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A6C" w:rsidRPr="001F3A6C" w:rsidRDefault="001F3A6C" w:rsidP="00F65F11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1F3A6C">
        <w:rPr>
          <w:rFonts w:ascii="Arial Unicode MS" w:eastAsia="Arial Unicode MS" w:hAnsi="Arial Unicode MS" w:cs="Arial Unicode MS"/>
          <w:b/>
          <w:sz w:val="24"/>
          <w:szCs w:val="24"/>
        </w:rPr>
        <w:t xml:space="preserve">ČESTNÉ </w:t>
      </w:r>
      <w:r w:rsidR="00F65F11">
        <w:rPr>
          <w:rFonts w:ascii="Arial Unicode MS" w:eastAsia="Arial Unicode MS" w:hAnsi="Arial Unicode MS" w:cs="Arial Unicode MS"/>
          <w:b/>
          <w:sz w:val="24"/>
          <w:szCs w:val="24"/>
        </w:rPr>
        <w:t xml:space="preserve">PROHLÁŠENÍ O NEUŽITÍ PODDODAVATELŮ </w:t>
      </w:r>
    </w:p>
    <w:p w:rsidR="001F3A6C" w:rsidRPr="001F3A6C" w:rsidRDefault="001F3A6C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b/>
          <w:sz w:val="21"/>
          <w:szCs w:val="21"/>
        </w:rPr>
        <w:t>Veřejná zakázka: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 „Úklidové služby části Vědeckotechnického parku Plzeň “</w:t>
      </w:r>
    </w:p>
    <w:p w:rsidR="001F3A6C" w:rsidRDefault="00F65F11" w:rsidP="001F3A6C">
      <w:pPr>
        <w:jc w:val="both"/>
        <w:rPr>
          <w:rFonts w:cstheme="minorHAnsi"/>
        </w:rPr>
      </w:pPr>
      <w:r w:rsidRPr="007A658E">
        <w:rPr>
          <w:rFonts w:ascii="Arial Unicode MS" w:eastAsia="Arial Unicode MS" w:hAnsi="Arial Unicode MS" w:cs="Arial Unicode MS"/>
          <w:b/>
          <w:sz w:val="21"/>
          <w:szCs w:val="21"/>
        </w:rPr>
        <w:t xml:space="preserve"> </w:t>
      </w:r>
      <w:r w:rsidR="001F3A6C"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="001F3A6C"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IČ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DIČ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se sídlem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zapsaná v obchodním rejstříku vedeném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soudem 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oddíl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vložka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bankovní spojení: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zastoupená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8E3886" w:rsidRDefault="008E3886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Dodavatel tímto č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estně prohlašuj</w:t>
      </w:r>
      <w:r>
        <w:rPr>
          <w:rFonts w:ascii="Arial Unicode MS" w:eastAsia="Arial Unicode MS" w:hAnsi="Arial Unicode MS" w:cs="Arial Unicode MS"/>
          <w:sz w:val="21"/>
          <w:szCs w:val="21"/>
        </w:rPr>
        <w:t>e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, že</w:t>
      </w:r>
      <w:r w:rsidR="00F65F11">
        <w:rPr>
          <w:rFonts w:ascii="Arial Unicode MS" w:eastAsia="Arial Unicode MS" w:hAnsi="Arial Unicode MS" w:cs="Arial Unicode MS"/>
          <w:sz w:val="21"/>
          <w:szCs w:val="21"/>
        </w:rPr>
        <w:t xml:space="preserve"> při realizaci veřejné zakázky nebude užívat poddodavatelů. </w:t>
      </w:r>
    </w:p>
    <w:p w:rsidR="00F65F11" w:rsidRDefault="00F65F11" w:rsidP="001F3A6C">
      <w:pPr>
        <w:rPr>
          <w:rFonts w:ascii="Arial Unicode MS" w:eastAsia="Arial Unicode MS" w:hAnsi="Arial Unicode MS" w:cs="Arial Unicode MS"/>
          <w:sz w:val="21"/>
          <w:szCs w:val="21"/>
        </w:rPr>
      </w:pPr>
    </w:p>
    <w:p w:rsidR="001F3A6C" w:rsidRPr="001F3A6C" w:rsidRDefault="008E3886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, dne: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1F3A6C" w:rsidRDefault="001F3A6C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sz w:val="21"/>
          <w:szCs w:val="21"/>
        </w:rPr>
        <w:t>...........................................................</w:t>
      </w:r>
    </w:p>
    <w:p w:rsidR="001F3A6C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>doplnit identifikac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i dodavatele </w:t>
      </w:r>
      <w:bookmarkStart w:id="0" w:name="_GoBack"/>
      <w:bookmarkEnd w:id="0"/>
    </w:p>
    <w:p w:rsidR="00735345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osoba </w:t>
      </w:r>
      <w:r>
        <w:rPr>
          <w:rFonts w:ascii="Arial Unicode MS" w:eastAsia="Arial Unicode MS" w:hAnsi="Arial Unicode MS" w:cs="Arial Unicode MS"/>
          <w:sz w:val="21"/>
          <w:szCs w:val="21"/>
        </w:rPr>
        <w:t>oprávněná jednat za dodavatele</w:t>
      </w:r>
    </w:p>
    <w:sectPr w:rsidR="00735345" w:rsidRPr="001F3A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A6C" w:rsidRDefault="001F3A6C" w:rsidP="001F3A6C">
      <w:pPr>
        <w:spacing w:after="0" w:line="240" w:lineRule="auto"/>
      </w:pPr>
      <w:r>
        <w:separator/>
      </w:r>
    </w:p>
  </w:endnote>
  <w:end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A6C" w:rsidRDefault="001F3A6C" w:rsidP="001F3A6C">
      <w:pPr>
        <w:spacing w:after="0" w:line="240" w:lineRule="auto"/>
      </w:pPr>
      <w:r>
        <w:separator/>
      </w:r>
    </w:p>
  </w:footnote>
  <w:foot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A6C" w:rsidRPr="008E3886" w:rsidRDefault="00EF7774" w:rsidP="001F3A6C">
    <w:pPr>
      <w:pStyle w:val="Zhlav"/>
      <w:jc w:val="right"/>
      <w:rPr>
        <w:sz w:val="18"/>
        <w:szCs w:val="18"/>
      </w:rPr>
    </w:pPr>
    <w:r>
      <w:rPr>
        <w:sz w:val="18"/>
        <w:szCs w:val="18"/>
      </w:rPr>
      <w:t xml:space="preserve">Příloha č. 5 </w:t>
    </w:r>
    <w:r w:rsidR="001F3A6C" w:rsidRPr="008E3886">
      <w:rPr>
        <w:sz w:val="18"/>
        <w:szCs w:val="18"/>
      </w:rPr>
      <w:t xml:space="preserve">– Čestné prohlášení </w:t>
    </w:r>
    <w:r w:rsidR="00F65F11" w:rsidRPr="00F65F11">
      <w:rPr>
        <w:rFonts w:cstheme="minorHAnsi"/>
        <w:sz w:val="18"/>
        <w:szCs w:val="18"/>
      </w:rPr>
      <w:t>o neužití poddodavatelů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60ABB"/>
    <w:multiLevelType w:val="hybridMultilevel"/>
    <w:tmpl w:val="C1F691F0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6C"/>
    <w:rsid w:val="00037D21"/>
    <w:rsid w:val="001F3A6C"/>
    <w:rsid w:val="00561921"/>
    <w:rsid w:val="00561B03"/>
    <w:rsid w:val="006136C2"/>
    <w:rsid w:val="008E3886"/>
    <w:rsid w:val="00BB7665"/>
    <w:rsid w:val="00EF7774"/>
    <w:rsid w:val="00F6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B7FA41-4589-4F9C-BD60-09BE4802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A6C"/>
  </w:style>
  <w:style w:type="paragraph" w:styleId="Zpat">
    <w:name w:val="footer"/>
    <w:basedOn w:val="Normln"/>
    <w:link w:val="Zpat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A6C"/>
  </w:style>
  <w:style w:type="paragraph" w:styleId="Odstavecseseznamem">
    <w:name w:val="List Paragraph"/>
    <w:basedOn w:val="Normln"/>
    <w:uiPriority w:val="34"/>
    <w:qFormat/>
    <w:rsid w:val="001F3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</dc:creator>
  <cp:keywords/>
  <dc:description/>
  <cp:lastModifiedBy>AKV</cp:lastModifiedBy>
  <cp:revision>5</cp:revision>
  <dcterms:created xsi:type="dcterms:W3CDTF">2017-09-08T09:39:00Z</dcterms:created>
  <dcterms:modified xsi:type="dcterms:W3CDTF">2017-09-12T08:58:00Z</dcterms:modified>
</cp:coreProperties>
</file>