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360" w:rsidRPr="009077E5" w:rsidRDefault="00E376AC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>KRYCÍ LIST NABÍDKY</w:t>
      </w:r>
    </w:p>
    <w:tbl>
      <w:tblPr>
        <w:tblW w:w="9339" w:type="dxa"/>
        <w:tblInd w:w="-279" w:type="dxa"/>
        <w:tblLayout w:type="fixed"/>
        <w:tblLook w:val="0000"/>
      </w:tblPr>
      <w:tblGrid>
        <w:gridCol w:w="3477"/>
        <w:gridCol w:w="5862"/>
      </w:tblGrid>
      <w:tr w:rsidR="00F343D1" w:rsidRPr="00377A4C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43D1" w:rsidRPr="00377A4C" w:rsidRDefault="001275CF" w:rsidP="00F343D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Z</w:t>
            </w:r>
            <w:r w:rsidR="00F343D1"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akázka</w:t>
            </w:r>
            <w:r w:rsidR="00F343D1" w:rsidRPr="00377A4C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F343D1" w:rsidRPr="00377A4C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43D1" w:rsidRPr="00377A4C" w:rsidRDefault="00F343D1" w:rsidP="00F343D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50A" w:rsidRPr="00033043" w:rsidRDefault="00834066" w:rsidP="0083406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34066">
              <w:rPr>
                <w:rFonts w:ascii="Tahoma" w:hAnsi="Tahoma" w:cs="Tahoma"/>
                <w:b/>
                <w:bCs/>
                <w:sz w:val="20"/>
                <w:szCs w:val="20"/>
              </w:rPr>
              <w:t>Online medicínská poradna a objednávkový servis pro klienty Asistenční služby OZP</w:t>
            </w:r>
            <w:r w:rsidR="00895DD9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– opakované řízení</w:t>
            </w:r>
          </w:p>
        </w:tc>
      </w:tr>
      <w:tr w:rsidR="00F343D1" w:rsidRPr="00377A4C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43D1" w:rsidRPr="00377A4C" w:rsidRDefault="00F343D1" w:rsidP="00F343D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0D05C5" w:rsidRPr="00377A4C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05C5" w:rsidRPr="00377A4C" w:rsidRDefault="000D05C5" w:rsidP="00695BD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05C5" w:rsidRPr="00F00280" w:rsidRDefault="000D05C5" w:rsidP="0000161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5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 w:rsidRPr="00F00280">
              <w:rPr>
                <w:rFonts w:ascii="Tahoma" w:hAnsi="Tahoma" w:cs="Tahoma"/>
                <w:bCs/>
                <w:sz w:val="20"/>
                <w:szCs w:val="20"/>
              </w:rPr>
              <w:t>Oborová zdravotní pojišťovna zaměstnanců bank, pojišťoven a stavebnictví</w:t>
            </w:r>
          </w:p>
        </w:tc>
      </w:tr>
      <w:tr w:rsidR="000D05C5" w:rsidRPr="00377A4C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05C5" w:rsidRPr="00377A4C" w:rsidRDefault="000D05C5" w:rsidP="00695BD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05C5" w:rsidRPr="00377A4C" w:rsidRDefault="000D05C5" w:rsidP="0000161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E51DED">
              <w:rPr>
                <w:rFonts w:ascii="Tahoma" w:hAnsi="Tahoma" w:cs="Tahoma"/>
                <w:sz w:val="20"/>
                <w:szCs w:val="20"/>
              </w:rPr>
              <w:t>Roškotova 1225/1</w:t>
            </w:r>
            <w:r>
              <w:rPr>
                <w:rFonts w:ascii="Tahoma" w:hAnsi="Tahoma" w:cs="Tahoma"/>
                <w:sz w:val="20"/>
                <w:szCs w:val="20"/>
              </w:rPr>
              <w:t>, 140 00 Praha 4</w:t>
            </w:r>
          </w:p>
        </w:tc>
      </w:tr>
      <w:tr w:rsidR="000D05C5" w:rsidRPr="00377A4C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05C5" w:rsidRPr="00377A4C" w:rsidRDefault="000D05C5" w:rsidP="00695BD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 w:rsidR="004218CB"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05C5" w:rsidRPr="00377A4C" w:rsidRDefault="000D05C5" w:rsidP="00001613">
            <w:pPr>
              <w:pStyle w:val="Nzev"/>
              <w:ind w:left="197"/>
              <w:jc w:val="left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E51DED">
              <w:rPr>
                <w:rFonts w:ascii="Tahoma" w:hAnsi="Tahoma" w:cs="Tahoma"/>
                <w:sz w:val="20"/>
                <w:szCs w:val="20"/>
              </w:rPr>
              <w:t>47114321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Identifikace účastníka řízení</w:t>
            </w:r>
            <w:r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 w:rsidR="004218CB"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DIČ: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Zápis v OR: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Bankovní spojení / číslo účtu: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 xml:space="preserve">Osoba oprávněná za účastníka jednat: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Kontaktní osoba pro potřeby zadávacího řízení: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Kontaktní telefon: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Kontaktní email: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D93B9C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Celková </w:t>
            </w:r>
            <w:r w:rsidR="00834066" w:rsidRPr="00D93B9C">
              <w:rPr>
                <w:rFonts w:ascii="Tahoma" w:hAnsi="Tahoma" w:cs="Tahoma"/>
                <w:b/>
                <w:color w:val="auto"/>
                <w:sz w:val="20"/>
                <w:szCs w:val="20"/>
              </w:rPr>
              <w:t>n</w:t>
            </w:r>
            <w:r w:rsidRPr="00D93B9C">
              <w:rPr>
                <w:rFonts w:ascii="Tahoma" w:hAnsi="Tahoma" w:cs="Tahoma"/>
                <w:b/>
                <w:color w:val="auto"/>
                <w:sz w:val="20"/>
                <w:szCs w:val="20"/>
              </w:rPr>
              <w:t>abídková cena</w:t>
            </w:r>
            <w:r w:rsidR="00834066" w:rsidRPr="00D93B9C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v Kč bez DPH</w:t>
            </w:r>
            <w:r w:rsidR="00EC334A" w:rsidRPr="00D93B9C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/ </w:t>
            </w:r>
            <w:r w:rsidR="00CE0AC4" w:rsidRPr="00D93B9C">
              <w:rPr>
                <w:rFonts w:ascii="Tahoma" w:hAnsi="Tahoma" w:cs="Tahoma"/>
                <w:b/>
                <w:color w:val="auto"/>
                <w:sz w:val="20"/>
                <w:szCs w:val="20"/>
              </w:rPr>
              <w:t>48</w:t>
            </w:r>
            <w:r w:rsidR="00EC334A" w:rsidRPr="00D93B9C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měsíců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Cena bez DPH: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  <w:r w:rsidRPr="00701DF0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D05C5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DPH ve výši: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  <w:r w:rsidRPr="00701DF0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D05C5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Cena vč. DPH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  <w:r w:rsidRPr="00701DF0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D05C5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</w:tr>
      <w:tr w:rsidR="005B6A79" w:rsidRPr="00701DF0" w:rsidTr="00F47703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6A79" w:rsidRPr="00701DF0" w:rsidRDefault="005B6A79" w:rsidP="005B6A7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Datum a podpis nabídky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 xml:space="preserve">Datum vyhotovení nabídky: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:rsidTr="00E77F22">
        <w:trPr>
          <w:cantSplit/>
          <w:trHeight w:val="933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Podpis oprávněné osoby</w:t>
            </w: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:rsidR="006A0DCE" w:rsidRPr="00377A4C" w:rsidRDefault="006A0DCE" w:rsidP="00C447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/>
        <w:rPr>
          <w:rFonts w:ascii="Tahoma" w:hAnsi="Tahoma" w:cs="Tahoma"/>
          <w:color w:val="auto"/>
          <w:sz w:val="20"/>
          <w:szCs w:val="20"/>
        </w:rPr>
      </w:pPr>
    </w:p>
    <w:sectPr w:rsidR="006A0DCE" w:rsidRPr="00377A4C" w:rsidSect="000268F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15E" w:rsidRDefault="00F6215E" w:rsidP="00E77F22">
      <w:pPr>
        <w:spacing w:after="0" w:line="240" w:lineRule="auto"/>
      </w:pPr>
      <w:r>
        <w:separator/>
      </w:r>
    </w:p>
  </w:endnote>
  <w:endnote w:type="continuationSeparator" w:id="0">
    <w:p w:rsidR="00F6215E" w:rsidRDefault="00F6215E" w:rsidP="00E77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AC8" w:rsidRDefault="000B6AC8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AC8" w:rsidRDefault="000B6AC8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AC8" w:rsidRDefault="000B6AC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15E" w:rsidRDefault="00F6215E" w:rsidP="00E77F22">
      <w:pPr>
        <w:spacing w:after="0" w:line="240" w:lineRule="auto"/>
      </w:pPr>
      <w:r>
        <w:separator/>
      </w:r>
    </w:p>
  </w:footnote>
  <w:footnote w:type="continuationSeparator" w:id="0">
    <w:p w:rsidR="00F6215E" w:rsidRDefault="00F6215E" w:rsidP="00E77F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AC8" w:rsidRDefault="000B6AC8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AC8" w:rsidRDefault="000B6AC8">
    <w:pPr>
      <w:pStyle w:val="Zhlav"/>
    </w:pPr>
    <w:r>
      <w:t>Příloha č. 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AC8" w:rsidRDefault="000B6AC8">
    <w:pPr>
      <w:pStyle w:val="Zhlav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Miroslava Benešová">
    <w15:presenceInfo w15:providerId="AD" w15:userId="S::miroslava.benesova@akjg.cz::fb922f52-c63b-42b6-945c-4e64d96eb17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076D2A"/>
    <w:rsid w:val="00002057"/>
    <w:rsid w:val="00010E97"/>
    <w:rsid w:val="000236FE"/>
    <w:rsid w:val="000268FD"/>
    <w:rsid w:val="00033043"/>
    <w:rsid w:val="000336FA"/>
    <w:rsid w:val="000476F8"/>
    <w:rsid w:val="000765F8"/>
    <w:rsid w:val="00076D2A"/>
    <w:rsid w:val="000836EE"/>
    <w:rsid w:val="00086869"/>
    <w:rsid w:val="00091519"/>
    <w:rsid w:val="000B6AC8"/>
    <w:rsid w:val="000D05C5"/>
    <w:rsid w:val="001275CF"/>
    <w:rsid w:val="00180C41"/>
    <w:rsid w:val="001C051E"/>
    <w:rsid w:val="001D3B64"/>
    <w:rsid w:val="001F6062"/>
    <w:rsid w:val="0020426E"/>
    <w:rsid w:val="00240213"/>
    <w:rsid w:val="00265CB1"/>
    <w:rsid w:val="002776B2"/>
    <w:rsid w:val="002B0DB3"/>
    <w:rsid w:val="002C0B93"/>
    <w:rsid w:val="003771A5"/>
    <w:rsid w:val="00377A4C"/>
    <w:rsid w:val="003C7771"/>
    <w:rsid w:val="003F2BDE"/>
    <w:rsid w:val="004218CB"/>
    <w:rsid w:val="00426F1E"/>
    <w:rsid w:val="00441866"/>
    <w:rsid w:val="004748F5"/>
    <w:rsid w:val="00483CD9"/>
    <w:rsid w:val="0050282B"/>
    <w:rsid w:val="005035C6"/>
    <w:rsid w:val="00507B8C"/>
    <w:rsid w:val="0051650A"/>
    <w:rsid w:val="00526830"/>
    <w:rsid w:val="00550025"/>
    <w:rsid w:val="0058313E"/>
    <w:rsid w:val="005B6A79"/>
    <w:rsid w:val="005C3583"/>
    <w:rsid w:val="005E4FD6"/>
    <w:rsid w:val="005F35F2"/>
    <w:rsid w:val="00620FC2"/>
    <w:rsid w:val="0063179D"/>
    <w:rsid w:val="006817B6"/>
    <w:rsid w:val="00695BD7"/>
    <w:rsid w:val="00697A4F"/>
    <w:rsid w:val="006A0DCE"/>
    <w:rsid w:val="006E16DE"/>
    <w:rsid w:val="006F20FA"/>
    <w:rsid w:val="00722282"/>
    <w:rsid w:val="00750360"/>
    <w:rsid w:val="007865EB"/>
    <w:rsid w:val="007E39D5"/>
    <w:rsid w:val="00834066"/>
    <w:rsid w:val="00866084"/>
    <w:rsid w:val="00887545"/>
    <w:rsid w:val="00895DD9"/>
    <w:rsid w:val="008B3A35"/>
    <w:rsid w:val="008C2FC8"/>
    <w:rsid w:val="008F3CA9"/>
    <w:rsid w:val="009077E5"/>
    <w:rsid w:val="009411D3"/>
    <w:rsid w:val="0096041C"/>
    <w:rsid w:val="009813B4"/>
    <w:rsid w:val="009A4054"/>
    <w:rsid w:val="009F5E16"/>
    <w:rsid w:val="00A672B1"/>
    <w:rsid w:val="00A74F78"/>
    <w:rsid w:val="00A948BF"/>
    <w:rsid w:val="00AA25B5"/>
    <w:rsid w:val="00B272B9"/>
    <w:rsid w:val="00BA526C"/>
    <w:rsid w:val="00BE6465"/>
    <w:rsid w:val="00C069A3"/>
    <w:rsid w:val="00C44721"/>
    <w:rsid w:val="00C55E01"/>
    <w:rsid w:val="00C6469A"/>
    <w:rsid w:val="00C666CC"/>
    <w:rsid w:val="00CD1AC6"/>
    <w:rsid w:val="00CE0AC4"/>
    <w:rsid w:val="00D07111"/>
    <w:rsid w:val="00D143AA"/>
    <w:rsid w:val="00D93B9C"/>
    <w:rsid w:val="00DA5F91"/>
    <w:rsid w:val="00DB2C08"/>
    <w:rsid w:val="00DC4FDE"/>
    <w:rsid w:val="00DD4C06"/>
    <w:rsid w:val="00DD6106"/>
    <w:rsid w:val="00DF23D1"/>
    <w:rsid w:val="00E376AC"/>
    <w:rsid w:val="00E577B2"/>
    <w:rsid w:val="00E77F22"/>
    <w:rsid w:val="00E9384A"/>
    <w:rsid w:val="00EC334A"/>
    <w:rsid w:val="00EC57DF"/>
    <w:rsid w:val="00EC7BFC"/>
    <w:rsid w:val="00F002E6"/>
    <w:rsid w:val="00F00B60"/>
    <w:rsid w:val="00F041DC"/>
    <w:rsid w:val="00F22255"/>
    <w:rsid w:val="00F343D1"/>
    <w:rsid w:val="00F3673B"/>
    <w:rsid w:val="00F6215E"/>
    <w:rsid w:val="00FB5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E77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7F22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E77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7F22"/>
    <w:rPr>
      <w:rFonts w:ascii="Arial" w:eastAsia="Times New Roman" w:hAnsi="Arial" w:cs="Times New Roman"/>
      <w:color w:val="000000"/>
      <w:szCs w:val="24"/>
    </w:rPr>
  </w:style>
  <w:style w:type="paragraph" w:styleId="Nzev">
    <w:name w:val="Title"/>
    <w:basedOn w:val="Normln"/>
    <w:link w:val="NzevChar"/>
    <w:qFormat/>
    <w:rsid w:val="000D05C5"/>
    <w:pPr>
      <w:widowControl/>
      <w:spacing w:after="0" w:line="240" w:lineRule="auto"/>
      <w:jc w:val="center"/>
    </w:pPr>
    <w:rPr>
      <w:color w:val="auto"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0D05C5"/>
    <w:rPr>
      <w:rFonts w:ascii="Arial" w:eastAsia="Times New Roman" w:hAnsi="Arial" w:cs="Times New Roman"/>
      <w:sz w:val="28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A5F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A5F9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A5F91"/>
    <w:rPr>
      <w:rFonts w:ascii="Arial" w:eastAsia="Times New Roman" w:hAnsi="Arial"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5F9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A5F91"/>
    <w:rPr>
      <w:rFonts w:ascii="Arial" w:eastAsia="Times New Roman" w:hAnsi="Arial" w:cs="Times New Roman"/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DA5F91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Grafnetter</dc:creator>
  <cp:keywords/>
  <dc:description/>
  <cp:lastModifiedBy>lukas</cp:lastModifiedBy>
  <cp:revision>6</cp:revision>
  <cp:lastPrinted>2021-05-24T08:13:00Z</cp:lastPrinted>
  <dcterms:created xsi:type="dcterms:W3CDTF">2024-06-17T10:13:00Z</dcterms:created>
  <dcterms:modified xsi:type="dcterms:W3CDTF">2024-08-07T09:05:00Z</dcterms:modified>
</cp:coreProperties>
</file>