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58" w:rsidRPr="00395EC0" w:rsidRDefault="00687132" w:rsidP="003E4358">
      <w:pPr>
        <w:pStyle w:val="1Nadpis"/>
        <w:spacing w:before="0" w:line="240" w:lineRule="auto"/>
        <w:ind w:left="0" w:firstLine="0"/>
        <w:jc w:val="left"/>
        <w:rPr>
          <w:rFonts w:asciiTheme="minorHAnsi" w:hAnsiTheme="minorHAnsi" w:cs="Arial"/>
          <w:b w:val="0"/>
          <w:bCs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OBSAH nabídkY</w:t>
      </w:r>
      <w:bookmarkStart w:id="0" w:name="_GoBack"/>
      <w:bookmarkEnd w:id="0"/>
    </w:p>
    <w:p w:rsidR="003E4358" w:rsidRPr="00395EC0" w:rsidRDefault="003E4358" w:rsidP="003E4358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</w:p>
    <w:p w:rsidR="003E4358" w:rsidRPr="00395EC0" w:rsidRDefault="003E4358" w:rsidP="003E4358">
      <w:pPr>
        <w:pStyle w:val="PlainText"/>
        <w:spacing w:after="120"/>
        <w:ind w:left="2694" w:hanging="2694"/>
        <w:rPr>
          <w:rFonts w:asciiTheme="minorHAnsi" w:hAnsiTheme="minorHAnsi" w:cs="Arial"/>
          <w:b/>
          <w:sz w:val="22"/>
          <w:szCs w:val="22"/>
        </w:rPr>
      </w:pPr>
      <w:r w:rsidRPr="00395EC0">
        <w:rPr>
          <w:rFonts w:asciiTheme="minorHAnsi" w:hAnsiTheme="minorHAnsi" w:cs="Arial"/>
          <w:b/>
          <w:sz w:val="22"/>
          <w:szCs w:val="22"/>
        </w:rPr>
        <w:t>IDENTIFIKACE ZAKÁZKY A ZADAVATELE</w:t>
      </w:r>
    </w:p>
    <w:p w:rsidR="00B022ED" w:rsidRDefault="00B022ED" w:rsidP="00B022ED">
      <w:pPr>
        <w:ind w:left="2693" w:hanging="26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Název projektu:</w:t>
      </w:r>
      <w:r>
        <w:rPr>
          <w:rFonts w:asciiTheme="minorHAnsi" w:hAnsiTheme="minorHAnsi"/>
          <w:sz w:val="22"/>
          <w:szCs w:val="22"/>
        </w:rPr>
        <w:tab/>
        <w:t>Vývoj vysokovýkonné elektrické pohonné jednotky pro letadla všeobecného letectví dle CS-23</w:t>
      </w:r>
    </w:p>
    <w:p w:rsidR="00B022ED" w:rsidRDefault="00B022ED" w:rsidP="00B022ED">
      <w:pPr>
        <w:ind w:left="2693" w:hanging="26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projektu:</w:t>
      </w:r>
      <w:r>
        <w:rPr>
          <w:rFonts w:asciiTheme="minorHAnsi" w:hAnsiTheme="minorHAnsi"/>
          <w:sz w:val="22"/>
          <w:szCs w:val="22"/>
        </w:rPr>
        <w:tab/>
        <w:t>CZ.01.1.02/0.0/0.0/20_321/0023843</w:t>
      </w:r>
    </w:p>
    <w:p w:rsidR="00B022ED" w:rsidRDefault="00B022ED" w:rsidP="00B022ED">
      <w:pPr>
        <w:ind w:left="2693" w:hanging="26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Název veřejné zakázky:</w:t>
      </w:r>
      <w:r>
        <w:rPr>
          <w:rFonts w:asciiTheme="minorHAnsi" w:hAnsiTheme="minorHAnsi"/>
          <w:sz w:val="22"/>
          <w:szCs w:val="22"/>
        </w:rPr>
        <w:tab/>
      </w:r>
      <w:r w:rsidR="001303A2" w:rsidRPr="001303A2">
        <w:rPr>
          <w:rFonts w:asciiTheme="minorHAnsi" w:hAnsiTheme="minorHAnsi"/>
          <w:sz w:val="22"/>
          <w:szCs w:val="22"/>
        </w:rPr>
        <w:t>Smluvní poradenství v rámci případných leteckých certifikací</w:t>
      </w:r>
    </w:p>
    <w:p w:rsidR="00B022ED" w:rsidRDefault="00B022ED" w:rsidP="00B022ED">
      <w:pPr>
        <w:ind w:left="2693" w:hanging="26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Název zadavatele:</w:t>
      </w:r>
      <w:r>
        <w:rPr>
          <w:rFonts w:asciiTheme="minorHAnsi" w:hAnsiTheme="minorHAnsi"/>
          <w:sz w:val="22"/>
          <w:szCs w:val="22"/>
        </w:rPr>
        <w:tab/>
        <w:t>MGM COMPRO s.r.o.</w:t>
      </w:r>
    </w:p>
    <w:p w:rsidR="00B022ED" w:rsidRDefault="00B022ED" w:rsidP="00B022ED">
      <w:pPr>
        <w:ind w:left="2693" w:hanging="26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 zadavatele:</w:t>
      </w:r>
      <w:r>
        <w:rPr>
          <w:rFonts w:asciiTheme="minorHAnsi" w:hAnsiTheme="minorHAnsi"/>
          <w:sz w:val="22"/>
          <w:szCs w:val="22"/>
        </w:rPr>
        <w:tab/>
        <w:t>Růžová 307, Louky, 763 02 Zlín</w:t>
      </w:r>
    </w:p>
    <w:p w:rsidR="00B022ED" w:rsidRDefault="00B022ED" w:rsidP="00B022ED">
      <w:pPr>
        <w:ind w:left="2693" w:hanging="26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 zadavatele:</w:t>
      </w:r>
      <w:r>
        <w:rPr>
          <w:rFonts w:asciiTheme="minorHAnsi" w:hAnsiTheme="minorHAnsi"/>
          <w:sz w:val="22"/>
          <w:szCs w:val="22"/>
        </w:rPr>
        <w:tab/>
        <w:t>03093212</w:t>
      </w:r>
    </w:p>
    <w:p w:rsidR="00B022ED" w:rsidRDefault="00B022ED" w:rsidP="00B022ED">
      <w:pPr>
        <w:ind w:left="2693" w:hanging="26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Druh veřejné zakázky:</w:t>
      </w:r>
      <w:r>
        <w:rPr>
          <w:rFonts w:asciiTheme="minorHAnsi" w:hAnsiTheme="minorHAnsi"/>
          <w:sz w:val="22"/>
          <w:szCs w:val="22"/>
        </w:rPr>
        <w:tab/>
        <w:t>nadlimitní na služby</w:t>
      </w:r>
    </w:p>
    <w:p w:rsidR="00B022ED" w:rsidRDefault="00B022ED" w:rsidP="00B022ED">
      <w:pPr>
        <w:ind w:left="2693" w:hanging="26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Druh zadávacího řízení:</w:t>
      </w:r>
      <w:r>
        <w:rPr>
          <w:rFonts w:asciiTheme="minorHAnsi" w:hAnsiTheme="minorHAnsi"/>
          <w:sz w:val="22"/>
          <w:szCs w:val="22"/>
        </w:rPr>
        <w:tab/>
        <w:t xml:space="preserve">otevřené </w:t>
      </w:r>
    </w:p>
    <w:p w:rsidR="003E4358" w:rsidRPr="00395EC0" w:rsidRDefault="003E4358" w:rsidP="003E4358">
      <w:pPr>
        <w:pStyle w:val="PlainText"/>
        <w:spacing w:after="120"/>
        <w:ind w:left="2694" w:hanging="2694"/>
        <w:rPr>
          <w:rFonts w:asciiTheme="minorHAnsi" w:hAnsiTheme="minorHAnsi" w:cs="Arial"/>
          <w:sz w:val="22"/>
          <w:szCs w:val="22"/>
        </w:rPr>
      </w:pPr>
    </w:p>
    <w:p w:rsidR="003E4358" w:rsidRPr="00395EC0" w:rsidRDefault="003E4358" w:rsidP="003E4358">
      <w:pPr>
        <w:pStyle w:val="Text"/>
        <w:spacing w:line="240" w:lineRule="auto"/>
        <w:ind w:left="567" w:hanging="567"/>
        <w:jc w:val="center"/>
        <w:rPr>
          <w:rFonts w:asciiTheme="minorHAnsi" w:hAnsiTheme="minorHAnsi"/>
          <w:b/>
          <w:szCs w:val="22"/>
        </w:rPr>
      </w:pPr>
    </w:p>
    <w:p w:rsidR="003E4358" w:rsidRPr="00395EC0" w:rsidRDefault="003E4358" w:rsidP="003E4358">
      <w:pPr>
        <w:pStyle w:val="2Nadpis"/>
        <w:spacing w:line="240" w:lineRule="auto"/>
        <w:ind w:left="567" w:hanging="567"/>
        <w:rPr>
          <w:rFonts w:asciiTheme="minorHAnsi" w:hAnsiTheme="minorHAnsi"/>
          <w:iCs/>
          <w:szCs w:val="22"/>
        </w:rPr>
      </w:pPr>
      <w:r w:rsidRPr="00395EC0">
        <w:rPr>
          <w:rFonts w:asciiTheme="minorHAnsi" w:hAnsiTheme="minorHAnsi"/>
          <w:szCs w:val="22"/>
        </w:rPr>
        <w:t>1</w:t>
      </w:r>
      <w:r w:rsidRPr="00395EC0">
        <w:rPr>
          <w:rFonts w:asciiTheme="minorHAnsi" w:hAnsiTheme="minorHAnsi"/>
          <w:szCs w:val="22"/>
        </w:rPr>
        <w:tab/>
        <w:t>Nabídkový list</w:t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b w:val="0"/>
          <w:szCs w:val="22"/>
        </w:rPr>
        <w:t xml:space="preserve">listy od </w:t>
      </w:r>
      <w:r w:rsidRPr="00395EC0">
        <w:rPr>
          <w:rFonts w:asciiTheme="minorHAnsi" w:hAnsiTheme="minorHAnsi"/>
          <w:b w:val="0"/>
          <w:iCs/>
          <w:szCs w:val="22"/>
        </w:rPr>
        <w:t>… do ...</w:t>
      </w:r>
    </w:p>
    <w:p w:rsidR="003E4358" w:rsidRPr="00395EC0" w:rsidRDefault="003E4358" w:rsidP="003E4358">
      <w:pPr>
        <w:pStyle w:val="2Nadpis"/>
        <w:spacing w:line="240" w:lineRule="auto"/>
        <w:ind w:left="567" w:hanging="567"/>
        <w:rPr>
          <w:rFonts w:asciiTheme="minorHAnsi" w:hAnsiTheme="minorHAnsi"/>
          <w:szCs w:val="22"/>
        </w:rPr>
      </w:pPr>
    </w:p>
    <w:p w:rsidR="003E4358" w:rsidRPr="00395EC0" w:rsidRDefault="003E4358" w:rsidP="003E4358">
      <w:pPr>
        <w:pStyle w:val="2Nadpis"/>
        <w:spacing w:line="240" w:lineRule="auto"/>
        <w:ind w:left="567" w:hanging="567"/>
        <w:rPr>
          <w:rFonts w:asciiTheme="minorHAnsi" w:hAnsiTheme="minorHAnsi"/>
          <w:iCs/>
          <w:szCs w:val="22"/>
        </w:rPr>
      </w:pPr>
      <w:r w:rsidRPr="00395EC0">
        <w:rPr>
          <w:rFonts w:asciiTheme="minorHAnsi" w:hAnsiTheme="minorHAnsi"/>
          <w:szCs w:val="22"/>
        </w:rPr>
        <w:t>2</w:t>
      </w:r>
      <w:r w:rsidRPr="00395EC0">
        <w:rPr>
          <w:rFonts w:asciiTheme="minorHAnsi" w:hAnsiTheme="minorHAnsi"/>
          <w:szCs w:val="22"/>
        </w:rPr>
        <w:tab/>
        <w:t>Obsah nabídky</w:t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b w:val="0"/>
          <w:szCs w:val="22"/>
        </w:rPr>
        <w:t xml:space="preserve">listy od </w:t>
      </w:r>
      <w:r w:rsidRPr="00395EC0">
        <w:rPr>
          <w:rFonts w:asciiTheme="minorHAnsi" w:hAnsiTheme="minorHAnsi"/>
          <w:b w:val="0"/>
          <w:iCs/>
          <w:szCs w:val="22"/>
        </w:rPr>
        <w:t>… do ...</w:t>
      </w:r>
    </w:p>
    <w:p w:rsidR="003E4358" w:rsidRPr="00395EC0" w:rsidRDefault="003E4358" w:rsidP="003E4358">
      <w:pPr>
        <w:pStyle w:val="Text"/>
        <w:spacing w:line="240" w:lineRule="auto"/>
        <w:ind w:left="567" w:hanging="567"/>
        <w:rPr>
          <w:rFonts w:asciiTheme="minorHAnsi" w:hAnsiTheme="minorHAnsi"/>
          <w:szCs w:val="22"/>
        </w:rPr>
      </w:pPr>
      <w:r w:rsidRPr="00395EC0">
        <w:rPr>
          <w:rFonts w:asciiTheme="minorHAnsi" w:hAnsiTheme="minorHAnsi"/>
          <w:szCs w:val="22"/>
        </w:rPr>
        <w:tab/>
      </w:r>
    </w:p>
    <w:p w:rsidR="003E4358" w:rsidRPr="00395EC0" w:rsidRDefault="003E4358" w:rsidP="003E4358">
      <w:pPr>
        <w:pStyle w:val="2Nadpis"/>
        <w:spacing w:line="240" w:lineRule="auto"/>
        <w:ind w:left="567" w:hanging="567"/>
        <w:rPr>
          <w:rFonts w:asciiTheme="minorHAnsi" w:hAnsiTheme="minorHAnsi"/>
          <w:b w:val="0"/>
          <w:iCs/>
          <w:szCs w:val="22"/>
        </w:rPr>
      </w:pPr>
      <w:r w:rsidRPr="00395EC0">
        <w:rPr>
          <w:rFonts w:asciiTheme="minorHAnsi" w:hAnsiTheme="minorHAnsi"/>
          <w:szCs w:val="22"/>
        </w:rPr>
        <w:t>3</w:t>
      </w:r>
      <w:r w:rsidRPr="00395EC0">
        <w:rPr>
          <w:rFonts w:asciiTheme="minorHAnsi" w:hAnsiTheme="minorHAnsi"/>
          <w:szCs w:val="22"/>
        </w:rPr>
        <w:tab/>
        <w:t>Návrh smlouvy</w:t>
      </w:r>
      <w:r w:rsidR="002B1AF9">
        <w:rPr>
          <w:rFonts w:asciiTheme="minorHAnsi" w:hAnsiTheme="minorHAnsi"/>
          <w:szCs w:val="22"/>
        </w:rPr>
        <w:tab/>
      </w:r>
      <w:r w:rsidR="002B1AF9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b w:val="0"/>
          <w:szCs w:val="22"/>
        </w:rPr>
        <w:t xml:space="preserve">listy od </w:t>
      </w:r>
      <w:r w:rsidRPr="00395EC0">
        <w:rPr>
          <w:rFonts w:asciiTheme="minorHAnsi" w:hAnsiTheme="minorHAnsi"/>
          <w:b w:val="0"/>
          <w:iCs/>
          <w:szCs w:val="22"/>
        </w:rPr>
        <w:t>… do ...</w:t>
      </w:r>
    </w:p>
    <w:p w:rsidR="003E4358" w:rsidRPr="00395EC0" w:rsidRDefault="003E4358" w:rsidP="003E4358">
      <w:pPr>
        <w:pStyle w:val="Text"/>
        <w:spacing w:line="240" w:lineRule="auto"/>
        <w:ind w:left="567" w:hanging="567"/>
        <w:rPr>
          <w:rFonts w:asciiTheme="minorHAnsi" w:hAnsiTheme="minorHAnsi"/>
          <w:szCs w:val="22"/>
        </w:rPr>
      </w:pPr>
      <w:r w:rsidRPr="00395EC0">
        <w:rPr>
          <w:rFonts w:asciiTheme="minorHAnsi" w:hAnsiTheme="minorHAnsi"/>
          <w:szCs w:val="22"/>
        </w:rPr>
        <w:tab/>
      </w:r>
    </w:p>
    <w:p w:rsidR="003E4358" w:rsidRPr="00395EC0" w:rsidRDefault="003E4358" w:rsidP="003E4358">
      <w:pPr>
        <w:pStyle w:val="2Nadpis"/>
        <w:spacing w:line="240" w:lineRule="auto"/>
        <w:ind w:left="567" w:hanging="567"/>
        <w:rPr>
          <w:rFonts w:asciiTheme="minorHAnsi" w:hAnsiTheme="minorHAnsi"/>
          <w:b w:val="0"/>
          <w:iCs/>
          <w:szCs w:val="22"/>
        </w:rPr>
      </w:pPr>
      <w:r w:rsidRPr="00395EC0">
        <w:rPr>
          <w:rFonts w:asciiTheme="minorHAnsi" w:hAnsiTheme="minorHAnsi"/>
          <w:szCs w:val="22"/>
        </w:rPr>
        <w:t>4</w:t>
      </w:r>
      <w:r w:rsidRPr="00395EC0">
        <w:rPr>
          <w:rFonts w:asciiTheme="minorHAnsi" w:hAnsiTheme="minorHAnsi"/>
          <w:szCs w:val="22"/>
        </w:rPr>
        <w:tab/>
        <w:t>Doklady o splnění kvalifikace</w:t>
      </w:r>
      <w:r w:rsidR="002B1AF9">
        <w:rPr>
          <w:rFonts w:asciiTheme="minorHAnsi" w:hAnsiTheme="minorHAnsi"/>
          <w:szCs w:val="22"/>
        </w:rPr>
        <w:tab/>
      </w:r>
      <w:r w:rsidR="002B1AF9">
        <w:rPr>
          <w:rFonts w:asciiTheme="minorHAnsi" w:hAnsiTheme="minorHAnsi"/>
          <w:szCs w:val="22"/>
        </w:rPr>
        <w:tab/>
      </w:r>
      <w:r w:rsidR="002B1AF9">
        <w:rPr>
          <w:rFonts w:asciiTheme="minorHAnsi" w:hAnsiTheme="minorHAnsi"/>
          <w:szCs w:val="22"/>
        </w:rPr>
        <w:tab/>
      </w:r>
      <w:r w:rsidR="002B1AF9">
        <w:rPr>
          <w:rFonts w:asciiTheme="minorHAnsi" w:hAnsiTheme="minorHAnsi"/>
          <w:szCs w:val="22"/>
        </w:rPr>
        <w:tab/>
      </w:r>
      <w:r w:rsidR="00D8305C">
        <w:rPr>
          <w:rFonts w:asciiTheme="minorHAnsi" w:hAnsiTheme="minorHAnsi"/>
          <w:szCs w:val="22"/>
        </w:rPr>
        <w:tab/>
      </w:r>
      <w:r w:rsidR="00D8305C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b w:val="0"/>
          <w:szCs w:val="22"/>
        </w:rPr>
        <w:t xml:space="preserve">listy od </w:t>
      </w:r>
      <w:r w:rsidRPr="00395EC0">
        <w:rPr>
          <w:rFonts w:asciiTheme="minorHAnsi" w:hAnsiTheme="minorHAnsi"/>
          <w:b w:val="0"/>
          <w:iCs/>
          <w:szCs w:val="22"/>
        </w:rPr>
        <w:t>… do ...</w:t>
      </w:r>
    </w:p>
    <w:p w:rsidR="003E4358" w:rsidRPr="00395EC0" w:rsidRDefault="003E4358" w:rsidP="003E4358">
      <w:pPr>
        <w:pStyle w:val="Text"/>
        <w:rPr>
          <w:rFonts w:asciiTheme="minorHAnsi" w:hAnsiTheme="minorHAnsi"/>
          <w:szCs w:val="22"/>
        </w:rPr>
      </w:pPr>
    </w:p>
    <w:p w:rsidR="003E4358" w:rsidRPr="00395EC0" w:rsidRDefault="003E4358" w:rsidP="003E4358">
      <w:pPr>
        <w:pStyle w:val="2Nadpis"/>
        <w:ind w:left="567" w:hanging="567"/>
        <w:rPr>
          <w:rFonts w:asciiTheme="minorHAnsi" w:hAnsiTheme="minorHAnsi"/>
          <w:b w:val="0"/>
          <w:iCs/>
          <w:szCs w:val="22"/>
        </w:rPr>
      </w:pPr>
      <w:r w:rsidRPr="00395EC0">
        <w:rPr>
          <w:rFonts w:asciiTheme="minorHAnsi" w:hAnsiTheme="minorHAnsi"/>
          <w:szCs w:val="22"/>
        </w:rPr>
        <w:t>5</w:t>
      </w:r>
      <w:r w:rsidRPr="00395EC0">
        <w:rPr>
          <w:rFonts w:asciiTheme="minorHAnsi" w:hAnsiTheme="minorHAnsi"/>
          <w:szCs w:val="22"/>
        </w:rPr>
        <w:tab/>
        <w:t>Plná moc pro zastupování dodavatele ve veřejné zakázce</w:t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b w:val="0"/>
          <w:szCs w:val="22"/>
        </w:rPr>
        <w:t xml:space="preserve">listy od </w:t>
      </w:r>
      <w:r w:rsidRPr="00395EC0">
        <w:rPr>
          <w:rFonts w:asciiTheme="minorHAnsi" w:hAnsiTheme="minorHAnsi"/>
          <w:b w:val="0"/>
          <w:iCs/>
          <w:szCs w:val="22"/>
        </w:rPr>
        <w:t>… do ...</w:t>
      </w:r>
    </w:p>
    <w:p w:rsidR="003E4358" w:rsidRPr="00395EC0" w:rsidRDefault="003E4358" w:rsidP="003E4358">
      <w:pPr>
        <w:pStyle w:val="Text"/>
        <w:ind w:left="0"/>
        <w:rPr>
          <w:rFonts w:asciiTheme="minorHAnsi" w:hAnsiTheme="minorHAnsi"/>
          <w:szCs w:val="22"/>
        </w:rPr>
      </w:pPr>
    </w:p>
    <w:p w:rsidR="003E4358" w:rsidRPr="00395EC0" w:rsidRDefault="003E4358" w:rsidP="003E4358">
      <w:pPr>
        <w:pStyle w:val="2Nadpis"/>
        <w:spacing w:line="240" w:lineRule="auto"/>
        <w:ind w:left="567" w:hanging="567"/>
        <w:rPr>
          <w:rFonts w:asciiTheme="minorHAnsi" w:hAnsiTheme="minorHAnsi"/>
          <w:b w:val="0"/>
          <w:iCs/>
          <w:szCs w:val="22"/>
        </w:rPr>
      </w:pPr>
      <w:r w:rsidRPr="00395EC0">
        <w:rPr>
          <w:rFonts w:asciiTheme="minorHAnsi" w:hAnsiTheme="minorHAnsi"/>
          <w:szCs w:val="22"/>
        </w:rPr>
        <w:t>6</w:t>
      </w:r>
      <w:r w:rsidRPr="00395EC0">
        <w:rPr>
          <w:rFonts w:asciiTheme="minorHAnsi" w:hAnsiTheme="minorHAnsi"/>
          <w:szCs w:val="22"/>
        </w:rPr>
        <w:tab/>
        <w:t>Ostatní dokumenty vkládané do nabídky</w:t>
      </w:r>
      <w:r w:rsidRPr="00395EC0">
        <w:rPr>
          <w:rFonts w:asciiTheme="minorHAnsi" w:hAnsiTheme="minorHAnsi"/>
          <w:b w:val="0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szCs w:val="22"/>
        </w:rPr>
        <w:tab/>
      </w:r>
      <w:r w:rsidRPr="00395EC0">
        <w:rPr>
          <w:rFonts w:asciiTheme="minorHAnsi" w:hAnsiTheme="minorHAnsi"/>
          <w:b w:val="0"/>
          <w:szCs w:val="22"/>
        </w:rPr>
        <w:t xml:space="preserve">listy od </w:t>
      </w:r>
      <w:r w:rsidRPr="00395EC0">
        <w:rPr>
          <w:rFonts w:asciiTheme="minorHAnsi" w:hAnsiTheme="minorHAnsi"/>
          <w:b w:val="0"/>
          <w:iCs/>
          <w:szCs w:val="22"/>
        </w:rPr>
        <w:t>… do ...</w:t>
      </w:r>
    </w:p>
    <w:p w:rsidR="003B0845" w:rsidRDefault="003B0845"/>
    <w:sectPr w:rsidR="003B08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24" w:rsidRDefault="00C95624" w:rsidP="000766C3">
      <w:pPr>
        <w:spacing w:line="240" w:lineRule="auto"/>
      </w:pPr>
      <w:r>
        <w:separator/>
      </w:r>
    </w:p>
  </w:endnote>
  <w:endnote w:type="continuationSeparator" w:id="0">
    <w:p w:rsidR="00C95624" w:rsidRDefault="00C95624" w:rsidP="00076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9418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8"/>
        <w:szCs w:val="18"/>
      </w:rPr>
    </w:sdtEndPr>
    <w:sdtContent>
      <w:p w:rsidR="006951DD" w:rsidRPr="00281A24" w:rsidRDefault="006951DD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281A24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81A24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81A24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687132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281A24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:rsidR="006951DD" w:rsidRDefault="00695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24" w:rsidRDefault="00C95624" w:rsidP="000766C3">
      <w:pPr>
        <w:spacing w:line="240" w:lineRule="auto"/>
      </w:pPr>
      <w:r>
        <w:separator/>
      </w:r>
    </w:p>
  </w:footnote>
  <w:footnote w:type="continuationSeparator" w:id="0">
    <w:p w:rsidR="00C95624" w:rsidRDefault="00C95624" w:rsidP="000766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55" w:rsidRDefault="00A82455">
    <w:pPr>
      <w:pStyle w:val="Header"/>
    </w:pPr>
    <w:r>
      <w:rPr>
        <w:noProof/>
        <w:color w:val="000000"/>
      </w:rPr>
      <w:drawing>
        <wp:inline distT="0" distB="0" distL="0" distR="0" wp14:anchorId="34349B0A" wp14:editId="612C9C68">
          <wp:extent cx="3103245" cy="8451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58"/>
    <w:rsid w:val="000766C3"/>
    <w:rsid w:val="00110D21"/>
    <w:rsid w:val="001303A2"/>
    <w:rsid w:val="00281A24"/>
    <w:rsid w:val="00297F24"/>
    <w:rsid w:val="002B1AF9"/>
    <w:rsid w:val="0039382F"/>
    <w:rsid w:val="003B0845"/>
    <w:rsid w:val="003E4358"/>
    <w:rsid w:val="00464E18"/>
    <w:rsid w:val="00521BEF"/>
    <w:rsid w:val="00566603"/>
    <w:rsid w:val="005B3C88"/>
    <w:rsid w:val="00687132"/>
    <w:rsid w:val="00694491"/>
    <w:rsid w:val="006951DD"/>
    <w:rsid w:val="00794F43"/>
    <w:rsid w:val="007E436C"/>
    <w:rsid w:val="007F5914"/>
    <w:rsid w:val="009B3EAF"/>
    <w:rsid w:val="00A21912"/>
    <w:rsid w:val="00A82455"/>
    <w:rsid w:val="00AC04DE"/>
    <w:rsid w:val="00B022ED"/>
    <w:rsid w:val="00B15777"/>
    <w:rsid w:val="00B50548"/>
    <w:rsid w:val="00B815B2"/>
    <w:rsid w:val="00C3331C"/>
    <w:rsid w:val="00C95624"/>
    <w:rsid w:val="00CA5E57"/>
    <w:rsid w:val="00D62C1E"/>
    <w:rsid w:val="00D8305C"/>
    <w:rsid w:val="00E45B7C"/>
    <w:rsid w:val="00EA416E"/>
    <w:rsid w:val="00F4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358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Nadpis">
    <w:name w:val="1 Nadpis"/>
    <w:basedOn w:val="Normal"/>
    <w:next w:val="2Nadpis"/>
    <w:link w:val="1NadpisChar"/>
    <w:uiPriority w:val="99"/>
    <w:rsid w:val="003E4358"/>
    <w:pPr>
      <w:keepNext/>
      <w:spacing w:before="480" w:after="120"/>
      <w:ind w:left="1134" w:hanging="1134"/>
      <w:outlineLvl w:val="0"/>
    </w:pPr>
    <w:rPr>
      <w:rFonts w:ascii="Arial" w:hAnsi="Arial"/>
      <w:b/>
      <w:caps/>
      <w:sz w:val="22"/>
    </w:rPr>
  </w:style>
  <w:style w:type="paragraph" w:customStyle="1" w:styleId="2Nadpis">
    <w:name w:val="2 Nadpis"/>
    <w:basedOn w:val="Normal"/>
    <w:next w:val="Text"/>
    <w:uiPriority w:val="99"/>
    <w:rsid w:val="003E4358"/>
    <w:pPr>
      <w:keepNext/>
      <w:spacing w:after="120"/>
      <w:ind w:left="1134" w:hanging="1134"/>
      <w:outlineLvl w:val="1"/>
    </w:pPr>
    <w:rPr>
      <w:rFonts w:ascii="Arial" w:hAnsi="Arial"/>
      <w:b/>
      <w:sz w:val="22"/>
    </w:rPr>
  </w:style>
  <w:style w:type="paragraph" w:customStyle="1" w:styleId="Text">
    <w:name w:val="Text"/>
    <w:basedOn w:val="Normal"/>
    <w:link w:val="TextChar"/>
    <w:uiPriority w:val="99"/>
    <w:rsid w:val="003E4358"/>
    <w:pPr>
      <w:spacing w:after="120"/>
      <w:ind w:left="1134"/>
    </w:pPr>
    <w:rPr>
      <w:rFonts w:ascii="Arial" w:hAnsi="Arial"/>
      <w:sz w:val="22"/>
    </w:rPr>
  </w:style>
  <w:style w:type="paragraph" w:styleId="PlainText">
    <w:name w:val="Plain Text"/>
    <w:basedOn w:val="Normal"/>
    <w:link w:val="PlainTextChar"/>
    <w:uiPriority w:val="99"/>
    <w:rsid w:val="003E435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E4358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1NadpisChar">
    <w:name w:val="1 Nadpis Char"/>
    <w:basedOn w:val="DefaultParagraphFont"/>
    <w:link w:val="1Nadpis"/>
    <w:uiPriority w:val="99"/>
    <w:locked/>
    <w:rsid w:val="003E4358"/>
    <w:rPr>
      <w:rFonts w:ascii="Arial" w:eastAsia="Times New Roman" w:hAnsi="Arial" w:cs="Times New Roman"/>
      <w:b/>
      <w:caps/>
      <w:szCs w:val="24"/>
      <w:lang w:eastAsia="cs-CZ"/>
    </w:rPr>
  </w:style>
  <w:style w:type="character" w:customStyle="1" w:styleId="TextChar">
    <w:name w:val="Text Char"/>
    <w:basedOn w:val="DefaultParagraphFont"/>
    <w:link w:val="Text"/>
    <w:uiPriority w:val="99"/>
    <w:locked/>
    <w:rsid w:val="003E4358"/>
    <w:rPr>
      <w:rFonts w:ascii="Arial" w:eastAsia="Times New Roman" w:hAnsi="Arial" w:cs="Times New Roman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0766C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6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766C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6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6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C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358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Nadpis">
    <w:name w:val="1 Nadpis"/>
    <w:basedOn w:val="Normal"/>
    <w:next w:val="2Nadpis"/>
    <w:link w:val="1NadpisChar"/>
    <w:uiPriority w:val="99"/>
    <w:rsid w:val="003E4358"/>
    <w:pPr>
      <w:keepNext/>
      <w:spacing w:before="480" w:after="120"/>
      <w:ind w:left="1134" w:hanging="1134"/>
      <w:outlineLvl w:val="0"/>
    </w:pPr>
    <w:rPr>
      <w:rFonts w:ascii="Arial" w:hAnsi="Arial"/>
      <w:b/>
      <w:caps/>
      <w:sz w:val="22"/>
    </w:rPr>
  </w:style>
  <w:style w:type="paragraph" w:customStyle="1" w:styleId="2Nadpis">
    <w:name w:val="2 Nadpis"/>
    <w:basedOn w:val="Normal"/>
    <w:next w:val="Text"/>
    <w:uiPriority w:val="99"/>
    <w:rsid w:val="003E4358"/>
    <w:pPr>
      <w:keepNext/>
      <w:spacing w:after="120"/>
      <w:ind w:left="1134" w:hanging="1134"/>
      <w:outlineLvl w:val="1"/>
    </w:pPr>
    <w:rPr>
      <w:rFonts w:ascii="Arial" w:hAnsi="Arial"/>
      <w:b/>
      <w:sz w:val="22"/>
    </w:rPr>
  </w:style>
  <w:style w:type="paragraph" w:customStyle="1" w:styleId="Text">
    <w:name w:val="Text"/>
    <w:basedOn w:val="Normal"/>
    <w:link w:val="TextChar"/>
    <w:uiPriority w:val="99"/>
    <w:rsid w:val="003E4358"/>
    <w:pPr>
      <w:spacing w:after="120"/>
      <w:ind w:left="1134"/>
    </w:pPr>
    <w:rPr>
      <w:rFonts w:ascii="Arial" w:hAnsi="Arial"/>
      <w:sz w:val="22"/>
    </w:rPr>
  </w:style>
  <w:style w:type="paragraph" w:styleId="PlainText">
    <w:name w:val="Plain Text"/>
    <w:basedOn w:val="Normal"/>
    <w:link w:val="PlainTextChar"/>
    <w:uiPriority w:val="99"/>
    <w:rsid w:val="003E435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E4358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1NadpisChar">
    <w:name w:val="1 Nadpis Char"/>
    <w:basedOn w:val="DefaultParagraphFont"/>
    <w:link w:val="1Nadpis"/>
    <w:uiPriority w:val="99"/>
    <w:locked/>
    <w:rsid w:val="003E4358"/>
    <w:rPr>
      <w:rFonts w:ascii="Arial" w:eastAsia="Times New Roman" w:hAnsi="Arial" w:cs="Times New Roman"/>
      <w:b/>
      <w:caps/>
      <w:szCs w:val="24"/>
      <w:lang w:eastAsia="cs-CZ"/>
    </w:rPr>
  </w:style>
  <w:style w:type="character" w:customStyle="1" w:styleId="TextChar">
    <w:name w:val="Text Char"/>
    <w:basedOn w:val="DefaultParagraphFont"/>
    <w:link w:val="Text"/>
    <w:uiPriority w:val="99"/>
    <w:locked/>
    <w:rsid w:val="003E4358"/>
    <w:rPr>
      <w:rFonts w:ascii="Arial" w:eastAsia="Times New Roman" w:hAnsi="Arial" w:cs="Times New Roman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0766C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6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766C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6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6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mikul</cp:lastModifiedBy>
  <cp:revision>6</cp:revision>
  <dcterms:created xsi:type="dcterms:W3CDTF">2021-06-30T11:07:00Z</dcterms:created>
  <dcterms:modified xsi:type="dcterms:W3CDTF">2022-03-30T19:08:00Z</dcterms:modified>
</cp:coreProperties>
</file>