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ECA" w:rsidRPr="004557CE" w:rsidRDefault="00584ECA" w:rsidP="00584ECA">
      <w:pPr>
        <w:pStyle w:val="Nadpis9"/>
        <w:jc w:val="right"/>
        <w:rPr>
          <w:rFonts w:ascii="Arial" w:eastAsia="Arial Unicode MS" w:hAnsi="Arial" w:cs="Arial"/>
          <w:b/>
          <w:sz w:val="24"/>
          <w:szCs w:val="24"/>
        </w:rPr>
      </w:pPr>
      <w:r w:rsidRPr="004557CE">
        <w:rPr>
          <w:rFonts w:ascii="Arial" w:eastAsia="Arial Unicode MS" w:hAnsi="Arial" w:cs="Arial"/>
          <w:b/>
          <w:sz w:val="36"/>
        </w:rPr>
        <w:tab/>
      </w:r>
      <w:r w:rsidRPr="004557CE">
        <w:rPr>
          <w:rFonts w:ascii="Arial" w:eastAsia="Arial Unicode MS" w:hAnsi="Arial" w:cs="Arial"/>
          <w:b/>
          <w:sz w:val="36"/>
        </w:rPr>
        <w:tab/>
      </w:r>
      <w:r w:rsidRPr="004557CE">
        <w:rPr>
          <w:rFonts w:ascii="Arial" w:eastAsia="Arial Unicode MS" w:hAnsi="Arial" w:cs="Arial"/>
          <w:b/>
          <w:sz w:val="36"/>
        </w:rPr>
        <w:tab/>
      </w:r>
      <w:r w:rsidRPr="004557CE">
        <w:rPr>
          <w:rFonts w:ascii="Arial" w:eastAsia="Arial Unicode MS" w:hAnsi="Arial" w:cs="Arial"/>
          <w:b/>
          <w:sz w:val="36"/>
        </w:rPr>
        <w:tab/>
      </w:r>
      <w:r w:rsidRPr="004557CE">
        <w:rPr>
          <w:rFonts w:ascii="Arial" w:eastAsia="Arial Unicode MS" w:hAnsi="Arial" w:cs="Arial"/>
          <w:b/>
          <w:sz w:val="36"/>
        </w:rPr>
        <w:tab/>
      </w:r>
      <w:r w:rsidRPr="004557CE">
        <w:rPr>
          <w:rFonts w:ascii="Arial" w:eastAsia="Arial Unicode MS" w:hAnsi="Arial" w:cs="Arial"/>
          <w:b/>
          <w:sz w:val="36"/>
        </w:rPr>
        <w:tab/>
        <w:t xml:space="preserve">                 </w:t>
      </w:r>
      <w:r w:rsidRPr="004557CE">
        <w:rPr>
          <w:rFonts w:ascii="Arial" w:eastAsia="Arial Unicode MS" w:hAnsi="Arial" w:cs="Arial"/>
          <w:b/>
          <w:sz w:val="24"/>
          <w:szCs w:val="24"/>
        </w:rPr>
        <w:t>Příloha č. 1</w:t>
      </w:r>
    </w:p>
    <w:p w:rsidR="00584ECA" w:rsidRPr="004557CE" w:rsidRDefault="00584ECA" w:rsidP="00584ECA">
      <w:pPr>
        <w:pStyle w:val="Nadpis9"/>
        <w:jc w:val="center"/>
        <w:rPr>
          <w:rFonts w:ascii="Arial" w:eastAsia="Arial Unicode MS" w:hAnsi="Arial" w:cs="Arial"/>
          <w:b/>
          <w:sz w:val="36"/>
        </w:rPr>
      </w:pPr>
      <w:r w:rsidRPr="004557CE">
        <w:rPr>
          <w:rFonts w:ascii="Arial" w:eastAsia="Arial Unicode MS" w:hAnsi="Arial" w:cs="Arial"/>
          <w:b/>
          <w:sz w:val="36"/>
        </w:rPr>
        <w:t>Krycí list nabídky</w:t>
      </w:r>
    </w:p>
    <w:p w:rsidR="00584ECA" w:rsidRPr="004557CE" w:rsidRDefault="00584ECA" w:rsidP="00584ECA">
      <w:pPr>
        <w:jc w:val="center"/>
        <w:rPr>
          <w:rFonts w:ascii="Arial" w:eastAsia="Arial Unicode MS" w:hAnsi="Arial" w:cs="Arial"/>
          <w:sz w:val="22"/>
        </w:rPr>
      </w:pPr>
      <w:r w:rsidRPr="004557CE">
        <w:rPr>
          <w:rFonts w:ascii="Arial" w:eastAsia="Arial Unicode MS" w:hAnsi="Arial" w:cs="Arial"/>
          <w:sz w:val="22"/>
        </w:rPr>
        <w:t>podané v rámci</w:t>
      </w:r>
    </w:p>
    <w:p w:rsidR="00584ECA" w:rsidRPr="004557CE" w:rsidRDefault="00584ECA" w:rsidP="00584ECA">
      <w:pPr>
        <w:jc w:val="center"/>
        <w:rPr>
          <w:rFonts w:ascii="Arial" w:eastAsia="Arial Unicode MS" w:hAnsi="Arial" w:cs="Arial"/>
          <w:b/>
          <w:sz w:val="22"/>
        </w:rPr>
      </w:pPr>
      <w:r w:rsidRPr="004557CE">
        <w:rPr>
          <w:rFonts w:ascii="Arial" w:eastAsia="Arial Unicode MS" w:hAnsi="Arial" w:cs="Arial"/>
          <w:b/>
          <w:sz w:val="22"/>
        </w:rPr>
        <w:t>zjednodušeného podlimitního řízení na veřejnou zakázku:</w:t>
      </w:r>
    </w:p>
    <w:p w:rsidR="00584ECA" w:rsidRPr="0093547E" w:rsidRDefault="00584ECA" w:rsidP="00584ECA">
      <w:pPr>
        <w:pStyle w:val="Section"/>
        <w:widowControl/>
        <w:spacing w:line="240" w:lineRule="auto"/>
        <w:rPr>
          <w:rFonts w:cs="Arial"/>
          <w:i/>
          <w:iCs/>
          <w:sz w:val="20"/>
        </w:rPr>
      </w:pPr>
    </w:p>
    <w:p w:rsidR="00584ECA" w:rsidRPr="00C542AD" w:rsidRDefault="00584ECA" w:rsidP="00584ECA">
      <w:pPr>
        <w:jc w:val="center"/>
        <w:rPr>
          <w:rFonts w:ascii="Arial" w:hAnsi="Arial" w:cs="Arial"/>
          <w:b/>
          <w:i/>
          <w:iCs/>
        </w:rPr>
      </w:pPr>
      <w:r w:rsidRPr="00C542AD">
        <w:rPr>
          <w:rFonts w:ascii="Arial" w:hAnsi="Arial" w:cs="Arial"/>
          <w:i/>
          <w:iCs/>
        </w:rPr>
        <w:t>„</w:t>
      </w:r>
      <w:r w:rsidRPr="00C542AD">
        <w:rPr>
          <w:rFonts w:ascii="Arial" w:hAnsi="Arial" w:cs="Arial"/>
          <w:b/>
          <w:i/>
          <w:iCs/>
        </w:rPr>
        <w:t>Návrh a realizace vybavení kinosálu kina Junior a Letního kina dle standardu DCI a doplňujících AV technologií</w:t>
      </w:r>
      <w:r w:rsidRPr="00C542AD">
        <w:rPr>
          <w:rFonts w:ascii="Arial" w:hAnsi="Arial" w:cs="Arial"/>
          <w:b/>
          <w:i/>
        </w:rPr>
        <w:t>“</w:t>
      </w:r>
    </w:p>
    <w:p w:rsidR="00584ECA" w:rsidRPr="0093547E" w:rsidRDefault="00584ECA" w:rsidP="00584ECA">
      <w:pPr>
        <w:rPr>
          <w:rFonts w:ascii="Arial" w:eastAsia="Arial Unicode MS" w:hAnsi="Arial" w:cs="Arial"/>
          <w:sz w:val="20"/>
        </w:rPr>
      </w:pPr>
    </w:p>
    <w:p w:rsidR="00584ECA" w:rsidRPr="004557CE" w:rsidRDefault="00584ECA" w:rsidP="00584ECA">
      <w:pPr>
        <w:pStyle w:val="Zkladntext"/>
        <w:ind w:left="2124" w:hanging="2124"/>
        <w:jc w:val="left"/>
        <w:rPr>
          <w:rFonts w:ascii="Arial" w:hAnsi="Arial" w:cs="Arial"/>
          <w:i w:val="0"/>
          <w:sz w:val="20"/>
          <w:u w:val="none"/>
        </w:rPr>
      </w:pPr>
      <w:r w:rsidRPr="004557CE">
        <w:rPr>
          <w:rFonts w:ascii="Arial" w:hAnsi="Arial" w:cs="Arial"/>
          <w:b w:val="0"/>
          <w:i w:val="0"/>
          <w:sz w:val="20"/>
          <w:u w:val="none"/>
        </w:rPr>
        <w:t xml:space="preserve">Název zadavatele: </w:t>
      </w:r>
      <w:r w:rsidRPr="004557CE">
        <w:rPr>
          <w:rFonts w:ascii="Arial" w:hAnsi="Arial" w:cs="Arial"/>
          <w:b w:val="0"/>
          <w:i w:val="0"/>
          <w:sz w:val="20"/>
          <w:u w:val="none"/>
        </w:rPr>
        <w:tab/>
        <w:t>Eurocentrum Jablonec nad Nisou s.r.o.</w:t>
      </w:r>
    </w:p>
    <w:p w:rsidR="00584ECA" w:rsidRPr="004557CE" w:rsidRDefault="00584ECA" w:rsidP="00584ECA">
      <w:pPr>
        <w:rPr>
          <w:rFonts w:ascii="Arial" w:hAnsi="Arial" w:cs="Arial"/>
          <w:sz w:val="20"/>
          <w:szCs w:val="20"/>
        </w:rPr>
      </w:pPr>
      <w:r w:rsidRPr="004557CE">
        <w:rPr>
          <w:rFonts w:ascii="Arial" w:hAnsi="Arial" w:cs="Arial"/>
          <w:bCs/>
          <w:iCs/>
          <w:sz w:val="20"/>
          <w:szCs w:val="20"/>
        </w:rPr>
        <w:t xml:space="preserve">Sídlo: </w:t>
      </w:r>
      <w:r w:rsidRPr="004557CE">
        <w:rPr>
          <w:rFonts w:ascii="Arial" w:hAnsi="Arial" w:cs="Arial"/>
          <w:bCs/>
          <w:iCs/>
          <w:sz w:val="20"/>
          <w:szCs w:val="20"/>
        </w:rPr>
        <w:tab/>
      </w:r>
      <w:r w:rsidRPr="004557CE">
        <w:rPr>
          <w:rFonts w:ascii="Arial" w:hAnsi="Arial" w:cs="Arial"/>
          <w:b/>
          <w:i/>
          <w:sz w:val="20"/>
          <w:szCs w:val="20"/>
        </w:rPr>
        <w:tab/>
      </w:r>
      <w:r w:rsidRPr="004557CE">
        <w:rPr>
          <w:rFonts w:ascii="Arial" w:hAnsi="Arial" w:cs="Arial"/>
          <w:b/>
          <w:i/>
          <w:sz w:val="20"/>
          <w:szCs w:val="20"/>
        </w:rPr>
        <w:tab/>
      </w:r>
      <w:r w:rsidRPr="004557CE">
        <w:rPr>
          <w:rFonts w:ascii="Arial" w:hAnsi="Arial" w:cs="Arial"/>
          <w:sz w:val="20"/>
          <w:szCs w:val="20"/>
        </w:rPr>
        <w:t>Jiráskova 7, 466 01 Jablonec nad Nisou</w:t>
      </w:r>
    </w:p>
    <w:p w:rsidR="00584ECA" w:rsidRPr="004557CE" w:rsidRDefault="00584ECA" w:rsidP="00584ECA">
      <w:pPr>
        <w:pStyle w:val="Zkladntext"/>
        <w:jc w:val="left"/>
        <w:rPr>
          <w:rFonts w:ascii="Arial" w:hAnsi="Arial" w:cs="Arial"/>
          <w:b w:val="0"/>
          <w:bCs/>
          <w:i w:val="0"/>
          <w:iCs/>
          <w:color w:val="000000"/>
          <w:sz w:val="20"/>
          <w:u w:val="none"/>
        </w:rPr>
      </w:pPr>
      <w:r w:rsidRPr="004557CE">
        <w:rPr>
          <w:rFonts w:ascii="Arial" w:hAnsi="Arial" w:cs="Arial"/>
          <w:b w:val="0"/>
          <w:i w:val="0"/>
          <w:sz w:val="20"/>
          <w:u w:val="none"/>
        </w:rPr>
        <w:t>IČ:</w:t>
      </w:r>
      <w:r w:rsidRPr="004557CE">
        <w:rPr>
          <w:rFonts w:ascii="Arial" w:hAnsi="Arial" w:cs="Arial"/>
          <w:b w:val="0"/>
          <w:i w:val="0"/>
          <w:sz w:val="20"/>
          <w:u w:val="none"/>
        </w:rPr>
        <w:tab/>
      </w:r>
      <w:r w:rsidRPr="004557CE">
        <w:rPr>
          <w:rFonts w:ascii="Arial" w:hAnsi="Arial" w:cs="Arial"/>
          <w:b w:val="0"/>
          <w:i w:val="0"/>
          <w:sz w:val="20"/>
          <w:u w:val="none"/>
        </w:rPr>
        <w:tab/>
      </w:r>
      <w:r w:rsidRPr="004557CE">
        <w:rPr>
          <w:rFonts w:ascii="Arial" w:hAnsi="Arial" w:cs="Arial"/>
          <w:b w:val="0"/>
          <w:i w:val="0"/>
          <w:sz w:val="20"/>
          <w:u w:val="none"/>
        </w:rPr>
        <w:tab/>
      </w:r>
      <w:r w:rsidRPr="004557CE">
        <w:rPr>
          <w:rFonts w:ascii="Arial" w:hAnsi="Arial" w:cs="Arial"/>
          <w:b w:val="0"/>
          <w:bCs/>
          <w:i w:val="0"/>
          <w:iCs/>
          <w:color w:val="000000"/>
          <w:sz w:val="20"/>
          <w:u w:val="none"/>
        </w:rPr>
        <w:t>25412604</w:t>
      </w:r>
    </w:p>
    <w:p w:rsidR="00584ECA" w:rsidRPr="004557CE" w:rsidRDefault="00584ECA" w:rsidP="00584ECA">
      <w:pPr>
        <w:pStyle w:val="Zkladntext"/>
        <w:jc w:val="left"/>
        <w:rPr>
          <w:rFonts w:ascii="Arial" w:hAnsi="Arial" w:cs="Arial"/>
          <w:b w:val="0"/>
          <w:bCs/>
          <w:i w:val="0"/>
          <w:iCs/>
          <w:color w:val="000000"/>
          <w:sz w:val="20"/>
          <w:u w:val="none"/>
        </w:rPr>
      </w:pPr>
      <w:r w:rsidRPr="004557CE">
        <w:rPr>
          <w:rFonts w:ascii="Arial" w:hAnsi="Arial" w:cs="Arial"/>
          <w:b w:val="0"/>
          <w:bCs/>
          <w:i w:val="0"/>
          <w:iCs/>
          <w:color w:val="000000"/>
          <w:sz w:val="20"/>
          <w:u w:val="none"/>
        </w:rPr>
        <w:t>DIČ:</w:t>
      </w:r>
      <w:r w:rsidRPr="004557CE">
        <w:rPr>
          <w:rFonts w:ascii="Arial" w:hAnsi="Arial" w:cs="Arial"/>
          <w:b w:val="0"/>
          <w:bCs/>
          <w:i w:val="0"/>
          <w:iCs/>
          <w:color w:val="000000"/>
          <w:sz w:val="20"/>
          <w:u w:val="none"/>
        </w:rPr>
        <w:tab/>
      </w:r>
      <w:r w:rsidRPr="004557CE">
        <w:rPr>
          <w:rFonts w:ascii="Arial" w:hAnsi="Arial" w:cs="Arial"/>
          <w:b w:val="0"/>
          <w:bCs/>
          <w:i w:val="0"/>
          <w:iCs/>
          <w:color w:val="000000"/>
          <w:sz w:val="20"/>
          <w:u w:val="none"/>
        </w:rPr>
        <w:tab/>
      </w:r>
      <w:r w:rsidRPr="004557CE">
        <w:rPr>
          <w:rFonts w:ascii="Arial" w:hAnsi="Arial" w:cs="Arial"/>
          <w:b w:val="0"/>
          <w:bCs/>
          <w:i w:val="0"/>
          <w:iCs/>
          <w:color w:val="000000"/>
          <w:sz w:val="20"/>
          <w:u w:val="none"/>
        </w:rPr>
        <w:tab/>
        <w:t>CZ25412604</w:t>
      </w:r>
    </w:p>
    <w:p w:rsidR="00584ECA" w:rsidRPr="004557CE" w:rsidRDefault="00584ECA" w:rsidP="00584ECA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4557CE">
        <w:rPr>
          <w:rFonts w:ascii="Arial" w:hAnsi="Arial" w:cs="Arial"/>
          <w:b w:val="0"/>
          <w:bCs/>
          <w:i w:val="0"/>
          <w:iCs/>
          <w:sz w:val="20"/>
          <w:u w:val="none"/>
        </w:rPr>
        <w:t>tel.:</w:t>
      </w:r>
      <w:r w:rsidRPr="004557CE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4557CE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4557CE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+420 </w:t>
      </w:r>
      <w:r w:rsidRPr="004557CE">
        <w:rPr>
          <w:rFonts w:ascii="Arial" w:hAnsi="Arial" w:cs="Arial"/>
          <w:b w:val="0"/>
          <w:bCs/>
          <w:i w:val="0"/>
          <w:iCs/>
          <w:color w:val="000000"/>
          <w:sz w:val="20"/>
          <w:u w:val="none"/>
        </w:rPr>
        <w:t>483 311 281</w:t>
      </w:r>
    </w:p>
    <w:p w:rsidR="00584ECA" w:rsidRPr="004557CE" w:rsidRDefault="00584ECA" w:rsidP="00584ECA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4557CE">
        <w:rPr>
          <w:rFonts w:ascii="Arial" w:hAnsi="Arial" w:cs="Arial"/>
          <w:b w:val="0"/>
          <w:bCs/>
          <w:i w:val="0"/>
          <w:iCs/>
          <w:sz w:val="20"/>
          <w:u w:val="none"/>
        </w:rPr>
        <w:t>fax:</w:t>
      </w:r>
      <w:r w:rsidRPr="004557CE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4557CE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4557CE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+420 </w:t>
      </w:r>
      <w:r w:rsidRPr="004557CE">
        <w:rPr>
          <w:rFonts w:ascii="Arial" w:hAnsi="Arial" w:cs="Arial"/>
          <w:b w:val="0"/>
          <w:bCs/>
          <w:i w:val="0"/>
          <w:iCs/>
          <w:color w:val="000000"/>
          <w:sz w:val="20"/>
          <w:u w:val="none"/>
        </w:rPr>
        <w:t>483 713 285</w:t>
      </w:r>
    </w:p>
    <w:p w:rsidR="00584ECA" w:rsidRPr="004557CE" w:rsidRDefault="00584ECA" w:rsidP="00584ECA">
      <w:pPr>
        <w:tabs>
          <w:tab w:val="left" w:pos="0"/>
          <w:tab w:val="left" w:pos="2160"/>
        </w:tabs>
        <w:rPr>
          <w:rFonts w:ascii="Arial" w:hAnsi="Arial" w:cs="Arial"/>
          <w:sz w:val="20"/>
          <w:szCs w:val="20"/>
        </w:rPr>
      </w:pPr>
      <w:r w:rsidRPr="004557CE">
        <w:rPr>
          <w:rFonts w:ascii="Arial" w:hAnsi="Arial" w:cs="Arial"/>
          <w:sz w:val="20"/>
          <w:szCs w:val="20"/>
        </w:rPr>
        <w:t xml:space="preserve">číslo účtu: </w:t>
      </w:r>
      <w:r w:rsidRPr="004557CE">
        <w:rPr>
          <w:rFonts w:ascii="Arial" w:hAnsi="Arial" w:cs="Arial"/>
          <w:sz w:val="20"/>
          <w:szCs w:val="20"/>
        </w:rPr>
        <w:tab/>
        <w:t>78-6283510277/0100</w:t>
      </w:r>
    </w:p>
    <w:p w:rsidR="00584ECA" w:rsidRPr="004557CE" w:rsidRDefault="00584ECA" w:rsidP="00584ECA">
      <w:pPr>
        <w:tabs>
          <w:tab w:val="left" w:pos="0"/>
          <w:tab w:val="left" w:pos="2160"/>
        </w:tabs>
        <w:rPr>
          <w:rFonts w:ascii="Arial" w:hAnsi="Arial" w:cs="Arial"/>
          <w:iCs/>
          <w:sz w:val="20"/>
          <w:szCs w:val="20"/>
        </w:rPr>
      </w:pPr>
      <w:r w:rsidRPr="004557CE">
        <w:rPr>
          <w:rFonts w:ascii="Arial" w:hAnsi="Arial" w:cs="Arial"/>
          <w:iCs/>
          <w:sz w:val="20"/>
          <w:szCs w:val="20"/>
        </w:rPr>
        <w:t xml:space="preserve">zastoupený: </w:t>
      </w:r>
      <w:r w:rsidRPr="004557CE">
        <w:rPr>
          <w:rFonts w:ascii="Arial" w:hAnsi="Arial" w:cs="Arial"/>
          <w:iCs/>
          <w:sz w:val="20"/>
          <w:szCs w:val="20"/>
        </w:rPr>
        <w:tab/>
        <w:t>Ing. Martou Procházkovou, jednatelkou</w:t>
      </w:r>
    </w:p>
    <w:p w:rsidR="00584ECA" w:rsidRPr="004557CE" w:rsidRDefault="00584ECA" w:rsidP="00584ECA">
      <w:pPr>
        <w:tabs>
          <w:tab w:val="left" w:pos="0"/>
          <w:tab w:val="left" w:pos="2160"/>
        </w:tabs>
        <w:rPr>
          <w:rFonts w:ascii="Arial" w:hAnsi="Arial" w:cs="Arial"/>
          <w:iCs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670"/>
      </w:tblGrid>
      <w:tr w:rsidR="00584ECA" w:rsidRPr="004557CE" w:rsidTr="00B57F7E">
        <w:tblPrEx>
          <w:tblCellMar>
            <w:top w:w="0" w:type="dxa"/>
            <w:bottom w:w="0" w:type="dxa"/>
          </w:tblCellMar>
        </w:tblPrEx>
        <w:trPr>
          <w:trHeight w:val="583"/>
          <w:jc w:val="center"/>
        </w:trPr>
        <w:tc>
          <w:tcPr>
            <w:tcW w:w="3331" w:type="dxa"/>
            <w:vAlign w:val="center"/>
          </w:tcPr>
          <w:p w:rsidR="00584ECA" w:rsidRPr="004557CE" w:rsidRDefault="00584ECA" w:rsidP="00B57F7E">
            <w:pPr>
              <w:rPr>
                <w:rFonts w:ascii="Arial" w:eastAsia="Arial Unicode MS" w:hAnsi="Arial" w:cs="Arial"/>
                <w:sz w:val="22"/>
              </w:rPr>
            </w:pPr>
            <w:r w:rsidRPr="004557CE">
              <w:rPr>
                <w:rFonts w:ascii="Arial" w:eastAsia="Arial Unicode MS" w:hAnsi="Arial" w:cs="Arial"/>
                <w:b/>
              </w:rPr>
              <w:t>Uchazeč:</w:t>
            </w:r>
            <w:r w:rsidRPr="004557CE">
              <w:rPr>
                <w:rFonts w:ascii="Arial" w:eastAsia="Arial Unicode MS" w:hAnsi="Arial" w:cs="Arial"/>
              </w:rPr>
              <w:tab/>
            </w:r>
          </w:p>
        </w:tc>
        <w:tc>
          <w:tcPr>
            <w:tcW w:w="5670" w:type="dxa"/>
          </w:tcPr>
          <w:p w:rsidR="00584ECA" w:rsidRPr="004557CE" w:rsidRDefault="00584ECA" w:rsidP="00B57F7E">
            <w:pPr>
              <w:rPr>
                <w:rFonts w:ascii="Arial" w:eastAsia="Arial Unicode MS" w:hAnsi="Arial" w:cs="Arial"/>
                <w:b/>
                <w:sz w:val="28"/>
              </w:rPr>
            </w:pPr>
          </w:p>
        </w:tc>
      </w:tr>
      <w:tr w:rsidR="00584ECA" w:rsidRPr="004557CE" w:rsidTr="00B57F7E">
        <w:tblPrEx>
          <w:tblCellMar>
            <w:top w:w="0" w:type="dxa"/>
            <w:bottom w:w="0" w:type="dxa"/>
          </w:tblCellMar>
        </w:tblPrEx>
        <w:trPr>
          <w:trHeight w:val="460"/>
          <w:jc w:val="center"/>
        </w:trPr>
        <w:tc>
          <w:tcPr>
            <w:tcW w:w="3331" w:type="dxa"/>
            <w:vAlign w:val="center"/>
          </w:tcPr>
          <w:p w:rsidR="00584ECA" w:rsidRPr="004557CE" w:rsidRDefault="00584ECA" w:rsidP="00B57F7E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  <w:sz w:val="20"/>
              </w:rPr>
            </w:pPr>
            <w:r w:rsidRPr="004557CE">
              <w:rPr>
                <w:rFonts w:ascii="Arial" w:eastAsia="Arial Unicode MS" w:hAnsi="Arial" w:cs="Arial"/>
                <w:sz w:val="20"/>
              </w:rPr>
              <w:t>IČ (u fyzických osob rovněž RČ )</w:t>
            </w:r>
          </w:p>
        </w:tc>
        <w:tc>
          <w:tcPr>
            <w:tcW w:w="5670" w:type="dxa"/>
          </w:tcPr>
          <w:p w:rsidR="00584ECA" w:rsidRPr="004557CE" w:rsidRDefault="00584ECA" w:rsidP="00B57F7E">
            <w:pPr>
              <w:numPr>
                <w:ilvl w:val="12"/>
                <w:numId w:val="0"/>
              </w:numPr>
              <w:jc w:val="both"/>
              <w:rPr>
                <w:rFonts w:ascii="Arial" w:eastAsia="Arial Unicode MS" w:hAnsi="Arial" w:cs="Arial"/>
              </w:rPr>
            </w:pPr>
          </w:p>
        </w:tc>
      </w:tr>
      <w:tr w:rsidR="00584ECA" w:rsidRPr="004557CE" w:rsidTr="00B57F7E">
        <w:tblPrEx>
          <w:tblCellMar>
            <w:top w:w="0" w:type="dxa"/>
            <w:bottom w:w="0" w:type="dxa"/>
          </w:tblCellMar>
        </w:tblPrEx>
        <w:trPr>
          <w:trHeight w:val="460"/>
          <w:jc w:val="center"/>
        </w:trPr>
        <w:tc>
          <w:tcPr>
            <w:tcW w:w="3331" w:type="dxa"/>
            <w:vAlign w:val="center"/>
          </w:tcPr>
          <w:p w:rsidR="00584ECA" w:rsidRPr="004557CE" w:rsidRDefault="00584ECA" w:rsidP="00B57F7E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  <w:sz w:val="20"/>
              </w:rPr>
            </w:pPr>
            <w:r w:rsidRPr="004557CE">
              <w:rPr>
                <w:rFonts w:ascii="Arial" w:eastAsia="Arial Unicode MS" w:hAnsi="Arial" w:cs="Arial"/>
                <w:sz w:val="20"/>
              </w:rPr>
              <w:t>DIČ:</w:t>
            </w:r>
          </w:p>
        </w:tc>
        <w:tc>
          <w:tcPr>
            <w:tcW w:w="5670" w:type="dxa"/>
          </w:tcPr>
          <w:p w:rsidR="00584ECA" w:rsidRPr="004557CE" w:rsidRDefault="00584ECA" w:rsidP="00B57F7E">
            <w:pPr>
              <w:numPr>
                <w:ilvl w:val="12"/>
                <w:numId w:val="0"/>
              </w:numPr>
              <w:jc w:val="both"/>
              <w:rPr>
                <w:rFonts w:ascii="Arial" w:eastAsia="Arial Unicode MS" w:hAnsi="Arial" w:cs="Arial"/>
              </w:rPr>
            </w:pPr>
          </w:p>
        </w:tc>
      </w:tr>
      <w:tr w:rsidR="00584ECA" w:rsidRPr="004557CE" w:rsidTr="00B57F7E">
        <w:tblPrEx>
          <w:tblCellMar>
            <w:top w:w="0" w:type="dxa"/>
            <w:bottom w:w="0" w:type="dxa"/>
          </w:tblCellMar>
        </w:tblPrEx>
        <w:trPr>
          <w:trHeight w:val="388"/>
          <w:jc w:val="center"/>
        </w:trPr>
        <w:tc>
          <w:tcPr>
            <w:tcW w:w="3331" w:type="dxa"/>
            <w:vAlign w:val="center"/>
          </w:tcPr>
          <w:p w:rsidR="00584ECA" w:rsidRPr="004557CE" w:rsidRDefault="00584ECA" w:rsidP="00B57F7E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Arial" w:eastAsia="Arial Unicode MS" w:hAnsi="Arial" w:cs="Arial"/>
                <w:sz w:val="20"/>
                <w:lang w:val="cs-CZ"/>
              </w:rPr>
            </w:pPr>
            <w:r w:rsidRPr="004557CE">
              <w:rPr>
                <w:rFonts w:ascii="Arial" w:eastAsia="Arial Unicode MS" w:hAnsi="Arial" w:cs="Arial"/>
                <w:sz w:val="20"/>
                <w:lang w:val="cs-CZ"/>
              </w:rPr>
              <w:t>Sídlo (místo podnikání a bydliště) uchazeče:</w:t>
            </w:r>
          </w:p>
        </w:tc>
        <w:tc>
          <w:tcPr>
            <w:tcW w:w="5670" w:type="dxa"/>
          </w:tcPr>
          <w:p w:rsidR="00584ECA" w:rsidRPr="004557CE" w:rsidRDefault="00584ECA" w:rsidP="00B57F7E">
            <w:pPr>
              <w:numPr>
                <w:ilvl w:val="12"/>
                <w:numId w:val="0"/>
              </w:numPr>
              <w:jc w:val="both"/>
              <w:rPr>
                <w:rFonts w:ascii="Arial" w:eastAsia="Arial Unicode MS" w:hAnsi="Arial" w:cs="Arial"/>
              </w:rPr>
            </w:pPr>
          </w:p>
        </w:tc>
      </w:tr>
      <w:tr w:rsidR="00584ECA" w:rsidRPr="004557CE" w:rsidTr="00B57F7E">
        <w:tblPrEx>
          <w:tblCellMar>
            <w:top w:w="0" w:type="dxa"/>
            <w:bottom w:w="0" w:type="dxa"/>
          </w:tblCellMar>
        </w:tblPrEx>
        <w:trPr>
          <w:trHeight w:val="338"/>
          <w:jc w:val="center"/>
        </w:trPr>
        <w:tc>
          <w:tcPr>
            <w:tcW w:w="3331" w:type="dxa"/>
            <w:vAlign w:val="center"/>
          </w:tcPr>
          <w:p w:rsidR="00584ECA" w:rsidRPr="004557CE" w:rsidRDefault="00584ECA" w:rsidP="00B57F7E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  <w:sz w:val="20"/>
              </w:rPr>
            </w:pPr>
            <w:r w:rsidRPr="004557CE">
              <w:rPr>
                <w:rFonts w:ascii="Arial" w:eastAsia="Arial Unicode MS" w:hAnsi="Arial" w:cs="Arial"/>
                <w:sz w:val="20"/>
              </w:rPr>
              <w:t xml:space="preserve">Adresa pro doručování (liší-li se od sídla uchazeče): </w:t>
            </w:r>
          </w:p>
        </w:tc>
        <w:tc>
          <w:tcPr>
            <w:tcW w:w="5670" w:type="dxa"/>
          </w:tcPr>
          <w:p w:rsidR="00584ECA" w:rsidRPr="004557CE" w:rsidRDefault="00584ECA" w:rsidP="00B57F7E">
            <w:pPr>
              <w:numPr>
                <w:ilvl w:val="12"/>
                <w:numId w:val="0"/>
              </w:numPr>
              <w:jc w:val="both"/>
              <w:rPr>
                <w:rFonts w:ascii="Arial" w:eastAsia="Arial Unicode MS" w:hAnsi="Arial" w:cs="Arial"/>
              </w:rPr>
            </w:pPr>
          </w:p>
        </w:tc>
      </w:tr>
      <w:tr w:rsidR="00584ECA" w:rsidRPr="004557CE" w:rsidTr="00B57F7E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3331" w:type="dxa"/>
            <w:vAlign w:val="center"/>
          </w:tcPr>
          <w:p w:rsidR="00584ECA" w:rsidRPr="004557CE" w:rsidRDefault="00584ECA" w:rsidP="00B57F7E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  <w:sz w:val="20"/>
              </w:rPr>
            </w:pPr>
            <w:r w:rsidRPr="004557CE">
              <w:rPr>
                <w:rFonts w:ascii="Arial" w:eastAsia="Arial Unicode MS" w:hAnsi="Arial" w:cs="Arial"/>
                <w:sz w:val="20"/>
              </w:rPr>
              <w:t>Statutární orgán uchazeče:</w:t>
            </w:r>
          </w:p>
        </w:tc>
        <w:tc>
          <w:tcPr>
            <w:tcW w:w="5670" w:type="dxa"/>
          </w:tcPr>
          <w:p w:rsidR="00584ECA" w:rsidRPr="004557CE" w:rsidRDefault="00584ECA" w:rsidP="00B57F7E">
            <w:pPr>
              <w:numPr>
                <w:ilvl w:val="12"/>
                <w:numId w:val="0"/>
              </w:numPr>
              <w:jc w:val="both"/>
              <w:rPr>
                <w:rFonts w:ascii="Arial" w:eastAsia="Arial Unicode MS" w:hAnsi="Arial" w:cs="Arial"/>
              </w:rPr>
            </w:pPr>
          </w:p>
        </w:tc>
      </w:tr>
      <w:tr w:rsidR="00584ECA" w:rsidRPr="004557CE" w:rsidTr="00B57F7E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3331" w:type="dxa"/>
            <w:vAlign w:val="center"/>
          </w:tcPr>
          <w:p w:rsidR="00584ECA" w:rsidRPr="004557CE" w:rsidRDefault="00584ECA" w:rsidP="00B57F7E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  <w:sz w:val="20"/>
              </w:rPr>
            </w:pPr>
            <w:r w:rsidRPr="004557CE">
              <w:rPr>
                <w:rFonts w:ascii="Arial" w:eastAsia="Arial Unicode MS" w:hAnsi="Arial" w:cs="Arial"/>
                <w:sz w:val="20"/>
              </w:rPr>
              <w:t>Osoba zmocněná k jednání:</w:t>
            </w:r>
          </w:p>
        </w:tc>
        <w:tc>
          <w:tcPr>
            <w:tcW w:w="5670" w:type="dxa"/>
          </w:tcPr>
          <w:p w:rsidR="00584ECA" w:rsidRPr="004557CE" w:rsidRDefault="00584ECA" w:rsidP="00B57F7E">
            <w:pPr>
              <w:numPr>
                <w:ilvl w:val="12"/>
                <w:numId w:val="0"/>
              </w:numPr>
              <w:jc w:val="both"/>
              <w:rPr>
                <w:rFonts w:ascii="Arial" w:eastAsia="Arial Unicode MS" w:hAnsi="Arial" w:cs="Arial"/>
              </w:rPr>
            </w:pPr>
          </w:p>
        </w:tc>
      </w:tr>
      <w:tr w:rsidR="00584ECA" w:rsidRPr="004557CE" w:rsidTr="00B57F7E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3331" w:type="dxa"/>
            <w:tcBorders>
              <w:bottom w:val="single" w:sz="4" w:space="0" w:color="auto"/>
            </w:tcBorders>
            <w:vAlign w:val="center"/>
          </w:tcPr>
          <w:p w:rsidR="00584ECA" w:rsidRPr="007554E5" w:rsidRDefault="00584ECA" w:rsidP="00B57F7E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eastAsia="Arial Unicode MS" w:hAnsi="Arial" w:cs="Arial"/>
                <w:sz w:val="20"/>
                <w:szCs w:val="20"/>
                <w:lang w:val="cs-CZ" w:eastAsia="cs-CZ"/>
              </w:rPr>
            </w:pPr>
            <w:r w:rsidRPr="007554E5">
              <w:rPr>
                <w:rFonts w:ascii="Arial" w:eastAsia="Arial Unicode MS" w:hAnsi="Arial" w:cs="Arial"/>
                <w:sz w:val="20"/>
                <w:szCs w:val="20"/>
                <w:lang w:val="cs-CZ" w:eastAsia="cs-CZ"/>
              </w:rPr>
              <w:t>Zápis v obchodním rejstříku (či jiné evidenci):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84ECA" w:rsidRPr="004557CE" w:rsidRDefault="00584ECA" w:rsidP="00B57F7E">
            <w:pPr>
              <w:numPr>
                <w:ilvl w:val="12"/>
                <w:numId w:val="0"/>
              </w:numPr>
              <w:jc w:val="both"/>
              <w:rPr>
                <w:rFonts w:ascii="Arial" w:eastAsia="Arial Unicode MS" w:hAnsi="Arial" w:cs="Arial"/>
              </w:rPr>
            </w:pPr>
          </w:p>
        </w:tc>
      </w:tr>
      <w:tr w:rsidR="00584ECA" w:rsidRPr="004557CE" w:rsidTr="00B57F7E">
        <w:tblPrEx>
          <w:tblCellMar>
            <w:top w:w="0" w:type="dxa"/>
            <w:bottom w:w="0" w:type="dxa"/>
          </w:tblCellMar>
        </w:tblPrEx>
        <w:trPr>
          <w:trHeight w:val="423"/>
          <w:jc w:val="center"/>
        </w:trPr>
        <w:tc>
          <w:tcPr>
            <w:tcW w:w="3331" w:type="dxa"/>
            <w:tcBorders>
              <w:bottom w:val="single" w:sz="4" w:space="0" w:color="auto"/>
            </w:tcBorders>
            <w:vAlign w:val="center"/>
          </w:tcPr>
          <w:p w:rsidR="00584ECA" w:rsidRPr="007554E5" w:rsidRDefault="00584ECA" w:rsidP="00B57F7E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eastAsia="Arial Unicode MS" w:hAnsi="Arial" w:cs="Arial"/>
                <w:sz w:val="20"/>
                <w:szCs w:val="20"/>
                <w:lang w:val="cs-CZ" w:eastAsia="cs-CZ"/>
              </w:rPr>
            </w:pPr>
            <w:r w:rsidRPr="007554E5">
              <w:rPr>
                <w:rFonts w:ascii="Arial" w:eastAsia="Arial Unicode MS" w:hAnsi="Arial" w:cs="Arial"/>
                <w:sz w:val="20"/>
                <w:szCs w:val="20"/>
                <w:lang w:val="cs-CZ" w:eastAsia="cs-CZ"/>
              </w:rPr>
              <w:t>Telefon, fax,(e-mail):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84ECA" w:rsidRPr="004557CE" w:rsidRDefault="00584ECA" w:rsidP="00B57F7E">
            <w:pPr>
              <w:numPr>
                <w:ilvl w:val="12"/>
                <w:numId w:val="0"/>
              </w:numPr>
              <w:jc w:val="both"/>
              <w:rPr>
                <w:rFonts w:ascii="Arial" w:eastAsia="Arial Unicode MS" w:hAnsi="Arial" w:cs="Arial"/>
              </w:rPr>
            </w:pPr>
          </w:p>
        </w:tc>
      </w:tr>
      <w:tr w:rsidR="00584ECA" w:rsidRPr="004557CE" w:rsidTr="00B57F7E">
        <w:tblPrEx>
          <w:tblCellMar>
            <w:top w:w="0" w:type="dxa"/>
            <w:bottom w:w="0" w:type="dxa"/>
          </w:tblCellMar>
        </w:tblPrEx>
        <w:trPr>
          <w:trHeight w:val="423"/>
          <w:jc w:val="center"/>
        </w:trPr>
        <w:tc>
          <w:tcPr>
            <w:tcW w:w="3331" w:type="dxa"/>
            <w:tcBorders>
              <w:bottom w:val="single" w:sz="4" w:space="0" w:color="auto"/>
            </w:tcBorders>
            <w:vAlign w:val="center"/>
          </w:tcPr>
          <w:p w:rsidR="00584ECA" w:rsidRPr="004557CE" w:rsidRDefault="00584ECA" w:rsidP="00B57F7E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  <w:sz w:val="20"/>
              </w:rPr>
            </w:pPr>
            <w:r w:rsidRPr="004557CE">
              <w:rPr>
                <w:rFonts w:ascii="Arial" w:eastAsia="Arial Unicode MS" w:hAnsi="Arial" w:cs="Arial"/>
                <w:sz w:val="20"/>
              </w:rPr>
              <w:t>Bankovní spojení:</w:t>
            </w:r>
            <w:r w:rsidRPr="004557CE">
              <w:rPr>
                <w:rFonts w:ascii="Arial" w:eastAsia="Arial Unicode MS" w:hAnsi="Arial" w:cs="Arial"/>
                <w:sz w:val="20"/>
              </w:rPr>
              <w:tab/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84ECA" w:rsidRPr="004557CE" w:rsidRDefault="00584ECA" w:rsidP="00B57F7E">
            <w:pPr>
              <w:numPr>
                <w:ilvl w:val="12"/>
                <w:numId w:val="0"/>
              </w:numPr>
              <w:jc w:val="both"/>
              <w:rPr>
                <w:rFonts w:ascii="Arial" w:eastAsia="Arial Unicode MS" w:hAnsi="Arial" w:cs="Arial"/>
              </w:rPr>
            </w:pPr>
          </w:p>
        </w:tc>
      </w:tr>
      <w:tr w:rsidR="00584ECA" w:rsidRPr="004557CE" w:rsidTr="00B57F7E">
        <w:tblPrEx>
          <w:tblCellMar>
            <w:top w:w="0" w:type="dxa"/>
            <w:bottom w:w="0" w:type="dxa"/>
          </w:tblCellMar>
        </w:tblPrEx>
        <w:trPr>
          <w:trHeight w:val="348"/>
          <w:jc w:val="center"/>
        </w:trPr>
        <w:tc>
          <w:tcPr>
            <w:tcW w:w="33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4ECA" w:rsidRPr="004557CE" w:rsidRDefault="00584ECA" w:rsidP="00B57F7E">
            <w:pPr>
              <w:numPr>
                <w:ilvl w:val="12"/>
                <w:numId w:val="0"/>
              </w:numPr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ECA" w:rsidRPr="0093547E" w:rsidRDefault="00584ECA" w:rsidP="00B57F7E">
            <w:pPr>
              <w:numPr>
                <w:ilvl w:val="12"/>
                <w:numId w:val="0"/>
              </w:numPr>
              <w:jc w:val="both"/>
              <w:rPr>
                <w:rFonts w:ascii="Arial" w:eastAsia="Arial Unicode MS" w:hAnsi="Arial" w:cs="Arial"/>
                <w:sz w:val="20"/>
              </w:rPr>
            </w:pPr>
          </w:p>
        </w:tc>
      </w:tr>
    </w:tbl>
    <w:p w:rsidR="00584ECA" w:rsidRPr="004557CE" w:rsidRDefault="00584ECA" w:rsidP="00584ECA">
      <w:pPr>
        <w:jc w:val="center"/>
        <w:rPr>
          <w:rFonts w:ascii="Arial" w:eastAsia="Arial Unicode MS" w:hAnsi="Arial" w:cs="Arial"/>
          <w:b/>
        </w:rPr>
      </w:pPr>
      <w:r w:rsidRPr="004557CE">
        <w:rPr>
          <w:rFonts w:ascii="Arial" w:eastAsia="Arial Unicode MS" w:hAnsi="Arial" w:cs="Arial"/>
          <w:b/>
          <w:sz w:val="28"/>
          <w:szCs w:val="28"/>
        </w:rPr>
        <w:t>Nabídková cena v Kč</w:t>
      </w:r>
    </w:p>
    <w:p w:rsidR="00584ECA" w:rsidRPr="004557CE" w:rsidRDefault="00584ECA" w:rsidP="00584ECA">
      <w:pPr>
        <w:jc w:val="center"/>
        <w:rPr>
          <w:rFonts w:ascii="Arial" w:eastAsia="Arial Unicode MS" w:hAnsi="Arial" w:cs="Arial"/>
          <w:b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5760"/>
      </w:tblGrid>
      <w:tr w:rsidR="00584ECA" w:rsidRPr="004557CE" w:rsidTr="00B57F7E">
        <w:trPr>
          <w:trHeight w:val="404"/>
        </w:trPr>
        <w:tc>
          <w:tcPr>
            <w:tcW w:w="3240" w:type="dxa"/>
            <w:vAlign w:val="center"/>
          </w:tcPr>
          <w:p w:rsidR="00584ECA" w:rsidRPr="004557CE" w:rsidRDefault="00584ECA" w:rsidP="00B57F7E">
            <w:pPr>
              <w:rPr>
                <w:rFonts w:ascii="Arial" w:eastAsia="Arial Unicode MS" w:hAnsi="Arial" w:cs="Arial"/>
                <w:b/>
                <w:i/>
                <w:sz w:val="22"/>
              </w:rPr>
            </w:pPr>
            <w:r w:rsidRPr="004557CE">
              <w:rPr>
                <w:rFonts w:ascii="Arial" w:eastAsia="Arial Unicode MS" w:hAnsi="Arial" w:cs="Arial"/>
                <w:b/>
                <w:i/>
                <w:sz w:val="22"/>
              </w:rPr>
              <w:t>Položka</w:t>
            </w:r>
          </w:p>
        </w:tc>
        <w:tc>
          <w:tcPr>
            <w:tcW w:w="5760" w:type="dxa"/>
            <w:vAlign w:val="center"/>
          </w:tcPr>
          <w:p w:rsidR="00584ECA" w:rsidRPr="004557CE" w:rsidRDefault="00584ECA" w:rsidP="00B57F7E">
            <w:pPr>
              <w:jc w:val="center"/>
              <w:rPr>
                <w:rFonts w:ascii="Arial" w:eastAsia="Arial Unicode MS" w:hAnsi="Arial" w:cs="Arial"/>
                <w:b/>
                <w:i/>
                <w:sz w:val="22"/>
              </w:rPr>
            </w:pPr>
            <w:r w:rsidRPr="004557CE">
              <w:rPr>
                <w:rFonts w:ascii="Arial" w:eastAsia="Arial Unicode MS" w:hAnsi="Arial" w:cs="Arial"/>
                <w:b/>
                <w:i/>
                <w:sz w:val="22"/>
              </w:rPr>
              <w:t>Nabídková cena</w:t>
            </w:r>
          </w:p>
        </w:tc>
      </w:tr>
      <w:tr w:rsidR="00584ECA" w:rsidRPr="004557CE" w:rsidTr="00B57F7E">
        <w:trPr>
          <w:trHeight w:val="410"/>
        </w:trPr>
        <w:tc>
          <w:tcPr>
            <w:tcW w:w="3240" w:type="dxa"/>
            <w:vAlign w:val="center"/>
          </w:tcPr>
          <w:p w:rsidR="00584ECA" w:rsidRPr="004557CE" w:rsidRDefault="00584ECA" w:rsidP="00B57F7E">
            <w:pPr>
              <w:rPr>
                <w:rFonts w:ascii="Arial" w:eastAsia="Arial Unicode MS" w:hAnsi="Arial" w:cs="Arial"/>
                <w:sz w:val="22"/>
              </w:rPr>
            </w:pPr>
            <w:r w:rsidRPr="004557CE">
              <w:rPr>
                <w:rFonts w:ascii="Arial" w:eastAsia="Arial Unicode MS" w:hAnsi="Arial" w:cs="Arial"/>
                <w:sz w:val="22"/>
              </w:rPr>
              <w:t>Cena bez DPH v Kč</w:t>
            </w:r>
          </w:p>
        </w:tc>
        <w:tc>
          <w:tcPr>
            <w:tcW w:w="5760" w:type="dxa"/>
            <w:vAlign w:val="center"/>
          </w:tcPr>
          <w:p w:rsidR="00584ECA" w:rsidRPr="004557CE" w:rsidRDefault="00584ECA" w:rsidP="00B57F7E">
            <w:pPr>
              <w:rPr>
                <w:rFonts w:ascii="Arial" w:eastAsia="Arial Unicode MS" w:hAnsi="Arial" w:cs="Arial"/>
                <w:sz w:val="22"/>
              </w:rPr>
            </w:pPr>
          </w:p>
        </w:tc>
      </w:tr>
      <w:tr w:rsidR="00584ECA" w:rsidRPr="004557CE" w:rsidTr="00B57F7E">
        <w:trPr>
          <w:trHeight w:val="416"/>
        </w:trPr>
        <w:tc>
          <w:tcPr>
            <w:tcW w:w="3240" w:type="dxa"/>
            <w:vAlign w:val="center"/>
          </w:tcPr>
          <w:p w:rsidR="00584ECA" w:rsidRPr="004557CE" w:rsidRDefault="00584ECA" w:rsidP="00B57F7E">
            <w:pPr>
              <w:rPr>
                <w:rFonts w:ascii="Arial" w:eastAsia="Arial Unicode MS" w:hAnsi="Arial" w:cs="Arial"/>
                <w:sz w:val="22"/>
              </w:rPr>
            </w:pPr>
            <w:r w:rsidRPr="004557CE">
              <w:rPr>
                <w:rFonts w:ascii="Arial" w:eastAsia="Arial Unicode MS" w:hAnsi="Arial" w:cs="Arial"/>
                <w:sz w:val="22"/>
              </w:rPr>
              <w:t>DPH  …… % v Kč</w:t>
            </w:r>
          </w:p>
        </w:tc>
        <w:tc>
          <w:tcPr>
            <w:tcW w:w="5760" w:type="dxa"/>
            <w:vAlign w:val="center"/>
          </w:tcPr>
          <w:p w:rsidR="00584ECA" w:rsidRPr="004557CE" w:rsidRDefault="00584ECA" w:rsidP="00B57F7E">
            <w:pPr>
              <w:rPr>
                <w:rFonts w:ascii="Arial" w:eastAsia="Arial Unicode MS" w:hAnsi="Arial" w:cs="Arial"/>
                <w:sz w:val="22"/>
              </w:rPr>
            </w:pPr>
          </w:p>
        </w:tc>
      </w:tr>
      <w:tr w:rsidR="00584ECA" w:rsidRPr="004557CE" w:rsidTr="00B57F7E">
        <w:trPr>
          <w:trHeight w:val="422"/>
        </w:trPr>
        <w:tc>
          <w:tcPr>
            <w:tcW w:w="3240" w:type="dxa"/>
            <w:vAlign w:val="center"/>
          </w:tcPr>
          <w:p w:rsidR="00584ECA" w:rsidRPr="004557CE" w:rsidRDefault="00584ECA" w:rsidP="00B57F7E">
            <w:pPr>
              <w:rPr>
                <w:rFonts w:ascii="Arial" w:eastAsia="Arial Unicode MS" w:hAnsi="Arial" w:cs="Arial"/>
                <w:sz w:val="22"/>
              </w:rPr>
            </w:pPr>
            <w:r w:rsidRPr="004557CE">
              <w:rPr>
                <w:rFonts w:ascii="Arial" w:eastAsia="Arial Unicode MS" w:hAnsi="Arial" w:cs="Arial"/>
                <w:sz w:val="22"/>
              </w:rPr>
              <w:t>Celková cena s DPH v Kč</w:t>
            </w:r>
          </w:p>
        </w:tc>
        <w:tc>
          <w:tcPr>
            <w:tcW w:w="5760" w:type="dxa"/>
            <w:vAlign w:val="center"/>
          </w:tcPr>
          <w:p w:rsidR="00584ECA" w:rsidRPr="004557CE" w:rsidRDefault="00584ECA" w:rsidP="00B57F7E">
            <w:pPr>
              <w:rPr>
                <w:rFonts w:ascii="Arial" w:eastAsia="Arial Unicode MS" w:hAnsi="Arial" w:cs="Arial"/>
                <w:sz w:val="22"/>
              </w:rPr>
            </w:pPr>
          </w:p>
        </w:tc>
      </w:tr>
    </w:tbl>
    <w:p w:rsidR="00584ECA" w:rsidRPr="004557CE" w:rsidRDefault="00584ECA" w:rsidP="00584ECA">
      <w:pPr>
        <w:rPr>
          <w:rFonts w:ascii="Arial" w:eastAsia="Arial Unicode MS" w:hAnsi="Arial" w:cs="Arial"/>
          <w:b/>
          <w:color w:val="FF0000"/>
          <w:sz w:val="22"/>
        </w:rPr>
      </w:pPr>
    </w:p>
    <w:p w:rsidR="00584ECA" w:rsidRPr="004557CE" w:rsidRDefault="00584ECA" w:rsidP="00584ECA">
      <w:pPr>
        <w:rPr>
          <w:rFonts w:ascii="Arial" w:eastAsia="Arial Unicode MS" w:hAnsi="Arial" w:cs="Arial"/>
          <w:b/>
          <w:color w:val="FF0000"/>
          <w:sz w:val="22"/>
        </w:rPr>
      </w:pPr>
    </w:p>
    <w:p w:rsidR="00584ECA" w:rsidRPr="004557CE" w:rsidRDefault="00584ECA" w:rsidP="00584ECA">
      <w:pPr>
        <w:pStyle w:val="Tabellentext"/>
        <w:keepLines w:val="0"/>
        <w:spacing w:before="0" w:after="0"/>
        <w:rPr>
          <w:rFonts w:ascii="Arial" w:eastAsia="Arial Unicode MS" w:hAnsi="Arial" w:cs="Arial"/>
          <w:lang w:val="cs-CZ"/>
        </w:rPr>
      </w:pPr>
      <w:r w:rsidRPr="004557CE">
        <w:rPr>
          <w:rFonts w:ascii="Arial" w:eastAsia="Arial Unicode MS" w:hAnsi="Arial" w:cs="Arial"/>
          <w:lang w:val="cs-CZ"/>
        </w:rPr>
        <w:t>V............................ dne.....................</w:t>
      </w:r>
      <w:r w:rsidRPr="004557CE">
        <w:rPr>
          <w:rFonts w:ascii="Arial" w:eastAsia="Arial Unicode MS" w:hAnsi="Arial" w:cs="Arial"/>
          <w:lang w:val="cs-CZ"/>
        </w:rPr>
        <w:tab/>
      </w:r>
      <w:r w:rsidRPr="004557CE">
        <w:rPr>
          <w:rFonts w:ascii="Arial" w:eastAsia="Arial Unicode MS" w:hAnsi="Arial" w:cs="Arial"/>
          <w:lang w:val="cs-CZ"/>
        </w:rPr>
        <w:tab/>
      </w:r>
      <w:r w:rsidRPr="004557CE">
        <w:rPr>
          <w:rFonts w:ascii="Arial" w:eastAsia="Arial Unicode MS" w:hAnsi="Arial" w:cs="Arial"/>
          <w:lang w:val="cs-CZ"/>
        </w:rPr>
        <w:tab/>
      </w:r>
    </w:p>
    <w:p w:rsidR="00584ECA" w:rsidRPr="004557CE" w:rsidRDefault="00584ECA" w:rsidP="00584ECA">
      <w:pPr>
        <w:pStyle w:val="Tabellentext"/>
        <w:keepLines w:val="0"/>
        <w:spacing w:before="0" w:after="0"/>
        <w:rPr>
          <w:rFonts w:ascii="Arial" w:eastAsia="Arial Unicode MS" w:hAnsi="Arial" w:cs="Arial"/>
          <w:lang w:val="cs-CZ"/>
        </w:rPr>
      </w:pPr>
    </w:p>
    <w:p w:rsidR="00584ECA" w:rsidRPr="004557CE" w:rsidRDefault="00584ECA" w:rsidP="00584ECA">
      <w:pPr>
        <w:pStyle w:val="Tabellentext"/>
        <w:keepLines w:val="0"/>
        <w:spacing w:before="0" w:after="0"/>
        <w:jc w:val="right"/>
        <w:rPr>
          <w:rFonts w:ascii="Arial" w:eastAsia="Arial Unicode MS" w:hAnsi="Arial" w:cs="Arial"/>
          <w:lang w:val="cs-CZ"/>
        </w:rPr>
      </w:pPr>
      <w:r w:rsidRPr="004557CE">
        <w:rPr>
          <w:rFonts w:ascii="Arial" w:eastAsia="Arial Unicode MS" w:hAnsi="Arial" w:cs="Arial"/>
          <w:lang w:val="cs-CZ"/>
        </w:rPr>
        <w:t>……………………........................................................</w:t>
      </w:r>
    </w:p>
    <w:p w:rsidR="00584ECA" w:rsidRPr="004557CE" w:rsidRDefault="00584ECA" w:rsidP="00584ECA">
      <w:pPr>
        <w:jc w:val="right"/>
        <w:rPr>
          <w:rFonts w:ascii="Arial" w:eastAsia="Arial Unicode MS" w:hAnsi="Arial" w:cs="Arial"/>
          <w:sz w:val="22"/>
        </w:rPr>
      </w:pPr>
      <w:r w:rsidRPr="004557CE">
        <w:rPr>
          <w:rFonts w:ascii="Arial" w:eastAsia="Arial Unicode MS" w:hAnsi="Arial" w:cs="Arial"/>
          <w:sz w:val="22"/>
        </w:rPr>
        <w:t>Jméno a podpis oprávněného zástupce uchazeče</w:t>
      </w:r>
    </w:p>
    <w:p w:rsidR="001560B1" w:rsidRDefault="001560B1">
      <w:bookmarkStart w:id="0" w:name="_GoBack"/>
      <w:bookmarkEnd w:id="0"/>
    </w:p>
    <w:sectPr w:rsidR="001560B1" w:rsidSect="004A76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ECA" w:rsidRDefault="00584ECA" w:rsidP="00584ECA">
      <w:r>
        <w:separator/>
      </w:r>
    </w:p>
  </w:endnote>
  <w:endnote w:type="continuationSeparator" w:id="0">
    <w:p w:rsidR="00584ECA" w:rsidRDefault="00584ECA" w:rsidP="0058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67" w:rsidRPr="00584ECA" w:rsidRDefault="00584ECA">
    <w:pPr>
      <w:pStyle w:val="Zpat"/>
      <w:jc w:val="right"/>
      <w:rPr>
        <w:lang w:val="cs-CZ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/1</w:t>
    </w:r>
  </w:p>
  <w:p w:rsidR="00700567" w:rsidRDefault="00584EC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ECA" w:rsidRDefault="00584ECA" w:rsidP="00584ECA">
      <w:r>
        <w:separator/>
      </w:r>
    </w:p>
  </w:footnote>
  <w:footnote w:type="continuationSeparator" w:id="0">
    <w:p w:rsidR="00584ECA" w:rsidRDefault="00584ECA" w:rsidP="00584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A58" w:rsidRPr="00A939DB" w:rsidRDefault="00584ECA" w:rsidP="00950A58">
    <w:pPr>
      <w:pStyle w:val="Zhlav"/>
      <w:rPr>
        <w:i/>
        <w:sz w:val="18"/>
      </w:rPr>
    </w:pPr>
    <w:r w:rsidRPr="00A939DB">
      <w:rPr>
        <w:i/>
        <w:sz w:val="18"/>
      </w:rPr>
      <w:t xml:space="preserve">Zadávací dokumentace k podlimitnímu řízení „Návrh a realizace vybavení kinosálu kina Junior a Letního kina dle standardu DCI a doplňujících AV technologií“ </w:t>
    </w:r>
  </w:p>
  <w:p w:rsidR="00700567" w:rsidRDefault="00584EC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color w:val="auto"/>
      </w:rPr>
    </w:lvl>
  </w:abstractNum>
  <w:abstractNum w:abstractNumId="1">
    <w:nsid w:val="01C7629B"/>
    <w:multiLevelType w:val="hybridMultilevel"/>
    <w:tmpl w:val="56D0C9D8"/>
    <w:lvl w:ilvl="0" w:tplc="040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3E50072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8FD1490"/>
    <w:multiLevelType w:val="hybridMultilevel"/>
    <w:tmpl w:val="7AE06444"/>
    <w:lvl w:ilvl="0" w:tplc="2E6C52A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5C29AD"/>
    <w:multiLevelType w:val="multilevel"/>
    <w:tmpl w:val="B4FCAF4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A7556F1"/>
    <w:multiLevelType w:val="hybridMultilevel"/>
    <w:tmpl w:val="3DD21DB8"/>
    <w:lvl w:ilvl="0" w:tplc="84B817E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9C74A6"/>
    <w:multiLevelType w:val="hybridMultilevel"/>
    <w:tmpl w:val="8F0682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5959AE"/>
    <w:multiLevelType w:val="hybridMultilevel"/>
    <w:tmpl w:val="5344C2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B733DD"/>
    <w:multiLevelType w:val="hybridMultilevel"/>
    <w:tmpl w:val="B24471D4"/>
    <w:lvl w:ilvl="0" w:tplc="3E50072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292122E9"/>
    <w:multiLevelType w:val="hybridMultilevel"/>
    <w:tmpl w:val="66F4FC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392AFE"/>
    <w:multiLevelType w:val="hybridMultilevel"/>
    <w:tmpl w:val="4282F51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BBC9BF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A5543C"/>
    <w:multiLevelType w:val="hybridMultilevel"/>
    <w:tmpl w:val="0CAA42AC"/>
    <w:lvl w:ilvl="0" w:tplc="A9E4FE2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8E7D6B"/>
    <w:multiLevelType w:val="hybridMultilevel"/>
    <w:tmpl w:val="A8E02CE2"/>
    <w:lvl w:ilvl="0" w:tplc="FFFFFFFF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  <w:sz w:val="22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2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A7248D"/>
    <w:multiLevelType w:val="hybridMultilevel"/>
    <w:tmpl w:val="B4F477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680E0C"/>
    <w:multiLevelType w:val="hybridMultilevel"/>
    <w:tmpl w:val="BAF24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AE2BE6"/>
    <w:multiLevelType w:val="hybridMultilevel"/>
    <w:tmpl w:val="F89E76B0"/>
    <w:lvl w:ilvl="0" w:tplc="D7C05A0C">
      <w:start w:val="1"/>
      <w:numFmt w:val="decimal"/>
      <w:lvlText w:val="%1."/>
      <w:lvlJc w:val="left"/>
      <w:pPr>
        <w:ind w:left="144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B5963DD"/>
    <w:multiLevelType w:val="hybridMultilevel"/>
    <w:tmpl w:val="46EC43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611E7C"/>
    <w:multiLevelType w:val="hybridMultilevel"/>
    <w:tmpl w:val="9F16C0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631046"/>
    <w:multiLevelType w:val="hybridMultilevel"/>
    <w:tmpl w:val="78061C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537313"/>
    <w:multiLevelType w:val="hybridMultilevel"/>
    <w:tmpl w:val="346692FE"/>
    <w:lvl w:ilvl="0" w:tplc="B5168CAC">
      <w:start w:val="4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7A2B37"/>
    <w:multiLevelType w:val="hybridMultilevel"/>
    <w:tmpl w:val="9FA88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A53BE"/>
    <w:multiLevelType w:val="hybridMultilevel"/>
    <w:tmpl w:val="1D6E51EA"/>
    <w:lvl w:ilvl="0" w:tplc="00B22442">
      <w:start w:val="1"/>
      <w:numFmt w:val="upperRoman"/>
      <w:pStyle w:val="Nadpis1"/>
      <w:lvlText w:val="%1."/>
      <w:lvlJc w:val="right"/>
      <w:pPr>
        <w:tabs>
          <w:tab w:val="num" w:pos="606"/>
        </w:tabs>
        <w:ind w:left="606" w:hanging="180"/>
      </w:pPr>
    </w:lvl>
    <w:lvl w:ilvl="1" w:tplc="3906F5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2E0C6A"/>
    <w:multiLevelType w:val="hybridMultilevel"/>
    <w:tmpl w:val="768C72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19"/>
  </w:num>
  <w:num w:numId="5">
    <w:abstractNumId w:val="16"/>
  </w:num>
  <w:num w:numId="6">
    <w:abstractNumId w:val="17"/>
  </w:num>
  <w:num w:numId="7">
    <w:abstractNumId w:val="5"/>
  </w:num>
  <w:num w:numId="8">
    <w:abstractNumId w:val="6"/>
  </w:num>
  <w:num w:numId="9">
    <w:abstractNumId w:val="13"/>
  </w:num>
  <w:num w:numId="10">
    <w:abstractNumId w:val="14"/>
  </w:num>
  <w:num w:numId="11">
    <w:abstractNumId w:val="1"/>
  </w:num>
  <w:num w:numId="12">
    <w:abstractNumId w:val="4"/>
  </w:num>
  <w:num w:numId="13">
    <w:abstractNumId w:val="15"/>
  </w:num>
  <w:num w:numId="14">
    <w:abstractNumId w:val="7"/>
  </w:num>
  <w:num w:numId="15">
    <w:abstractNumId w:val="12"/>
  </w:num>
  <w:num w:numId="16">
    <w:abstractNumId w:val="21"/>
  </w:num>
  <w:num w:numId="17">
    <w:abstractNumId w:val="22"/>
  </w:num>
  <w:num w:numId="18">
    <w:abstractNumId w:val="20"/>
  </w:num>
  <w:num w:numId="19">
    <w:abstractNumId w:val="2"/>
  </w:num>
  <w:num w:numId="20">
    <w:abstractNumId w:val="0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ECA"/>
    <w:rsid w:val="001560B1"/>
    <w:rsid w:val="0058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4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"/>
    <w:basedOn w:val="Normln"/>
    <w:next w:val="Normln"/>
    <w:link w:val="Nadpis1Char"/>
    <w:autoRedefine/>
    <w:qFormat/>
    <w:rsid w:val="00584ECA"/>
    <w:pPr>
      <w:keepNext/>
      <w:numPr>
        <w:numId w:val="16"/>
      </w:numPr>
      <w:tabs>
        <w:tab w:val="clear" w:pos="606"/>
        <w:tab w:val="num" w:pos="180"/>
      </w:tabs>
      <w:spacing w:before="120" w:after="240"/>
      <w:ind w:left="567"/>
      <w:outlineLvl w:val="0"/>
    </w:pPr>
    <w:rPr>
      <w:rFonts w:ascii="Arial" w:eastAsia="Arial Unicode MS" w:hAnsi="Arial"/>
      <w:b/>
      <w:smallCaps/>
      <w:kern w:val="32"/>
      <w:sz w:val="32"/>
      <w:szCs w:val="28"/>
      <w:u w:val="single"/>
      <w:lang w:val="x-none" w:eastAsia="x-none"/>
    </w:rPr>
  </w:style>
  <w:style w:type="paragraph" w:styleId="Nadpis9">
    <w:name w:val="heading 9"/>
    <w:basedOn w:val="Normln"/>
    <w:next w:val="Normln"/>
    <w:link w:val="Nadpis9Char"/>
    <w:unhideWhenUsed/>
    <w:qFormat/>
    <w:rsid w:val="00584ECA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  <w:unhideWhenUsed/>
  </w:style>
  <w:style w:type="character" w:customStyle="1" w:styleId="Nadpis1Char">
    <w:name w:val="Nadpis 1 Char"/>
    <w:basedOn w:val="Standardnpsmoodstavce"/>
    <w:link w:val="Nadpis1"/>
    <w:rsid w:val="00584ECA"/>
    <w:rPr>
      <w:rFonts w:ascii="Arial" w:eastAsia="Arial Unicode MS" w:hAnsi="Arial" w:cs="Times New Roman"/>
      <w:b/>
      <w:smallCaps/>
      <w:kern w:val="32"/>
      <w:sz w:val="32"/>
      <w:szCs w:val="28"/>
      <w:u w:val="single"/>
      <w:lang w:val="x-none" w:eastAsia="x-none"/>
    </w:rPr>
  </w:style>
  <w:style w:type="character" w:customStyle="1" w:styleId="Nadpis9Char">
    <w:name w:val="Nadpis 9 Char"/>
    <w:basedOn w:val="Standardnpsmoodstavce"/>
    <w:link w:val="Nadpis9"/>
    <w:rsid w:val="00584ECA"/>
    <w:rPr>
      <w:rFonts w:ascii="Cambria" w:eastAsia="Times New Roman" w:hAnsi="Cambria" w:cs="Times New Roman"/>
      <w:lang w:val="x-none" w:eastAsia="x-none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rsid w:val="00584EC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584E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584EC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584E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584ECA"/>
  </w:style>
  <w:style w:type="table" w:styleId="Mkatabulky">
    <w:name w:val="Table Grid"/>
    <w:basedOn w:val="Normlntabulka"/>
    <w:uiPriority w:val="59"/>
    <w:rsid w:val="00584E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584ECA"/>
    <w:rPr>
      <w:color w:val="0000FF"/>
      <w:u w:val="single"/>
    </w:rPr>
  </w:style>
  <w:style w:type="paragraph" w:styleId="Bezmezer">
    <w:name w:val="No Spacing"/>
    <w:qFormat/>
    <w:rsid w:val="00584ECA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584ECA"/>
    <w:pPr>
      <w:jc w:val="center"/>
    </w:pPr>
    <w:rPr>
      <w:b/>
      <w:i/>
      <w:sz w:val="36"/>
      <w:szCs w:val="20"/>
      <w:u w:val="single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584ECA"/>
    <w:rPr>
      <w:rFonts w:ascii="Times New Roman" w:eastAsia="Times New Roman" w:hAnsi="Times New Roman" w:cs="Times New Roman"/>
      <w:b/>
      <w:i/>
      <w:sz w:val="36"/>
      <w:szCs w:val="20"/>
      <w:u w:val="single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584ECA"/>
    <w:pPr>
      <w:ind w:left="708"/>
    </w:pPr>
  </w:style>
  <w:style w:type="paragraph" w:customStyle="1" w:styleId="Tabellentext">
    <w:name w:val="Tabellentext"/>
    <w:basedOn w:val="Normln"/>
    <w:rsid w:val="00584ECA"/>
    <w:pPr>
      <w:keepLines/>
      <w:spacing w:before="40" w:after="40"/>
    </w:pPr>
    <w:rPr>
      <w:rFonts w:ascii="CorpoS" w:hAnsi="CorpoS"/>
      <w:sz w:val="22"/>
      <w:lang w:val="de-DE"/>
    </w:rPr>
  </w:style>
  <w:style w:type="paragraph" w:customStyle="1" w:styleId="Section">
    <w:name w:val="Section"/>
    <w:basedOn w:val="Normln"/>
    <w:rsid w:val="00584ECA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customStyle="1" w:styleId="Zkladntext31">
    <w:name w:val="Základní text 31"/>
    <w:basedOn w:val="Normln"/>
    <w:rsid w:val="00584ECA"/>
    <w:pPr>
      <w:suppressAutoHyphens/>
      <w:jc w:val="both"/>
    </w:pPr>
    <w:rPr>
      <w:szCs w:val="20"/>
      <w:lang w:eastAsia="ar-SA"/>
    </w:rPr>
  </w:style>
  <w:style w:type="paragraph" w:customStyle="1" w:styleId="Textpsmene">
    <w:name w:val="Text písmene"/>
    <w:basedOn w:val="Normln"/>
    <w:uiPriority w:val="99"/>
    <w:rsid w:val="00584ECA"/>
    <w:pPr>
      <w:jc w:val="both"/>
      <w:outlineLvl w:val="7"/>
    </w:pPr>
    <w:rPr>
      <w:szCs w:val="20"/>
    </w:rPr>
  </w:style>
  <w:style w:type="paragraph" w:customStyle="1" w:styleId="Zkladntextodsazen31">
    <w:name w:val="Základní text odsazený 31"/>
    <w:rsid w:val="00584ECA"/>
    <w:pPr>
      <w:widowControl w:val="0"/>
      <w:suppressAutoHyphens/>
      <w:spacing w:after="120" w:line="240" w:lineRule="auto"/>
      <w:ind w:left="283"/>
    </w:pPr>
    <w:rPr>
      <w:rFonts w:ascii="Calibri" w:eastAsia="Calibri" w:hAnsi="Calibri" w:cs="Tahoma"/>
      <w:kern w:val="2"/>
      <w:sz w:val="16"/>
      <w:szCs w:val="16"/>
      <w:lang w:eastAsia="fa-IR" w:bidi="fa-IR"/>
    </w:rPr>
  </w:style>
  <w:style w:type="character" w:styleId="Sledovanodkaz">
    <w:name w:val="FollowedHyperlink"/>
    <w:rsid w:val="00584ECA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584E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84ECA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4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"/>
    <w:basedOn w:val="Normln"/>
    <w:next w:val="Normln"/>
    <w:link w:val="Nadpis1Char"/>
    <w:autoRedefine/>
    <w:qFormat/>
    <w:rsid w:val="00584ECA"/>
    <w:pPr>
      <w:keepNext/>
      <w:numPr>
        <w:numId w:val="16"/>
      </w:numPr>
      <w:tabs>
        <w:tab w:val="clear" w:pos="606"/>
        <w:tab w:val="num" w:pos="180"/>
      </w:tabs>
      <w:spacing w:before="120" w:after="240"/>
      <w:ind w:left="567"/>
      <w:outlineLvl w:val="0"/>
    </w:pPr>
    <w:rPr>
      <w:rFonts w:ascii="Arial" w:eastAsia="Arial Unicode MS" w:hAnsi="Arial"/>
      <w:b/>
      <w:smallCaps/>
      <w:kern w:val="32"/>
      <w:sz w:val="32"/>
      <w:szCs w:val="28"/>
      <w:u w:val="single"/>
      <w:lang w:val="x-none" w:eastAsia="x-none"/>
    </w:rPr>
  </w:style>
  <w:style w:type="paragraph" w:styleId="Nadpis9">
    <w:name w:val="heading 9"/>
    <w:basedOn w:val="Normln"/>
    <w:next w:val="Normln"/>
    <w:link w:val="Nadpis9Char"/>
    <w:unhideWhenUsed/>
    <w:qFormat/>
    <w:rsid w:val="00584ECA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  <w:unhideWhenUsed/>
  </w:style>
  <w:style w:type="character" w:customStyle="1" w:styleId="Nadpis1Char">
    <w:name w:val="Nadpis 1 Char"/>
    <w:basedOn w:val="Standardnpsmoodstavce"/>
    <w:link w:val="Nadpis1"/>
    <w:rsid w:val="00584ECA"/>
    <w:rPr>
      <w:rFonts w:ascii="Arial" w:eastAsia="Arial Unicode MS" w:hAnsi="Arial" w:cs="Times New Roman"/>
      <w:b/>
      <w:smallCaps/>
      <w:kern w:val="32"/>
      <w:sz w:val="32"/>
      <w:szCs w:val="28"/>
      <w:u w:val="single"/>
      <w:lang w:val="x-none" w:eastAsia="x-none"/>
    </w:rPr>
  </w:style>
  <w:style w:type="character" w:customStyle="1" w:styleId="Nadpis9Char">
    <w:name w:val="Nadpis 9 Char"/>
    <w:basedOn w:val="Standardnpsmoodstavce"/>
    <w:link w:val="Nadpis9"/>
    <w:rsid w:val="00584ECA"/>
    <w:rPr>
      <w:rFonts w:ascii="Cambria" w:eastAsia="Times New Roman" w:hAnsi="Cambria" w:cs="Times New Roman"/>
      <w:lang w:val="x-none" w:eastAsia="x-none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rsid w:val="00584EC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584E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584EC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584E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584ECA"/>
  </w:style>
  <w:style w:type="table" w:styleId="Mkatabulky">
    <w:name w:val="Table Grid"/>
    <w:basedOn w:val="Normlntabulka"/>
    <w:uiPriority w:val="59"/>
    <w:rsid w:val="00584E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584ECA"/>
    <w:rPr>
      <w:color w:val="0000FF"/>
      <w:u w:val="single"/>
    </w:rPr>
  </w:style>
  <w:style w:type="paragraph" w:styleId="Bezmezer">
    <w:name w:val="No Spacing"/>
    <w:qFormat/>
    <w:rsid w:val="00584ECA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584ECA"/>
    <w:pPr>
      <w:jc w:val="center"/>
    </w:pPr>
    <w:rPr>
      <w:b/>
      <w:i/>
      <w:sz w:val="36"/>
      <w:szCs w:val="20"/>
      <w:u w:val="single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584ECA"/>
    <w:rPr>
      <w:rFonts w:ascii="Times New Roman" w:eastAsia="Times New Roman" w:hAnsi="Times New Roman" w:cs="Times New Roman"/>
      <w:b/>
      <w:i/>
      <w:sz w:val="36"/>
      <w:szCs w:val="20"/>
      <w:u w:val="single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584ECA"/>
    <w:pPr>
      <w:ind w:left="708"/>
    </w:pPr>
  </w:style>
  <w:style w:type="paragraph" w:customStyle="1" w:styleId="Tabellentext">
    <w:name w:val="Tabellentext"/>
    <w:basedOn w:val="Normln"/>
    <w:rsid w:val="00584ECA"/>
    <w:pPr>
      <w:keepLines/>
      <w:spacing w:before="40" w:after="40"/>
    </w:pPr>
    <w:rPr>
      <w:rFonts w:ascii="CorpoS" w:hAnsi="CorpoS"/>
      <w:sz w:val="22"/>
      <w:lang w:val="de-DE"/>
    </w:rPr>
  </w:style>
  <w:style w:type="paragraph" w:customStyle="1" w:styleId="Section">
    <w:name w:val="Section"/>
    <w:basedOn w:val="Normln"/>
    <w:rsid w:val="00584ECA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customStyle="1" w:styleId="Zkladntext31">
    <w:name w:val="Základní text 31"/>
    <w:basedOn w:val="Normln"/>
    <w:rsid w:val="00584ECA"/>
    <w:pPr>
      <w:suppressAutoHyphens/>
      <w:jc w:val="both"/>
    </w:pPr>
    <w:rPr>
      <w:szCs w:val="20"/>
      <w:lang w:eastAsia="ar-SA"/>
    </w:rPr>
  </w:style>
  <w:style w:type="paragraph" w:customStyle="1" w:styleId="Textpsmene">
    <w:name w:val="Text písmene"/>
    <w:basedOn w:val="Normln"/>
    <w:uiPriority w:val="99"/>
    <w:rsid w:val="00584ECA"/>
    <w:pPr>
      <w:jc w:val="both"/>
      <w:outlineLvl w:val="7"/>
    </w:pPr>
    <w:rPr>
      <w:szCs w:val="20"/>
    </w:rPr>
  </w:style>
  <w:style w:type="paragraph" w:customStyle="1" w:styleId="Zkladntextodsazen31">
    <w:name w:val="Základní text odsazený 31"/>
    <w:rsid w:val="00584ECA"/>
    <w:pPr>
      <w:widowControl w:val="0"/>
      <w:suppressAutoHyphens/>
      <w:spacing w:after="120" w:line="240" w:lineRule="auto"/>
      <w:ind w:left="283"/>
    </w:pPr>
    <w:rPr>
      <w:rFonts w:ascii="Calibri" w:eastAsia="Calibri" w:hAnsi="Calibri" w:cs="Tahoma"/>
      <w:kern w:val="2"/>
      <w:sz w:val="16"/>
      <w:szCs w:val="16"/>
      <w:lang w:eastAsia="fa-IR" w:bidi="fa-IR"/>
    </w:rPr>
  </w:style>
  <w:style w:type="character" w:styleId="Sledovanodkaz">
    <w:name w:val="FollowedHyperlink"/>
    <w:rsid w:val="00584ECA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584E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84EC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Horčičková</dc:creator>
  <cp:lastModifiedBy>Jana Horčičková</cp:lastModifiedBy>
  <cp:revision>1</cp:revision>
  <dcterms:created xsi:type="dcterms:W3CDTF">2013-04-22T14:33:00Z</dcterms:created>
  <dcterms:modified xsi:type="dcterms:W3CDTF">2013-04-22T14:34:00Z</dcterms:modified>
</cp:coreProperties>
</file>