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B3F3" w14:textId="77777777" w:rsidR="000E5E26" w:rsidRPr="0032282E" w:rsidRDefault="000E5E26" w:rsidP="000E5E26">
      <w:pPr>
        <w:jc w:val="right"/>
        <w:rPr>
          <w:bCs/>
        </w:rPr>
      </w:pPr>
      <w:r w:rsidRPr="0032282E">
        <w:rPr>
          <w:bCs/>
        </w:rPr>
        <w:t xml:space="preserve">Příloha č. </w:t>
      </w:r>
      <w:r w:rsidR="009E3502" w:rsidRPr="0032282E">
        <w:rPr>
          <w:bCs/>
        </w:rPr>
        <w:t>2</w:t>
      </w:r>
      <w:r w:rsidR="005A74D8" w:rsidRPr="0032282E">
        <w:rPr>
          <w:bCs/>
        </w:rPr>
        <w:t xml:space="preserve"> </w:t>
      </w:r>
      <w:r w:rsidR="00A11056" w:rsidRPr="0032282E">
        <w:rPr>
          <w:bCs/>
        </w:rPr>
        <w:t>zadávací dokumentace</w:t>
      </w:r>
      <w:r w:rsidR="00C63321" w:rsidRPr="0032282E">
        <w:rPr>
          <w:bCs/>
        </w:rPr>
        <w:t xml:space="preserve"> </w:t>
      </w:r>
      <w:r w:rsidR="005A74D8" w:rsidRPr="0032282E">
        <w:rPr>
          <w:bCs/>
        </w:rPr>
        <w:t xml:space="preserve"> </w:t>
      </w:r>
    </w:p>
    <w:p w14:paraId="67FF202E" w14:textId="77777777" w:rsidR="000E5E26" w:rsidRPr="0032282E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418279AD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32282E">
        <w:rPr>
          <w:b/>
          <w:bCs/>
          <w:sz w:val="28"/>
          <w:szCs w:val="28"/>
          <w:u w:val="single"/>
        </w:rPr>
        <w:t>Čestné prohlášení</w:t>
      </w:r>
    </w:p>
    <w:p w14:paraId="4582AA14" w14:textId="77777777" w:rsidR="00B73F60" w:rsidRPr="00B46CB3" w:rsidRDefault="00B73F60" w:rsidP="00B46CB3">
      <w:pPr>
        <w:spacing w:after="60"/>
        <w:jc w:val="both"/>
      </w:pPr>
    </w:p>
    <w:p w14:paraId="40C39F00" w14:textId="0C4F6103" w:rsidR="00A11056" w:rsidRPr="00A11056" w:rsidRDefault="00A11056" w:rsidP="00A11056">
      <w:pPr>
        <w:jc w:val="center"/>
        <w:rPr>
          <w:bCs/>
          <w:iCs/>
        </w:rPr>
      </w:pPr>
      <w:r w:rsidRPr="00A11056">
        <w:rPr>
          <w:bCs/>
        </w:rPr>
        <w:t xml:space="preserve">k veřejné zakázce </w:t>
      </w:r>
      <w:r w:rsidRPr="00A11056">
        <w:rPr>
          <w:bCs/>
          <w:iCs/>
        </w:rPr>
        <w:t>s názvem „Sběrné dvory Tábor – výběr provozovatele v</w:t>
      </w:r>
      <w:r w:rsidR="00426EB2">
        <w:rPr>
          <w:bCs/>
          <w:iCs/>
        </w:rPr>
        <w:t> </w:t>
      </w:r>
      <w:r w:rsidRPr="00A11056">
        <w:rPr>
          <w:bCs/>
          <w:iCs/>
        </w:rPr>
        <w:t>Bydlinského</w:t>
      </w:r>
      <w:r w:rsidR="00426EB2">
        <w:rPr>
          <w:bCs/>
          <w:iCs/>
        </w:rPr>
        <w:br/>
      </w:r>
      <w:r w:rsidRPr="00A11056">
        <w:rPr>
          <w:bCs/>
          <w:iCs/>
        </w:rPr>
        <w:t xml:space="preserve">a Bukurešťské ulici“ </w:t>
      </w:r>
    </w:p>
    <w:p w14:paraId="2BB7A5C2" w14:textId="77777777" w:rsidR="0060692D" w:rsidRDefault="0060692D">
      <w:pPr>
        <w:rPr>
          <w:b/>
        </w:rPr>
      </w:pPr>
    </w:p>
    <w:p w14:paraId="3F5EC663" w14:textId="77777777" w:rsidR="00A11056" w:rsidRDefault="00A11056">
      <w:pPr>
        <w:rPr>
          <w:b/>
        </w:rPr>
      </w:pPr>
    </w:p>
    <w:p w14:paraId="31EDA5AC" w14:textId="77777777" w:rsidR="00A11056" w:rsidRDefault="00A11056">
      <w:pPr>
        <w:rPr>
          <w:b/>
        </w:rPr>
      </w:pPr>
    </w:p>
    <w:p w14:paraId="04F98BEF" w14:textId="77777777" w:rsidR="00E77A50" w:rsidRPr="0032282E" w:rsidRDefault="00F737DF">
      <w:pPr>
        <w:rPr>
          <w:b/>
        </w:rPr>
      </w:pPr>
      <w:r w:rsidRPr="0032282E">
        <w:rPr>
          <w:b/>
        </w:rPr>
        <w:t>D</w:t>
      </w:r>
      <w:r w:rsidR="00AF04A1" w:rsidRPr="0032282E">
        <w:rPr>
          <w:b/>
        </w:rPr>
        <w:t>odavatel</w:t>
      </w:r>
      <w:r w:rsidR="00E77A50" w:rsidRPr="0032282E">
        <w:rPr>
          <w:b/>
        </w:rPr>
        <w:tab/>
      </w:r>
      <w:r w:rsidR="00E77A50" w:rsidRPr="0032282E">
        <w:rPr>
          <w:b/>
        </w:rPr>
        <w:tab/>
      </w:r>
    </w:p>
    <w:p w14:paraId="7479F822" w14:textId="77777777" w:rsidR="00AF04A1" w:rsidRPr="0032282E" w:rsidRDefault="00F737DF">
      <w:pPr>
        <w:rPr>
          <w:i/>
        </w:rPr>
      </w:pPr>
      <w:r w:rsidRPr="0032282E">
        <w:t>O</w:t>
      </w:r>
      <w:r w:rsidR="00AF04A1" w:rsidRPr="0032282E">
        <w:t xml:space="preserve">bchodní firma / název / jméno a </w:t>
      </w:r>
      <w:r w:rsidR="00AF04A1" w:rsidRPr="0092235F">
        <w:t>příjmení:</w:t>
      </w:r>
      <w:r w:rsidR="00B73F60" w:rsidRPr="0092235F">
        <w:t xml:space="preserve"> (</w:t>
      </w:r>
      <w:r w:rsidR="00B73F60" w:rsidRPr="0092235F">
        <w:rPr>
          <w:i/>
        </w:rPr>
        <w:t>doplňte)</w:t>
      </w:r>
    </w:p>
    <w:p w14:paraId="063125EB" w14:textId="77777777" w:rsidR="00AF04A1" w:rsidRPr="0032282E" w:rsidRDefault="00F737DF">
      <w:r w:rsidRPr="0032282E">
        <w:t>S</w:t>
      </w:r>
      <w:r w:rsidR="00AF04A1" w:rsidRPr="0032282E">
        <w:t>ídlo:</w:t>
      </w:r>
    </w:p>
    <w:p w14:paraId="26885BB3" w14:textId="77777777" w:rsidR="00AF04A1" w:rsidRPr="0032282E" w:rsidRDefault="00AF04A1">
      <w:r w:rsidRPr="0032282E">
        <w:t>IČ</w:t>
      </w:r>
      <w:r w:rsidR="00541649" w:rsidRPr="0032282E">
        <w:t>O</w:t>
      </w:r>
      <w:r w:rsidRPr="0032282E">
        <w:t>:</w:t>
      </w:r>
    </w:p>
    <w:p w14:paraId="5832A5C3" w14:textId="77777777" w:rsidR="00AF04A1" w:rsidRPr="0032282E" w:rsidRDefault="00C756B2">
      <w:r w:rsidRPr="0032282E">
        <w:t>(dále jen „dodavatel“</w:t>
      </w:r>
      <w:r w:rsidR="00AF04A1" w:rsidRPr="0032282E">
        <w:t>)</w:t>
      </w:r>
    </w:p>
    <w:p w14:paraId="2A0E0B79" w14:textId="77777777" w:rsidR="00AF04A1" w:rsidRPr="0032282E" w:rsidRDefault="00AF04A1"/>
    <w:p w14:paraId="77DAEE6E" w14:textId="77777777" w:rsidR="005505B6" w:rsidRPr="0032282E" w:rsidRDefault="005505B6" w:rsidP="005505B6">
      <w:pPr>
        <w:rPr>
          <w:b/>
          <w:bCs/>
          <w:u w:val="single"/>
        </w:rPr>
      </w:pPr>
      <w:r w:rsidRPr="0032282E">
        <w:rPr>
          <w:b/>
          <w:bCs/>
          <w:u w:val="single"/>
        </w:rPr>
        <w:t>Čestné prohlášení o splnění kvalifikace</w:t>
      </w:r>
    </w:p>
    <w:p w14:paraId="24F9EB1F" w14:textId="77777777" w:rsidR="00BA7406" w:rsidRPr="00C974A2" w:rsidRDefault="00BA7406">
      <w:pPr>
        <w:rPr>
          <w:highlight w:val="green"/>
        </w:rPr>
      </w:pPr>
    </w:p>
    <w:p w14:paraId="22BDD32A" w14:textId="57CEEE40" w:rsidR="00E15457" w:rsidRPr="0032282E" w:rsidRDefault="00E15457" w:rsidP="0032282E">
      <w:pPr>
        <w:pStyle w:val="Odstavecseseznamem"/>
        <w:numPr>
          <w:ilvl w:val="0"/>
          <w:numId w:val="12"/>
        </w:numPr>
        <w:rPr>
          <w:b/>
        </w:rPr>
      </w:pPr>
      <w:r w:rsidRPr="0032282E">
        <w:rPr>
          <w:b/>
        </w:rPr>
        <w:t>Základní způsobilost</w:t>
      </w:r>
    </w:p>
    <w:p w14:paraId="675AAFFF" w14:textId="60042F73" w:rsidR="00ED5966" w:rsidRPr="0032282E" w:rsidRDefault="00ED5966" w:rsidP="00ED5966">
      <w:pPr>
        <w:spacing w:after="60"/>
        <w:jc w:val="both"/>
      </w:pPr>
      <w:r w:rsidRPr="0032282E">
        <w:t>Já, níže podepsaný zástupce dodavatele, osoba oprávněná jednat za dodavatele,</w:t>
      </w:r>
      <w:r w:rsidR="0032282E">
        <w:t xml:space="preserve"> tímto čestně</w:t>
      </w:r>
      <w:r w:rsidRPr="0032282E">
        <w:t xml:space="preserve"> prohlašuji, že dodavatel </w:t>
      </w:r>
      <w:r w:rsidR="0032282E">
        <w:t>splňuje ke dni podání nabídky</w:t>
      </w:r>
      <w:r w:rsidRPr="0032282E">
        <w:t xml:space="preserve"> shora uvedené veřejné zakázce kritéria základní způsobilosti </w:t>
      </w:r>
      <w:r w:rsidR="0060692D" w:rsidRPr="0032282E">
        <w:t>dle zákona č.</w:t>
      </w:r>
      <w:r w:rsidR="00C974A2" w:rsidRPr="0032282E">
        <w:t> </w:t>
      </w:r>
      <w:r w:rsidR="0060692D" w:rsidRPr="0032282E">
        <w:t xml:space="preserve">134/2016 Sb., o zadávání veřejných zakázek, ve znění pozdějších předpisů (dále jen „zákon“) </w:t>
      </w:r>
      <w:r w:rsidRPr="0032282E">
        <w:t xml:space="preserve">v rozsahu: </w:t>
      </w:r>
    </w:p>
    <w:p w14:paraId="3F4F2481" w14:textId="146BE73B" w:rsidR="00ED5966" w:rsidRPr="0032282E" w:rsidRDefault="00ED5966" w:rsidP="00C974A2">
      <w:pPr>
        <w:ind w:left="567" w:hanging="425"/>
      </w:pPr>
      <w:r w:rsidRPr="0032282E">
        <w:t xml:space="preserve">- </w:t>
      </w:r>
      <w:r w:rsidRPr="0032282E">
        <w:tab/>
        <w:t xml:space="preserve">dle § 74 odst. 1 písm. b) </w:t>
      </w:r>
      <w:r w:rsidR="00C974A2" w:rsidRPr="0032282E">
        <w:t xml:space="preserve">zákona, tj. </w:t>
      </w:r>
      <w:r w:rsidRPr="0032282E">
        <w:t xml:space="preserve">dodavatel nemá v České republice ani v zemi svého sídla v evidenci daní zachycen splatný </w:t>
      </w:r>
      <w:r w:rsidR="00C974A2" w:rsidRPr="0032282E">
        <w:t xml:space="preserve">daňový </w:t>
      </w:r>
      <w:r w:rsidRPr="0032282E">
        <w:t xml:space="preserve">nedoplatek; </w:t>
      </w:r>
    </w:p>
    <w:p w14:paraId="3B9782BC" w14:textId="440279A0" w:rsidR="00ED5966" w:rsidRPr="0032282E" w:rsidRDefault="00ED5966" w:rsidP="00C974A2">
      <w:pPr>
        <w:ind w:left="567" w:hanging="425"/>
      </w:pPr>
      <w:r w:rsidRPr="0032282E">
        <w:t xml:space="preserve">- </w:t>
      </w:r>
      <w:r w:rsidRPr="0032282E">
        <w:tab/>
        <w:t>dle § 74 odst. 1 písm. c) zákona</w:t>
      </w:r>
      <w:r w:rsidR="00C974A2" w:rsidRPr="0032282E">
        <w:t xml:space="preserve">, </w:t>
      </w:r>
      <w:r w:rsidRPr="0032282E">
        <w:t>tj. dodavatel nemá v České republice ani v zemi svého sídla splatný nedoplatek na pojistném nebo na penále na veřejné zdravotní pojištění;</w:t>
      </w:r>
    </w:p>
    <w:p w14:paraId="29CB03B2" w14:textId="6C599CD4" w:rsidR="0032282E" w:rsidRDefault="00ED5966" w:rsidP="0032282E">
      <w:pPr>
        <w:ind w:left="567" w:hanging="425"/>
        <w:jc w:val="both"/>
      </w:pPr>
      <w:r w:rsidRPr="0032282E">
        <w:t xml:space="preserve">- </w:t>
      </w:r>
      <w:r w:rsidRPr="0032282E">
        <w:tab/>
      </w:r>
      <w:r w:rsidR="0032282E">
        <w:t>dle § 74 odst. 1 písm. e) zákona (v případě, že dodavatel není zapsán v obchodním rejstříku), tj. že dodavatel není v likvidaci, nebylo vůči němu vydáno rozhodnutí o úpadku, nebyla vůči němu nařízena nucená správa podle jiného právního předpisu ani se nenachází v obdobné situaci podle právního řádu země sídla dodavatele.</w:t>
      </w:r>
    </w:p>
    <w:p w14:paraId="393EBB38" w14:textId="77777777" w:rsidR="0032282E" w:rsidRDefault="0032282E" w:rsidP="0032282E">
      <w:pPr>
        <w:ind w:left="567" w:hanging="425"/>
        <w:jc w:val="both"/>
      </w:pPr>
    </w:p>
    <w:p w14:paraId="72E8544A" w14:textId="33B80E77" w:rsidR="00ED5966" w:rsidRDefault="0032282E" w:rsidP="0032282E">
      <w:pPr>
        <w:ind w:left="567" w:hanging="425"/>
        <w:jc w:val="both"/>
      </w:pPr>
      <w:r>
        <w:t>Dodavatel je / není zapsán v obchodním rejstříku (nehodící se škrtněte).</w:t>
      </w:r>
    </w:p>
    <w:p w14:paraId="1D226EB1" w14:textId="77777777" w:rsidR="0032282E" w:rsidRPr="00ED5966" w:rsidRDefault="0032282E" w:rsidP="0032282E">
      <w:pPr>
        <w:ind w:left="567" w:hanging="425"/>
        <w:jc w:val="both"/>
      </w:pPr>
    </w:p>
    <w:p w14:paraId="55F699F6" w14:textId="77777777" w:rsidR="00ED5966" w:rsidRPr="00ED5966" w:rsidRDefault="00ED5966" w:rsidP="00ED5966">
      <w:pPr>
        <w:jc w:val="both"/>
        <w:rPr>
          <w:i/>
        </w:rPr>
      </w:pPr>
      <w:r w:rsidRPr="0032282E">
        <w:rPr>
          <w:i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707D4E9A" w14:textId="77777777" w:rsidR="00ED5966" w:rsidRDefault="00ED5966" w:rsidP="00ED5966">
      <w:pPr>
        <w:ind w:left="284" w:hanging="284"/>
        <w:rPr>
          <w:b/>
        </w:rPr>
      </w:pPr>
    </w:p>
    <w:p w14:paraId="123D5ACA" w14:textId="6128B387" w:rsidR="00C31916" w:rsidRPr="0032282E" w:rsidRDefault="00186FE9" w:rsidP="0032282E">
      <w:pPr>
        <w:pStyle w:val="Odstavecseseznamem"/>
        <w:numPr>
          <w:ilvl w:val="0"/>
          <w:numId w:val="12"/>
        </w:numPr>
        <w:rPr>
          <w:b/>
        </w:rPr>
      </w:pPr>
      <w:r w:rsidRPr="0032282E">
        <w:rPr>
          <w:b/>
        </w:rPr>
        <w:t>Technická kvalifikace</w:t>
      </w:r>
    </w:p>
    <w:p w14:paraId="16A1B1ED" w14:textId="77777777" w:rsidR="0032282E" w:rsidRPr="0092235F" w:rsidRDefault="0032282E" w:rsidP="0071779E">
      <w:pPr>
        <w:jc w:val="both"/>
      </w:pPr>
      <w:r w:rsidRPr="0092235F">
        <w:t>Já, níže podepsaný zástupce dodavatele, osoba oprávněná jednat za dodavatele, tímto čestně prohlašuji, že dodavatel splňuje stanovené požadavky na technickou kvalifikaci dle zákona, a to:</w:t>
      </w:r>
    </w:p>
    <w:p w14:paraId="5964E812" w14:textId="77777777" w:rsidR="0032282E" w:rsidRPr="0092235F" w:rsidRDefault="0032282E" w:rsidP="0032282E">
      <w:pPr>
        <w:jc w:val="both"/>
      </w:pPr>
      <w:r w:rsidRPr="0092235F">
        <w:t>- dle § 79 odst. 2 písm. b) zákona, tj. že dodavatel poskytl v posledních 3 letech před zahájením zadávacího řízení alespoň jednu významnou službu spočívající v provozování sběrného dvora, přičemž finanční objem této služby činil minimálně 1 000 000 Kč bez DPH za jeden rok plnění;</w:t>
      </w:r>
    </w:p>
    <w:p w14:paraId="002D1705" w14:textId="77777777" w:rsidR="0032282E" w:rsidRPr="0092235F" w:rsidRDefault="0032282E" w:rsidP="0032282E">
      <w:pPr>
        <w:jc w:val="both"/>
      </w:pPr>
    </w:p>
    <w:p w14:paraId="395D3D1A" w14:textId="060DDDA5" w:rsidR="00FF0EDD" w:rsidRDefault="0032282E" w:rsidP="00186FE9">
      <w:pPr>
        <w:jc w:val="both"/>
      </w:pPr>
      <w:r w:rsidRPr="0092235F">
        <w:t>- dle § 79 odst. 2 písm. j) zákona, tj. že je ke dni podání nabídky vlastníkem nebo oprávněným uživatelem svozových vozidel, případně těmito vozidly disponuje, a to minimálně: 2 vozidly s nosností do 5 t, vybavenými nástavbou jednoramenného nosiče kontejnerů a hydraulickou rukou zakončenou hákem, 1 vozidlem s nosností od 5 t do 26 t, vybaveným nástavbou jednoramenného nosiče kontejnerů.</w:t>
      </w:r>
    </w:p>
    <w:p w14:paraId="48FDEC1B" w14:textId="670018B0" w:rsidR="00221C88" w:rsidRPr="00B0037E" w:rsidRDefault="0032282E" w:rsidP="00221C88">
      <w:pPr>
        <w:jc w:val="both"/>
        <w:rPr>
          <w:i/>
          <w:u w:val="single"/>
        </w:rPr>
      </w:pPr>
      <w:r w:rsidRPr="0032282E">
        <w:rPr>
          <w:b/>
          <w:szCs w:val="21"/>
        </w:rPr>
        <w:lastRenderedPageBreak/>
        <w:t xml:space="preserve">III. </w:t>
      </w:r>
      <w:r w:rsidR="00FD6942" w:rsidRPr="0032282E">
        <w:rPr>
          <w:b/>
          <w:szCs w:val="21"/>
        </w:rPr>
        <w:t xml:space="preserve">Seznam významných </w:t>
      </w:r>
      <w:r w:rsidR="00A11056" w:rsidRPr="0032282E">
        <w:rPr>
          <w:b/>
          <w:szCs w:val="21"/>
        </w:rPr>
        <w:t>služeb</w:t>
      </w:r>
      <w:r w:rsidR="00FD6942" w:rsidRPr="0032282E">
        <w:rPr>
          <w:b/>
          <w:szCs w:val="21"/>
        </w:rPr>
        <w:t xml:space="preserve"> poskytnutý</w:t>
      </w:r>
      <w:r w:rsidR="00FD6942" w:rsidRPr="0092235F">
        <w:rPr>
          <w:b/>
          <w:szCs w:val="21"/>
        </w:rPr>
        <w:t>ch dodavatelem:</w:t>
      </w:r>
      <w:r w:rsidR="00221C88" w:rsidRPr="0092235F">
        <w:rPr>
          <w:b/>
          <w:szCs w:val="21"/>
        </w:rPr>
        <w:t xml:space="preserve"> </w:t>
      </w:r>
      <w:r w:rsidR="00221C88" w:rsidRPr="0092235F">
        <w:rPr>
          <w:u w:val="single"/>
        </w:rPr>
        <w:t>(</w:t>
      </w:r>
      <w:r w:rsidR="00221C88" w:rsidRPr="0092235F">
        <w:rPr>
          <w:i/>
          <w:u w:val="single"/>
        </w:rPr>
        <w:t>doplňte)</w:t>
      </w:r>
    </w:p>
    <w:p w14:paraId="5057A398" w14:textId="3990C80D" w:rsidR="00FD6942" w:rsidRDefault="0032282E" w:rsidP="00186FE9">
      <w:pPr>
        <w:jc w:val="both"/>
      </w:pPr>
      <w:r w:rsidRPr="0032282E">
        <w:t>Dodavatel tímto uvádí seznam významných služeb, které poskytl a které splňují výše uvedené požadavky:</w:t>
      </w:r>
    </w:p>
    <w:p w14:paraId="7FCA3BCD" w14:textId="77777777" w:rsidR="0032282E" w:rsidRDefault="0032282E" w:rsidP="00186FE9">
      <w:pPr>
        <w:jc w:val="both"/>
      </w:pPr>
    </w:p>
    <w:p w14:paraId="4D2BEB9D" w14:textId="77777777" w:rsidR="00BA7406" w:rsidRDefault="00BA7406" w:rsidP="00BA7406">
      <w:pPr>
        <w:rPr>
          <w:bCs/>
          <w:iCs/>
        </w:rPr>
      </w:pPr>
      <w:r w:rsidRPr="0032282E">
        <w:rPr>
          <w:bCs/>
          <w:iCs/>
        </w:rPr>
        <w:t xml:space="preserve">Popis </w:t>
      </w:r>
      <w:r w:rsidR="00D36F90" w:rsidRPr="0032282E">
        <w:rPr>
          <w:bCs/>
          <w:iCs/>
        </w:rPr>
        <w:t>služby</w:t>
      </w:r>
      <w:r w:rsidRPr="0032282E">
        <w:rPr>
          <w:bCs/>
          <w:iCs/>
        </w:rPr>
        <w:t>: (</w:t>
      </w:r>
      <w:r w:rsidR="006A36EA" w:rsidRPr="0032282E">
        <w:rPr>
          <w:bCs/>
          <w:iCs/>
        </w:rPr>
        <w:t xml:space="preserve">popis svědčící o splnění požadovaného </w:t>
      </w:r>
      <w:r w:rsidR="00C46DA8" w:rsidRPr="0032282E">
        <w:rPr>
          <w:bCs/>
          <w:iCs/>
        </w:rPr>
        <w:t>obsahu</w:t>
      </w:r>
      <w:r w:rsidR="006A36EA" w:rsidRPr="0032282E">
        <w:rPr>
          <w:bCs/>
          <w:iCs/>
        </w:rPr>
        <w:t xml:space="preserve"> plnění</w:t>
      </w:r>
      <w:r w:rsidRPr="0032282E">
        <w:rPr>
          <w:bCs/>
          <w:iCs/>
        </w:rPr>
        <w:t>)</w:t>
      </w:r>
    </w:p>
    <w:p w14:paraId="20A15EBC" w14:textId="77777777" w:rsidR="0032282E" w:rsidRPr="0032282E" w:rsidRDefault="0032282E" w:rsidP="00BA7406">
      <w:pPr>
        <w:rPr>
          <w:bCs/>
          <w:iCs/>
        </w:rPr>
      </w:pPr>
    </w:p>
    <w:p w14:paraId="28FAC75E" w14:textId="77777777" w:rsidR="00BA7406" w:rsidRDefault="00BA7406" w:rsidP="00BA7406">
      <w:pPr>
        <w:rPr>
          <w:bCs/>
          <w:iCs/>
        </w:rPr>
      </w:pPr>
      <w:r w:rsidRPr="0032282E">
        <w:rPr>
          <w:bCs/>
          <w:iCs/>
        </w:rPr>
        <w:t xml:space="preserve">Cena </w:t>
      </w:r>
      <w:r w:rsidR="00D36F90" w:rsidRPr="0032282E">
        <w:rPr>
          <w:bCs/>
          <w:iCs/>
        </w:rPr>
        <w:t>služby</w:t>
      </w:r>
      <w:r w:rsidRPr="0032282E">
        <w:rPr>
          <w:bCs/>
          <w:iCs/>
        </w:rPr>
        <w:t xml:space="preserve"> v Kč </w:t>
      </w:r>
      <w:r w:rsidR="00FF0EDD" w:rsidRPr="0032282E">
        <w:rPr>
          <w:bCs/>
          <w:iCs/>
        </w:rPr>
        <w:t>bez</w:t>
      </w:r>
      <w:r w:rsidRPr="0032282E">
        <w:rPr>
          <w:bCs/>
          <w:iCs/>
        </w:rPr>
        <w:t xml:space="preserve"> DPH:</w:t>
      </w:r>
    </w:p>
    <w:p w14:paraId="6E0DE4E6" w14:textId="77777777" w:rsidR="0032282E" w:rsidRPr="0032282E" w:rsidRDefault="0032282E" w:rsidP="00BA7406">
      <w:pPr>
        <w:rPr>
          <w:bCs/>
          <w:iCs/>
        </w:rPr>
      </w:pPr>
    </w:p>
    <w:p w14:paraId="37BF391D" w14:textId="77777777" w:rsidR="00BA7406" w:rsidRDefault="00BA7406" w:rsidP="00BA7406">
      <w:pPr>
        <w:rPr>
          <w:bCs/>
        </w:rPr>
      </w:pPr>
      <w:r w:rsidRPr="0032282E">
        <w:rPr>
          <w:bCs/>
        </w:rPr>
        <w:t xml:space="preserve">Doba poskytnutí </w:t>
      </w:r>
      <w:r w:rsidR="00D36F90" w:rsidRPr="0032282E">
        <w:rPr>
          <w:bCs/>
        </w:rPr>
        <w:t>služby</w:t>
      </w:r>
      <w:r w:rsidRPr="0032282E">
        <w:rPr>
          <w:bCs/>
        </w:rPr>
        <w:t>: (rok/ měsíc</w:t>
      </w:r>
      <w:r w:rsidR="00D36F90" w:rsidRPr="0032282E">
        <w:rPr>
          <w:bCs/>
        </w:rPr>
        <w:t>,</w:t>
      </w:r>
      <w:r w:rsidR="00B0037E" w:rsidRPr="0032282E">
        <w:rPr>
          <w:bCs/>
        </w:rPr>
        <w:t xml:space="preserve"> nebo od-do</w:t>
      </w:r>
      <w:r w:rsidRPr="0032282E">
        <w:rPr>
          <w:bCs/>
        </w:rPr>
        <w:t>)</w:t>
      </w:r>
    </w:p>
    <w:p w14:paraId="4CE987AD" w14:textId="77777777" w:rsidR="0032282E" w:rsidRPr="0032282E" w:rsidRDefault="0032282E" w:rsidP="00BA7406">
      <w:pPr>
        <w:rPr>
          <w:bCs/>
        </w:rPr>
      </w:pPr>
    </w:p>
    <w:p w14:paraId="3DFEF0D1" w14:textId="77777777" w:rsidR="00BA7406" w:rsidRDefault="00A37524" w:rsidP="00BA7406">
      <w:pPr>
        <w:rPr>
          <w:bCs/>
        </w:rPr>
      </w:pPr>
      <w:r w:rsidRPr="0032282E">
        <w:rPr>
          <w:bCs/>
        </w:rPr>
        <w:t>O</w:t>
      </w:r>
      <w:r w:rsidR="00BA7406" w:rsidRPr="0032282E">
        <w:rPr>
          <w:bCs/>
        </w:rPr>
        <w:t>bjednatel</w:t>
      </w:r>
      <w:r w:rsidR="00221C88" w:rsidRPr="0032282E">
        <w:rPr>
          <w:bCs/>
        </w:rPr>
        <w:t>:</w:t>
      </w:r>
      <w:r w:rsidRPr="0032282E">
        <w:rPr>
          <w:bCs/>
        </w:rPr>
        <w:t xml:space="preserve"> </w:t>
      </w:r>
      <w:r w:rsidR="00696C0F" w:rsidRPr="0032282E">
        <w:rPr>
          <w:bCs/>
        </w:rPr>
        <w:t>(název, sídlo, IČO)</w:t>
      </w:r>
    </w:p>
    <w:p w14:paraId="6D4BA8BD" w14:textId="77777777" w:rsidR="0032282E" w:rsidRPr="0032282E" w:rsidRDefault="0032282E" w:rsidP="00BA7406">
      <w:pPr>
        <w:rPr>
          <w:bCs/>
        </w:rPr>
      </w:pPr>
    </w:p>
    <w:p w14:paraId="78694F40" w14:textId="77777777" w:rsidR="00BA7406" w:rsidRPr="00C974A2" w:rsidRDefault="00BA7406" w:rsidP="00BA7406">
      <w:pPr>
        <w:rPr>
          <w:b/>
          <w:bCs/>
          <w:iCs/>
          <w:highlight w:val="green"/>
        </w:rPr>
      </w:pPr>
    </w:p>
    <w:p w14:paraId="3C13B580" w14:textId="77777777" w:rsidR="0032282E" w:rsidRPr="0032282E" w:rsidRDefault="0032282E" w:rsidP="0032282E">
      <w:pPr>
        <w:rPr>
          <w:b/>
          <w:szCs w:val="21"/>
        </w:rPr>
      </w:pPr>
      <w:r w:rsidRPr="0032282E">
        <w:rPr>
          <w:b/>
          <w:szCs w:val="21"/>
        </w:rPr>
        <w:t>IV. Závěrečné prohlášení</w:t>
      </w:r>
    </w:p>
    <w:p w14:paraId="5B26B734" w14:textId="77777777" w:rsidR="0032282E" w:rsidRDefault="0032282E" w:rsidP="0032282E"/>
    <w:p w14:paraId="7B123578" w14:textId="774F3F92" w:rsidR="004802C1" w:rsidRDefault="0032282E" w:rsidP="0032282E">
      <w:r>
        <w:t>Prohlašuji, že veškeré údaje uvedené v tomto čestném prohlášení jsou pravdivé, úplné a odpovídají skutečnosti.</w:t>
      </w:r>
    </w:p>
    <w:p w14:paraId="7439A093" w14:textId="77777777" w:rsidR="003B600B" w:rsidRPr="00C974A2" w:rsidRDefault="003B600B" w:rsidP="0032282E">
      <w:pPr>
        <w:rPr>
          <w:highlight w:val="green"/>
        </w:rPr>
      </w:pPr>
    </w:p>
    <w:p w14:paraId="049A3A1A" w14:textId="77777777" w:rsidR="00FA0AE4" w:rsidRPr="00C974A2" w:rsidRDefault="00FA0AE4" w:rsidP="00FA0AE4">
      <w:pPr>
        <w:rPr>
          <w:highlight w:val="green"/>
        </w:rPr>
      </w:pPr>
    </w:p>
    <w:p w14:paraId="2BB3B483" w14:textId="77777777" w:rsidR="0080164F" w:rsidRPr="0032282E" w:rsidRDefault="0080164F" w:rsidP="0080164F">
      <w:pPr>
        <w:rPr>
          <w:color w:val="000000" w:themeColor="text1"/>
        </w:rPr>
      </w:pPr>
      <w:r w:rsidRPr="0032282E">
        <w:rPr>
          <w:color w:val="000000" w:themeColor="text1"/>
        </w:rPr>
        <w:t>V .....</w:t>
      </w:r>
      <w:r w:rsidR="00A55EF7" w:rsidRPr="0032282E">
        <w:rPr>
          <w:color w:val="000000" w:themeColor="text1"/>
        </w:rPr>
        <w:t>..........</w:t>
      </w:r>
      <w:r w:rsidRPr="0032282E">
        <w:rPr>
          <w:color w:val="000000" w:themeColor="text1"/>
        </w:rPr>
        <w:t>.......... dne .............</w:t>
      </w:r>
    </w:p>
    <w:p w14:paraId="2820E0DB" w14:textId="77777777" w:rsidR="003F192B" w:rsidRPr="0032282E" w:rsidRDefault="003F192B" w:rsidP="003F192B">
      <w:pPr>
        <w:rPr>
          <w:color w:val="000000" w:themeColor="text1"/>
        </w:rPr>
      </w:pPr>
    </w:p>
    <w:p w14:paraId="105EEE2E" w14:textId="77777777" w:rsidR="0080164F" w:rsidRPr="0032282E" w:rsidRDefault="0070573B" w:rsidP="0070573B">
      <w:pPr>
        <w:ind w:left="5245"/>
        <w:rPr>
          <w:color w:val="000000" w:themeColor="text1"/>
        </w:rPr>
      </w:pPr>
      <w:r w:rsidRPr="0032282E">
        <w:rPr>
          <w:color w:val="000000" w:themeColor="text1"/>
        </w:rPr>
        <w:t xml:space="preserve">   </w:t>
      </w:r>
      <w:r w:rsidR="0080164F" w:rsidRPr="0032282E">
        <w:rPr>
          <w:color w:val="000000" w:themeColor="text1"/>
        </w:rPr>
        <w:t xml:space="preserve">…………………………… </w:t>
      </w:r>
    </w:p>
    <w:p w14:paraId="24E40C2A" w14:textId="77777777" w:rsidR="0080164F" w:rsidRPr="0032282E" w:rsidRDefault="0080164F" w:rsidP="0070573B">
      <w:pPr>
        <w:ind w:left="5040"/>
        <w:rPr>
          <w:color w:val="000000" w:themeColor="text1"/>
        </w:rPr>
      </w:pPr>
      <w:r w:rsidRPr="0032282E">
        <w:rPr>
          <w:color w:val="000000" w:themeColor="text1"/>
        </w:rPr>
        <w:t xml:space="preserve"> </w:t>
      </w:r>
      <w:r w:rsidR="0070573B" w:rsidRPr="0032282E">
        <w:rPr>
          <w:color w:val="000000" w:themeColor="text1"/>
        </w:rPr>
        <w:t xml:space="preserve">    </w:t>
      </w:r>
      <w:r w:rsidRPr="0032282E">
        <w:rPr>
          <w:color w:val="000000" w:themeColor="text1"/>
        </w:rPr>
        <w:t xml:space="preserve">jméno, příjmení, podpis osoby </w:t>
      </w:r>
    </w:p>
    <w:p w14:paraId="5BB37C9A" w14:textId="77777777" w:rsidR="0080164F" w:rsidRPr="0032282E" w:rsidRDefault="00A55EF7" w:rsidP="0070573B">
      <w:pPr>
        <w:ind w:left="5040"/>
        <w:rPr>
          <w:color w:val="000000" w:themeColor="text1"/>
        </w:rPr>
      </w:pPr>
      <w:r w:rsidRPr="0032282E">
        <w:rPr>
          <w:color w:val="000000" w:themeColor="text1"/>
        </w:rPr>
        <w:t xml:space="preserve">    </w:t>
      </w:r>
      <w:r w:rsidR="0080164F" w:rsidRPr="0032282E">
        <w:rPr>
          <w:color w:val="000000" w:themeColor="text1"/>
        </w:rPr>
        <w:t xml:space="preserve">oprávněné jednat </w:t>
      </w:r>
      <w:r w:rsidRPr="0032282E">
        <w:rPr>
          <w:color w:val="000000" w:themeColor="text1"/>
        </w:rPr>
        <w:t>z</w:t>
      </w:r>
      <w:r w:rsidR="0080164F" w:rsidRPr="0032282E">
        <w:rPr>
          <w:color w:val="000000" w:themeColor="text1"/>
        </w:rPr>
        <w:t xml:space="preserve">a </w:t>
      </w:r>
      <w:r w:rsidR="00A80AEF" w:rsidRPr="0032282E">
        <w:rPr>
          <w:color w:val="000000" w:themeColor="text1"/>
        </w:rPr>
        <w:t>dodavatele</w:t>
      </w:r>
    </w:p>
    <w:p w14:paraId="0FBFF584" w14:textId="77777777" w:rsidR="00B73F60" w:rsidRDefault="00B73F60" w:rsidP="00B73F60">
      <w:pPr>
        <w:spacing w:line="200" w:lineRule="atLeast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</w:p>
    <w:p w14:paraId="523A8D10" w14:textId="77777777" w:rsidR="0070573B" w:rsidRPr="00312EB5" w:rsidRDefault="0070573B" w:rsidP="0070573B">
      <w:pPr>
        <w:ind w:left="5040"/>
        <w:rPr>
          <w:color w:val="0000FF"/>
        </w:rPr>
      </w:pPr>
    </w:p>
    <w:sectPr w:rsidR="0070573B" w:rsidRPr="00312EB5" w:rsidSect="00BA378A">
      <w:head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9AD4" w14:textId="77777777" w:rsidR="008F2971" w:rsidRDefault="008F2971" w:rsidP="00AF04A1">
      <w:r>
        <w:separator/>
      </w:r>
    </w:p>
  </w:endnote>
  <w:endnote w:type="continuationSeparator" w:id="0">
    <w:p w14:paraId="3243E59D" w14:textId="77777777" w:rsidR="008F2971" w:rsidRDefault="008F2971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24B4" w14:textId="77777777" w:rsidR="008F2971" w:rsidRDefault="008F2971" w:rsidP="00AF04A1">
      <w:r>
        <w:separator/>
      </w:r>
    </w:p>
  </w:footnote>
  <w:footnote w:type="continuationSeparator" w:id="0">
    <w:p w14:paraId="1B202FB7" w14:textId="77777777" w:rsidR="008F2971" w:rsidRDefault="008F2971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ED52" w14:textId="77777777" w:rsidR="00915A93" w:rsidRPr="00B73F60" w:rsidRDefault="00915A93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9E3"/>
    <w:multiLevelType w:val="hybridMultilevel"/>
    <w:tmpl w:val="46848F88"/>
    <w:lvl w:ilvl="0" w:tplc="C468555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31CBB"/>
    <w:multiLevelType w:val="hybridMultilevel"/>
    <w:tmpl w:val="03308736"/>
    <w:lvl w:ilvl="0" w:tplc="64347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96E0A"/>
    <w:multiLevelType w:val="hybridMultilevel"/>
    <w:tmpl w:val="8E3ADB8E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A59D8"/>
    <w:multiLevelType w:val="hybridMultilevel"/>
    <w:tmpl w:val="E746055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D1A9F"/>
    <w:multiLevelType w:val="hybridMultilevel"/>
    <w:tmpl w:val="E3E68BA2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21716729">
    <w:abstractNumId w:val="0"/>
  </w:num>
  <w:num w:numId="2" w16cid:durableId="891624087">
    <w:abstractNumId w:val="7"/>
  </w:num>
  <w:num w:numId="3" w16cid:durableId="798377168">
    <w:abstractNumId w:val="4"/>
  </w:num>
  <w:num w:numId="4" w16cid:durableId="605161798">
    <w:abstractNumId w:val="6"/>
  </w:num>
  <w:num w:numId="5" w16cid:durableId="38510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738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924054">
    <w:abstractNumId w:val="10"/>
  </w:num>
  <w:num w:numId="8" w16cid:durableId="1232807978">
    <w:abstractNumId w:val="1"/>
  </w:num>
  <w:num w:numId="9" w16cid:durableId="1184438436">
    <w:abstractNumId w:val="9"/>
  </w:num>
  <w:num w:numId="10" w16cid:durableId="884102317">
    <w:abstractNumId w:val="8"/>
  </w:num>
  <w:num w:numId="11" w16cid:durableId="1286235838">
    <w:abstractNumId w:val="5"/>
  </w:num>
  <w:num w:numId="12" w16cid:durableId="1702975124">
    <w:abstractNumId w:val="3"/>
  </w:num>
  <w:num w:numId="13" w16cid:durableId="52621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F8"/>
    <w:rsid w:val="00004CD0"/>
    <w:rsid w:val="00007D3C"/>
    <w:rsid w:val="00012D4E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72F3C"/>
    <w:rsid w:val="00081237"/>
    <w:rsid w:val="00091354"/>
    <w:rsid w:val="00093152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35F6"/>
    <w:rsid w:val="001475C5"/>
    <w:rsid w:val="00150684"/>
    <w:rsid w:val="00153E07"/>
    <w:rsid w:val="00166B89"/>
    <w:rsid w:val="001673BA"/>
    <w:rsid w:val="00172685"/>
    <w:rsid w:val="001729F4"/>
    <w:rsid w:val="001734F0"/>
    <w:rsid w:val="00186FE9"/>
    <w:rsid w:val="001A6298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3101B"/>
    <w:rsid w:val="00242090"/>
    <w:rsid w:val="00243482"/>
    <w:rsid w:val="00243B8A"/>
    <w:rsid w:val="00251FAD"/>
    <w:rsid w:val="002538D6"/>
    <w:rsid w:val="00261491"/>
    <w:rsid w:val="00270B9E"/>
    <w:rsid w:val="002763E6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282E"/>
    <w:rsid w:val="003249B5"/>
    <w:rsid w:val="00326D27"/>
    <w:rsid w:val="00330126"/>
    <w:rsid w:val="00335567"/>
    <w:rsid w:val="00343B04"/>
    <w:rsid w:val="003447C4"/>
    <w:rsid w:val="0035751F"/>
    <w:rsid w:val="003818FD"/>
    <w:rsid w:val="0038479B"/>
    <w:rsid w:val="00386791"/>
    <w:rsid w:val="003929F2"/>
    <w:rsid w:val="00395AF1"/>
    <w:rsid w:val="003A07B7"/>
    <w:rsid w:val="003B3C40"/>
    <w:rsid w:val="003B600B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26EB2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02C1"/>
    <w:rsid w:val="0048106A"/>
    <w:rsid w:val="00486138"/>
    <w:rsid w:val="004A24A2"/>
    <w:rsid w:val="004A3A70"/>
    <w:rsid w:val="004C6402"/>
    <w:rsid w:val="004E1B17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6731B"/>
    <w:rsid w:val="005745B1"/>
    <w:rsid w:val="00577C96"/>
    <w:rsid w:val="00590D0E"/>
    <w:rsid w:val="00591611"/>
    <w:rsid w:val="005A74D8"/>
    <w:rsid w:val="005C0C05"/>
    <w:rsid w:val="005C4381"/>
    <w:rsid w:val="005C71FC"/>
    <w:rsid w:val="005C7932"/>
    <w:rsid w:val="005D2C61"/>
    <w:rsid w:val="005D5FC5"/>
    <w:rsid w:val="005E3D89"/>
    <w:rsid w:val="005F1592"/>
    <w:rsid w:val="00603146"/>
    <w:rsid w:val="0060692D"/>
    <w:rsid w:val="00613164"/>
    <w:rsid w:val="00616411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0E0D"/>
    <w:rsid w:val="006D34FB"/>
    <w:rsid w:val="006D66D9"/>
    <w:rsid w:val="006D6F0C"/>
    <w:rsid w:val="00700B02"/>
    <w:rsid w:val="0070573B"/>
    <w:rsid w:val="0071105E"/>
    <w:rsid w:val="00715519"/>
    <w:rsid w:val="0071779E"/>
    <w:rsid w:val="0073253C"/>
    <w:rsid w:val="0073444C"/>
    <w:rsid w:val="007534C6"/>
    <w:rsid w:val="0075440A"/>
    <w:rsid w:val="00761210"/>
    <w:rsid w:val="00761879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8A0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2971"/>
    <w:rsid w:val="008F47D9"/>
    <w:rsid w:val="008F6DBD"/>
    <w:rsid w:val="009053E4"/>
    <w:rsid w:val="00915A93"/>
    <w:rsid w:val="0091687B"/>
    <w:rsid w:val="009217BB"/>
    <w:rsid w:val="0092235F"/>
    <w:rsid w:val="009274A6"/>
    <w:rsid w:val="009335E5"/>
    <w:rsid w:val="009349F7"/>
    <w:rsid w:val="00936D5A"/>
    <w:rsid w:val="009670BE"/>
    <w:rsid w:val="009751FF"/>
    <w:rsid w:val="009847D6"/>
    <w:rsid w:val="00986F2F"/>
    <w:rsid w:val="00991712"/>
    <w:rsid w:val="009A0F97"/>
    <w:rsid w:val="009B48D9"/>
    <w:rsid w:val="009C0E62"/>
    <w:rsid w:val="009C0EA3"/>
    <w:rsid w:val="009C3B12"/>
    <w:rsid w:val="009C4F4A"/>
    <w:rsid w:val="009C7F0F"/>
    <w:rsid w:val="009D1117"/>
    <w:rsid w:val="009E34BA"/>
    <w:rsid w:val="009E3502"/>
    <w:rsid w:val="00A11056"/>
    <w:rsid w:val="00A12865"/>
    <w:rsid w:val="00A12C96"/>
    <w:rsid w:val="00A14058"/>
    <w:rsid w:val="00A22F99"/>
    <w:rsid w:val="00A37524"/>
    <w:rsid w:val="00A42446"/>
    <w:rsid w:val="00A55EF7"/>
    <w:rsid w:val="00A752C9"/>
    <w:rsid w:val="00A76213"/>
    <w:rsid w:val="00A77AB5"/>
    <w:rsid w:val="00A80AEF"/>
    <w:rsid w:val="00A811E6"/>
    <w:rsid w:val="00A824D9"/>
    <w:rsid w:val="00AA7AA6"/>
    <w:rsid w:val="00AC3561"/>
    <w:rsid w:val="00AD2F2A"/>
    <w:rsid w:val="00AE729A"/>
    <w:rsid w:val="00AF04A1"/>
    <w:rsid w:val="00B0037E"/>
    <w:rsid w:val="00B109D7"/>
    <w:rsid w:val="00B10F2E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062E7"/>
    <w:rsid w:val="00C11594"/>
    <w:rsid w:val="00C1633A"/>
    <w:rsid w:val="00C31916"/>
    <w:rsid w:val="00C319FF"/>
    <w:rsid w:val="00C45CA1"/>
    <w:rsid w:val="00C46DA8"/>
    <w:rsid w:val="00C46EDF"/>
    <w:rsid w:val="00C4771B"/>
    <w:rsid w:val="00C60A67"/>
    <w:rsid w:val="00C63321"/>
    <w:rsid w:val="00C65E33"/>
    <w:rsid w:val="00C756B2"/>
    <w:rsid w:val="00C850A9"/>
    <w:rsid w:val="00C926AF"/>
    <w:rsid w:val="00C974A2"/>
    <w:rsid w:val="00CB1BA6"/>
    <w:rsid w:val="00CB6849"/>
    <w:rsid w:val="00CD4C09"/>
    <w:rsid w:val="00CF36B3"/>
    <w:rsid w:val="00D20E2C"/>
    <w:rsid w:val="00D27D22"/>
    <w:rsid w:val="00D36F90"/>
    <w:rsid w:val="00D44C71"/>
    <w:rsid w:val="00D5101B"/>
    <w:rsid w:val="00D66C92"/>
    <w:rsid w:val="00D76487"/>
    <w:rsid w:val="00D80740"/>
    <w:rsid w:val="00D93B25"/>
    <w:rsid w:val="00DA324F"/>
    <w:rsid w:val="00DB14C0"/>
    <w:rsid w:val="00DB66FB"/>
    <w:rsid w:val="00DC65AA"/>
    <w:rsid w:val="00DC70F1"/>
    <w:rsid w:val="00DD062D"/>
    <w:rsid w:val="00DD1D08"/>
    <w:rsid w:val="00DD3D93"/>
    <w:rsid w:val="00DE26D7"/>
    <w:rsid w:val="00DE4247"/>
    <w:rsid w:val="00DF139D"/>
    <w:rsid w:val="00E01B72"/>
    <w:rsid w:val="00E07248"/>
    <w:rsid w:val="00E15457"/>
    <w:rsid w:val="00E20623"/>
    <w:rsid w:val="00E337F8"/>
    <w:rsid w:val="00E34064"/>
    <w:rsid w:val="00E46583"/>
    <w:rsid w:val="00E77A50"/>
    <w:rsid w:val="00E87C61"/>
    <w:rsid w:val="00E95D06"/>
    <w:rsid w:val="00E95E06"/>
    <w:rsid w:val="00E972A1"/>
    <w:rsid w:val="00EC626E"/>
    <w:rsid w:val="00ED5966"/>
    <w:rsid w:val="00F06195"/>
    <w:rsid w:val="00F1433A"/>
    <w:rsid w:val="00F14DD5"/>
    <w:rsid w:val="00F158CF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17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38AEE0"/>
  <w15:docId w15:val="{FC56C023-F700-4D0F-B2F3-D7E440F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974A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282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1979-90FD-4F84-93AF-B36EB230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Hüttnerová Kamila</cp:lastModifiedBy>
  <cp:revision>21</cp:revision>
  <cp:lastPrinted>2016-10-12T09:00:00Z</cp:lastPrinted>
  <dcterms:created xsi:type="dcterms:W3CDTF">2019-03-25T12:50:00Z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6b4a399f-16e7-453f-ab4a-3b9a0be58335</vt:lpwstr>
  </property>
</Properties>
</file>