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55A" w:rsidRPr="001306A6" w:rsidRDefault="0006555A" w:rsidP="00A97C87">
      <w:pPr>
        <w:jc w:val="both"/>
        <w:rPr>
          <w:rFonts w:ascii="Verdana" w:hAnsi="Verdana" w:cs="Arial"/>
          <w:b/>
          <w:i/>
          <w:sz w:val="16"/>
          <w:szCs w:val="16"/>
        </w:rPr>
      </w:pPr>
      <w:r>
        <w:rPr>
          <w:rFonts w:ascii="Verdana" w:hAnsi="Verdana" w:cs="Arial"/>
          <w:b/>
          <w:i/>
          <w:sz w:val="16"/>
          <w:szCs w:val="16"/>
        </w:rPr>
        <w:t>Zadavatel</w:t>
      </w:r>
      <w:r w:rsidRPr="001306A6">
        <w:rPr>
          <w:rFonts w:ascii="Verdana" w:hAnsi="Verdana" w:cs="Arial"/>
          <w:b/>
          <w:i/>
          <w:sz w:val="16"/>
          <w:szCs w:val="16"/>
        </w:rPr>
        <w:t xml:space="preserve"> </w:t>
      </w:r>
      <w:r w:rsidRPr="00DE2F37">
        <w:rPr>
          <w:rFonts w:ascii="Verdana" w:hAnsi="Verdana" w:cs="Arial"/>
          <w:i/>
          <w:caps/>
          <w:sz w:val="16"/>
          <w:szCs w:val="16"/>
        </w:rPr>
        <w:t>(</w:t>
      </w:r>
      <w:r>
        <w:rPr>
          <w:rFonts w:ascii="Verdana" w:hAnsi="Verdana" w:cs="Arial"/>
          <w:i/>
          <w:caps/>
          <w:sz w:val="16"/>
          <w:szCs w:val="16"/>
        </w:rPr>
        <w:t>ODESÍLATEL</w:t>
      </w:r>
      <w:r w:rsidRPr="00DE2F37">
        <w:rPr>
          <w:rFonts w:ascii="Verdana" w:hAnsi="Verdana" w:cs="Arial"/>
          <w:i/>
          <w:caps/>
          <w:sz w:val="16"/>
          <w:szCs w:val="16"/>
        </w:rPr>
        <w:t>)</w:t>
      </w:r>
    </w:p>
    <w:p w:rsidR="000B3576" w:rsidRDefault="000B3576" w:rsidP="000B3576">
      <w:pPr>
        <w:spacing w:before="60"/>
        <w:ind w:left="3402" w:hanging="3402"/>
        <w:rPr>
          <w:rFonts w:ascii="Verdana" w:hAnsi="Verdana"/>
          <w:b/>
          <w:i/>
          <w:sz w:val="16"/>
        </w:rPr>
      </w:pPr>
      <w:r>
        <w:rPr>
          <w:rFonts w:ascii="Verdana" w:hAnsi="Verdana"/>
          <w:i/>
          <w:sz w:val="16"/>
        </w:rPr>
        <w:t>Název zadavatele:</w:t>
      </w:r>
      <w:r>
        <w:rPr>
          <w:rFonts w:ascii="Verdana" w:hAnsi="Verdana"/>
          <w:b/>
          <w:i/>
          <w:sz w:val="16"/>
        </w:rPr>
        <w:tab/>
        <w:t>Technické sítě Brno, akciová společnost</w:t>
      </w:r>
    </w:p>
    <w:p w:rsidR="000B3576" w:rsidRPr="00243789" w:rsidRDefault="000B3576" w:rsidP="000B3576">
      <w:pPr>
        <w:spacing w:before="60"/>
        <w:ind w:left="3402" w:hanging="3402"/>
        <w:rPr>
          <w:rFonts w:ascii="Verdana" w:hAnsi="Verdana"/>
          <w:b/>
          <w:i/>
          <w:sz w:val="16"/>
        </w:rPr>
      </w:pPr>
      <w:r>
        <w:rPr>
          <w:rFonts w:ascii="Verdana" w:hAnsi="Verdana"/>
          <w:i/>
          <w:sz w:val="16"/>
        </w:rPr>
        <w:t xml:space="preserve">Sídlo </w:t>
      </w:r>
      <w:r w:rsidRPr="00243789">
        <w:rPr>
          <w:rFonts w:ascii="Verdana" w:hAnsi="Verdana"/>
          <w:i/>
          <w:sz w:val="16"/>
        </w:rPr>
        <w:t>zadavatele:</w:t>
      </w:r>
      <w:r w:rsidRPr="00243789">
        <w:rPr>
          <w:rFonts w:ascii="Verdana" w:hAnsi="Verdana"/>
          <w:b/>
          <w:i/>
          <w:sz w:val="16"/>
        </w:rPr>
        <w:tab/>
      </w:r>
      <w:r>
        <w:rPr>
          <w:rFonts w:ascii="Verdana" w:hAnsi="Verdana"/>
          <w:b/>
          <w:i/>
          <w:sz w:val="16"/>
        </w:rPr>
        <w:t>Barvířská 5, 602 00 Brno</w:t>
      </w:r>
    </w:p>
    <w:p w:rsidR="000B3576" w:rsidRPr="008F6E38" w:rsidRDefault="000B3576" w:rsidP="000B3576">
      <w:pPr>
        <w:tabs>
          <w:tab w:val="left" w:pos="4111"/>
        </w:tabs>
        <w:spacing w:before="60"/>
        <w:ind w:left="3402" w:hanging="3402"/>
        <w:jc w:val="both"/>
        <w:rPr>
          <w:rFonts w:ascii="Verdana" w:hAnsi="Verdana"/>
          <w:b/>
          <w:i/>
          <w:sz w:val="16"/>
        </w:rPr>
      </w:pPr>
      <w:r w:rsidRPr="008F6E38">
        <w:rPr>
          <w:rFonts w:ascii="Verdana" w:hAnsi="Verdana"/>
          <w:i/>
          <w:sz w:val="16"/>
        </w:rPr>
        <w:t>IČ:</w:t>
      </w:r>
      <w:r w:rsidRPr="008F6E38">
        <w:rPr>
          <w:rFonts w:ascii="Verdana" w:hAnsi="Verdana"/>
          <w:b/>
          <w:i/>
          <w:sz w:val="16"/>
        </w:rPr>
        <w:tab/>
        <w:t>25512285</w:t>
      </w:r>
    </w:p>
    <w:p w:rsidR="000B3576" w:rsidRPr="008F6E38" w:rsidRDefault="000B3576" w:rsidP="000B3576">
      <w:pPr>
        <w:spacing w:before="60"/>
        <w:ind w:left="3402" w:hanging="3402"/>
        <w:rPr>
          <w:rFonts w:ascii="Verdana" w:hAnsi="Verdana"/>
          <w:i/>
          <w:sz w:val="16"/>
        </w:rPr>
      </w:pPr>
      <w:r w:rsidRPr="008F6E38">
        <w:rPr>
          <w:rFonts w:ascii="Verdana" w:hAnsi="Verdana"/>
          <w:i/>
          <w:sz w:val="16"/>
        </w:rPr>
        <w:t>DIČ:</w:t>
      </w:r>
      <w:r w:rsidRPr="008F6E38">
        <w:rPr>
          <w:rFonts w:ascii="Verdana" w:hAnsi="Verdana"/>
          <w:b/>
          <w:i/>
          <w:sz w:val="16"/>
        </w:rPr>
        <w:tab/>
        <w:t>CZ25512285</w:t>
      </w:r>
      <w:r w:rsidRPr="008F6E38">
        <w:rPr>
          <w:rFonts w:ascii="Verdana" w:hAnsi="Verdana"/>
          <w:i/>
          <w:sz w:val="16"/>
        </w:rPr>
        <w:tab/>
      </w:r>
    </w:p>
    <w:p w:rsidR="00A5276C" w:rsidRPr="006709C2" w:rsidRDefault="000B3576" w:rsidP="000B3576">
      <w:pPr>
        <w:widowControl w:val="0"/>
        <w:spacing w:before="60"/>
        <w:ind w:left="3402" w:hanging="3402"/>
        <w:rPr>
          <w:rFonts w:ascii="Verdana" w:hAnsi="Verdana"/>
          <w:i/>
          <w:sz w:val="16"/>
          <w:szCs w:val="16"/>
        </w:rPr>
      </w:pPr>
      <w:r w:rsidRPr="008F6E38">
        <w:rPr>
          <w:rFonts w:ascii="Verdana" w:hAnsi="Verdana"/>
          <w:i/>
          <w:sz w:val="16"/>
        </w:rPr>
        <w:t>Osoba oprávněná jednat:</w:t>
      </w:r>
      <w:r w:rsidRPr="008F6E38">
        <w:rPr>
          <w:rFonts w:ascii="Verdana" w:hAnsi="Verdana"/>
          <w:b/>
          <w:i/>
          <w:sz w:val="16"/>
        </w:rPr>
        <w:tab/>
        <w:t>Ing. Jaromír Machálek</w:t>
      </w:r>
      <w:r w:rsidR="008831A1">
        <w:rPr>
          <w:rFonts w:ascii="Verdana" w:hAnsi="Verdana"/>
          <w:b/>
          <w:i/>
          <w:sz w:val="16"/>
        </w:rPr>
        <w:t>, MBA</w:t>
      </w:r>
      <w:r w:rsidRPr="008F6E38">
        <w:rPr>
          <w:rFonts w:ascii="Verdana" w:hAnsi="Verdana"/>
          <w:b/>
          <w:i/>
          <w:sz w:val="16"/>
        </w:rPr>
        <w:t>,</w:t>
      </w:r>
      <w:r w:rsidRPr="008F6E38">
        <w:rPr>
          <w:rFonts w:ascii="Verdana" w:hAnsi="Verdana"/>
          <w:i/>
          <w:sz w:val="16"/>
        </w:rPr>
        <w:t xml:space="preserve"> generální ředitel</w:t>
      </w:r>
    </w:p>
    <w:p w:rsidR="00A5276C" w:rsidRPr="001306A6" w:rsidRDefault="00A5276C" w:rsidP="00A97C87">
      <w:pPr>
        <w:spacing w:before="360"/>
        <w:ind w:left="5812" w:hanging="2410"/>
        <w:jc w:val="both"/>
        <w:rPr>
          <w:rFonts w:ascii="Verdana" w:hAnsi="Verdana" w:cs="Arial"/>
          <w:b/>
          <w:i/>
          <w:sz w:val="16"/>
          <w:szCs w:val="16"/>
        </w:rPr>
      </w:pPr>
      <w:r w:rsidRPr="001306A6">
        <w:rPr>
          <w:rFonts w:ascii="Verdana" w:hAnsi="Verdana" w:cs="Arial"/>
          <w:b/>
          <w:i/>
          <w:sz w:val="16"/>
          <w:szCs w:val="16"/>
        </w:rPr>
        <w:t xml:space="preserve">Uchazeč </w:t>
      </w:r>
      <w:r w:rsidRPr="00DE2F37">
        <w:rPr>
          <w:rFonts w:ascii="Verdana" w:hAnsi="Verdana" w:cs="Arial"/>
          <w:i/>
          <w:caps/>
          <w:sz w:val="16"/>
          <w:szCs w:val="16"/>
        </w:rPr>
        <w:t>(příjemce)</w:t>
      </w:r>
    </w:p>
    <w:p w:rsidR="008146B3" w:rsidRPr="00815F36" w:rsidRDefault="008146B3" w:rsidP="008146B3">
      <w:pPr>
        <w:spacing w:before="60"/>
        <w:ind w:left="5812" w:hanging="2410"/>
        <w:rPr>
          <w:rFonts w:ascii="Verdana" w:hAnsi="Verdana" w:cs="Verdana"/>
          <w:i/>
          <w:iCs/>
          <w:sz w:val="16"/>
          <w:szCs w:val="16"/>
        </w:rPr>
      </w:pPr>
      <w:r w:rsidRPr="00815F36">
        <w:rPr>
          <w:rFonts w:ascii="Verdana" w:hAnsi="Verdana" w:cs="Verdana"/>
          <w:i/>
          <w:iCs/>
          <w:sz w:val="16"/>
          <w:szCs w:val="16"/>
        </w:rPr>
        <w:t>Obchodní firma (název):</w:t>
      </w:r>
      <w:r w:rsidRPr="00815F36">
        <w:rPr>
          <w:rFonts w:ascii="Verdana" w:hAnsi="Verdana" w:cs="Verdana"/>
          <w:i/>
          <w:iCs/>
          <w:sz w:val="16"/>
          <w:szCs w:val="16"/>
        </w:rPr>
        <w:tab/>
        <w:t>Dopravoprojekt Brno, a.s.</w:t>
      </w:r>
    </w:p>
    <w:p w:rsidR="008146B3" w:rsidRPr="00815F36" w:rsidRDefault="008146B3" w:rsidP="008146B3">
      <w:pPr>
        <w:spacing w:before="60"/>
        <w:ind w:left="5812" w:hanging="2410"/>
        <w:rPr>
          <w:rFonts w:ascii="Verdana" w:hAnsi="Verdana" w:cs="Verdana"/>
          <w:i/>
          <w:iCs/>
          <w:sz w:val="16"/>
          <w:szCs w:val="16"/>
        </w:rPr>
      </w:pPr>
      <w:r w:rsidRPr="00815F36">
        <w:rPr>
          <w:rFonts w:ascii="Verdana" w:hAnsi="Verdana" w:cs="Verdana"/>
          <w:i/>
          <w:iCs/>
          <w:sz w:val="16"/>
          <w:szCs w:val="16"/>
        </w:rPr>
        <w:t>Sídlo:</w:t>
      </w:r>
      <w:r w:rsidRPr="00815F36">
        <w:rPr>
          <w:rFonts w:ascii="Verdana" w:hAnsi="Verdana" w:cs="Verdana"/>
          <w:i/>
          <w:iCs/>
          <w:sz w:val="16"/>
          <w:szCs w:val="16"/>
        </w:rPr>
        <w:tab/>
        <w:t>Kounicova 271/13, 602 00 Brno</w:t>
      </w:r>
    </w:p>
    <w:p w:rsidR="008146B3" w:rsidRPr="00815F36" w:rsidRDefault="008146B3" w:rsidP="008146B3">
      <w:pPr>
        <w:spacing w:before="60"/>
        <w:ind w:left="5812" w:hanging="2410"/>
        <w:rPr>
          <w:rFonts w:ascii="Verdana" w:hAnsi="Verdana" w:cs="Verdana"/>
          <w:i/>
          <w:iCs/>
          <w:sz w:val="16"/>
          <w:szCs w:val="16"/>
        </w:rPr>
      </w:pPr>
      <w:r w:rsidRPr="00815F36">
        <w:rPr>
          <w:rFonts w:ascii="Verdana" w:hAnsi="Verdana" w:cs="Verdana"/>
          <w:i/>
          <w:iCs/>
          <w:sz w:val="16"/>
          <w:szCs w:val="16"/>
        </w:rPr>
        <w:t>Právní forma:</w:t>
      </w:r>
      <w:r w:rsidRPr="00815F36">
        <w:rPr>
          <w:rFonts w:ascii="Verdana" w:hAnsi="Verdana" w:cs="Verdana"/>
          <w:i/>
          <w:iCs/>
          <w:sz w:val="16"/>
          <w:szCs w:val="16"/>
        </w:rPr>
        <w:tab/>
        <w:t xml:space="preserve">akciová společnost </w:t>
      </w:r>
    </w:p>
    <w:p w:rsidR="000B3576" w:rsidRPr="008831A1" w:rsidRDefault="008146B3" w:rsidP="008146B3">
      <w:pPr>
        <w:spacing w:before="60"/>
        <w:ind w:left="5812" w:hanging="2410"/>
        <w:rPr>
          <w:rFonts w:ascii="Verdana" w:hAnsi="Verdana" w:cs="Verdana"/>
          <w:i/>
          <w:iCs/>
          <w:sz w:val="16"/>
          <w:szCs w:val="16"/>
        </w:rPr>
      </w:pPr>
      <w:r w:rsidRPr="00815F36">
        <w:rPr>
          <w:rFonts w:ascii="Verdana" w:hAnsi="Verdana" w:cs="Verdana"/>
          <w:i/>
          <w:iCs/>
          <w:sz w:val="16"/>
          <w:szCs w:val="16"/>
        </w:rPr>
        <w:t xml:space="preserve">IČ: </w:t>
      </w:r>
      <w:r w:rsidRPr="00815F36">
        <w:rPr>
          <w:rFonts w:ascii="Verdana" w:hAnsi="Verdana" w:cs="Verdana"/>
          <w:i/>
          <w:iCs/>
          <w:sz w:val="16"/>
          <w:szCs w:val="16"/>
        </w:rPr>
        <w:tab/>
        <w:t>46347488</w:t>
      </w:r>
    </w:p>
    <w:p w:rsidR="00A5276C" w:rsidRPr="008831A1" w:rsidRDefault="00A5276C" w:rsidP="00A5276C">
      <w:pPr>
        <w:spacing w:before="240"/>
        <w:jc w:val="right"/>
        <w:rPr>
          <w:rFonts w:ascii="Verdana" w:hAnsi="Verdana" w:cs="Verdana"/>
          <w:b/>
          <w:bCs/>
          <w:i/>
          <w:iCs/>
          <w:sz w:val="16"/>
          <w:szCs w:val="16"/>
        </w:rPr>
      </w:pPr>
      <w:r w:rsidRPr="008831A1">
        <w:rPr>
          <w:rFonts w:ascii="Verdana" w:hAnsi="Verdana" w:cs="Verdana"/>
          <w:b/>
          <w:bCs/>
          <w:i/>
          <w:iCs/>
          <w:sz w:val="16"/>
          <w:szCs w:val="16"/>
        </w:rPr>
        <w:t>V Brně dne ...........</w:t>
      </w:r>
      <w:r w:rsidR="00FD15BA" w:rsidRPr="008831A1">
        <w:rPr>
          <w:rFonts w:ascii="Verdana" w:hAnsi="Verdana" w:cs="Verdana"/>
          <w:b/>
          <w:bCs/>
          <w:i/>
          <w:iCs/>
          <w:sz w:val="16"/>
          <w:szCs w:val="16"/>
        </w:rPr>
        <w:t>........</w:t>
      </w:r>
      <w:r w:rsidR="00A97C87" w:rsidRPr="008831A1">
        <w:rPr>
          <w:rFonts w:ascii="Verdana" w:hAnsi="Verdana" w:cs="Verdana"/>
          <w:b/>
          <w:bCs/>
          <w:i/>
          <w:iCs/>
          <w:sz w:val="16"/>
          <w:szCs w:val="16"/>
        </w:rPr>
        <w:t xml:space="preserve"> 2014</w:t>
      </w:r>
    </w:p>
    <w:p w:rsidR="00717E2C" w:rsidRDefault="00717E2C" w:rsidP="00717E2C">
      <w:pPr>
        <w:pStyle w:val="Nzev"/>
        <w:spacing w:before="360" w:after="0"/>
        <w:jc w:val="left"/>
        <w:rPr>
          <w:rFonts w:ascii="Verdana" w:hAnsi="Verdana" w:cs="Verdana"/>
          <w:i/>
          <w:iCs/>
          <w:color w:val="000000"/>
          <w:sz w:val="20"/>
          <w:szCs w:val="20"/>
        </w:rPr>
      </w:pPr>
      <w:r w:rsidRPr="00B45929">
        <w:rPr>
          <w:rFonts w:ascii="Verdana" w:hAnsi="Verdana" w:cs="Verdana"/>
          <w:i/>
          <w:iCs/>
          <w:color w:val="000000"/>
          <w:sz w:val="20"/>
          <w:szCs w:val="20"/>
        </w:rPr>
        <w:t>OZNÁMENÍ ZADAVATELE O PŘIDĚLENÍ VEŘEJNÉ ZAKÁZKY</w:t>
      </w:r>
    </w:p>
    <w:p w:rsidR="00717E2C" w:rsidRPr="000B3576" w:rsidRDefault="00717E2C" w:rsidP="00717E2C">
      <w:pPr>
        <w:pStyle w:val="Nzev"/>
        <w:spacing w:before="60" w:after="0"/>
        <w:jc w:val="both"/>
        <w:rPr>
          <w:rFonts w:ascii="Verdana" w:hAnsi="Verdana" w:cs="Verdana"/>
          <w:b w:val="0"/>
          <w:bCs w:val="0"/>
          <w:i/>
          <w:iCs/>
          <w:sz w:val="16"/>
          <w:szCs w:val="16"/>
        </w:rPr>
      </w:pPr>
      <w:r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 xml:space="preserve">Zadavatel veřejné zakázky </w:t>
      </w:r>
      <w:r w:rsid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 xml:space="preserve">malého rozsahu </w:t>
      </w:r>
      <w:r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 xml:space="preserve">na </w:t>
      </w:r>
      <w:r w:rsidR="00A97C87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>služby</w:t>
      </w:r>
      <w:r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 xml:space="preserve">; zadávané </w:t>
      </w:r>
      <w:r w:rsidR="004F3861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 xml:space="preserve">podle ustanovení </w:t>
      </w:r>
      <w:r w:rsidR="00A5276C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 xml:space="preserve">§ </w:t>
      </w:r>
      <w:r w:rsidR="000B3576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>6</w:t>
      </w:r>
      <w:r w:rsidR="00A5276C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>, § 12 odstavec (</w:t>
      </w:r>
      <w:r w:rsidR="000B3576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>3</w:t>
      </w:r>
      <w:r w:rsidR="008146B3">
        <w:rPr>
          <w:rFonts w:ascii="Verdana" w:hAnsi="Verdana" w:cs="Verdana"/>
          <w:b w:val="0"/>
          <w:bCs w:val="0"/>
          <w:i/>
          <w:iCs/>
          <w:sz w:val="16"/>
          <w:szCs w:val="16"/>
        </w:rPr>
        <w:t>)</w:t>
      </w:r>
      <w:r w:rsidR="00A5276C" w:rsidRPr="000B3576">
        <w:rPr>
          <w:rFonts w:ascii="Verdana" w:hAnsi="Verdana" w:cs="Verdana"/>
          <w:b w:val="0"/>
          <w:bCs w:val="0"/>
          <w:i/>
          <w:iCs/>
          <w:sz w:val="16"/>
          <w:szCs w:val="16"/>
        </w:rPr>
        <w:t>, zákona číslo 137/2006 Sb., o veřejných zakázkách ve znění pozdějších předpisů (dále jen Zákon) s názvem:</w:t>
      </w:r>
    </w:p>
    <w:p w:rsidR="0006555A" w:rsidRPr="000B3576" w:rsidRDefault="000B3576" w:rsidP="00A97C87">
      <w:pPr>
        <w:widowControl w:val="0"/>
        <w:spacing w:before="240" w:after="120"/>
        <w:jc w:val="center"/>
        <w:rPr>
          <w:rFonts w:ascii="Verdana" w:hAnsi="Verdana"/>
          <w:b/>
          <w:i/>
          <w:color w:val="FF0000"/>
          <w:szCs w:val="28"/>
        </w:rPr>
      </w:pPr>
      <w:r w:rsidRPr="000B3576">
        <w:rPr>
          <w:rFonts w:ascii="Verdana" w:hAnsi="Verdana" w:cs="Arial"/>
          <w:b/>
          <w:i/>
          <w:sz w:val="22"/>
          <w:szCs w:val="26"/>
        </w:rPr>
        <w:t>Zpracování projektových dokumentací pro nasvětlení přechodů – OSVĚTLENÍ PŘECHODŮ VE MĚSTĚ BRNĚ</w:t>
      </w:r>
    </w:p>
    <w:p w:rsidR="00717E2C" w:rsidRPr="00B45929" w:rsidRDefault="00717E2C" w:rsidP="00717E2C">
      <w:pPr>
        <w:pStyle w:val="Nzev"/>
        <w:spacing w:before="120" w:after="0"/>
        <w:jc w:val="both"/>
        <w:rPr>
          <w:rFonts w:ascii="Verdana" w:hAnsi="Verdana" w:cs="Verdana"/>
          <w:i/>
          <w:iCs/>
          <w:color w:val="000000"/>
          <w:sz w:val="20"/>
          <w:szCs w:val="20"/>
        </w:rPr>
      </w:pPr>
      <w:r>
        <w:rPr>
          <w:rFonts w:ascii="Verdana" w:hAnsi="Verdana" w:cs="Verdana"/>
          <w:b w:val="0"/>
          <w:bCs w:val="0"/>
          <w:i/>
          <w:iCs/>
          <w:color w:val="000000"/>
          <w:sz w:val="16"/>
          <w:szCs w:val="16"/>
        </w:rPr>
        <w:t>v</w:t>
      </w:r>
      <w:r w:rsidRPr="00E2137D">
        <w:rPr>
          <w:rFonts w:ascii="Verdana" w:hAnsi="Verdana" w:cs="Verdana"/>
          <w:b w:val="0"/>
          <w:bCs w:val="0"/>
          <w:i/>
          <w:iCs/>
          <w:color w:val="000000"/>
          <w:sz w:val="16"/>
          <w:szCs w:val="16"/>
        </w:rPr>
        <w:t xml:space="preserve">ám tímto </w:t>
      </w:r>
      <w:r w:rsidR="000B3576">
        <w:rPr>
          <w:rFonts w:ascii="Verdana" w:hAnsi="Verdana" w:cs="Verdana"/>
          <w:b w:val="0"/>
          <w:bCs w:val="0"/>
          <w:i/>
          <w:iCs/>
          <w:color w:val="000000"/>
          <w:sz w:val="16"/>
          <w:szCs w:val="16"/>
        </w:rPr>
        <w:t>ve smyslu</w:t>
      </w:r>
      <w:r w:rsidRPr="00E2137D">
        <w:rPr>
          <w:rFonts w:ascii="Verdana" w:hAnsi="Verdana" w:cs="Verdana"/>
          <w:b w:val="0"/>
          <w:bCs w:val="0"/>
          <w:i/>
          <w:iCs/>
          <w:color w:val="000000"/>
          <w:sz w:val="16"/>
          <w:szCs w:val="16"/>
        </w:rPr>
        <w:t xml:space="preserve"> ustanovení § 81 odstavec (2) Zákona oznamuje své rozhodnutí o výběru nejvhodnější nabídky, kterou je</w:t>
      </w:r>
    </w:p>
    <w:p w:rsidR="00717E2C" w:rsidRPr="004F3861" w:rsidRDefault="00717E2C" w:rsidP="00717E2C">
      <w:pPr>
        <w:pStyle w:val="Nzev"/>
        <w:spacing w:before="120" w:after="120"/>
        <w:rPr>
          <w:rFonts w:ascii="Verdana" w:hAnsi="Verdana" w:cs="Verdana"/>
          <w:i/>
          <w:iCs/>
          <w:color w:val="000000"/>
          <w:sz w:val="18"/>
          <w:szCs w:val="18"/>
        </w:rPr>
      </w:pPr>
      <w:r w:rsidRPr="004F3861">
        <w:rPr>
          <w:rFonts w:ascii="Verdana" w:hAnsi="Verdana" w:cs="Verdana"/>
          <w:i/>
          <w:iCs/>
          <w:color w:val="000000"/>
          <w:sz w:val="18"/>
          <w:szCs w:val="18"/>
        </w:rPr>
        <w:t xml:space="preserve">nabídka číslo </w:t>
      </w:r>
      <w:r w:rsidR="008831A1" w:rsidRPr="008831A1">
        <w:rPr>
          <w:rFonts w:ascii="Verdana" w:hAnsi="Verdana" w:cs="Verdana"/>
          <w:i/>
          <w:iCs/>
          <w:color w:val="000000"/>
          <w:sz w:val="18"/>
          <w:szCs w:val="18"/>
        </w:rPr>
        <w:t>1</w:t>
      </w:r>
      <w:r w:rsidR="00296385" w:rsidRPr="008831A1">
        <w:rPr>
          <w:rFonts w:ascii="Verdana" w:hAnsi="Verdana" w:cs="Verdana"/>
          <w:i/>
          <w:iCs/>
          <w:color w:val="000000"/>
          <w:sz w:val="18"/>
          <w:szCs w:val="18"/>
        </w:rPr>
        <w:t xml:space="preserve"> </w:t>
      </w:r>
      <w:r w:rsidRPr="004F3861">
        <w:rPr>
          <w:rFonts w:ascii="Verdana" w:hAnsi="Verdana" w:cs="Verdana"/>
          <w:i/>
          <w:iCs/>
          <w:color w:val="000000"/>
          <w:sz w:val="18"/>
          <w:szCs w:val="18"/>
        </w:rPr>
        <w:t>uchazeče</w:t>
      </w:r>
      <w:r w:rsidR="00296385">
        <w:rPr>
          <w:rFonts w:ascii="Verdana" w:hAnsi="Verdana" w:cs="Verdana"/>
          <w:i/>
          <w:iCs/>
          <w:color w:val="000000"/>
          <w:sz w:val="18"/>
          <w:szCs w:val="18"/>
        </w:rPr>
        <w:t>:</w:t>
      </w:r>
      <w:r w:rsidR="00296385" w:rsidRPr="00296385">
        <w:rPr>
          <w:rFonts w:ascii="Verdana" w:hAnsi="Verdana" w:cs="Verdana"/>
          <w:i/>
          <w:iCs/>
          <w:color w:val="000000"/>
          <w:sz w:val="18"/>
          <w:szCs w:val="18"/>
        </w:rPr>
        <w:t xml:space="preserve"> </w:t>
      </w:r>
      <w:r w:rsidR="008831A1" w:rsidRPr="008831A1">
        <w:rPr>
          <w:rFonts w:ascii="Verdana" w:hAnsi="Verdana" w:cs="Verdana"/>
          <w:i/>
          <w:iCs/>
          <w:color w:val="000000"/>
          <w:sz w:val="18"/>
          <w:szCs w:val="18"/>
        </w:rPr>
        <w:t>TENZA, a.s.</w:t>
      </w:r>
    </w:p>
    <w:p w:rsidR="00717E2C" w:rsidRPr="002D12E1" w:rsidRDefault="00717E2C" w:rsidP="00717E2C">
      <w:pPr>
        <w:tabs>
          <w:tab w:val="left" w:pos="4140"/>
        </w:tabs>
        <w:spacing w:before="240"/>
        <w:rPr>
          <w:rFonts w:ascii="Verdana" w:hAnsi="Verdana" w:cs="Verdana"/>
          <w:i/>
          <w:iCs/>
          <w:color w:val="000000"/>
          <w:sz w:val="16"/>
          <w:szCs w:val="16"/>
        </w:rPr>
      </w:pPr>
      <w:r w:rsidRPr="00C10E30">
        <w:rPr>
          <w:rFonts w:ascii="Verdana" w:hAnsi="Verdana" w:cs="Verdana"/>
          <w:i/>
          <w:iCs/>
          <w:color w:val="000000"/>
          <w:sz w:val="16"/>
          <w:szCs w:val="16"/>
        </w:rPr>
        <w:t>V souladu s ustanovením</w:t>
      </w:r>
      <w:r>
        <w:rPr>
          <w:rFonts w:ascii="Verdana" w:hAnsi="Verdana" w:cs="Verdana"/>
          <w:b/>
          <w:bCs/>
          <w:i/>
          <w:iCs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i/>
          <w:iCs/>
          <w:color w:val="000000"/>
          <w:sz w:val="16"/>
          <w:szCs w:val="16"/>
        </w:rPr>
        <w:t>§ 81 odstavec (</w:t>
      </w:r>
      <w:r w:rsidR="008B20D8">
        <w:rPr>
          <w:rFonts w:ascii="Verdana" w:hAnsi="Verdana" w:cs="Verdana"/>
          <w:i/>
          <w:iCs/>
          <w:color w:val="000000"/>
          <w:sz w:val="16"/>
          <w:szCs w:val="16"/>
        </w:rPr>
        <w:t>5</w:t>
      </w:r>
      <w:r>
        <w:rPr>
          <w:rFonts w:ascii="Verdana" w:hAnsi="Verdana" w:cs="Verdana"/>
          <w:i/>
          <w:iCs/>
          <w:color w:val="000000"/>
          <w:sz w:val="16"/>
          <w:szCs w:val="16"/>
        </w:rPr>
        <w:t>) Zákona zadavatel uvádí následující údaje:</w:t>
      </w:r>
    </w:p>
    <w:p w:rsidR="00717E2C" w:rsidRPr="008831A1" w:rsidRDefault="00717E2C" w:rsidP="008C16B3">
      <w:pPr>
        <w:tabs>
          <w:tab w:val="left" w:pos="720"/>
        </w:tabs>
        <w:spacing w:before="60"/>
        <w:ind w:left="709" w:hanging="709"/>
        <w:rPr>
          <w:rFonts w:ascii="Verdana" w:hAnsi="Verdana" w:cs="Verdana"/>
          <w:b/>
          <w:bCs/>
          <w:i/>
          <w:iCs/>
          <w:sz w:val="18"/>
          <w:szCs w:val="18"/>
        </w:rPr>
      </w:pPr>
      <w:r w:rsidRPr="008831A1">
        <w:rPr>
          <w:rFonts w:ascii="Verdana" w:hAnsi="Verdana" w:cs="Verdana"/>
          <w:b/>
          <w:bCs/>
          <w:i/>
          <w:iCs/>
          <w:sz w:val="18"/>
          <w:szCs w:val="18"/>
        </w:rPr>
        <w:t>Odůvodnění výběru nejvhodnější nabídky:</w:t>
      </w:r>
    </w:p>
    <w:p w:rsidR="000B3576" w:rsidRPr="008831A1" w:rsidRDefault="000B3576" w:rsidP="000B3576">
      <w:pPr>
        <w:widowControl w:val="0"/>
        <w:tabs>
          <w:tab w:val="left" w:pos="709"/>
          <w:tab w:val="left" w:pos="2694"/>
          <w:tab w:val="right" w:pos="9638"/>
        </w:tabs>
        <w:spacing w:before="120"/>
        <w:ind w:left="709"/>
        <w:jc w:val="both"/>
        <w:rPr>
          <w:rFonts w:ascii="Verdana" w:hAnsi="Verdana" w:cs="Verdana"/>
          <w:i/>
          <w:iCs/>
          <w:sz w:val="16"/>
          <w:szCs w:val="16"/>
        </w:rPr>
      </w:pPr>
      <w:r w:rsidRPr="008831A1">
        <w:rPr>
          <w:rFonts w:ascii="Verdana" w:hAnsi="Verdana" w:cs="Verdana"/>
          <w:i/>
          <w:iCs/>
          <w:sz w:val="16"/>
          <w:szCs w:val="16"/>
        </w:rPr>
        <w:t xml:space="preserve">Použitím bodového hodnocení uvedeného ve Výzvě k podání nabídky, získala nabídka číslo </w:t>
      </w:r>
      <w:r w:rsidR="008831A1" w:rsidRPr="008831A1">
        <w:rPr>
          <w:rFonts w:ascii="Verdana" w:hAnsi="Verdana" w:cs="Verdana"/>
          <w:i/>
          <w:iCs/>
          <w:sz w:val="16"/>
          <w:szCs w:val="16"/>
        </w:rPr>
        <w:t>1</w:t>
      </w:r>
      <w:r w:rsidRPr="008831A1">
        <w:rPr>
          <w:rFonts w:ascii="Verdana" w:hAnsi="Verdana" w:cs="Verdana"/>
          <w:i/>
          <w:iCs/>
          <w:sz w:val="16"/>
          <w:szCs w:val="16"/>
        </w:rPr>
        <w:t xml:space="preserve"> uchazeče </w:t>
      </w:r>
      <w:r w:rsidRPr="008831A1">
        <w:rPr>
          <w:rFonts w:ascii="Verdana" w:hAnsi="Verdana" w:cs="Verdana"/>
          <w:i/>
          <w:iCs/>
          <w:sz w:val="16"/>
          <w:szCs w:val="16"/>
        </w:rPr>
        <w:br/>
      </w:r>
      <w:r w:rsidR="008831A1" w:rsidRPr="008831A1">
        <w:rPr>
          <w:rFonts w:ascii="Verdana" w:hAnsi="Verdana" w:cs="Verdana"/>
          <w:i/>
          <w:iCs/>
          <w:sz w:val="16"/>
          <w:szCs w:val="16"/>
        </w:rPr>
        <w:t xml:space="preserve">TENZA, a.s. </w:t>
      </w:r>
      <w:r w:rsidRPr="008831A1">
        <w:rPr>
          <w:rFonts w:ascii="Verdana" w:hAnsi="Verdana" w:cs="Verdana"/>
          <w:i/>
          <w:iCs/>
          <w:sz w:val="16"/>
          <w:szCs w:val="16"/>
        </w:rPr>
        <w:t>nejvyšší součet bodových ohodnocení a je tedy nabídkou nejvhodnější.</w:t>
      </w:r>
    </w:p>
    <w:p w:rsidR="00731DE6" w:rsidRPr="008831A1" w:rsidRDefault="00731DE6" w:rsidP="00731DE6">
      <w:pPr>
        <w:tabs>
          <w:tab w:val="left" w:pos="720"/>
        </w:tabs>
        <w:spacing w:before="60"/>
        <w:jc w:val="both"/>
        <w:rPr>
          <w:rFonts w:ascii="Verdana" w:hAnsi="Verdana" w:cs="Verdana"/>
          <w:i/>
          <w:iCs/>
          <w:sz w:val="16"/>
          <w:szCs w:val="16"/>
        </w:rPr>
      </w:pPr>
    </w:p>
    <w:p w:rsidR="00731DE6" w:rsidRPr="008831A1" w:rsidRDefault="00000778" w:rsidP="00BC7EC4">
      <w:pPr>
        <w:tabs>
          <w:tab w:val="left" w:pos="720"/>
        </w:tabs>
        <w:spacing w:before="60"/>
        <w:jc w:val="both"/>
        <w:rPr>
          <w:rFonts w:ascii="Verdana" w:hAnsi="Verdana" w:cs="Verdana"/>
          <w:b/>
          <w:i/>
          <w:iCs/>
          <w:sz w:val="16"/>
          <w:szCs w:val="16"/>
        </w:rPr>
      </w:pPr>
      <w:r w:rsidRPr="008831A1">
        <w:rPr>
          <w:rFonts w:ascii="Verdana" w:hAnsi="Verdana" w:cs="Verdana"/>
          <w:b/>
          <w:i/>
          <w:iCs/>
          <w:sz w:val="16"/>
          <w:szCs w:val="16"/>
        </w:rPr>
        <w:t>Děkuji za předložení nabídky</w:t>
      </w:r>
      <w:r w:rsidR="00BC7EC4" w:rsidRPr="008831A1">
        <w:rPr>
          <w:rFonts w:ascii="Verdana" w:hAnsi="Verdana" w:cs="Verdana"/>
          <w:b/>
          <w:i/>
          <w:iCs/>
          <w:sz w:val="16"/>
          <w:szCs w:val="16"/>
        </w:rPr>
        <w:t xml:space="preserve"> </w:t>
      </w:r>
    </w:p>
    <w:p w:rsidR="00677F5C" w:rsidRPr="008831A1" w:rsidRDefault="00717E2C" w:rsidP="00677F5C">
      <w:pPr>
        <w:tabs>
          <w:tab w:val="left" w:pos="720"/>
          <w:tab w:val="left" w:pos="6840"/>
        </w:tabs>
        <w:spacing w:before="240"/>
        <w:rPr>
          <w:rFonts w:ascii="Verdana" w:hAnsi="Verdana" w:cs="Verdana"/>
          <w:b/>
          <w:bCs/>
          <w:i/>
          <w:iCs/>
          <w:sz w:val="16"/>
          <w:szCs w:val="16"/>
        </w:rPr>
      </w:pPr>
      <w:r w:rsidRPr="008831A1">
        <w:rPr>
          <w:rFonts w:ascii="Verdana" w:hAnsi="Verdana" w:cs="Verdana"/>
          <w:i/>
          <w:iCs/>
          <w:sz w:val="16"/>
          <w:szCs w:val="16"/>
        </w:rPr>
        <w:t>S</w:t>
      </w:r>
      <w:r w:rsidR="00BC7EC4" w:rsidRPr="008831A1">
        <w:rPr>
          <w:rFonts w:ascii="Verdana" w:hAnsi="Verdana" w:cs="Verdana"/>
          <w:i/>
          <w:iCs/>
          <w:sz w:val="16"/>
          <w:szCs w:val="16"/>
        </w:rPr>
        <w:t> </w:t>
      </w:r>
      <w:r w:rsidRPr="008831A1">
        <w:rPr>
          <w:rFonts w:ascii="Verdana" w:hAnsi="Verdana" w:cs="Verdana"/>
          <w:i/>
          <w:iCs/>
          <w:sz w:val="16"/>
          <w:szCs w:val="16"/>
        </w:rPr>
        <w:t>pozdravem</w:t>
      </w:r>
      <w:r w:rsidRPr="008831A1">
        <w:rPr>
          <w:rFonts w:ascii="Verdana" w:hAnsi="Verdana" w:cs="Verdana"/>
          <w:b/>
          <w:bCs/>
          <w:i/>
          <w:iCs/>
          <w:sz w:val="16"/>
          <w:szCs w:val="16"/>
        </w:rPr>
        <w:tab/>
      </w:r>
    </w:p>
    <w:p w:rsidR="00731DE6" w:rsidRDefault="00731DE6" w:rsidP="00731DE6">
      <w:pPr>
        <w:tabs>
          <w:tab w:val="right" w:pos="9639"/>
        </w:tabs>
        <w:spacing w:before="720"/>
        <w:jc w:val="both"/>
        <w:rPr>
          <w:rFonts w:ascii="Verdana" w:hAnsi="Verdana" w:cs="Verdana"/>
          <w:b/>
          <w:bCs/>
          <w:i/>
          <w:iCs/>
          <w:color w:val="000000"/>
          <w:sz w:val="16"/>
          <w:szCs w:val="16"/>
        </w:rPr>
      </w:pPr>
      <w:r>
        <w:rPr>
          <w:rFonts w:ascii="Verdana" w:hAnsi="Verdana" w:cs="Verdana"/>
          <w:b/>
          <w:bCs/>
          <w:i/>
          <w:iCs/>
          <w:color w:val="000000"/>
          <w:sz w:val="16"/>
          <w:szCs w:val="16"/>
        </w:rPr>
        <w:tab/>
        <w:t>..........................................</w:t>
      </w:r>
    </w:p>
    <w:p w:rsidR="000B3576" w:rsidRDefault="00731DE6" w:rsidP="000B3576">
      <w:pPr>
        <w:tabs>
          <w:tab w:val="right" w:pos="9639"/>
        </w:tabs>
        <w:spacing w:before="60"/>
        <w:jc w:val="right"/>
        <w:rPr>
          <w:rFonts w:ascii="Verdana" w:hAnsi="Verdana"/>
          <w:b/>
          <w:i/>
          <w:sz w:val="16"/>
        </w:rPr>
      </w:pPr>
      <w:r w:rsidRPr="00731DE6">
        <w:rPr>
          <w:rFonts w:ascii="Verdana" w:hAnsi="Verdana" w:cs="Verdana"/>
          <w:b/>
          <w:bCs/>
          <w:i/>
          <w:iCs/>
          <w:color w:val="FF0000"/>
          <w:sz w:val="16"/>
          <w:szCs w:val="16"/>
        </w:rPr>
        <w:tab/>
      </w:r>
      <w:r w:rsidR="000B3576" w:rsidRPr="008F6E38">
        <w:rPr>
          <w:rFonts w:ascii="Verdana" w:hAnsi="Verdana"/>
          <w:b/>
          <w:i/>
          <w:sz w:val="16"/>
        </w:rPr>
        <w:t>Ing. Jaromír Machálek</w:t>
      </w:r>
      <w:r w:rsidR="008831A1">
        <w:rPr>
          <w:rFonts w:ascii="Verdana" w:hAnsi="Verdana"/>
          <w:b/>
          <w:i/>
          <w:sz w:val="16"/>
        </w:rPr>
        <w:t>, MBA</w:t>
      </w:r>
    </w:p>
    <w:p w:rsidR="00731DE6" w:rsidRDefault="000B3576" w:rsidP="000B3576">
      <w:pPr>
        <w:tabs>
          <w:tab w:val="right" w:pos="9639"/>
        </w:tabs>
        <w:spacing w:before="60"/>
        <w:jc w:val="center"/>
        <w:rPr>
          <w:rFonts w:ascii="Verdana" w:hAnsi="Verdana"/>
          <w:i/>
          <w:sz w:val="16"/>
        </w:rPr>
      </w:pPr>
      <w:r>
        <w:rPr>
          <w:rFonts w:ascii="Verdana" w:hAnsi="Verdana"/>
          <w:i/>
          <w:sz w:val="16"/>
        </w:rPr>
        <w:tab/>
      </w:r>
      <w:r w:rsidRPr="008F6E38">
        <w:rPr>
          <w:rFonts w:ascii="Verdana" w:hAnsi="Verdana"/>
          <w:i/>
          <w:sz w:val="16"/>
        </w:rPr>
        <w:t xml:space="preserve"> generální ředitel</w:t>
      </w:r>
    </w:p>
    <w:p w:rsidR="000B3576" w:rsidRPr="00731DE6" w:rsidRDefault="000B3576" w:rsidP="000B3576">
      <w:pPr>
        <w:tabs>
          <w:tab w:val="right" w:pos="9639"/>
        </w:tabs>
        <w:spacing w:before="60"/>
        <w:jc w:val="right"/>
        <w:rPr>
          <w:rFonts w:ascii="Verdana" w:hAnsi="Verdana" w:cs="Verdana"/>
          <w:b/>
          <w:bCs/>
          <w:i/>
          <w:iCs/>
          <w:color w:val="FF0000"/>
          <w:sz w:val="16"/>
          <w:szCs w:val="16"/>
        </w:rPr>
      </w:pPr>
      <w:r>
        <w:rPr>
          <w:rFonts w:ascii="Verdana" w:hAnsi="Verdana"/>
          <w:b/>
          <w:i/>
          <w:sz w:val="16"/>
        </w:rPr>
        <w:t>Technické sítě Brno, akciová společnost</w:t>
      </w:r>
    </w:p>
    <w:p w:rsidR="00FB4F04" w:rsidRPr="008831A1" w:rsidRDefault="00FB4F04" w:rsidP="008831A1">
      <w:pPr>
        <w:tabs>
          <w:tab w:val="right" w:pos="9639"/>
        </w:tabs>
        <w:spacing w:before="60"/>
        <w:jc w:val="right"/>
        <w:rPr>
          <w:rFonts w:ascii="Verdana" w:hAnsi="Verdana" w:cs="Verdana"/>
          <w:b/>
          <w:bCs/>
          <w:i/>
          <w:iCs/>
          <w:sz w:val="16"/>
          <w:szCs w:val="16"/>
        </w:rPr>
      </w:pPr>
      <w:bookmarkStart w:id="0" w:name="_GoBack"/>
      <w:bookmarkEnd w:id="0"/>
    </w:p>
    <w:sectPr w:rsidR="00FB4F04" w:rsidRPr="008831A1" w:rsidSect="00A97C87">
      <w:headerReference w:type="default" r:id="rId8"/>
      <w:footerReference w:type="default" r:id="rId9"/>
      <w:pgSz w:w="11906" w:h="16838" w:code="9"/>
      <w:pgMar w:top="1440" w:right="1080" w:bottom="1440" w:left="1080" w:header="851" w:footer="6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1DE6" w:rsidRDefault="00731DE6">
      <w:r>
        <w:separator/>
      </w:r>
    </w:p>
  </w:endnote>
  <w:endnote w:type="continuationSeparator" w:id="0">
    <w:p w:rsidR="00731DE6" w:rsidRDefault="00731D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 MT CE Black">
    <w:altName w:val="Verdan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DE6" w:rsidRPr="00B80889" w:rsidRDefault="00731DE6" w:rsidP="00B80889">
    <w:pPr>
      <w:pStyle w:val="Zpat"/>
      <w:pBdr>
        <w:top w:val="thickThinSmallGap" w:sz="18" w:space="1" w:color="0105A7"/>
      </w:pBdr>
      <w:tabs>
        <w:tab w:val="clear" w:pos="9072"/>
        <w:tab w:val="right" w:pos="9781"/>
      </w:tabs>
      <w:spacing w:before="120"/>
      <w:jc w:val="center"/>
      <w:rPr>
        <w:rFonts w:ascii="Verdana" w:hAnsi="Verdana" w:cs="Verdana"/>
        <w:b/>
        <w:bCs/>
        <w:i/>
        <w:iCs/>
        <w:color w:val="0000FF"/>
        <w:sz w:val="2"/>
        <w:szCs w:val="16"/>
      </w:rPr>
    </w:pPr>
  </w:p>
  <w:p w:rsidR="00731DE6" w:rsidRPr="00B80889" w:rsidRDefault="00731DE6" w:rsidP="00B80889">
    <w:pPr>
      <w:pStyle w:val="Zpat"/>
      <w:pBdr>
        <w:top w:val="thickThinSmallGap" w:sz="18" w:space="1" w:color="0105A7"/>
      </w:pBdr>
      <w:tabs>
        <w:tab w:val="clear" w:pos="9072"/>
        <w:tab w:val="right" w:pos="9781"/>
      </w:tabs>
      <w:spacing w:before="120"/>
      <w:jc w:val="center"/>
      <w:rPr>
        <w:rFonts w:ascii="Verdana" w:hAnsi="Verdana" w:cs="Verdana"/>
        <w:b/>
        <w:bCs/>
        <w:i/>
        <w:iCs/>
        <w:color w:val="0000FF"/>
        <w:sz w:val="16"/>
        <w:szCs w:val="16"/>
      </w:rPr>
    </w:pPr>
    <w:r w:rsidRPr="00B80889">
      <w:rPr>
        <w:rFonts w:ascii="Verdana" w:hAnsi="Verdana" w:cs="Verdana"/>
        <w:b/>
        <w:bCs/>
        <w:i/>
        <w:iCs/>
        <w:color w:val="0000FF"/>
        <w:sz w:val="16"/>
        <w:szCs w:val="16"/>
      </w:rPr>
      <w:t xml:space="preserve">Oznámení zadavatele o přidělení veřejné zakázky               </w:t>
    </w:r>
    <w:r>
      <w:rPr>
        <w:rFonts w:ascii="Verdana" w:hAnsi="Verdana" w:cs="Verdana"/>
        <w:b/>
        <w:bCs/>
        <w:i/>
        <w:iCs/>
        <w:color w:val="0000FF"/>
        <w:sz w:val="16"/>
        <w:szCs w:val="16"/>
      </w:rPr>
      <w:tab/>
    </w:r>
    <w:r w:rsidRPr="00B80889">
      <w:rPr>
        <w:rFonts w:ascii="Verdana" w:hAnsi="Verdana" w:cs="Verdana"/>
        <w:b/>
        <w:bCs/>
        <w:i/>
        <w:iCs/>
        <w:color w:val="0000FF"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1DE6" w:rsidRDefault="00731DE6">
      <w:r>
        <w:separator/>
      </w:r>
    </w:p>
  </w:footnote>
  <w:footnote w:type="continuationSeparator" w:id="0">
    <w:p w:rsidR="00731DE6" w:rsidRDefault="00731D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576" w:rsidRPr="00B97B52" w:rsidRDefault="000B3576" w:rsidP="000B3576">
    <w:pPr>
      <w:pStyle w:val="Nadpis2"/>
      <w:numPr>
        <w:ilvl w:val="0"/>
        <w:numId w:val="0"/>
      </w:numPr>
      <w:pBdr>
        <w:bottom w:val="thickThinSmallGap" w:sz="12" w:space="15" w:color="0000CC"/>
      </w:pBdr>
      <w:spacing w:before="120"/>
      <w:jc w:val="center"/>
      <w:rPr>
        <w:rFonts w:ascii="Verdana" w:hAnsi="Verdana" w:cs="Verdana"/>
        <w:color w:val="0000CC"/>
        <w:sz w:val="14"/>
        <w:szCs w:val="1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5291470</wp:posOffset>
          </wp:positionH>
          <wp:positionV relativeFrom="paragraph">
            <wp:posOffset>25902</wp:posOffset>
          </wp:positionV>
          <wp:extent cx="935355" cy="266065"/>
          <wp:effectExtent l="0" t="0" r="444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5355" cy="266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31115</wp:posOffset>
          </wp:positionH>
          <wp:positionV relativeFrom="paragraph">
            <wp:posOffset>-40005</wp:posOffset>
          </wp:positionV>
          <wp:extent cx="414655" cy="393700"/>
          <wp:effectExtent l="0" t="0" r="0" b="12700"/>
          <wp:wrapNone/>
          <wp:docPr id="2" name="Picture 13" descr="Description: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Description: imag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4655" cy="393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731DE6" w:rsidRPr="000B3576" w:rsidRDefault="00731DE6" w:rsidP="000B357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2AE47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CC0615"/>
    <w:multiLevelType w:val="hybridMultilevel"/>
    <w:tmpl w:val="98F8E1CA"/>
    <w:lvl w:ilvl="0" w:tplc="ABF67A5C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">
    <w:nsid w:val="059B2FCF"/>
    <w:multiLevelType w:val="multilevel"/>
    <w:tmpl w:val="89FAA5A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4A3997"/>
    <w:multiLevelType w:val="hybridMultilevel"/>
    <w:tmpl w:val="8F6A3D10"/>
    <w:lvl w:ilvl="0" w:tplc="19A2D6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ABAC1BE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FBD6691"/>
    <w:multiLevelType w:val="hybridMultilevel"/>
    <w:tmpl w:val="1856DCF4"/>
    <w:lvl w:ilvl="0" w:tplc="FFFFFFFF">
      <w:start w:val="1"/>
      <w:numFmt w:val="bullet"/>
      <w:lvlText w:val=""/>
      <w:lvlJc w:val="left"/>
      <w:pPr>
        <w:tabs>
          <w:tab w:val="num" w:pos="2880"/>
        </w:tabs>
        <w:ind w:left="2880"/>
      </w:pPr>
      <w:rPr>
        <w:rFonts w:ascii="Wingdings" w:hAnsi="Wingdings" w:hint="default"/>
        <w:b w:val="0"/>
        <w:i w:val="0"/>
        <w:color w:val="auto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275F9A"/>
    <w:multiLevelType w:val="hybridMultilevel"/>
    <w:tmpl w:val="C7189A6E"/>
    <w:lvl w:ilvl="0" w:tplc="2C2053F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3153FE4"/>
    <w:multiLevelType w:val="multilevel"/>
    <w:tmpl w:val="6444E4EE"/>
    <w:lvl w:ilvl="0">
      <w:start w:val="1"/>
      <w:numFmt w:val="bullet"/>
      <w:lvlText w:val="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 w:val="0"/>
        <w:i w:val="0"/>
        <w:sz w:val="3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151431"/>
    <w:multiLevelType w:val="hybridMultilevel"/>
    <w:tmpl w:val="8B8260D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341513"/>
    <w:multiLevelType w:val="multilevel"/>
    <w:tmpl w:val="291EE998"/>
    <w:lvl w:ilvl="0">
      <w:start w:val="1"/>
      <w:numFmt w:val="decimal"/>
      <w:pStyle w:val="Stylsmlouva"/>
      <w:lvlText w:val="%1."/>
      <w:lvlJc w:val="left"/>
      <w:pPr>
        <w:tabs>
          <w:tab w:val="num" w:pos="709"/>
        </w:tabs>
        <w:ind w:left="709" w:hanging="709"/>
      </w:pPr>
      <w:rPr>
        <w:rFonts w:ascii="Arial Black" w:hAnsi="Arial Black" w:cs="Times New Roman" w:hint="default"/>
        <w:b w:val="0"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ascii="Arial Black" w:hAnsi="Arial Black" w:cs="Times New Roman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2126"/>
        </w:tabs>
        <w:ind w:left="2126" w:hanging="708"/>
      </w:pPr>
      <w:rPr>
        <w:rFonts w:ascii="Arial Black" w:hAnsi="Arial Black" w:cs="Times New Roman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2835" w:hanging="708"/>
      </w:pPr>
      <w:rPr>
        <w:rFonts w:ascii="Arial Black" w:hAnsi="Arial Black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544" w:hanging="708"/>
      </w:pPr>
      <w:rPr>
        <w:rFonts w:ascii="Arial Black" w:hAnsi="Arial Black" w:cs="Times New Roman" w:hint="default"/>
        <w:b w:val="0"/>
        <w:i w:val="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253" w:hanging="708"/>
      </w:pPr>
      <w:rPr>
        <w:rFonts w:ascii="Arial Black" w:hAnsi="Arial Black" w:cs="Times New Roman" w:hint="default"/>
        <w:b w:val="0"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ascii="Arial MT CE Black" w:hAnsi="Arial MT CE Black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ascii="Arial MT CE Black" w:hAnsi="Arial MT CE Black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ascii="Arial MT CE Black" w:hAnsi="Arial MT CE Black" w:cs="Times New Roman" w:hint="default"/>
      </w:rPr>
    </w:lvl>
  </w:abstractNum>
  <w:abstractNum w:abstractNumId="9">
    <w:nsid w:val="19371BD0"/>
    <w:multiLevelType w:val="singleLevel"/>
    <w:tmpl w:val="39B073EC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10">
    <w:nsid w:val="1C726B2B"/>
    <w:multiLevelType w:val="multilevel"/>
    <w:tmpl w:val="1BC6C518"/>
    <w:lvl w:ilvl="0">
      <w:start w:val="1"/>
      <w:numFmt w:val="bullet"/>
      <w:lvlText w:val="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/>
        <w:i w:val="0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F55E9F"/>
    <w:multiLevelType w:val="hybridMultilevel"/>
    <w:tmpl w:val="741E20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D97B81"/>
    <w:multiLevelType w:val="hybridMultilevel"/>
    <w:tmpl w:val="5E3A4292"/>
    <w:lvl w:ilvl="0" w:tplc="2E667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C284521"/>
    <w:multiLevelType w:val="multilevel"/>
    <w:tmpl w:val="7E2CDDB8"/>
    <w:lvl w:ilvl="0">
      <w:start w:val="1"/>
      <w:numFmt w:val="bullet"/>
      <w:lvlText w:val="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 w:val="0"/>
        <w:i w:val="0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E64736A"/>
    <w:multiLevelType w:val="hybridMultilevel"/>
    <w:tmpl w:val="9DDA1D6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2422F7"/>
    <w:multiLevelType w:val="hybridMultilevel"/>
    <w:tmpl w:val="37867D1E"/>
    <w:lvl w:ilvl="0" w:tplc="AB2E72A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B4312A"/>
    <w:multiLevelType w:val="hybridMultilevel"/>
    <w:tmpl w:val="B44EB1D0"/>
    <w:lvl w:ilvl="0" w:tplc="2806BCD2">
      <w:start w:val="1"/>
      <w:numFmt w:val="bullet"/>
      <w:pStyle w:val="Odrky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FF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7CE0A89"/>
    <w:multiLevelType w:val="hybridMultilevel"/>
    <w:tmpl w:val="F1B0AAF4"/>
    <w:lvl w:ilvl="0" w:tplc="644663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1F364F"/>
    <w:multiLevelType w:val="hybridMultilevel"/>
    <w:tmpl w:val="89FAA5AA"/>
    <w:lvl w:ilvl="0" w:tplc="8516FC9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4501E0"/>
    <w:multiLevelType w:val="hybridMultilevel"/>
    <w:tmpl w:val="2904DE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DB76814"/>
    <w:multiLevelType w:val="hybridMultilevel"/>
    <w:tmpl w:val="E7D22688"/>
    <w:lvl w:ilvl="0" w:tplc="993642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9B8CE4EA">
      <w:start w:val="37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09546F"/>
    <w:multiLevelType w:val="multilevel"/>
    <w:tmpl w:val="F98E769E"/>
    <w:lvl w:ilvl="0">
      <w:start w:val="1"/>
      <w:numFmt w:val="bullet"/>
      <w:lvlText w:val=""/>
      <w:lvlJc w:val="left"/>
      <w:pPr>
        <w:tabs>
          <w:tab w:val="num" w:pos="3414"/>
        </w:tabs>
        <w:ind w:left="3414" w:hanging="360"/>
      </w:pPr>
      <w:rPr>
        <w:rFonts w:ascii="Wingdings" w:hAnsi="Wingdings" w:hint="default"/>
        <w:b w:val="0"/>
        <w:i/>
        <w:color w:val="auto"/>
        <w:sz w:val="16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55C06567"/>
    <w:multiLevelType w:val="hybridMultilevel"/>
    <w:tmpl w:val="78245B58"/>
    <w:lvl w:ilvl="0" w:tplc="2E667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6856C82"/>
    <w:multiLevelType w:val="hybridMultilevel"/>
    <w:tmpl w:val="FF1459DC"/>
    <w:lvl w:ilvl="0" w:tplc="50449D0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8B563BD"/>
    <w:multiLevelType w:val="multilevel"/>
    <w:tmpl w:val="E7D226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>
      <w:start w:val="37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8F03031"/>
    <w:multiLevelType w:val="multilevel"/>
    <w:tmpl w:val="662E8F62"/>
    <w:lvl w:ilvl="0">
      <w:start w:val="1"/>
      <w:numFmt w:val="bullet"/>
      <w:lvlText w:val=""/>
      <w:lvlJc w:val="left"/>
      <w:pPr>
        <w:tabs>
          <w:tab w:val="num" w:pos="360"/>
        </w:tabs>
        <w:ind w:left="360" w:hanging="360"/>
      </w:pPr>
      <w:rPr>
        <w:rFonts w:ascii="Webdings" w:hAnsi="Webdings" w:hint="default"/>
        <w:b w:val="0"/>
        <w:i w:val="0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C16739E"/>
    <w:multiLevelType w:val="multilevel"/>
    <w:tmpl w:val="34364CD0"/>
    <w:lvl w:ilvl="0">
      <w:start w:val="1"/>
      <w:numFmt w:val="decimal"/>
      <w:pStyle w:val="Nadpis1"/>
      <w:isLgl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>
    <w:nsid w:val="5E5354E1"/>
    <w:multiLevelType w:val="hybridMultilevel"/>
    <w:tmpl w:val="55A27ED8"/>
    <w:lvl w:ilvl="0" w:tplc="4C9C94B4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8">
    <w:nsid w:val="621914EF"/>
    <w:multiLevelType w:val="hybridMultilevel"/>
    <w:tmpl w:val="7D8CE448"/>
    <w:lvl w:ilvl="0" w:tplc="3C4E0908">
      <w:start w:val="1"/>
      <w:numFmt w:val="bullet"/>
      <w:lvlText w:val=""/>
      <w:lvlJc w:val="left"/>
      <w:pPr>
        <w:tabs>
          <w:tab w:val="num" w:pos="3414"/>
        </w:tabs>
        <w:ind w:left="3414" w:hanging="360"/>
      </w:pPr>
      <w:rPr>
        <w:rFonts w:ascii="Wingdings" w:hAnsi="Wingdings" w:hint="default"/>
        <w:b w:val="0"/>
        <w:i/>
        <w:color w:val="auto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4134"/>
        </w:tabs>
        <w:ind w:left="413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4854"/>
        </w:tabs>
        <w:ind w:left="485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5574"/>
        </w:tabs>
        <w:ind w:left="557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6294"/>
        </w:tabs>
        <w:ind w:left="629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014"/>
        </w:tabs>
        <w:ind w:left="701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7734"/>
        </w:tabs>
        <w:ind w:left="773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454"/>
        </w:tabs>
        <w:ind w:left="845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9174"/>
        </w:tabs>
        <w:ind w:left="9174" w:hanging="360"/>
      </w:pPr>
      <w:rPr>
        <w:rFonts w:ascii="Wingdings" w:hAnsi="Wingdings" w:hint="default"/>
      </w:rPr>
    </w:lvl>
  </w:abstractNum>
  <w:abstractNum w:abstractNumId="29">
    <w:nsid w:val="6F9859F7"/>
    <w:multiLevelType w:val="hybridMultilevel"/>
    <w:tmpl w:val="990AA006"/>
    <w:lvl w:ilvl="0" w:tplc="4810255C">
      <w:start w:val="1"/>
      <w:numFmt w:val="decimal"/>
      <w:lvlText w:val="%1)"/>
      <w:lvlJc w:val="left"/>
      <w:pPr>
        <w:ind w:left="1495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>
    <w:nsid w:val="70F122CD"/>
    <w:multiLevelType w:val="multilevel"/>
    <w:tmpl w:val="A19EB58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6654FEC"/>
    <w:multiLevelType w:val="hybridMultilevel"/>
    <w:tmpl w:val="D2D0EE66"/>
    <w:lvl w:ilvl="0" w:tplc="FFFFFFFF">
      <w:start w:val="1"/>
      <w:numFmt w:val="bullet"/>
      <w:lvlText w:val=""/>
      <w:lvlJc w:val="left"/>
      <w:pPr>
        <w:tabs>
          <w:tab w:val="num" w:pos="3196"/>
        </w:tabs>
        <w:ind w:left="3196"/>
      </w:pPr>
      <w:rPr>
        <w:rFonts w:ascii="Wingdings" w:hAnsi="Wingdings" w:hint="default"/>
        <w:b w:val="0"/>
        <w:i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9FC0AC4"/>
    <w:multiLevelType w:val="hybridMultilevel"/>
    <w:tmpl w:val="338E3D82"/>
    <w:lvl w:ilvl="0" w:tplc="E6CE21F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C300526"/>
    <w:multiLevelType w:val="multilevel"/>
    <w:tmpl w:val="A19EB58A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F301E64"/>
    <w:multiLevelType w:val="multilevel"/>
    <w:tmpl w:val="A57639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33"/>
  </w:num>
  <w:num w:numId="3">
    <w:abstractNumId w:val="15"/>
  </w:num>
  <w:num w:numId="4">
    <w:abstractNumId w:val="30"/>
  </w:num>
  <w:num w:numId="5">
    <w:abstractNumId w:val="18"/>
  </w:num>
  <w:num w:numId="6">
    <w:abstractNumId w:val="2"/>
  </w:num>
  <w:num w:numId="7">
    <w:abstractNumId w:val="23"/>
  </w:num>
  <w:num w:numId="8">
    <w:abstractNumId w:val="32"/>
  </w:num>
  <w:num w:numId="9">
    <w:abstractNumId w:val="3"/>
  </w:num>
  <w:num w:numId="10">
    <w:abstractNumId w:val="34"/>
  </w:num>
  <w:num w:numId="11">
    <w:abstractNumId w:val="12"/>
  </w:num>
  <w:num w:numId="12">
    <w:abstractNumId w:val="22"/>
  </w:num>
  <w:num w:numId="13">
    <w:abstractNumId w:val="24"/>
  </w:num>
  <w:num w:numId="14">
    <w:abstractNumId w:val="5"/>
  </w:num>
  <w:num w:numId="15">
    <w:abstractNumId w:val="6"/>
  </w:num>
  <w:num w:numId="16">
    <w:abstractNumId w:val="25"/>
  </w:num>
  <w:num w:numId="17">
    <w:abstractNumId w:val="10"/>
  </w:num>
  <w:num w:numId="18">
    <w:abstractNumId w:val="13"/>
  </w:num>
  <w:num w:numId="19">
    <w:abstractNumId w:val="4"/>
  </w:num>
  <w:num w:numId="20">
    <w:abstractNumId w:val="26"/>
  </w:num>
  <w:num w:numId="21">
    <w:abstractNumId w:val="16"/>
  </w:num>
  <w:num w:numId="22">
    <w:abstractNumId w:val="31"/>
  </w:num>
  <w:num w:numId="23">
    <w:abstractNumId w:val="9"/>
  </w:num>
  <w:num w:numId="24">
    <w:abstractNumId w:val="1"/>
  </w:num>
  <w:num w:numId="25">
    <w:abstractNumId w:val="27"/>
  </w:num>
  <w:num w:numId="26">
    <w:abstractNumId w:val="19"/>
  </w:num>
  <w:num w:numId="27">
    <w:abstractNumId w:val="11"/>
  </w:num>
  <w:num w:numId="28">
    <w:abstractNumId w:val="28"/>
  </w:num>
  <w:num w:numId="29">
    <w:abstractNumId w:val="17"/>
  </w:num>
  <w:num w:numId="30">
    <w:abstractNumId w:val="21"/>
  </w:num>
  <w:num w:numId="31">
    <w:abstractNumId w:val="7"/>
  </w:num>
  <w:num w:numId="32">
    <w:abstractNumId w:val="14"/>
  </w:num>
  <w:num w:numId="33">
    <w:abstractNumId w:val="8"/>
  </w:num>
  <w:num w:numId="34">
    <w:abstractNumId w:val="0"/>
  </w:num>
  <w:num w:numId="35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embedSystemFonts/>
  <w:proofState w:spelling="clean" w:grammar="clean"/>
  <w:stylePaneSortMethod w:val="000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F82255"/>
    <w:rsid w:val="00000778"/>
    <w:rsid w:val="00062B68"/>
    <w:rsid w:val="0006555A"/>
    <w:rsid w:val="000B3576"/>
    <w:rsid w:val="000C421F"/>
    <w:rsid w:val="000D2469"/>
    <w:rsid w:val="00152A0D"/>
    <w:rsid w:val="00296385"/>
    <w:rsid w:val="003054DA"/>
    <w:rsid w:val="00341F86"/>
    <w:rsid w:val="003607B5"/>
    <w:rsid w:val="003F70AF"/>
    <w:rsid w:val="00445922"/>
    <w:rsid w:val="004D715E"/>
    <w:rsid w:val="004F3861"/>
    <w:rsid w:val="004F65F5"/>
    <w:rsid w:val="004F7E8B"/>
    <w:rsid w:val="005515A1"/>
    <w:rsid w:val="0057437F"/>
    <w:rsid w:val="00605D24"/>
    <w:rsid w:val="0062523F"/>
    <w:rsid w:val="00672B73"/>
    <w:rsid w:val="00677F5C"/>
    <w:rsid w:val="006F06B2"/>
    <w:rsid w:val="00717E2C"/>
    <w:rsid w:val="00731DE6"/>
    <w:rsid w:val="00774BF9"/>
    <w:rsid w:val="007E7EC1"/>
    <w:rsid w:val="008146B3"/>
    <w:rsid w:val="008831A1"/>
    <w:rsid w:val="008B20D8"/>
    <w:rsid w:val="008C16B3"/>
    <w:rsid w:val="00A026E8"/>
    <w:rsid w:val="00A340A9"/>
    <w:rsid w:val="00A5276C"/>
    <w:rsid w:val="00A97C87"/>
    <w:rsid w:val="00AF18E8"/>
    <w:rsid w:val="00B16C61"/>
    <w:rsid w:val="00B43E1B"/>
    <w:rsid w:val="00B80889"/>
    <w:rsid w:val="00BC7EC4"/>
    <w:rsid w:val="00CB6608"/>
    <w:rsid w:val="00D14E78"/>
    <w:rsid w:val="00DA6321"/>
    <w:rsid w:val="00E60FDA"/>
    <w:rsid w:val="00EA1932"/>
    <w:rsid w:val="00EC794B"/>
    <w:rsid w:val="00F00BC4"/>
    <w:rsid w:val="00F77560"/>
    <w:rsid w:val="00F82255"/>
    <w:rsid w:val="00F83352"/>
    <w:rsid w:val="00F86649"/>
    <w:rsid w:val="00FA69BA"/>
    <w:rsid w:val="00FB4F04"/>
    <w:rsid w:val="00FD15B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6D35"/>
    <w:rPr>
      <w:sz w:val="24"/>
      <w:szCs w:val="24"/>
      <w:lang w:eastAsia="cs-CZ"/>
    </w:rPr>
  </w:style>
  <w:style w:type="paragraph" w:styleId="Nadpis1">
    <w:name w:val="heading 1"/>
    <w:aliases w:val="název kapitol,Chapter Headline"/>
    <w:basedOn w:val="Normln"/>
    <w:next w:val="Normln"/>
    <w:link w:val="Nadpis1Char"/>
    <w:uiPriority w:val="99"/>
    <w:qFormat/>
    <w:rsid w:val="00D9058E"/>
    <w:pPr>
      <w:keepNext/>
      <w:pageBreakBefore/>
      <w:numPr>
        <w:numId w:val="20"/>
      </w:numPr>
      <w:spacing w:after="240"/>
      <w:jc w:val="both"/>
      <w:outlineLvl w:val="0"/>
    </w:pPr>
    <w:rPr>
      <w:rFonts w:ascii="Arial" w:hAnsi="Arial" w:cs="Arial"/>
      <w:color w:val="FF00FF"/>
      <w:kern w:val="28"/>
      <w:sz w:val="32"/>
      <w:szCs w:val="32"/>
      <w:lang w:eastAsia="en-US"/>
    </w:rPr>
  </w:style>
  <w:style w:type="paragraph" w:styleId="Nadpis2">
    <w:name w:val="heading 2"/>
    <w:aliases w:val="podkapitola šedá"/>
    <w:basedOn w:val="Normln"/>
    <w:next w:val="Normln"/>
    <w:link w:val="Nadpis2Char"/>
    <w:uiPriority w:val="99"/>
    <w:qFormat/>
    <w:rsid w:val="00D9058E"/>
    <w:pPr>
      <w:keepNext/>
      <w:numPr>
        <w:ilvl w:val="1"/>
        <w:numId w:val="20"/>
      </w:numPr>
      <w:spacing w:before="240" w:after="60"/>
      <w:jc w:val="both"/>
      <w:outlineLvl w:val="1"/>
    </w:pPr>
    <w:rPr>
      <w:rFonts w:ascii="Arial" w:hAnsi="Arial" w:cs="Arial"/>
      <w:color w:val="808080"/>
      <w:sz w:val="28"/>
      <w:szCs w:val="28"/>
      <w:lang w:eastAsia="en-US"/>
    </w:rPr>
  </w:style>
  <w:style w:type="paragraph" w:styleId="Nadpis3">
    <w:name w:val="heading 3"/>
    <w:aliases w:val="podkapitola pink,H3,Nadpis_3_úroveň,h3,Head 3"/>
    <w:basedOn w:val="Normln"/>
    <w:next w:val="Normln"/>
    <w:link w:val="Nadpis3Char"/>
    <w:uiPriority w:val="99"/>
    <w:qFormat/>
    <w:rsid w:val="00D9058E"/>
    <w:pPr>
      <w:keepNext/>
      <w:numPr>
        <w:ilvl w:val="2"/>
        <w:numId w:val="20"/>
      </w:numPr>
      <w:spacing w:before="120" w:after="60"/>
      <w:jc w:val="both"/>
      <w:outlineLvl w:val="2"/>
    </w:pPr>
    <w:rPr>
      <w:rFonts w:ascii="Arial" w:hAnsi="Arial" w:cs="Arial"/>
      <w:b/>
      <w:bCs/>
      <w:color w:val="FF00FF"/>
      <w:sz w:val="20"/>
      <w:szCs w:val="20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D905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aliases w:val="text s odrážkou,H5"/>
    <w:basedOn w:val="Normln"/>
    <w:next w:val="Normln"/>
    <w:link w:val="Nadpis5Char"/>
    <w:uiPriority w:val="99"/>
    <w:qFormat/>
    <w:rsid w:val="00D9058E"/>
    <w:pPr>
      <w:keepNext/>
      <w:keepLines/>
      <w:numPr>
        <w:ilvl w:val="4"/>
        <w:numId w:val="20"/>
      </w:numPr>
      <w:tabs>
        <w:tab w:val="left" w:pos="567"/>
        <w:tab w:val="left" w:pos="5103"/>
      </w:tabs>
      <w:spacing w:before="40" w:after="40"/>
      <w:jc w:val="both"/>
      <w:outlineLvl w:val="4"/>
    </w:pPr>
    <w:rPr>
      <w:rFonts w:ascii="Arial" w:hAnsi="Arial" w:cs="Arial"/>
      <w:sz w:val="20"/>
      <w:szCs w:val="20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D9058E"/>
    <w:pPr>
      <w:keepNext/>
      <w:keepLines/>
      <w:numPr>
        <w:ilvl w:val="5"/>
        <w:numId w:val="20"/>
      </w:numPr>
      <w:tabs>
        <w:tab w:val="left" w:pos="567"/>
        <w:tab w:val="left" w:pos="5103"/>
      </w:tabs>
      <w:spacing w:before="240" w:after="60" w:line="264" w:lineRule="auto"/>
      <w:jc w:val="both"/>
      <w:outlineLvl w:val="5"/>
    </w:pPr>
    <w:rPr>
      <w:rFonts w:ascii="Arial" w:hAnsi="Arial" w:cs="Arial"/>
      <w:i/>
      <w:iCs/>
      <w:sz w:val="20"/>
      <w:szCs w:val="20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D9058E"/>
    <w:pPr>
      <w:keepNext/>
      <w:keepLines/>
      <w:numPr>
        <w:ilvl w:val="7"/>
        <w:numId w:val="20"/>
      </w:numPr>
      <w:tabs>
        <w:tab w:val="left" w:pos="567"/>
        <w:tab w:val="left" w:pos="5103"/>
      </w:tabs>
      <w:spacing w:before="240" w:after="60" w:line="264" w:lineRule="auto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D9058E"/>
    <w:pPr>
      <w:keepNext/>
      <w:keepLines/>
      <w:numPr>
        <w:ilvl w:val="8"/>
        <w:numId w:val="20"/>
      </w:numPr>
      <w:tabs>
        <w:tab w:val="left" w:pos="567"/>
        <w:tab w:val="left" w:pos="5103"/>
      </w:tabs>
      <w:spacing w:before="240" w:after="60" w:line="264" w:lineRule="auto"/>
      <w:jc w:val="both"/>
      <w:outlineLvl w:val="8"/>
    </w:pPr>
    <w:rPr>
      <w:rFonts w:ascii="Arial" w:hAnsi="Arial" w:cs="Arial"/>
      <w:b/>
      <w:bCs/>
      <w:i/>
      <w:iCs/>
      <w:sz w:val="20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ázev kapitol Char,Chapter Headline Char"/>
    <w:basedOn w:val="Standardnpsmoodstavce"/>
    <w:link w:val="Nadpis1"/>
    <w:uiPriority w:val="99"/>
    <w:locked/>
    <w:rsid w:val="00083F8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aliases w:val="podkapitola šedá Char"/>
    <w:basedOn w:val="Standardnpsmoodstavce"/>
    <w:link w:val="Nadpis2"/>
    <w:uiPriority w:val="99"/>
    <w:locked/>
    <w:rsid w:val="00083F8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aliases w:val="podkapitola pink Char,H3 Char,Nadpis_3_úroveň Char,h3 Char,Head 3 Char"/>
    <w:basedOn w:val="Standardnpsmoodstavce"/>
    <w:link w:val="Nadpis3"/>
    <w:uiPriority w:val="99"/>
    <w:semiHidden/>
    <w:locked/>
    <w:rsid w:val="00083F8D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83F8D"/>
    <w:rPr>
      <w:rFonts w:ascii="Calibri" w:hAnsi="Calibri" w:cs="Calibri"/>
      <w:b/>
      <w:bCs/>
      <w:sz w:val="28"/>
      <w:szCs w:val="28"/>
    </w:rPr>
  </w:style>
  <w:style w:type="character" w:customStyle="1" w:styleId="Nadpis5Char">
    <w:name w:val="Nadpis 5 Char"/>
    <w:aliases w:val="text s odrážkou Char,H5 Char"/>
    <w:basedOn w:val="Standardnpsmoodstavce"/>
    <w:link w:val="Nadpis5"/>
    <w:uiPriority w:val="99"/>
    <w:semiHidden/>
    <w:locked/>
    <w:rsid w:val="00083F8D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83F8D"/>
    <w:rPr>
      <w:rFonts w:ascii="Calibri" w:hAnsi="Calibri" w:cs="Calibri"/>
      <w:b/>
      <w:bCs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83F8D"/>
    <w:rPr>
      <w:rFonts w:ascii="Calibri" w:hAnsi="Calibri" w:cs="Calibr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83F8D"/>
    <w:rPr>
      <w:rFonts w:ascii="Cambria" w:hAnsi="Cambria" w:cs="Cambria"/>
    </w:rPr>
  </w:style>
  <w:style w:type="paragraph" w:styleId="Zhlav">
    <w:name w:val="header"/>
    <w:basedOn w:val="Normln"/>
    <w:link w:val="Zhlav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2330"/>
    <w:rPr>
      <w:rFonts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083F8D"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ED02F6"/>
    <w:rPr>
      <w:rFonts w:ascii="Arial MT CE Black" w:hAnsi="Arial MT CE Black" w:cs="Arial MT CE Black"/>
      <w:sz w:val="16"/>
      <w:szCs w:val="1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083F8D"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167874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406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083F8D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2572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83F8D"/>
    <w:rPr>
      <w:rFonts w:cs="Times New Roman"/>
      <w:sz w:val="2"/>
      <w:szCs w:val="2"/>
    </w:rPr>
  </w:style>
  <w:style w:type="character" w:styleId="Hypertextovodkaz">
    <w:name w:val="Hyperlink"/>
    <w:basedOn w:val="Standardnpsmoodstavce"/>
    <w:uiPriority w:val="99"/>
    <w:rsid w:val="00BF3A03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uiPriority w:val="99"/>
    <w:qFormat/>
    <w:rsid w:val="00C4589F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083F8D"/>
    <w:rPr>
      <w:rFonts w:ascii="Cambria" w:hAnsi="Cambria" w:cs="Cambria"/>
      <w:b/>
      <w:bCs/>
      <w:kern w:val="28"/>
      <w:sz w:val="32"/>
      <w:szCs w:val="32"/>
    </w:rPr>
  </w:style>
  <w:style w:type="paragraph" w:styleId="Seznam2">
    <w:name w:val="List 2"/>
    <w:basedOn w:val="Normln"/>
    <w:uiPriority w:val="99"/>
    <w:rsid w:val="003B2946"/>
    <w:pPr>
      <w:autoSpaceDE w:val="0"/>
      <w:autoSpaceDN w:val="0"/>
      <w:ind w:left="566" w:hanging="283"/>
    </w:pPr>
    <w:rPr>
      <w:rFonts w:ascii="Arial" w:hAnsi="Arial" w:cs="Arial"/>
      <w:sz w:val="20"/>
      <w:szCs w:val="20"/>
    </w:rPr>
  </w:style>
  <w:style w:type="paragraph" w:customStyle="1" w:styleId="Odrky">
    <w:name w:val="Odrážky"/>
    <w:basedOn w:val="Normln"/>
    <w:next w:val="Normln"/>
    <w:uiPriority w:val="99"/>
    <w:rsid w:val="00D9058E"/>
    <w:pPr>
      <w:keepLines/>
      <w:numPr>
        <w:numId w:val="21"/>
      </w:num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Novelizanbod">
    <w:name w:val="Novelizační bod"/>
    <w:basedOn w:val="Normln"/>
    <w:next w:val="Normln"/>
    <w:uiPriority w:val="99"/>
    <w:rsid w:val="00F14BBA"/>
    <w:pPr>
      <w:keepNext/>
      <w:keepLines/>
      <w:numPr>
        <w:numId w:val="23"/>
      </w:numPr>
      <w:tabs>
        <w:tab w:val="left" w:pos="851"/>
      </w:tabs>
      <w:spacing w:before="480" w:after="120"/>
      <w:jc w:val="both"/>
    </w:pPr>
  </w:style>
  <w:style w:type="character" w:styleId="Sledovanodkaz">
    <w:name w:val="FollowedHyperlink"/>
    <w:basedOn w:val="Standardnpsmoodstavce"/>
    <w:uiPriority w:val="99"/>
    <w:rsid w:val="002F74EF"/>
    <w:rPr>
      <w:rFonts w:cs="Times New Roman"/>
      <w:color w:val="800080"/>
      <w:u w:val="single"/>
    </w:rPr>
  </w:style>
  <w:style w:type="paragraph" w:styleId="Normlnweb">
    <w:name w:val="Normal (Web)"/>
    <w:basedOn w:val="Normln"/>
    <w:uiPriority w:val="99"/>
    <w:rsid w:val="00EA2330"/>
    <w:pPr>
      <w:spacing w:before="100" w:beforeAutospacing="1" w:after="100" w:afterAutospacing="1"/>
    </w:pPr>
    <w:rPr>
      <w:color w:val="000000"/>
    </w:rPr>
  </w:style>
  <w:style w:type="character" w:customStyle="1" w:styleId="platne1">
    <w:name w:val="platne1"/>
    <w:basedOn w:val="Standardnpsmoodstavce"/>
    <w:uiPriority w:val="99"/>
    <w:rsid w:val="000F7A88"/>
    <w:rPr>
      <w:rFonts w:cs="Times New Roman"/>
    </w:rPr>
  </w:style>
  <w:style w:type="paragraph" w:customStyle="1" w:styleId="Stylsmlouva">
    <w:name w:val="Styl smlouva"/>
    <w:basedOn w:val="Normln"/>
    <w:uiPriority w:val="99"/>
    <w:rsid w:val="0038205C"/>
    <w:pPr>
      <w:numPr>
        <w:numId w:val="33"/>
      </w:numPr>
      <w:tabs>
        <w:tab w:val="left" w:pos="1418"/>
        <w:tab w:val="left" w:pos="2126"/>
        <w:tab w:val="left" w:pos="2835"/>
        <w:tab w:val="left" w:pos="3544"/>
      </w:tabs>
      <w:spacing w:before="120"/>
      <w:jc w:val="both"/>
    </w:pPr>
    <w:rPr>
      <w:rFonts w:ascii="Arial" w:hAnsi="Arial"/>
      <w:b/>
      <w:sz w:val="18"/>
      <w:szCs w:val="20"/>
    </w:rPr>
  </w:style>
  <w:style w:type="paragraph" w:styleId="Odstavecseseznamem">
    <w:name w:val="List Paragraph"/>
    <w:basedOn w:val="Normln"/>
    <w:uiPriority w:val="34"/>
    <w:qFormat/>
    <w:rsid w:val="004F38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semiHidden="0" w:unhideWhenUsed="0" w:qFormat="1"/>
    <w:lsdException w:name="heading 9" w:locked="1" w:semiHidden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Note Level 2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D35"/>
    <w:rPr>
      <w:sz w:val="24"/>
      <w:szCs w:val="24"/>
      <w:lang w:eastAsia="cs-CZ"/>
    </w:rPr>
  </w:style>
  <w:style w:type="paragraph" w:styleId="Heading1">
    <w:name w:val="heading 1"/>
    <w:aliases w:val="název kapitol,Chapter Headline"/>
    <w:basedOn w:val="Normal"/>
    <w:next w:val="Normal"/>
    <w:link w:val="Heading1Char"/>
    <w:uiPriority w:val="99"/>
    <w:qFormat/>
    <w:rsid w:val="00D9058E"/>
    <w:pPr>
      <w:keepNext/>
      <w:pageBreakBefore/>
      <w:numPr>
        <w:numId w:val="20"/>
      </w:numPr>
      <w:spacing w:after="240"/>
      <w:jc w:val="both"/>
      <w:outlineLvl w:val="0"/>
    </w:pPr>
    <w:rPr>
      <w:rFonts w:ascii="Arial" w:hAnsi="Arial" w:cs="Arial"/>
      <w:color w:val="FF00FF"/>
      <w:kern w:val="28"/>
      <w:sz w:val="32"/>
      <w:szCs w:val="32"/>
      <w:lang w:eastAsia="en-US"/>
    </w:rPr>
  </w:style>
  <w:style w:type="paragraph" w:styleId="Heading2">
    <w:name w:val="heading 2"/>
    <w:aliases w:val="podkapitola šedá"/>
    <w:basedOn w:val="Normal"/>
    <w:next w:val="Normal"/>
    <w:link w:val="Heading2Char"/>
    <w:uiPriority w:val="99"/>
    <w:qFormat/>
    <w:rsid w:val="00D9058E"/>
    <w:pPr>
      <w:keepNext/>
      <w:numPr>
        <w:ilvl w:val="1"/>
        <w:numId w:val="20"/>
      </w:numPr>
      <w:spacing w:before="240" w:after="60"/>
      <w:jc w:val="both"/>
      <w:outlineLvl w:val="1"/>
    </w:pPr>
    <w:rPr>
      <w:rFonts w:ascii="Arial" w:hAnsi="Arial" w:cs="Arial"/>
      <w:color w:val="808080"/>
      <w:sz w:val="28"/>
      <w:szCs w:val="28"/>
      <w:lang w:eastAsia="en-US"/>
    </w:rPr>
  </w:style>
  <w:style w:type="paragraph" w:styleId="Heading3">
    <w:name w:val="heading 3"/>
    <w:aliases w:val="podkapitola pink,H3,Nadpis_3_úroveň,h3,Head 3"/>
    <w:basedOn w:val="Normal"/>
    <w:next w:val="Normal"/>
    <w:link w:val="Heading3Char"/>
    <w:uiPriority w:val="99"/>
    <w:qFormat/>
    <w:rsid w:val="00D9058E"/>
    <w:pPr>
      <w:keepNext/>
      <w:numPr>
        <w:ilvl w:val="2"/>
        <w:numId w:val="20"/>
      </w:numPr>
      <w:spacing w:before="120" w:after="60"/>
      <w:jc w:val="both"/>
      <w:outlineLvl w:val="2"/>
    </w:pPr>
    <w:rPr>
      <w:rFonts w:ascii="Arial" w:hAnsi="Arial" w:cs="Arial"/>
      <w:b/>
      <w:bCs/>
      <w:color w:val="FF00FF"/>
      <w:sz w:val="20"/>
      <w:szCs w:val="20"/>
      <w:lang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905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aliases w:val="text s odrážkou,H5"/>
    <w:basedOn w:val="Normal"/>
    <w:next w:val="Normal"/>
    <w:link w:val="Heading5Char"/>
    <w:uiPriority w:val="99"/>
    <w:qFormat/>
    <w:rsid w:val="00D9058E"/>
    <w:pPr>
      <w:keepNext/>
      <w:keepLines/>
      <w:numPr>
        <w:ilvl w:val="4"/>
        <w:numId w:val="20"/>
      </w:numPr>
      <w:tabs>
        <w:tab w:val="left" w:pos="567"/>
        <w:tab w:val="left" w:pos="5103"/>
      </w:tabs>
      <w:spacing w:before="40" w:after="40"/>
      <w:jc w:val="both"/>
      <w:outlineLvl w:val="4"/>
    </w:pPr>
    <w:rPr>
      <w:rFonts w:ascii="Arial" w:hAnsi="Arial" w:cs="Arial"/>
      <w:sz w:val="2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9058E"/>
    <w:pPr>
      <w:keepNext/>
      <w:keepLines/>
      <w:numPr>
        <w:ilvl w:val="5"/>
        <w:numId w:val="20"/>
      </w:numPr>
      <w:tabs>
        <w:tab w:val="left" w:pos="567"/>
        <w:tab w:val="left" w:pos="5103"/>
      </w:tabs>
      <w:spacing w:before="240" w:after="60" w:line="264" w:lineRule="auto"/>
      <w:jc w:val="both"/>
      <w:outlineLvl w:val="5"/>
    </w:pPr>
    <w:rPr>
      <w:rFonts w:ascii="Arial" w:hAnsi="Arial" w:cs="Arial"/>
      <w:i/>
      <w:iCs/>
      <w:sz w:val="2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qFormat/>
    <w:rsid w:val="00D9058E"/>
    <w:pPr>
      <w:keepNext/>
      <w:keepLines/>
      <w:numPr>
        <w:ilvl w:val="7"/>
        <w:numId w:val="20"/>
      </w:numPr>
      <w:tabs>
        <w:tab w:val="left" w:pos="567"/>
        <w:tab w:val="left" w:pos="5103"/>
      </w:tabs>
      <w:spacing w:before="240" w:after="60" w:line="264" w:lineRule="auto"/>
      <w:jc w:val="both"/>
      <w:outlineLvl w:val="7"/>
    </w:pPr>
    <w:rPr>
      <w:rFonts w:ascii="Arial" w:hAnsi="Arial" w:cs="Arial"/>
      <w:i/>
      <w:iCs/>
      <w:sz w:val="2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9"/>
    <w:qFormat/>
    <w:rsid w:val="00D9058E"/>
    <w:pPr>
      <w:keepNext/>
      <w:keepLines/>
      <w:numPr>
        <w:ilvl w:val="8"/>
        <w:numId w:val="20"/>
      </w:numPr>
      <w:tabs>
        <w:tab w:val="left" w:pos="567"/>
        <w:tab w:val="left" w:pos="5103"/>
      </w:tabs>
      <w:spacing w:before="240" w:after="60" w:line="264" w:lineRule="auto"/>
      <w:jc w:val="both"/>
      <w:outlineLvl w:val="8"/>
    </w:pPr>
    <w:rPr>
      <w:rFonts w:ascii="Arial" w:hAnsi="Arial" w:cs="Arial"/>
      <w:b/>
      <w:bCs/>
      <w:i/>
      <w:iCs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ázev kapitol Char,Chapter Headline Char"/>
    <w:basedOn w:val="DefaultParagraphFont"/>
    <w:link w:val="Heading1"/>
    <w:uiPriority w:val="99"/>
    <w:locked/>
    <w:rsid w:val="00083F8D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aliases w:val="podkapitola šedá Char"/>
    <w:basedOn w:val="DefaultParagraphFont"/>
    <w:link w:val="Heading2"/>
    <w:uiPriority w:val="99"/>
    <w:locked/>
    <w:rsid w:val="00083F8D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aliases w:val="podkapitola pink Char,H3 Char,Nadpis_3_úroveň Char,h3 Char,Head 3 Char"/>
    <w:basedOn w:val="DefaultParagraphFont"/>
    <w:link w:val="Heading3"/>
    <w:uiPriority w:val="99"/>
    <w:semiHidden/>
    <w:locked/>
    <w:rsid w:val="00083F8D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83F8D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aliases w:val="text s odrážkou Char,H5 Char"/>
    <w:basedOn w:val="DefaultParagraphFont"/>
    <w:link w:val="Heading5"/>
    <w:uiPriority w:val="99"/>
    <w:semiHidden/>
    <w:locked/>
    <w:rsid w:val="00083F8D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83F8D"/>
    <w:rPr>
      <w:rFonts w:ascii="Calibri" w:hAnsi="Calibri" w:cs="Calibri"/>
      <w:b/>
      <w:b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83F8D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83F8D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A2330"/>
    <w:rPr>
      <w:rFonts w:cs="Times New Roman"/>
      <w:sz w:val="24"/>
      <w:szCs w:val="24"/>
      <w:lang w:val="cs-CZ" w:eastAsia="cs-CZ"/>
    </w:rPr>
  </w:style>
  <w:style w:type="paragraph" w:styleId="Footer">
    <w:name w:val="footer"/>
    <w:basedOn w:val="Normal"/>
    <w:link w:val="FooterChar"/>
    <w:uiPriority w:val="99"/>
    <w:rsid w:val="00ED02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83F8D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D02F6"/>
    <w:rPr>
      <w:rFonts w:ascii="Arial MT CE Black" w:hAnsi="Arial MT CE Black" w:cs="Arial MT CE Black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083F8D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6787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406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83F8D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B25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3F8D"/>
    <w:rPr>
      <w:rFonts w:cs="Times New Roman"/>
      <w:sz w:val="2"/>
      <w:szCs w:val="2"/>
    </w:rPr>
  </w:style>
  <w:style w:type="character" w:styleId="Hyperlink">
    <w:name w:val="Hyperlink"/>
    <w:basedOn w:val="DefaultParagraphFont"/>
    <w:uiPriority w:val="99"/>
    <w:rsid w:val="00BF3A03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C4589F"/>
    <w:pPr>
      <w:autoSpaceDE w:val="0"/>
      <w:autoSpaceDN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83F8D"/>
    <w:rPr>
      <w:rFonts w:ascii="Cambria" w:hAnsi="Cambria" w:cs="Cambria"/>
      <w:b/>
      <w:bCs/>
      <w:kern w:val="28"/>
      <w:sz w:val="32"/>
      <w:szCs w:val="32"/>
    </w:rPr>
  </w:style>
  <w:style w:type="paragraph" w:styleId="List2">
    <w:name w:val="List 2"/>
    <w:basedOn w:val="Normal"/>
    <w:uiPriority w:val="99"/>
    <w:rsid w:val="003B2946"/>
    <w:pPr>
      <w:autoSpaceDE w:val="0"/>
      <w:autoSpaceDN w:val="0"/>
      <w:ind w:left="566" w:hanging="283"/>
    </w:pPr>
    <w:rPr>
      <w:rFonts w:ascii="Arial" w:hAnsi="Arial" w:cs="Arial"/>
      <w:sz w:val="20"/>
      <w:szCs w:val="20"/>
    </w:rPr>
  </w:style>
  <w:style w:type="paragraph" w:customStyle="1" w:styleId="Odrky">
    <w:name w:val="Odrážky"/>
    <w:basedOn w:val="Normal"/>
    <w:next w:val="Normal"/>
    <w:uiPriority w:val="99"/>
    <w:rsid w:val="00D9058E"/>
    <w:pPr>
      <w:keepLines/>
      <w:numPr>
        <w:numId w:val="21"/>
      </w:numPr>
      <w:jc w:val="both"/>
    </w:pPr>
    <w:rPr>
      <w:rFonts w:ascii="Arial" w:hAnsi="Arial" w:cs="Arial"/>
      <w:sz w:val="20"/>
      <w:szCs w:val="20"/>
      <w:lang w:eastAsia="en-US"/>
    </w:rPr>
  </w:style>
  <w:style w:type="paragraph" w:customStyle="1" w:styleId="Novelizanbod">
    <w:name w:val="Novelizační bod"/>
    <w:basedOn w:val="Normal"/>
    <w:next w:val="Normal"/>
    <w:uiPriority w:val="99"/>
    <w:rsid w:val="00F14BBA"/>
    <w:pPr>
      <w:keepNext/>
      <w:keepLines/>
      <w:numPr>
        <w:numId w:val="23"/>
      </w:numPr>
      <w:tabs>
        <w:tab w:val="left" w:pos="851"/>
      </w:tabs>
      <w:spacing w:before="480" w:after="120"/>
      <w:jc w:val="both"/>
    </w:pPr>
  </w:style>
  <w:style w:type="character" w:styleId="FollowedHyperlink">
    <w:name w:val="FollowedHyperlink"/>
    <w:basedOn w:val="DefaultParagraphFont"/>
    <w:uiPriority w:val="99"/>
    <w:rsid w:val="002F74EF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EA2330"/>
    <w:pPr>
      <w:spacing w:before="100" w:beforeAutospacing="1" w:after="100" w:afterAutospacing="1"/>
    </w:pPr>
    <w:rPr>
      <w:color w:val="000000"/>
    </w:rPr>
  </w:style>
  <w:style w:type="character" w:customStyle="1" w:styleId="platne1">
    <w:name w:val="platne1"/>
    <w:basedOn w:val="DefaultParagraphFont"/>
    <w:uiPriority w:val="99"/>
    <w:rsid w:val="000F7A88"/>
    <w:rPr>
      <w:rFonts w:cs="Times New Roman"/>
    </w:rPr>
  </w:style>
  <w:style w:type="paragraph" w:customStyle="1" w:styleId="Stylsmlouva">
    <w:name w:val="Styl smlouva"/>
    <w:basedOn w:val="Normal"/>
    <w:uiPriority w:val="99"/>
    <w:rsid w:val="0038205C"/>
    <w:pPr>
      <w:numPr>
        <w:numId w:val="33"/>
      </w:numPr>
      <w:tabs>
        <w:tab w:val="left" w:pos="1418"/>
        <w:tab w:val="left" w:pos="2126"/>
        <w:tab w:val="left" w:pos="2835"/>
        <w:tab w:val="left" w:pos="3544"/>
      </w:tabs>
      <w:spacing w:before="120"/>
      <w:jc w:val="both"/>
    </w:pPr>
    <w:rPr>
      <w:rFonts w:ascii="Arial" w:hAnsi="Arial"/>
      <w:b/>
      <w:sz w:val="18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4F38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55633F6-327F-4162-8427-EA7A3094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Zadavatel (odesílatel)</vt:lpstr>
    </vt:vector>
  </TitlesOfParts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Zadavatel (odesílatel)</dc:title>
  <dc:creator/>
  <cp:lastModifiedBy/>
  <cp:revision>1</cp:revision>
  <dcterms:created xsi:type="dcterms:W3CDTF">2014-04-02T08:09:00Z</dcterms:created>
  <dcterms:modified xsi:type="dcterms:W3CDTF">2014-04-02T08:09:00Z</dcterms:modified>
</cp:coreProperties>
</file>