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036EF49F" w:rsidR="003A44EB" w:rsidRPr="009D364A" w:rsidRDefault="00812481" w:rsidP="00306DBC">
      <w:pPr>
        <w:shd w:val="clear" w:color="auto" w:fill="DEEAF6" w:themeFill="accent1" w:themeFillTint="33"/>
        <w:spacing w:before="120" w:after="120" w:line="288" w:lineRule="auto"/>
        <w:jc w:val="center"/>
        <w:rPr>
          <w:rFonts w:ascii="Verdana" w:hAnsi="Verdana" w:cs="Arial"/>
          <w:b/>
          <w:color w:val="000000" w:themeColor="text1"/>
          <w:sz w:val="28"/>
          <w:szCs w:val="28"/>
        </w:rPr>
      </w:pPr>
      <w:r w:rsidRPr="009D364A">
        <w:rPr>
          <w:rFonts w:ascii="Verdana" w:hAnsi="Verdana" w:cs="Arial"/>
          <w:b/>
          <w:color w:val="000000" w:themeColor="text1"/>
          <w:sz w:val="28"/>
          <w:szCs w:val="28"/>
        </w:rPr>
        <w:t>ČESTNÉ PROHLÁŠENÍ – ODPOVĚDNÉ ZADÁVÁNÍ</w:t>
      </w:r>
    </w:p>
    <w:p w14:paraId="18150E2A" w14:textId="77777777" w:rsidR="003A44EB" w:rsidRPr="00A968C6" w:rsidRDefault="003A44EB" w:rsidP="003A44EB">
      <w:pPr>
        <w:spacing w:before="120" w:after="120" w:line="288" w:lineRule="auto"/>
        <w:rPr>
          <w:rFonts w:ascii="Verdana" w:hAnsi="Verdana" w:cs="Arial"/>
          <w:color w:val="000000" w:themeColor="text1"/>
          <w:sz w:val="20"/>
          <w:szCs w:val="20"/>
        </w:rPr>
      </w:pPr>
    </w:p>
    <w:p w14:paraId="7ACD26F0" w14:textId="647D2B3F" w:rsidR="003A44EB" w:rsidRPr="00A968C6" w:rsidRDefault="003A44EB" w:rsidP="003A44EB">
      <w:pPr>
        <w:spacing w:before="120" w:after="120" w:line="288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</w:rPr>
        <w:t>Účastník zadávacího řízení: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ab/>
      </w:r>
      <w:r w:rsidR="00A968C6">
        <w:rPr>
          <w:rFonts w:ascii="Verdana" w:hAnsi="Verdana" w:cs="Arial"/>
          <w:color w:val="000000" w:themeColor="text1"/>
          <w:sz w:val="20"/>
          <w:szCs w:val="20"/>
        </w:rPr>
        <w:tab/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[</w:t>
      </w:r>
      <w:r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 xml:space="preserve">DOPLNÍ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ÚČASTNÍK</w:t>
      </w:r>
      <w:r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]</w:t>
      </w:r>
    </w:p>
    <w:p w14:paraId="2B5BC28B" w14:textId="30F10DFE" w:rsidR="003A44EB" w:rsidRPr="00A968C6" w:rsidRDefault="003A44EB" w:rsidP="003A44EB">
      <w:pPr>
        <w:spacing w:before="120" w:after="120" w:line="288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se </w:t>
      </w:r>
      <w:proofErr w:type="gramStart"/>
      <w:r w:rsidRPr="00A968C6">
        <w:rPr>
          <w:rFonts w:ascii="Verdana" w:hAnsi="Verdana" w:cs="Arial"/>
          <w:color w:val="000000" w:themeColor="text1"/>
          <w:sz w:val="20"/>
          <w:szCs w:val="20"/>
        </w:rPr>
        <w:t>sídlem:   </w:t>
      </w:r>
      <w:proofErr w:type="gramEnd"/>
      <w:r w:rsidRPr="00A968C6">
        <w:rPr>
          <w:rFonts w:ascii="Verdana" w:hAnsi="Verdana" w:cs="Arial"/>
          <w:color w:val="000000" w:themeColor="text1"/>
          <w:sz w:val="20"/>
          <w:szCs w:val="20"/>
        </w:rPr>
        <w:t>                           </w:t>
      </w:r>
      <w:r w:rsidR="00A968C6">
        <w:rPr>
          <w:rFonts w:ascii="Verdana" w:hAnsi="Verdana" w:cs="Arial"/>
          <w:color w:val="000000" w:themeColor="text1"/>
          <w:sz w:val="20"/>
          <w:szCs w:val="20"/>
        </w:rPr>
        <w:tab/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[</w:t>
      </w:r>
      <w:r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 xml:space="preserve">DOPLNÍ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ÚČASTNÍK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]</w:t>
      </w:r>
    </w:p>
    <w:p w14:paraId="7A4323FC" w14:textId="2AB297A6" w:rsidR="003A44EB" w:rsidRPr="00A968C6" w:rsidRDefault="003A44EB" w:rsidP="003A44EB">
      <w:pPr>
        <w:spacing w:before="120" w:after="120" w:line="288" w:lineRule="auto"/>
        <w:rPr>
          <w:rFonts w:ascii="Verdana" w:hAnsi="Verdana" w:cs="Arial"/>
          <w:color w:val="000000" w:themeColor="text1"/>
          <w:sz w:val="20"/>
          <w:szCs w:val="20"/>
        </w:rPr>
      </w:pPr>
      <w:proofErr w:type="gramStart"/>
      <w:r w:rsidRPr="00A968C6">
        <w:rPr>
          <w:rFonts w:ascii="Verdana" w:hAnsi="Verdana" w:cs="Arial"/>
          <w:color w:val="000000" w:themeColor="text1"/>
          <w:sz w:val="20"/>
          <w:szCs w:val="20"/>
        </w:rPr>
        <w:t>IČ:   </w:t>
      </w:r>
      <w:proofErr w:type="gramEnd"/>
      <w:r w:rsidRPr="00A968C6">
        <w:rPr>
          <w:rFonts w:ascii="Verdana" w:hAnsi="Verdana" w:cs="Arial"/>
          <w:color w:val="000000" w:themeColor="text1"/>
          <w:sz w:val="20"/>
          <w:szCs w:val="20"/>
        </w:rPr>
        <w:t>     </w:t>
      </w:r>
      <w:r w:rsidR="00A411EA" w:rsidRPr="00A968C6">
        <w:rPr>
          <w:rFonts w:ascii="Verdana" w:hAnsi="Verdana" w:cs="Arial"/>
          <w:color w:val="000000" w:themeColor="text1"/>
          <w:sz w:val="20"/>
          <w:szCs w:val="20"/>
        </w:rPr>
        <w:t xml:space="preserve">   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                               </w:t>
      </w:r>
      <w:r w:rsidR="00A968C6">
        <w:rPr>
          <w:rFonts w:ascii="Verdana" w:hAnsi="Verdana" w:cs="Arial"/>
          <w:color w:val="000000" w:themeColor="text1"/>
          <w:sz w:val="20"/>
          <w:szCs w:val="20"/>
        </w:rPr>
        <w:tab/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[</w:t>
      </w:r>
      <w:r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 xml:space="preserve">DOPLNÍ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ÚČASTNÍK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]</w:t>
      </w:r>
    </w:p>
    <w:p w14:paraId="7CC88469" w14:textId="77777777" w:rsidR="003A44EB" w:rsidRPr="00A968C6" w:rsidRDefault="003A44EB" w:rsidP="00812481">
      <w:pPr>
        <w:spacing w:before="120" w:after="120" w:line="276" w:lineRule="auto"/>
        <w:rPr>
          <w:rFonts w:ascii="Verdana" w:hAnsi="Verdana" w:cs="Arial"/>
          <w:color w:val="000000" w:themeColor="text1"/>
          <w:sz w:val="20"/>
          <w:szCs w:val="20"/>
        </w:rPr>
      </w:pPr>
    </w:p>
    <w:p w14:paraId="338CB8BD" w14:textId="77777777" w:rsidR="003A44EB" w:rsidRPr="00A968C6" w:rsidRDefault="003A44EB" w:rsidP="00812481">
      <w:pPr>
        <w:spacing w:before="120" w:after="120" w:line="276" w:lineRule="auto"/>
        <w:rPr>
          <w:rFonts w:ascii="Verdana" w:hAnsi="Verdana" w:cs="Arial"/>
          <w:color w:val="000000" w:themeColor="text1"/>
          <w:sz w:val="20"/>
          <w:szCs w:val="20"/>
        </w:rPr>
      </w:pPr>
    </w:p>
    <w:p w14:paraId="1BAD09D4" w14:textId="3AF3E400" w:rsidR="00685B90" w:rsidRPr="00A968C6" w:rsidRDefault="003A44EB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jakožto </w:t>
      </w:r>
      <w:r w:rsidR="00A968C6">
        <w:rPr>
          <w:rFonts w:ascii="Verdana" w:hAnsi="Verdana" w:cs="Arial"/>
          <w:color w:val="000000" w:themeColor="text1"/>
          <w:sz w:val="20"/>
          <w:szCs w:val="20"/>
        </w:rPr>
        <w:t>účastník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bookmarkStart w:id="0" w:name="_Hlk106971926"/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veřejné zakázky na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</w:rPr>
        <w:t>služby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s názvem</w:t>
      </w:r>
      <w:r w:rsidRPr="00A968C6">
        <w:rPr>
          <w:rFonts w:ascii="Verdana" w:hAnsi="Verdana" w:cs="Arial"/>
          <w:b/>
          <w:color w:val="000000" w:themeColor="text1"/>
          <w:sz w:val="20"/>
          <w:szCs w:val="20"/>
        </w:rPr>
        <w:t xml:space="preserve">: </w:t>
      </w:r>
      <w:bookmarkEnd w:id="0"/>
    </w:p>
    <w:p w14:paraId="1A10BE60" w14:textId="0B18EEE2" w:rsidR="00A968C6" w:rsidRDefault="003820FC" w:rsidP="003820F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Verdana" w:hAnsi="Verdana" w:cs="Arial"/>
          <w:color w:val="000000" w:themeColor="text1"/>
          <w:sz w:val="20"/>
          <w:szCs w:val="20"/>
        </w:rPr>
      </w:pPr>
      <w:r w:rsidRPr="003820FC">
        <w:rPr>
          <w:rFonts w:ascii="Verdana" w:hAnsi="Verdana" w:cs="Arial"/>
          <w:b/>
          <w:bCs/>
          <w:sz w:val="20"/>
          <w:szCs w:val="20"/>
        </w:rPr>
        <w:t>„Zpracování projektové dokumentace pro novostavbu multifunkčního objektu města Lomnice nad Lužnicí“</w:t>
      </w:r>
    </w:p>
    <w:p w14:paraId="38980998" w14:textId="297F9BED" w:rsidR="003A44EB" w:rsidRPr="00A968C6" w:rsidRDefault="003A44EB" w:rsidP="00AD0C88">
      <w:pPr>
        <w:autoSpaceDE w:val="0"/>
        <w:autoSpaceDN w:val="0"/>
        <w:adjustRightInd w:val="0"/>
        <w:spacing w:before="120" w:after="120" w:line="276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</w:rPr>
        <w:t>(dále jen „</w:t>
      </w:r>
      <w:r w:rsidR="00A968C6">
        <w:rPr>
          <w:rFonts w:ascii="Verdana" w:hAnsi="Verdana" w:cs="Arial"/>
          <w:color w:val="000000" w:themeColor="text1"/>
          <w:sz w:val="20"/>
          <w:szCs w:val="20"/>
        </w:rPr>
        <w:t>účastník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“),</w:t>
      </w:r>
      <w:r w:rsidR="001B4211" w:rsidRPr="00A968C6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B813D9" w:rsidRPr="00A968C6">
        <w:rPr>
          <w:rFonts w:ascii="Verdana" w:hAnsi="Verdana" w:cs="Arial"/>
          <w:color w:val="000000" w:themeColor="text1"/>
          <w:sz w:val="20"/>
          <w:szCs w:val="20"/>
        </w:rPr>
        <w:t>tímto čestně prohlašuji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, že</w:t>
      </w:r>
    </w:p>
    <w:p w14:paraId="3BB4EB61" w14:textId="77777777" w:rsidR="003A44EB" w:rsidRPr="00A968C6" w:rsidRDefault="003A44EB" w:rsidP="00470635">
      <w:pPr>
        <w:spacing w:before="120" w:after="120" w:line="288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0F8B04B" w14:textId="77777777" w:rsidR="00073FCF" w:rsidRPr="00A968C6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</w:rPr>
        <w:t>zajistí</w:t>
      </w:r>
      <w:r w:rsidR="004E3910" w:rsidRPr="00A968C6">
        <w:rPr>
          <w:rFonts w:ascii="Verdana" w:hAnsi="Verdana" w:cs="Arial"/>
          <w:color w:val="000000" w:themeColor="text1"/>
          <w:sz w:val="20"/>
          <w:szCs w:val="20"/>
        </w:rPr>
        <w:t>m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dodržování veškerých právních předpisů vůči svým pracovníkům, zejména odměňování, pracovní dobu, dobu odpočinku mezi směnami, </w:t>
      </w:r>
      <w:r w:rsidR="00DA243F" w:rsidRPr="00A968C6">
        <w:rPr>
          <w:rFonts w:ascii="Verdana" w:hAnsi="Verdana" w:cs="Arial"/>
          <w:color w:val="000000" w:themeColor="text1"/>
          <w:sz w:val="20"/>
          <w:szCs w:val="20"/>
        </w:rPr>
        <w:t>placené přesčasy. D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ále </w:t>
      </w:r>
      <w:r w:rsidR="00DA243F" w:rsidRPr="00A968C6">
        <w:rPr>
          <w:rFonts w:ascii="Verdana" w:hAnsi="Verdana" w:cs="Arial"/>
          <w:color w:val="000000" w:themeColor="text1"/>
          <w:sz w:val="20"/>
          <w:szCs w:val="20"/>
        </w:rPr>
        <w:t>se zavazuji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398C3ECE" w:rsidR="0067516E" w:rsidRPr="00A968C6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s ohledem na ochranu životního prostředí, </w:t>
      </w:r>
      <w:r w:rsidR="0068369F" w:rsidRPr="00A968C6">
        <w:rPr>
          <w:rFonts w:ascii="Verdana" w:hAnsi="Verdana" w:cs="Arial"/>
          <w:color w:val="000000" w:themeColor="text1"/>
          <w:sz w:val="20"/>
          <w:szCs w:val="20"/>
        </w:rPr>
        <w:t>se zavazuji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k minimální produkci všech druhů odpadů, vzniklých v souvislosti s realizací díla. V případě jejich vzniku bude přednostn</w:t>
      </w:r>
      <w:r w:rsidR="001B4211" w:rsidRPr="00A968C6">
        <w:rPr>
          <w:rFonts w:ascii="Verdana" w:hAnsi="Verdana" w:cs="Arial"/>
          <w:color w:val="000000" w:themeColor="text1"/>
          <w:sz w:val="20"/>
          <w:szCs w:val="20"/>
        </w:rPr>
        <w:t>ě a v co největší míře usilovat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o jejich další využití, recyklaci a další ekologicky šetrná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</w:rPr>
        <w:t>řešení,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a to i nad rámec povinností stanovených zákonem č.</w:t>
      </w:r>
      <w:r w:rsidR="00C227CF" w:rsidRPr="00A968C6">
        <w:rPr>
          <w:rFonts w:ascii="Verdana" w:hAnsi="Verdana" w:cs="Arial"/>
          <w:color w:val="000000" w:themeColor="text1"/>
          <w:sz w:val="20"/>
          <w:szCs w:val="20"/>
        </w:rPr>
        <w:t> 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 xml:space="preserve"> 541/2020 Sb., o odpadech.</w:t>
      </w:r>
    </w:p>
    <w:p w14:paraId="3E568340" w14:textId="77777777" w:rsidR="00100EC2" w:rsidRPr="00A968C6" w:rsidRDefault="00100EC2" w:rsidP="00470635">
      <w:pPr>
        <w:spacing w:before="120" w:after="120" w:line="288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7F5FAAE" w14:textId="77777777" w:rsidR="00100EC2" w:rsidRPr="00A968C6" w:rsidRDefault="00100EC2" w:rsidP="00470635">
      <w:pPr>
        <w:spacing w:before="120" w:after="120" w:line="288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29EA32D" w14:textId="05ADD665" w:rsidR="00100EC2" w:rsidRDefault="00C227CF" w:rsidP="00C227CF">
      <w:pPr>
        <w:spacing w:before="120" w:after="120" w:line="288" w:lineRule="auto"/>
        <w:rPr>
          <w:rFonts w:ascii="Verdana" w:hAnsi="Verdana" w:cs="Arial"/>
          <w:sz w:val="20"/>
          <w:szCs w:val="20"/>
          <w:lang w:eastAsia="cs-CZ"/>
        </w:rPr>
      </w:pPr>
      <w:r w:rsidRPr="00A968C6">
        <w:rPr>
          <w:rFonts w:ascii="Verdana" w:hAnsi="Verdana" w:cs="Arial"/>
          <w:sz w:val="20"/>
          <w:szCs w:val="20"/>
        </w:rPr>
        <w:t xml:space="preserve">V </w:t>
      </w:r>
      <w:r w:rsidRPr="00A968C6">
        <w:rPr>
          <w:rFonts w:ascii="Verdana" w:hAnsi="Verdana" w:cs="Arial"/>
          <w:sz w:val="20"/>
          <w:szCs w:val="20"/>
          <w:highlight w:val="yellow"/>
          <w:lang w:eastAsia="cs-CZ"/>
        </w:rPr>
        <w:t xml:space="preserve">[DOPLNÍ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ÚČASTNÍK</w:t>
      </w:r>
      <w:r w:rsidRPr="00A968C6">
        <w:rPr>
          <w:rFonts w:ascii="Verdana" w:hAnsi="Verdana" w:cs="Arial"/>
          <w:sz w:val="20"/>
          <w:szCs w:val="20"/>
          <w:highlight w:val="yellow"/>
          <w:lang w:eastAsia="cs-CZ"/>
        </w:rPr>
        <w:t>]</w:t>
      </w:r>
      <w:r w:rsidRPr="00A968C6">
        <w:rPr>
          <w:rFonts w:ascii="Verdana" w:hAnsi="Verdana" w:cs="Arial"/>
          <w:sz w:val="20"/>
          <w:szCs w:val="20"/>
        </w:rPr>
        <w:t xml:space="preserve"> dne </w:t>
      </w:r>
      <w:r w:rsidRPr="00A968C6">
        <w:rPr>
          <w:rFonts w:ascii="Verdana" w:hAnsi="Verdana" w:cs="Arial"/>
          <w:sz w:val="20"/>
          <w:szCs w:val="20"/>
          <w:highlight w:val="yellow"/>
          <w:lang w:eastAsia="cs-CZ"/>
        </w:rPr>
        <w:t xml:space="preserve">[DOPLNÍ </w:t>
      </w:r>
      <w:r w:rsidR="00306DBC"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ÚČASTNÍK</w:t>
      </w:r>
      <w:r w:rsidRPr="00A968C6">
        <w:rPr>
          <w:rFonts w:ascii="Verdana" w:hAnsi="Verdana" w:cs="Arial"/>
          <w:sz w:val="20"/>
          <w:szCs w:val="20"/>
          <w:highlight w:val="yellow"/>
          <w:lang w:eastAsia="cs-CZ"/>
        </w:rPr>
        <w:t>]</w:t>
      </w:r>
    </w:p>
    <w:p w14:paraId="1E621DC5" w14:textId="77777777" w:rsidR="00A968C6" w:rsidRDefault="00A968C6" w:rsidP="00C227CF">
      <w:pPr>
        <w:spacing w:before="120" w:after="120" w:line="288" w:lineRule="auto"/>
        <w:rPr>
          <w:rFonts w:ascii="Verdana" w:hAnsi="Verdana" w:cs="Arial"/>
          <w:sz w:val="20"/>
          <w:szCs w:val="20"/>
          <w:lang w:eastAsia="cs-CZ"/>
        </w:rPr>
      </w:pPr>
    </w:p>
    <w:p w14:paraId="2D0A7DA0" w14:textId="77777777" w:rsidR="00A968C6" w:rsidRDefault="00A968C6" w:rsidP="00C227CF">
      <w:pPr>
        <w:spacing w:before="120" w:after="120" w:line="288" w:lineRule="auto"/>
        <w:rPr>
          <w:rFonts w:ascii="Verdana" w:hAnsi="Verdana" w:cs="Arial"/>
          <w:sz w:val="20"/>
          <w:szCs w:val="20"/>
          <w:lang w:eastAsia="cs-CZ"/>
        </w:rPr>
      </w:pPr>
    </w:p>
    <w:p w14:paraId="731FAC03" w14:textId="2DE8D6CA" w:rsidR="00A968C6" w:rsidRPr="00A968C6" w:rsidRDefault="00A968C6" w:rsidP="00A968C6">
      <w:pPr>
        <w:spacing w:before="120" w:after="120" w:line="288" w:lineRule="auto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………………………………………………………………</w:t>
      </w:r>
      <w:r w:rsidRPr="00A968C6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499B2D3E" w14:textId="2116E434" w:rsidR="00A968C6" w:rsidRPr="00A968C6" w:rsidRDefault="00A968C6" w:rsidP="00A968C6">
      <w:pPr>
        <w:spacing w:before="120" w:after="120" w:line="288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A968C6">
        <w:rPr>
          <w:rFonts w:ascii="Verdana" w:hAnsi="Verdana" w:cs="Arial"/>
          <w:color w:val="000000" w:themeColor="text1"/>
          <w:sz w:val="20"/>
          <w:szCs w:val="20"/>
          <w:highlight w:val="yellow"/>
        </w:rPr>
        <w:t>[VYPLNÍ ÚČASTNÍK– Jméno, příjmení osoby oprávněné jednat + podpis]</w:t>
      </w:r>
    </w:p>
    <w:sectPr w:rsidR="00A968C6" w:rsidRPr="00A968C6" w:rsidSect="00607F7D">
      <w:headerReference w:type="default" r:id="rId9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0F3A" w14:textId="77777777" w:rsidR="00654048" w:rsidRDefault="00654048" w:rsidP="003A44EB">
      <w:r>
        <w:separator/>
      </w:r>
    </w:p>
  </w:endnote>
  <w:endnote w:type="continuationSeparator" w:id="0">
    <w:p w14:paraId="4DB9CC93" w14:textId="77777777" w:rsidR="00654048" w:rsidRDefault="0065404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8374" w14:textId="77777777" w:rsidR="00654048" w:rsidRDefault="00654048" w:rsidP="003A44EB">
      <w:r>
        <w:separator/>
      </w:r>
    </w:p>
  </w:footnote>
  <w:footnote w:type="continuationSeparator" w:id="0">
    <w:p w14:paraId="7E42D0B4" w14:textId="77777777" w:rsidR="00654048" w:rsidRDefault="0065404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9A44" w14:textId="50176680" w:rsidR="00B872B2" w:rsidRPr="00B872B2" w:rsidRDefault="00B872B2" w:rsidP="00B872B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AD0C88">
      <w:rPr>
        <w:rFonts w:ascii="Arial" w:hAnsi="Arial" w:cs="Arial"/>
        <w:i/>
        <w:i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3DC"/>
    <w:rsid w:val="000038B1"/>
    <w:rsid w:val="00073FCF"/>
    <w:rsid w:val="000B3ED6"/>
    <w:rsid w:val="00100EC2"/>
    <w:rsid w:val="001B4211"/>
    <w:rsid w:val="001B7C0F"/>
    <w:rsid w:val="001C3153"/>
    <w:rsid w:val="00270E84"/>
    <w:rsid w:val="00306DBC"/>
    <w:rsid w:val="003820FC"/>
    <w:rsid w:val="00386D0A"/>
    <w:rsid w:val="003A44EB"/>
    <w:rsid w:val="00470635"/>
    <w:rsid w:val="00471AD4"/>
    <w:rsid w:val="004B787B"/>
    <w:rsid w:val="004D41FF"/>
    <w:rsid w:val="004E3910"/>
    <w:rsid w:val="00607F7D"/>
    <w:rsid w:val="006129EE"/>
    <w:rsid w:val="00654048"/>
    <w:rsid w:val="0067516E"/>
    <w:rsid w:val="0068369F"/>
    <w:rsid w:val="00685B90"/>
    <w:rsid w:val="00812481"/>
    <w:rsid w:val="008136D7"/>
    <w:rsid w:val="009D364A"/>
    <w:rsid w:val="009D797E"/>
    <w:rsid w:val="00A13F0C"/>
    <w:rsid w:val="00A3201B"/>
    <w:rsid w:val="00A411EA"/>
    <w:rsid w:val="00A968C6"/>
    <w:rsid w:val="00AD0C88"/>
    <w:rsid w:val="00AD7BF3"/>
    <w:rsid w:val="00B813D9"/>
    <w:rsid w:val="00B872B2"/>
    <w:rsid w:val="00C227CF"/>
    <w:rsid w:val="00CD6BD6"/>
    <w:rsid w:val="00D76C38"/>
    <w:rsid w:val="00DA243F"/>
    <w:rsid w:val="00DA66C0"/>
    <w:rsid w:val="00E11469"/>
    <w:rsid w:val="00E96B4C"/>
    <w:rsid w:val="00ED2D27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CD69B-19C3-410D-ABD9-54C544545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424AE-E1CD-4B5C-925F-DE9087305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Martin Paroubek</cp:lastModifiedBy>
  <cp:revision>7</cp:revision>
  <dcterms:created xsi:type="dcterms:W3CDTF">2024-01-18T12:01:00Z</dcterms:created>
  <dcterms:modified xsi:type="dcterms:W3CDTF">2025-12-08T12:44:00Z</dcterms:modified>
</cp:coreProperties>
</file>