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13"/>
        <w:gridCol w:w="2410"/>
        <w:gridCol w:w="4749"/>
      </w:tblGrid>
      <w:tr w:rsidR="0064717C">
        <w:trPr>
          <w:trHeight w:val="485"/>
        </w:trPr>
        <w:tc>
          <w:tcPr>
            <w:tcW w:w="907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64717C">
        <w:trPr>
          <w:trHeight w:val="102"/>
        </w:trPr>
        <w:tc>
          <w:tcPr>
            <w:tcW w:w="90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4717C">
        <w:trPr>
          <w:trHeight w:val="369"/>
        </w:trPr>
        <w:tc>
          <w:tcPr>
            <w:tcW w:w="90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75D2F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rFonts w:ascii="Times New Roman" w:hAnsi="Times New Roman" w:cs="Times New Roman"/>
              </w:rPr>
            </w:pPr>
            <w:r>
              <w:t>Veřejná zakázka zadávaná formou otevřeného řízení</w:t>
            </w:r>
          </w:p>
        </w:tc>
      </w:tr>
      <w:tr w:rsidR="0064717C">
        <w:trPr>
          <w:trHeight w:val="567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71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Rekonstrukce ulic U Parku, Příčná, Tovární a V Jezírku v Průhonicích</w:t>
            </w:r>
          </w:p>
        </w:tc>
      </w:tr>
      <w:tr w:rsidR="0064717C">
        <w:trPr>
          <w:trHeight w:val="369"/>
        </w:trPr>
        <w:tc>
          <w:tcPr>
            <w:tcW w:w="90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mallCaps/>
              </w:rPr>
              <w:t>Základní identifikační údaje</w:t>
            </w:r>
          </w:p>
        </w:tc>
      </w:tr>
      <w:tr w:rsidR="0064717C">
        <w:trPr>
          <w:trHeight w:val="369"/>
        </w:trPr>
        <w:tc>
          <w:tcPr>
            <w:tcW w:w="907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Zadavatel</w:t>
            </w:r>
          </w:p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Název: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>obec Průhonice</w:t>
            </w:r>
          </w:p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Sídlo: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snapToGrid w:val="0"/>
            </w:pPr>
            <w:r>
              <w:t>Květnové nám. 73, 252 43 Průhonice</w:t>
            </w:r>
          </w:p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IČ: 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00241563</w:t>
            </w:r>
          </w:p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DIČ: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CZ00241563</w:t>
            </w:r>
          </w:p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Osoba oprávněná jednat jménem zadavatele: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PhDr. Hana Borovičková</w:t>
            </w:r>
          </w:p>
          <w:p w:rsidR="0064717C" w:rsidRDefault="0064717C">
            <w:r>
              <w:t>starostka obce</w:t>
            </w:r>
          </w:p>
        </w:tc>
      </w:tr>
      <w:tr w:rsidR="0064717C">
        <w:trPr>
          <w:trHeight w:val="369"/>
        </w:trPr>
        <w:tc>
          <w:tcPr>
            <w:tcW w:w="907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>Uchazeč</w:t>
            </w:r>
          </w:p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Firma/název: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>Sídlo/místo podnikání: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>Tel./fax: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E-mail: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IČ: 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DIČ: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Osoba oprávněná za uchazeče jednat: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Kontaktní osoba: 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Tel./fax: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  <w:tr w:rsidR="0064717C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E-mail: 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</w:tbl>
    <w:p w:rsidR="0064717C" w:rsidRDefault="0064717C">
      <w:pPr>
        <w:rPr>
          <w:rFonts w:ascii="Times New Roman" w:hAnsi="Times New Roman" w:cs="Times New Roman"/>
        </w:rPr>
      </w:pPr>
    </w:p>
    <w:p w:rsidR="0064717C" w:rsidRDefault="0064717C">
      <w:pPr>
        <w:rPr>
          <w:rFonts w:ascii="Times New Roman" w:hAnsi="Times New Roman" w:cs="Times New Roman"/>
        </w:rPr>
      </w:pPr>
    </w:p>
    <w:p w:rsidR="0064717C" w:rsidRDefault="0064717C">
      <w:pPr>
        <w:rPr>
          <w:rFonts w:ascii="Times New Roman" w:hAnsi="Times New Roman" w:cs="Times New Roman"/>
        </w:rPr>
      </w:pPr>
    </w:p>
    <w:tbl>
      <w:tblPr>
        <w:tblW w:w="9072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22"/>
        <w:gridCol w:w="1559"/>
        <w:gridCol w:w="1701"/>
        <w:gridCol w:w="284"/>
        <w:gridCol w:w="1275"/>
        <w:gridCol w:w="1631"/>
      </w:tblGrid>
      <w:tr w:rsidR="0064717C">
        <w:trPr>
          <w:trHeight w:val="495"/>
        </w:trPr>
        <w:tc>
          <w:tcPr>
            <w:tcW w:w="90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Nabídková cena v Kč:</w:t>
            </w:r>
          </w:p>
        </w:tc>
      </w:tr>
      <w:tr w:rsidR="0064717C">
        <w:trPr>
          <w:trHeight w:val="369"/>
        </w:trPr>
        <w:tc>
          <w:tcPr>
            <w:tcW w:w="418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Specifikace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celkem bez DPH: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Samostatně DPH: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celkem včetně DPH:</w:t>
            </w:r>
          </w:p>
        </w:tc>
      </w:tr>
      <w:tr w:rsidR="0064717C">
        <w:trPr>
          <w:trHeight w:val="369"/>
        </w:trPr>
        <w:tc>
          <w:tcPr>
            <w:tcW w:w="418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Rekonstrukce ulice Příčná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</w:tr>
      <w:tr w:rsidR="0064717C">
        <w:trPr>
          <w:trHeight w:val="369"/>
        </w:trPr>
        <w:tc>
          <w:tcPr>
            <w:tcW w:w="418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Rekonstrukce ulice U Parku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</w:tr>
      <w:tr w:rsidR="0064717C">
        <w:trPr>
          <w:trHeight w:val="369"/>
        </w:trPr>
        <w:tc>
          <w:tcPr>
            <w:tcW w:w="418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Rekonstrukce ulice V Jezírku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</w:tr>
      <w:tr w:rsidR="0064717C">
        <w:trPr>
          <w:trHeight w:val="369"/>
        </w:trPr>
        <w:tc>
          <w:tcPr>
            <w:tcW w:w="418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Rekonstrukce ulice Tovární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</w:tr>
      <w:tr w:rsidR="0064717C">
        <w:trPr>
          <w:trHeight w:val="369"/>
        </w:trPr>
        <w:tc>
          <w:tcPr>
            <w:tcW w:w="418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Reklamní panel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</w:tr>
      <w:tr w:rsidR="0064717C">
        <w:trPr>
          <w:trHeight w:val="369"/>
        </w:trPr>
        <w:tc>
          <w:tcPr>
            <w:tcW w:w="418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Upomínková deska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</w:tr>
      <w:tr w:rsidR="0064717C">
        <w:trPr>
          <w:trHeight w:val="369"/>
        </w:trPr>
        <w:tc>
          <w:tcPr>
            <w:tcW w:w="418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Výsledná nabídková cena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  <w: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  <w:r>
              <w:t> </w:t>
            </w:r>
          </w:p>
        </w:tc>
      </w:tr>
      <w:tr w:rsidR="0064717C">
        <w:trPr>
          <w:trHeight w:val="369"/>
        </w:trPr>
        <w:tc>
          <w:tcPr>
            <w:tcW w:w="907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Osoba oprávněná za uchazeče jednat</w:t>
            </w:r>
          </w:p>
        </w:tc>
      </w:tr>
      <w:tr w:rsidR="0064717C">
        <w:trPr>
          <w:trHeight w:val="1134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Podpis oprávněné osoby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center"/>
            </w:pPr>
          </w:p>
          <w:p w:rsidR="0064717C" w:rsidRDefault="0064717C"/>
          <w:p w:rsidR="0064717C" w:rsidRDefault="0064717C"/>
          <w:p w:rsidR="0064717C" w:rsidRDefault="0064717C"/>
          <w:p w:rsidR="0064717C" w:rsidRDefault="0064717C"/>
          <w:p w:rsidR="0064717C" w:rsidRDefault="0064717C"/>
          <w:p w:rsidR="0064717C" w:rsidRDefault="0064717C"/>
          <w:p w:rsidR="0064717C" w:rsidRDefault="0064717C"/>
        </w:tc>
        <w:tc>
          <w:tcPr>
            <w:tcW w:w="2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pPr>
              <w:jc w:val="right"/>
            </w:pPr>
            <w:r>
              <w:t>razítko</w:t>
            </w:r>
          </w:p>
        </w:tc>
      </w:tr>
      <w:tr w:rsidR="0064717C">
        <w:trPr>
          <w:trHeight w:val="369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 xml:space="preserve">Titul, jméno, příjmení      </w:t>
            </w:r>
          </w:p>
        </w:tc>
        <w:tc>
          <w:tcPr>
            <w:tcW w:w="64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  <w:tr w:rsidR="0064717C">
        <w:trPr>
          <w:trHeight w:val="369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5D2F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>
            <w:r>
              <w:t>Funkce</w:t>
            </w:r>
          </w:p>
        </w:tc>
        <w:tc>
          <w:tcPr>
            <w:tcW w:w="645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717C" w:rsidRDefault="0064717C"/>
        </w:tc>
      </w:tr>
    </w:tbl>
    <w:p w:rsidR="0064717C" w:rsidRDefault="0064717C">
      <w:pPr>
        <w:rPr>
          <w:rFonts w:ascii="Times New Roman" w:hAnsi="Times New Roman" w:cs="Times New Roman"/>
        </w:rPr>
      </w:pPr>
    </w:p>
    <w:sectPr w:rsidR="0064717C" w:rsidSect="0064717C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17C" w:rsidRDefault="00647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64717C" w:rsidRDefault="00647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17C" w:rsidRDefault="0064717C">
    <w:pPr>
      <w:pStyle w:val="Footer"/>
      <w:jc w:val="center"/>
      <w:rPr>
        <w:rFonts w:ascii="Times New Roman" w:hAnsi="Times New Roman" w:cs="Times New Roman"/>
      </w:rPr>
    </w:pPr>
    <w:fldSimple w:instr=" PAGE ">
      <w:r>
        <w:rPr>
          <w:noProof/>
        </w:rPr>
        <w:t>1</w:t>
      </w:r>
    </w:fldSimple>
  </w:p>
  <w:p w:rsidR="0064717C" w:rsidRDefault="0064717C">
    <w:pPr>
      <w:pStyle w:val="Footer"/>
      <w:ind w:left="720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17C" w:rsidRDefault="00647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separator/>
      </w:r>
    </w:p>
  </w:footnote>
  <w:footnote w:type="continuationSeparator" w:id="1">
    <w:p w:rsidR="0064717C" w:rsidRDefault="00647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17C" w:rsidRDefault="0064717C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443.25pt;height:66pt;visibility:visible">
          <v:imagedata r:id="rId1" o:title=""/>
        </v:shape>
      </w:pict>
    </w:r>
  </w:p>
  <w:p w:rsidR="0064717C" w:rsidRDefault="0064717C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717C"/>
    <w:rsid w:val="0064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717C"/>
    <w:rPr>
      <w:rFonts w:ascii="Calibri" w:hAnsi="Calibri" w:cs="Calibri"/>
      <w:lang w:eastAsia="en-US"/>
    </w:rPr>
  </w:style>
  <w:style w:type="character" w:customStyle="1" w:styleId="ZhlavChar">
    <w:name w:val="Záhlaví Char"/>
    <w:basedOn w:val="DefaultParagraphFont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717C"/>
    <w:rPr>
      <w:rFonts w:ascii="Calibri" w:hAnsi="Calibri" w:cs="Calibri"/>
      <w:lang w:eastAsia="en-US"/>
    </w:rPr>
  </w:style>
  <w:style w:type="character" w:customStyle="1" w:styleId="ZpatChar">
    <w:name w:val="Zápatí Char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17C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extbublinyChar">
    <w:name w:val="Text bubliny Char"/>
    <w:basedOn w:val="DefaultParagraphFon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suppressAutoHyphens w:val="0"/>
      <w:ind w:left="720"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140</Words>
  <Characters>799</Characters>
  <Application>Microsoft Office Outlook</Application>
  <DocSecurity>0</DocSecurity>
  <Lines>0</Lines>
  <Paragraphs>0</Paragraphs>
  <ScaleCrop>false</ScaleCrop>
  <Company>OÚ Průhonice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RVS Sekretariát</dc:creator>
  <cp:keywords/>
  <dc:description/>
  <cp:lastModifiedBy>borovickova</cp:lastModifiedBy>
  <cp:revision>2</cp:revision>
  <dcterms:created xsi:type="dcterms:W3CDTF">2014-05-12T12:36:00Z</dcterms:created>
  <dcterms:modified xsi:type="dcterms:W3CDTF">2014-05-12T12:36:00Z</dcterms:modified>
</cp:coreProperties>
</file>