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885D6" w14:textId="77777777" w:rsidR="00706046" w:rsidRPr="00C64158" w:rsidRDefault="00706046" w:rsidP="00C64158">
      <w:pPr>
        <w:pStyle w:val="Bntext"/>
        <w:spacing w:before="0" w:after="0"/>
        <w:jc w:val="center"/>
        <w:rPr>
          <w:rFonts w:cs="Arial"/>
          <w:b/>
          <w:bCs/>
          <w:sz w:val="32"/>
          <w:szCs w:val="32"/>
        </w:rPr>
      </w:pPr>
      <w:r w:rsidRPr="00C64158">
        <w:rPr>
          <w:rFonts w:cs="Arial"/>
          <w:b/>
          <w:caps/>
          <w:sz w:val="32"/>
          <w:szCs w:val="32"/>
        </w:rPr>
        <w:t>s m l o u v a  O  D Í L O</w:t>
      </w:r>
    </w:p>
    <w:p w14:paraId="3A635F0D" w14:textId="77777777" w:rsidR="00706046" w:rsidRPr="00B23AFB" w:rsidRDefault="00172BE3" w:rsidP="00C64158">
      <w:pPr>
        <w:pStyle w:val="Bntext"/>
        <w:spacing w:before="0" w:after="0"/>
        <w:jc w:val="center"/>
        <w:rPr>
          <w:rFonts w:cs="Arial"/>
          <w:b/>
          <w:bCs/>
          <w:sz w:val="22"/>
          <w:szCs w:val="22"/>
        </w:rPr>
      </w:pPr>
      <w:r>
        <w:rPr>
          <w:rFonts w:cs="Arial"/>
          <w:b/>
          <w:bCs/>
          <w:sz w:val="22"/>
          <w:szCs w:val="22"/>
        </w:rPr>
        <w:t>/uzavřená dle ust. § 258</w:t>
      </w:r>
      <w:r w:rsidR="00706046" w:rsidRPr="00B23AFB">
        <w:rPr>
          <w:rFonts w:cs="Arial"/>
          <w:b/>
          <w:bCs/>
          <w:sz w:val="22"/>
          <w:szCs w:val="22"/>
        </w:rPr>
        <w:t xml:space="preserve">6 a násl. zák. č. </w:t>
      </w:r>
      <w:r>
        <w:rPr>
          <w:rFonts w:cs="Arial"/>
          <w:b/>
          <w:bCs/>
          <w:sz w:val="22"/>
          <w:szCs w:val="22"/>
        </w:rPr>
        <w:t>89/2012</w:t>
      </w:r>
      <w:r w:rsidR="00706046" w:rsidRPr="00B23AFB">
        <w:rPr>
          <w:rFonts w:cs="Arial"/>
          <w:b/>
          <w:bCs/>
          <w:sz w:val="22"/>
          <w:szCs w:val="22"/>
        </w:rPr>
        <w:t xml:space="preserve"> Sb.,</w:t>
      </w:r>
    </w:p>
    <w:p w14:paraId="11423664" w14:textId="77777777" w:rsidR="00706046" w:rsidRPr="00B23AFB" w:rsidRDefault="00172BE3" w:rsidP="00C64158">
      <w:pPr>
        <w:pStyle w:val="Bntext"/>
        <w:spacing w:before="0" w:after="0"/>
        <w:jc w:val="center"/>
        <w:rPr>
          <w:rFonts w:cs="Arial"/>
          <w:b/>
          <w:bCs/>
          <w:sz w:val="22"/>
          <w:szCs w:val="22"/>
        </w:rPr>
      </w:pPr>
      <w:r>
        <w:rPr>
          <w:rFonts w:cs="Arial"/>
          <w:b/>
          <w:bCs/>
          <w:sz w:val="22"/>
          <w:szCs w:val="22"/>
        </w:rPr>
        <w:t>o</w:t>
      </w:r>
      <w:r w:rsidR="00E55822">
        <w:rPr>
          <w:rFonts w:cs="Arial"/>
          <w:b/>
          <w:bCs/>
          <w:sz w:val="22"/>
          <w:szCs w:val="22"/>
        </w:rPr>
        <w:t>b</w:t>
      </w:r>
      <w:r>
        <w:rPr>
          <w:rFonts w:cs="Arial"/>
          <w:b/>
          <w:bCs/>
          <w:sz w:val="22"/>
          <w:szCs w:val="22"/>
        </w:rPr>
        <w:t>čanský zákoník</w:t>
      </w:r>
      <w:r w:rsidR="00AD0B18">
        <w:rPr>
          <w:rFonts w:cs="Arial"/>
          <w:b/>
          <w:bCs/>
          <w:sz w:val="22"/>
          <w:szCs w:val="22"/>
        </w:rPr>
        <w:t>, v platném znění</w:t>
      </w:r>
      <w:r w:rsidR="00DE5387">
        <w:rPr>
          <w:rFonts w:cs="Arial"/>
          <w:b/>
          <w:bCs/>
          <w:sz w:val="22"/>
          <w:szCs w:val="22"/>
        </w:rPr>
        <w:t xml:space="preserve"> (dále jen „o. z.</w:t>
      </w:r>
      <w:r w:rsidR="00706046" w:rsidRPr="00B23AFB">
        <w:rPr>
          <w:rFonts w:cs="Arial"/>
          <w:b/>
          <w:bCs/>
          <w:sz w:val="22"/>
          <w:szCs w:val="22"/>
        </w:rPr>
        <w:t>“)/</w:t>
      </w:r>
    </w:p>
    <w:p w14:paraId="47A759AC" w14:textId="77777777" w:rsidR="00706046" w:rsidRPr="00B23AFB" w:rsidRDefault="00706046" w:rsidP="00C64158">
      <w:pPr>
        <w:outlineLvl w:val="0"/>
        <w:rPr>
          <w:rFonts w:ascii="Arial" w:hAnsi="Arial" w:cs="Arial"/>
          <w:b/>
          <w:bCs/>
          <w:sz w:val="22"/>
          <w:szCs w:val="22"/>
        </w:rPr>
      </w:pPr>
    </w:p>
    <w:p w14:paraId="7A280548" w14:textId="77777777" w:rsidR="00706046" w:rsidRPr="00B23AFB" w:rsidRDefault="008F7330" w:rsidP="00706046">
      <w:pPr>
        <w:outlineLvl w:val="0"/>
        <w:rPr>
          <w:rFonts w:ascii="Arial" w:hAnsi="Arial" w:cs="Arial"/>
          <w:sz w:val="22"/>
          <w:szCs w:val="22"/>
        </w:rPr>
      </w:pPr>
      <w:r>
        <w:rPr>
          <w:rFonts w:ascii="Arial" w:hAnsi="Arial" w:cs="Arial"/>
          <w:b/>
          <w:bCs/>
          <w:sz w:val="22"/>
          <w:szCs w:val="22"/>
        </w:rPr>
        <w:t>OBJEDNATEL:</w:t>
      </w:r>
      <w:r>
        <w:rPr>
          <w:rFonts w:ascii="Arial" w:hAnsi="Arial" w:cs="Arial"/>
          <w:b/>
          <w:bCs/>
          <w:sz w:val="22"/>
          <w:szCs w:val="22"/>
        </w:rPr>
        <w:tab/>
      </w:r>
      <w:r w:rsidR="00706046" w:rsidRPr="00B23AFB">
        <w:rPr>
          <w:rFonts w:ascii="Arial" w:hAnsi="Arial" w:cs="Arial"/>
          <w:b/>
          <w:bCs/>
          <w:sz w:val="22"/>
          <w:szCs w:val="22"/>
        </w:rPr>
        <w:t xml:space="preserve">Statutární město Brno, městská část </w:t>
      </w:r>
      <w:r w:rsidR="00706046" w:rsidRPr="00B23AFB">
        <w:rPr>
          <w:rFonts w:ascii="Arial" w:hAnsi="Arial" w:cs="Arial"/>
          <w:b/>
          <w:sz w:val="22"/>
          <w:szCs w:val="22"/>
        </w:rPr>
        <w:t>Brno-Jundrov</w:t>
      </w:r>
    </w:p>
    <w:p w14:paraId="6C5F8747" w14:textId="77777777" w:rsidR="00706046" w:rsidRPr="00B23AFB" w:rsidRDefault="008F7330" w:rsidP="00706046">
      <w:pPr>
        <w:outlineLvl w:val="0"/>
        <w:rPr>
          <w:rFonts w:ascii="Arial" w:hAnsi="Arial" w:cs="Arial"/>
          <w:sz w:val="22"/>
          <w:szCs w:val="22"/>
        </w:rPr>
      </w:pPr>
      <w:r>
        <w:rPr>
          <w:rFonts w:ascii="Arial" w:hAnsi="Arial" w:cs="Arial"/>
          <w:sz w:val="22"/>
          <w:szCs w:val="22"/>
        </w:rPr>
        <w:t>Zastoupen:</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Ivanou Fajnorovou, </w:t>
      </w:r>
      <w:r>
        <w:rPr>
          <w:rFonts w:ascii="Arial" w:hAnsi="Arial" w:cs="Arial"/>
          <w:sz w:val="22"/>
          <w:szCs w:val="22"/>
        </w:rPr>
        <w:t xml:space="preserve">jednající </w:t>
      </w:r>
      <w:r w:rsidR="00706046" w:rsidRPr="00B23AFB">
        <w:rPr>
          <w:rFonts w:ascii="Arial" w:hAnsi="Arial" w:cs="Arial"/>
          <w:sz w:val="22"/>
          <w:szCs w:val="22"/>
        </w:rPr>
        <w:t>starostkou městské části Brno</w:t>
      </w:r>
      <w:r w:rsidR="009E1163">
        <w:rPr>
          <w:rFonts w:ascii="Arial" w:hAnsi="Arial" w:cs="Arial"/>
          <w:sz w:val="22"/>
          <w:szCs w:val="22"/>
        </w:rPr>
        <w:t>-</w:t>
      </w:r>
      <w:r w:rsidR="00706046" w:rsidRPr="00B23AFB">
        <w:rPr>
          <w:rFonts w:ascii="Arial" w:hAnsi="Arial" w:cs="Arial"/>
          <w:sz w:val="22"/>
          <w:szCs w:val="22"/>
        </w:rPr>
        <w:t>Jundrov,</w:t>
      </w:r>
    </w:p>
    <w:p w14:paraId="27D58CD4" w14:textId="77777777" w:rsidR="00706046" w:rsidRDefault="00706046" w:rsidP="008F7330">
      <w:pPr>
        <w:ind w:left="1416" w:firstLine="708"/>
        <w:outlineLvl w:val="0"/>
        <w:rPr>
          <w:rFonts w:ascii="Arial" w:hAnsi="Arial" w:cs="Arial"/>
          <w:sz w:val="22"/>
          <w:szCs w:val="22"/>
        </w:rPr>
      </w:pPr>
      <w:r w:rsidRPr="00B23AFB">
        <w:rPr>
          <w:rFonts w:ascii="Arial" w:hAnsi="Arial" w:cs="Arial"/>
          <w:sz w:val="22"/>
          <w:szCs w:val="22"/>
        </w:rPr>
        <w:t xml:space="preserve">oprávnění jednat ve věcech technických: </w:t>
      </w:r>
      <w:r w:rsidR="00116C7B" w:rsidRPr="00E9193F">
        <w:rPr>
          <w:rFonts w:ascii="Arial" w:hAnsi="Arial" w:cs="Arial"/>
          <w:sz w:val="22"/>
          <w:szCs w:val="22"/>
        </w:rPr>
        <w:t>Bc.</w:t>
      </w:r>
      <w:r w:rsidR="00116C7B">
        <w:rPr>
          <w:rFonts w:ascii="Arial" w:hAnsi="Arial" w:cs="Arial"/>
          <w:sz w:val="22"/>
          <w:szCs w:val="22"/>
        </w:rPr>
        <w:t xml:space="preserve"> </w:t>
      </w:r>
      <w:r w:rsidRPr="00B23AFB">
        <w:rPr>
          <w:rFonts w:ascii="Arial" w:hAnsi="Arial" w:cs="Arial"/>
          <w:sz w:val="22"/>
          <w:szCs w:val="22"/>
        </w:rPr>
        <w:t>Hana Longínová</w:t>
      </w:r>
      <w:r w:rsidR="00E64415">
        <w:rPr>
          <w:rFonts w:ascii="Arial" w:hAnsi="Arial" w:cs="Arial"/>
          <w:sz w:val="22"/>
          <w:szCs w:val="22"/>
        </w:rPr>
        <w:t>,</w:t>
      </w:r>
    </w:p>
    <w:p w14:paraId="4688795B" w14:textId="77777777" w:rsidR="00E64415" w:rsidRPr="00B23AFB" w:rsidRDefault="00E64415" w:rsidP="00E64415">
      <w:pPr>
        <w:ind w:left="1416" w:firstLine="708"/>
        <w:outlineLvl w:val="0"/>
        <w:rPr>
          <w:rFonts w:ascii="Arial" w:hAnsi="Arial" w:cs="Arial"/>
          <w:sz w:val="22"/>
          <w:szCs w:val="22"/>
        </w:rPr>
      </w:pPr>
      <w:r>
        <w:rPr>
          <w:rFonts w:ascii="Arial" w:hAnsi="Arial" w:cs="Arial"/>
          <w:sz w:val="22"/>
          <w:szCs w:val="22"/>
        </w:rPr>
        <w:t xml:space="preserve">tel.: + 420 725 949 600; e-mail: </w:t>
      </w:r>
      <w:hyperlink r:id="rId8" w:history="1">
        <w:r w:rsidRPr="00226BBF">
          <w:rPr>
            <w:rStyle w:val="Hypertextovodkaz"/>
            <w:rFonts w:ascii="Arial" w:hAnsi="Arial" w:cs="Arial"/>
            <w:sz w:val="22"/>
            <w:szCs w:val="22"/>
          </w:rPr>
          <w:t>majetek@jundrov.brno.cz</w:t>
        </w:r>
      </w:hyperlink>
      <w:r>
        <w:rPr>
          <w:rFonts w:ascii="Arial" w:hAnsi="Arial" w:cs="Arial"/>
          <w:sz w:val="22"/>
          <w:szCs w:val="22"/>
        </w:rPr>
        <w:t xml:space="preserve"> </w:t>
      </w:r>
    </w:p>
    <w:p w14:paraId="7CA477D0" w14:textId="77777777" w:rsidR="00706046" w:rsidRPr="00B23AFB" w:rsidRDefault="008F7330" w:rsidP="00706046">
      <w:pPr>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Veslařská 56, 637 00 Brno</w:t>
      </w:r>
    </w:p>
    <w:p w14:paraId="4C956C02" w14:textId="77777777" w:rsidR="00706046" w:rsidRPr="00B23AFB" w:rsidRDefault="008F7330" w:rsidP="00706046">
      <w:pPr>
        <w:rPr>
          <w:rFonts w:ascii="Arial" w:hAnsi="Arial" w:cs="Arial"/>
          <w:sz w:val="22"/>
          <w:szCs w:val="22"/>
        </w:rPr>
      </w:pPr>
      <w:r>
        <w:rPr>
          <w:rFonts w:ascii="Arial" w:hAnsi="Arial" w:cs="Arial"/>
          <w:sz w:val="22"/>
          <w:szCs w:val="22"/>
        </w:rPr>
        <w:t>IČ</w:t>
      </w:r>
      <w:r w:rsidR="00E64415">
        <w:rPr>
          <w:rFonts w:ascii="Arial" w:hAnsi="Arial" w:cs="Arial"/>
          <w:sz w:val="22"/>
          <w:szCs w:val="22"/>
        </w:rPr>
        <w:t>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44992785</w:t>
      </w:r>
    </w:p>
    <w:p w14:paraId="1B5D75E6" w14:textId="77777777" w:rsidR="00706046" w:rsidRPr="00B23AFB" w:rsidRDefault="008F7330" w:rsidP="00706046">
      <w:pPr>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CZ44992785</w:t>
      </w:r>
    </w:p>
    <w:p w14:paraId="6B80C4FB" w14:textId="77777777" w:rsidR="00706046" w:rsidRPr="00B23AFB" w:rsidRDefault="008F7330" w:rsidP="00706046">
      <w:pPr>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sidR="00706046" w:rsidRPr="00B23AFB">
        <w:rPr>
          <w:rFonts w:ascii="Arial" w:hAnsi="Arial" w:cs="Arial"/>
          <w:sz w:val="22"/>
          <w:szCs w:val="22"/>
        </w:rPr>
        <w:t>Komerční banka, a. s., č. ú.: 43-6815810247/0100</w:t>
      </w:r>
    </w:p>
    <w:p w14:paraId="306D44D2" w14:textId="77777777" w:rsidR="00706046"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na straně jedné jako objednatel (dále jen „</w:t>
      </w:r>
      <w:r w:rsidR="00D71FD7">
        <w:rPr>
          <w:rFonts w:ascii="Arial" w:hAnsi="Arial" w:cs="Arial"/>
          <w:sz w:val="22"/>
          <w:szCs w:val="22"/>
        </w:rPr>
        <w:t>O</w:t>
      </w:r>
      <w:r w:rsidR="00706046" w:rsidRPr="00B23AFB">
        <w:rPr>
          <w:rFonts w:ascii="Arial" w:hAnsi="Arial" w:cs="Arial"/>
          <w:sz w:val="22"/>
          <w:szCs w:val="22"/>
        </w:rPr>
        <w:t>bjednatel“)</w:t>
      </w:r>
    </w:p>
    <w:p w14:paraId="6AF60B25" w14:textId="77777777" w:rsidR="00706046" w:rsidRPr="00B23AFB" w:rsidRDefault="00706046" w:rsidP="00706046">
      <w:pPr>
        <w:rPr>
          <w:rFonts w:ascii="Arial" w:hAnsi="Arial" w:cs="Arial"/>
          <w:b/>
          <w:sz w:val="22"/>
          <w:szCs w:val="22"/>
        </w:rPr>
      </w:pPr>
      <w:r w:rsidRPr="00B23AFB">
        <w:rPr>
          <w:rFonts w:ascii="Arial" w:hAnsi="Arial" w:cs="Arial"/>
          <w:b/>
          <w:sz w:val="22"/>
          <w:szCs w:val="22"/>
        </w:rPr>
        <w:t>a</w:t>
      </w:r>
    </w:p>
    <w:p w14:paraId="7C1688FE" w14:textId="77777777" w:rsidR="00706046" w:rsidRPr="00B23AFB" w:rsidRDefault="00706046" w:rsidP="00706046">
      <w:pPr>
        <w:rPr>
          <w:rFonts w:ascii="Arial" w:hAnsi="Arial" w:cs="Arial"/>
          <w:b/>
          <w:sz w:val="22"/>
          <w:szCs w:val="22"/>
        </w:rPr>
      </w:pPr>
    </w:p>
    <w:p w14:paraId="214A743C" w14:textId="14E2A897" w:rsidR="000C13E9" w:rsidRPr="00B23AFB" w:rsidRDefault="000C13E9" w:rsidP="003E652B">
      <w:pPr>
        <w:rPr>
          <w:rFonts w:ascii="Arial" w:hAnsi="Arial" w:cs="Arial"/>
          <w:b/>
          <w:sz w:val="22"/>
          <w:szCs w:val="22"/>
        </w:rPr>
      </w:pPr>
      <w:r w:rsidRPr="00B23AFB">
        <w:rPr>
          <w:rFonts w:ascii="Arial" w:hAnsi="Arial" w:cs="Arial"/>
          <w:b/>
          <w:sz w:val="22"/>
          <w:szCs w:val="22"/>
        </w:rPr>
        <w:t>ZHOTOVITEL:</w:t>
      </w:r>
      <w:r w:rsidRPr="00B23AFB">
        <w:rPr>
          <w:rFonts w:ascii="Arial" w:hAnsi="Arial" w:cs="Arial"/>
          <w:b/>
          <w:sz w:val="22"/>
          <w:szCs w:val="22"/>
        </w:rPr>
        <w:tab/>
      </w:r>
      <w:r w:rsidR="00D32E3B">
        <w:rPr>
          <w:rFonts w:ascii="Arial" w:hAnsi="Arial" w:cs="Arial"/>
          <w:sz w:val="22"/>
          <w:szCs w:val="22"/>
        </w:rPr>
        <w:t>…………………………….</w:t>
      </w:r>
    </w:p>
    <w:p w14:paraId="4059EF7F" w14:textId="497ED963" w:rsidR="000C13E9" w:rsidRPr="00B23AFB" w:rsidRDefault="000C13E9" w:rsidP="000C13E9">
      <w:pPr>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D32E3B">
        <w:rPr>
          <w:rFonts w:ascii="Arial" w:hAnsi="Arial" w:cs="Arial"/>
          <w:sz w:val="22"/>
          <w:szCs w:val="22"/>
        </w:rPr>
        <w:t>…………………………….</w:t>
      </w:r>
    </w:p>
    <w:p w14:paraId="5545C2D6" w14:textId="52214316" w:rsidR="000C13E9" w:rsidRPr="00B23AFB" w:rsidRDefault="000C13E9" w:rsidP="000C13E9">
      <w:pPr>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sidR="00D32E3B">
        <w:rPr>
          <w:rFonts w:ascii="Arial" w:hAnsi="Arial" w:cs="Arial"/>
          <w:sz w:val="22"/>
          <w:szCs w:val="22"/>
        </w:rPr>
        <w:t>…………………………….</w:t>
      </w:r>
    </w:p>
    <w:p w14:paraId="3A210A25" w14:textId="77777777" w:rsidR="000C13E9" w:rsidRDefault="000C13E9" w:rsidP="000C13E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oprávnění jednat ve věcech technických:</w:t>
      </w:r>
    </w:p>
    <w:p w14:paraId="208F07CF" w14:textId="77777777" w:rsidR="000C13E9" w:rsidRPr="00B23AFB" w:rsidRDefault="000C13E9" w:rsidP="000C13E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2A2B45ED" w14:textId="5C0035DA" w:rsidR="000C13E9" w:rsidRPr="00B23AFB" w:rsidRDefault="000C13E9" w:rsidP="000C13E9">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00D32E3B">
        <w:rPr>
          <w:rFonts w:ascii="Arial" w:hAnsi="Arial" w:cs="Arial"/>
          <w:sz w:val="22"/>
          <w:szCs w:val="22"/>
        </w:rPr>
        <w:t>…………………………….</w:t>
      </w:r>
    </w:p>
    <w:p w14:paraId="6E011275" w14:textId="77777777" w:rsidR="00D32E3B" w:rsidRDefault="000C13E9" w:rsidP="000C13E9">
      <w:pPr>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00D32E3B">
        <w:rPr>
          <w:rFonts w:ascii="Arial" w:hAnsi="Arial" w:cs="Arial"/>
          <w:sz w:val="22"/>
          <w:szCs w:val="22"/>
        </w:rPr>
        <w:t>…………………………….</w:t>
      </w:r>
    </w:p>
    <w:p w14:paraId="2E16D16D" w14:textId="10D346A5" w:rsidR="000C13E9" w:rsidRPr="00B23AFB" w:rsidRDefault="000C13E9" w:rsidP="000C13E9">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00D32E3B">
        <w:rPr>
          <w:rFonts w:ascii="Arial" w:hAnsi="Arial" w:cs="Arial"/>
          <w:sz w:val="22"/>
          <w:szCs w:val="22"/>
        </w:rPr>
        <w:t>…………………………….</w:t>
      </w:r>
    </w:p>
    <w:p w14:paraId="3C6D1C10" w14:textId="71288165" w:rsidR="000C13E9" w:rsidRPr="00B23AFB" w:rsidRDefault="000C13E9" w:rsidP="000C13E9">
      <w:pPr>
        <w:rPr>
          <w:rFonts w:ascii="Arial" w:hAnsi="Arial" w:cs="Arial"/>
          <w:sz w:val="22"/>
          <w:szCs w:val="22"/>
        </w:rPr>
      </w:pPr>
      <w:r>
        <w:rPr>
          <w:rFonts w:ascii="Arial" w:hAnsi="Arial" w:cs="Arial"/>
          <w:sz w:val="22"/>
          <w:szCs w:val="22"/>
        </w:rPr>
        <w:t>Plátce DPH:</w:t>
      </w:r>
      <w:r>
        <w:rPr>
          <w:rFonts w:ascii="Arial" w:hAnsi="Arial" w:cs="Arial"/>
          <w:sz w:val="22"/>
          <w:szCs w:val="22"/>
        </w:rPr>
        <w:tab/>
      </w:r>
      <w:r>
        <w:rPr>
          <w:rFonts w:ascii="Arial" w:hAnsi="Arial" w:cs="Arial"/>
          <w:sz w:val="22"/>
          <w:szCs w:val="22"/>
        </w:rPr>
        <w:tab/>
      </w:r>
      <w:r w:rsidR="00D32E3B">
        <w:rPr>
          <w:rFonts w:ascii="Arial" w:hAnsi="Arial" w:cs="Arial"/>
          <w:sz w:val="22"/>
          <w:szCs w:val="22"/>
        </w:rPr>
        <w:t>…………………………….</w:t>
      </w:r>
    </w:p>
    <w:p w14:paraId="38AE584C" w14:textId="1C02D977" w:rsidR="000C13E9" w:rsidRDefault="000C13E9" w:rsidP="000C13E9">
      <w:pPr>
        <w:rPr>
          <w:rFonts w:ascii="Arial" w:hAnsi="Arial" w:cs="Arial"/>
          <w:sz w:val="22"/>
          <w:szCs w:val="22"/>
        </w:rPr>
      </w:pPr>
      <w:r>
        <w:rPr>
          <w:rFonts w:ascii="Arial" w:hAnsi="Arial" w:cs="Arial"/>
          <w:sz w:val="22"/>
          <w:szCs w:val="22"/>
        </w:rPr>
        <w:t>Bankovní spojení:</w:t>
      </w:r>
      <w:r>
        <w:rPr>
          <w:rFonts w:ascii="Arial" w:hAnsi="Arial" w:cs="Arial"/>
          <w:sz w:val="22"/>
          <w:szCs w:val="22"/>
        </w:rPr>
        <w:tab/>
      </w:r>
      <w:r w:rsidR="00D32E3B">
        <w:rPr>
          <w:rFonts w:ascii="Arial" w:hAnsi="Arial" w:cs="Arial"/>
          <w:sz w:val="22"/>
          <w:szCs w:val="22"/>
        </w:rPr>
        <w:t>…………………………….</w:t>
      </w:r>
    </w:p>
    <w:p w14:paraId="4A97AD3D" w14:textId="6790CA50" w:rsidR="00706046" w:rsidRPr="00B23AFB" w:rsidRDefault="008F7330" w:rsidP="000C13E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na straně druhé jako zhotovi</w:t>
      </w:r>
      <w:r w:rsidR="00CE291A">
        <w:rPr>
          <w:rFonts w:ascii="Arial" w:hAnsi="Arial" w:cs="Arial"/>
          <w:sz w:val="22"/>
          <w:szCs w:val="22"/>
        </w:rPr>
        <w:t>tel (dále jen „</w:t>
      </w:r>
      <w:r w:rsidR="00D71FD7">
        <w:rPr>
          <w:rFonts w:ascii="Arial" w:hAnsi="Arial" w:cs="Arial"/>
          <w:sz w:val="22"/>
          <w:szCs w:val="22"/>
        </w:rPr>
        <w:t>Z</w:t>
      </w:r>
      <w:r w:rsidR="00CE291A">
        <w:rPr>
          <w:rFonts w:ascii="Arial" w:hAnsi="Arial" w:cs="Arial"/>
          <w:sz w:val="22"/>
          <w:szCs w:val="22"/>
        </w:rPr>
        <w:t>hotovitel</w:t>
      </w:r>
      <w:r w:rsidR="00706046" w:rsidRPr="00B23AFB">
        <w:rPr>
          <w:rFonts w:ascii="Arial" w:hAnsi="Arial" w:cs="Arial"/>
          <w:sz w:val="22"/>
          <w:szCs w:val="22"/>
        </w:rPr>
        <w:t>“)</w:t>
      </w:r>
    </w:p>
    <w:p w14:paraId="37DDD8B9" w14:textId="77777777" w:rsidR="00E736F5" w:rsidRDefault="00E736F5" w:rsidP="00E736F5">
      <w:pPr>
        <w:widowControl w:val="0"/>
        <w:jc w:val="both"/>
        <w:outlineLvl w:val="0"/>
        <w:rPr>
          <w:rFonts w:ascii="Arial" w:hAnsi="Arial" w:cs="Arial"/>
          <w:sz w:val="22"/>
          <w:szCs w:val="22"/>
        </w:rPr>
      </w:pPr>
    </w:p>
    <w:p w14:paraId="54D009B2" w14:textId="77777777" w:rsidR="0003560A" w:rsidRDefault="00706046" w:rsidP="00E736F5">
      <w:pPr>
        <w:widowControl w:val="0"/>
        <w:jc w:val="both"/>
        <w:outlineLvl w:val="0"/>
        <w:rPr>
          <w:rFonts w:ascii="Arial" w:hAnsi="Arial" w:cs="Arial"/>
          <w:sz w:val="22"/>
          <w:szCs w:val="22"/>
        </w:rPr>
      </w:pPr>
      <w:r w:rsidRPr="00B23AFB">
        <w:rPr>
          <w:rFonts w:ascii="Arial" w:hAnsi="Arial" w:cs="Arial"/>
          <w:sz w:val="22"/>
          <w:szCs w:val="22"/>
        </w:rPr>
        <w:t>níže uvedeného dne, měsíce a roku uzavřeli následující</w:t>
      </w:r>
    </w:p>
    <w:p w14:paraId="4C10DF5C" w14:textId="77777777" w:rsidR="00E736F5" w:rsidRDefault="00E736F5" w:rsidP="00E736F5">
      <w:pPr>
        <w:widowControl w:val="0"/>
        <w:jc w:val="both"/>
        <w:outlineLvl w:val="0"/>
        <w:rPr>
          <w:rFonts w:ascii="Arial" w:hAnsi="Arial" w:cs="Arial"/>
          <w:sz w:val="22"/>
          <w:szCs w:val="22"/>
        </w:rPr>
      </w:pPr>
    </w:p>
    <w:p w14:paraId="3E55A344" w14:textId="77777777" w:rsidR="00E736F5" w:rsidRPr="00E736F5" w:rsidRDefault="00E736F5" w:rsidP="00E736F5">
      <w:pPr>
        <w:widowControl w:val="0"/>
        <w:jc w:val="center"/>
        <w:outlineLvl w:val="0"/>
        <w:rPr>
          <w:rFonts w:ascii="Arial" w:hAnsi="Arial" w:cs="Arial"/>
          <w:b/>
          <w:sz w:val="22"/>
          <w:szCs w:val="22"/>
        </w:rPr>
      </w:pPr>
      <w:r>
        <w:rPr>
          <w:rFonts w:ascii="Arial" w:hAnsi="Arial" w:cs="Arial"/>
          <w:b/>
          <w:sz w:val="22"/>
          <w:szCs w:val="22"/>
        </w:rPr>
        <w:t>smlouvu o dílo</w:t>
      </w:r>
      <w:r w:rsidR="0082512F">
        <w:rPr>
          <w:rFonts w:ascii="Arial" w:hAnsi="Arial" w:cs="Arial"/>
          <w:b/>
          <w:sz w:val="22"/>
          <w:szCs w:val="22"/>
        </w:rPr>
        <w:t xml:space="preserve"> (dále jen „S</w:t>
      </w:r>
      <w:r w:rsidR="00620D27">
        <w:rPr>
          <w:rFonts w:ascii="Arial" w:hAnsi="Arial" w:cs="Arial"/>
          <w:b/>
          <w:sz w:val="22"/>
          <w:szCs w:val="22"/>
        </w:rPr>
        <w:t>mlouva“)</w:t>
      </w:r>
      <w:r>
        <w:rPr>
          <w:rFonts w:ascii="Arial" w:hAnsi="Arial" w:cs="Arial"/>
          <w:b/>
          <w:sz w:val="22"/>
          <w:szCs w:val="22"/>
        </w:rPr>
        <w:t>:</w:t>
      </w:r>
    </w:p>
    <w:p w14:paraId="76652F2F" w14:textId="77777777" w:rsidR="0003560A" w:rsidRDefault="0003560A" w:rsidP="0003560A">
      <w:pPr>
        <w:widowControl w:val="0"/>
        <w:jc w:val="center"/>
        <w:outlineLvl w:val="0"/>
        <w:rPr>
          <w:rFonts w:ascii="Arial" w:hAnsi="Arial" w:cs="Arial"/>
          <w:b/>
          <w:snapToGrid w:val="0"/>
          <w:sz w:val="22"/>
          <w:szCs w:val="22"/>
        </w:rPr>
      </w:pPr>
    </w:p>
    <w:p w14:paraId="22D002DB" w14:textId="77777777" w:rsidR="00D4422E" w:rsidRDefault="00220EE5" w:rsidP="0003560A">
      <w:pPr>
        <w:widowControl w:val="0"/>
        <w:jc w:val="center"/>
        <w:outlineLvl w:val="0"/>
        <w:rPr>
          <w:rFonts w:ascii="Arial" w:hAnsi="Arial" w:cs="Arial"/>
          <w:b/>
          <w:snapToGrid w:val="0"/>
          <w:sz w:val="22"/>
          <w:szCs w:val="22"/>
        </w:rPr>
      </w:pPr>
      <w:r>
        <w:rPr>
          <w:rFonts w:ascii="Arial" w:hAnsi="Arial" w:cs="Arial"/>
          <w:b/>
          <w:snapToGrid w:val="0"/>
          <w:sz w:val="22"/>
          <w:szCs w:val="22"/>
        </w:rPr>
        <w:t xml:space="preserve">Čl. </w:t>
      </w:r>
      <w:r w:rsidR="00D4422E" w:rsidRPr="00B23AFB">
        <w:rPr>
          <w:rFonts w:ascii="Arial" w:hAnsi="Arial" w:cs="Arial"/>
          <w:b/>
          <w:snapToGrid w:val="0"/>
          <w:sz w:val="22"/>
          <w:szCs w:val="22"/>
        </w:rPr>
        <w:t>I.</w:t>
      </w:r>
    </w:p>
    <w:p w14:paraId="210A4AE0" w14:textId="77777777" w:rsidR="00B23AFB" w:rsidRDefault="00B23AFB" w:rsidP="00B23AFB">
      <w:pPr>
        <w:jc w:val="center"/>
        <w:rPr>
          <w:rFonts w:ascii="Arial" w:hAnsi="Arial" w:cs="Arial"/>
          <w:b/>
          <w:sz w:val="22"/>
          <w:szCs w:val="22"/>
        </w:rPr>
      </w:pPr>
      <w:r w:rsidRPr="00B23AFB">
        <w:rPr>
          <w:rFonts w:ascii="Arial" w:hAnsi="Arial" w:cs="Arial"/>
          <w:b/>
          <w:sz w:val="22"/>
          <w:szCs w:val="22"/>
        </w:rPr>
        <w:t>PŘEDMĚT A ÚČEL SMLOUVY</w:t>
      </w:r>
    </w:p>
    <w:p w14:paraId="22E73983" w14:textId="77777777" w:rsidR="00CA0BCC" w:rsidRDefault="00CA0BCC" w:rsidP="00B23AFB">
      <w:pPr>
        <w:jc w:val="center"/>
        <w:rPr>
          <w:rFonts w:ascii="Arial" w:hAnsi="Arial" w:cs="Arial"/>
          <w:b/>
          <w:sz w:val="22"/>
          <w:szCs w:val="22"/>
        </w:rPr>
      </w:pPr>
    </w:p>
    <w:p w14:paraId="1B960AAB" w14:textId="13EBAE17" w:rsidR="00CA0BCC" w:rsidRDefault="00CA0BCC" w:rsidP="00CA0BCC">
      <w:pPr>
        <w:tabs>
          <w:tab w:val="left" w:pos="284"/>
        </w:tabs>
        <w:ind w:left="284" w:hanging="284"/>
        <w:jc w:val="both"/>
        <w:rPr>
          <w:rFonts w:ascii="Arial" w:hAnsi="Arial" w:cs="Arial"/>
          <w:sz w:val="22"/>
          <w:szCs w:val="22"/>
        </w:rPr>
      </w:pPr>
      <w:r w:rsidRPr="00CA0BCC">
        <w:rPr>
          <w:rFonts w:ascii="Arial" w:hAnsi="Arial" w:cs="Arial"/>
          <w:sz w:val="22"/>
          <w:szCs w:val="22"/>
        </w:rPr>
        <w:t>1.</w:t>
      </w:r>
      <w:r w:rsidRPr="00CA0BCC">
        <w:rPr>
          <w:rFonts w:ascii="Arial" w:hAnsi="Arial" w:cs="Arial"/>
          <w:sz w:val="22"/>
          <w:szCs w:val="22"/>
        </w:rPr>
        <w:tab/>
      </w:r>
      <w:r w:rsidR="004A00E1" w:rsidRPr="00CA0BCC">
        <w:rPr>
          <w:rFonts w:ascii="Arial" w:hAnsi="Arial" w:cs="Arial"/>
          <w:sz w:val="22"/>
          <w:szCs w:val="22"/>
        </w:rPr>
        <w:t xml:space="preserve">Plnění této </w:t>
      </w:r>
      <w:r w:rsidR="004A00E1">
        <w:rPr>
          <w:rFonts w:ascii="Arial" w:hAnsi="Arial" w:cs="Arial"/>
          <w:sz w:val="22"/>
          <w:szCs w:val="22"/>
        </w:rPr>
        <w:t>S</w:t>
      </w:r>
      <w:r w:rsidR="004A00E1" w:rsidRPr="00CA0BCC">
        <w:rPr>
          <w:rFonts w:ascii="Arial" w:hAnsi="Arial" w:cs="Arial"/>
          <w:sz w:val="22"/>
          <w:szCs w:val="22"/>
        </w:rPr>
        <w:t xml:space="preserve">mlouvy je veřejnou zakázkou malého rozsahu dle </w:t>
      </w:r>
      <w:r w:rsidR="004A00E1">
        <w:rPr>
          <w:rFonts w:ascii="Arial" w:hAnsi="Arial" w:cs="Arial"/>
          <w:sz w:val="22"/>
          <w:szCs w:val="22"/>
        </w:rPr>
        <w:t xml:space="preserve">ustanovení </w:t>
      </w:r>
      <w:r w:rsidR="004A00E1" w:rsidRPr="00CA0BCC">
        <w:rPr>
          <w:rFonts w:ascii="Arial" w:hAnsi="Arial" w:cs="Arial"/>
          <w:sz w:val="22"/>
          <w:szCs w:val="22"/>
        </w:rPr>
        <w:t xml:space="preserve">§ </w:t>
      </w:r>
      <w:r w:rsidR="004A00E1">
        <w:rPr>
          <w:rFonts w:ascii="Arial" w:hAnsi="Arial" w:cs="Arial"/>
          <w:sz w:val="22"/>
          <w:szCs w:val="22"/>
        </w:rPr>
        <w:t>27</w:t>
      </w:r>
      <w:r w:rsidR="004A00E1" w:rsidRPr="00CA0BCC">
        <w:rPr>
          <w:rFonts w:ascii="Arial" w:hAnsi="Arial" w:cs="Arial"/>
          <w:sz w:val="22"/>
          <w:szCs w:val="22"/>
        </w:rPr>
        <w:t xml:space="preserve"> zákona</w:t>
      </w:r>
      <w:r w:rsidR="004A00E1">
        <w:rPr>
          <w:rFonts w:ascii="Arial" w:hAnsi="Arial" w:cs="Arial"/>
          <w:sz w:val="22"/>
          <w:szCs w:val="22"/>
        </w:rPr>
        <w:t xml:space="preserve">                   </w:t>
      </w:r>
      <w:r w:rsidR="004A00E1" w:rsidRPr="00CA0BCC">
        <w:rPr>
          <w:rFonts w:ascii="Arial" w:hAnsi="Arial" w:cs="Arial"/>
          <w:sz w:val="22"/>
          <w:szCs w:val="22"/>
        </w:rPr>
        <w:t>č. 13</w:t>
      </w:r>
      <w:r w:rsidR="004A00E1">
        <w:rPr>
          <w:rFonts w:ascii="Arial" w:hAnsi="Arial" w:cs="Arial"/>
          <w:sz w:val="22"/>
          <w:szCs w:val="22"/>
        </w:rPr>
        <w:t>4</w:t>
      </w:r>
      <w:r w:rsidR="004A00E1" w:rsidRPr="00CA0BCC">
        <w:rPr>
          <w:rFonts w:ascii="Arial" w:hAnsi="Arial" w:cs="Arial"/>
          <w:sz w:val="22"/>
          <w:szCs w:val="22"/>
        </w:rPr>
        <w:t>/20</w:t>
      </w:r>
      <w:r w:rsidR="004A00E1">
        <w:rPr>
          <w:rFonts w:ascii="Arial" w:hAnsi="Arial" w:cs="Arial"/>
          <w:sz w:val="22"/>
          <w:szCs w:val="22"/>
        </w:rPr>
        <w:t>16</w:t>
      </w:r>
      <w:r w:rsidR="004A00E1" w:rsidRPr="00CA0BCC">
        <w:rPr>
          <w:rFonts w:ascii="Arial" w:hAnsi="Arial" w:cs="Arial"/>
          <w:sz w:val="22"/>
          <w:szCs w:val="22"/>
        </w:rPr>
        <w:t xml:space="preserve"> Sb., o zadávání veřejných zakázek, ve znění pozdějších předpisů</w:t>
      </w:r>
      <w:r w:rsidR="004A00E1">
        <w:rPr>
          <w:rFonts w:ascii="Arial" w:hAnsi="Arial" w:cs="Arial"/>
          <w:sz w:val="22"/>
          <w:szCs w:val="22"/>
        </w:rPr>
        <w:t xml:space="preserve"> (dále jen „ZZVZ“)</w:t>
      </w:r>
      <w:r w:rsidR="004A00E1" w:rsidRPr="00CA0BCC">
        <w:rPr>
          <w:rFonts w:ascii="Arial" w:hAnsi="Arial" w:cs="Arial"/>
          <w:sz w:val="22"/>
          <w:szCs w:val="22"/>
        </w:rPr>
        <w:t>.</w:t>
      </w:r>
      <w:r w:rsidR="000C7B2E">
        <w:rPr>
          <w:rFonts w:ascii="Arial" w:hAnsi="Arial" w:cs="Arial"/>
          <w:sz w:val="22"/>
          <w:szCs w:val="22"/>
        </w:rPr>
        <w:t xml:space="preserve"> </w:t>
      </w:r>
      <w:r w:rsidR="00FA631A" w:rsidRPr="00FA631A">
        <w:rPr>
          <w:rFonts w:ascii="Arial" w:hAnsi="Arial" w:cs="Arial"/>
          <w:sz w:val="22"/>
          <w:szCs w:val="22"/>
        </w:rPr>
        <w:t>Předmětem veřejné zakázky je vypracování projektové dokumentace na rekonstrukci nebytového prostoru a výkon autorského dozoru u investiční akce „</w:t>
      </w:r>
      <w:r w:rsidR="00FA631A" w:rsidRPr="009D563C">
        <w:rPr>
          <w:rFonts w:ascii="Arial" w:hAnsi="Arial" w:cs="Arial"/>
          <w:b/>
          <w:bCs/>
          <w:sz w:val="22"/>
          <w:szCs w:val="22"/>
        </w:rPr>
        <w:t>Rekonstrukce nebytového prostoru Nálepkova 35</w:t>
      </w:r>
      <w:r w:rsidR="00FA631A" w:rsidRPr="00FA631A">
        <w:rPr>
          <w:rFonts w:ascii="Arial" w:hAnsi="Arial" w:cs="Arial"/>
          <w:sz w:val="22"/>
          <w:szCs w:val="22"/>
        </w:rPr>
        <w:t>“.</w:t>
      </w:r>
    </w:p>
    <w:p w14:paraId="6623FED0" w14:textId="77777777" w:rsidR="00FB3085" w:rsidRDefault="00FB3085" w:rsidP="00FB3085">
      <w:pPr>
        <w:tabs>
          <w:tab w:val="left" w:pos="284"/>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FB3085">
        <w:rPr>
          <w:rFonts w:ascii="Arial" w:hAnsi="Arial" w:cs="Arial"/>
          <w:sz w:val="22"/>
          <w:szCs w:val="22"/>
        </w:rPr>
        <w:t xml:space="preserve">Tato </w:t>
      </w:r>
      <w:r w:rsidR="0082512F">
        <w:rPr>
          <w:rFonts w:ascii="Arial" w:hAnsi="Arial" w:cs="Arial"/>
          <w:sz w:val="22"/>
          <w:szCs w:val="22"/>
        </w:rPr>
        <w:t>S</w:t>
      </w:r>
      <w:r w:rsidRPr="00FB3085">
        <w:rPr>
          <w:rFonts w:ascii="Arial" w:hAnsi="Arial" w:cs="Arial"/>
          <w:sz w:val="22"/>
          <w:szCs w:val="22"/>
        </w:rPr>
        <w:t xml:space="preserve">mlouva se řídí </w:t>
      </w:r>
      <w:r>
        <w:rPr>
          <w:rFonts w:ascii="Arial" w:hAnsi="Arial" w:cs="Arial"/>
          <w:sz w:val="22"/>
          <w:szCs w:val="22"/>
        </w:rPr>
        <w:t xml:space="preserve">o. z. a </w:t>
      </w:r>
      <w:r w:rsidRPr="00FB3085">
        <w:rPr>
          <w:rFonts w:ascii="Arial" w:hAnsi="Arial" w:cs="Arial"/>
          <w:sz w:val="22"/>
          <w:szCs w:val="22"/>
        </w:rPr>
        <w:t>zákon</w:t>
      </w:r>
      <w:r>
        <w:rPr>
          <w:rFonts w:ascii="Arial" w:hAnsi="Arial" w:cs="Arial"/>
          <w:sz w:val="22"/>
          <w:szCs w:val="22"/>
        </w:rPr>
        <w:t xml:space="preserve">em </w:t>
      </w:r>
      <w:r w:rsidRPr="00FB3085">
        <w:rPr>
          <w:rFonts w:ascii="Arial" w:hAnsi="Arial" w:cs="Arial"/>
          <w:sz w:val="22"/>
          <w:szCs w:val="22"/>
        </w:rPr>
        <w:t>č. 121/2000 Sb., o právu autorském, o právech souvisejících s právem autorským a o změně některých zákonů (autorský zákon), ve znění pozdějších předpisů (dále jen „</w:t>
      </w:r>
      <w:r>
        <w:rPr>
          <w:rFonts w:ascii="Arial" w:hAnsi="Arial" w:cs="Arial"/>
          <w:sz w:val="22"/>
          <w:szCs w:val="22"/>
        </w:rPr>
        <w:t>a</w:t>
      </w:r>
      <w:r w:rsidRPr="00FB3085">
        <w:rPr>
          <w:rFonts w:ascii="Arial" w:hAnsi="Arial" w:cs="Arial"/>
          <w:sz w:val="22"/>
          <w:szCs w:val="22"/>
        </w:rPr>
        <w:t>utorský zákon“)</w:t>
      </w:r>
      <w:r w:rsidR="00D52108">
        <w:rPr>
          <w:rFonts w:ascii="Arial" w:hAnsi="Arial" w:cs="Arial"/>
          <w:sz w:val="22"/>
          <w:szCs w:val="22"/>
        </w:rPr>
        <w:t>.</w:t>
      </w:r>
    </w:p>
    <w:p w14:paraId="0DF3505A" w14:textId="22D6B0FD" w:rsidR="00D52108" w:rsidRPr="007B672C" w:rsidRDefault="00D52108" w:rsidP="00FB3085">
      <w:pPr>
        <w:tabs>
          <w:tab w:val="left" w:pos="284"/>
        </w:tabs>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t>Objednatel hodlá realizovat investiční akci</w:t>
      </w:r>
      <w:r w:rsidR="00E92CB7">
        <w:rPr>
          <w:rFonts w:ascii="Arial" w:hAnsi="Arial" w:cs="Arial"/>
          <w:sz w:val="22"/>
          <w:szCs w:val="22"/>
        </w:rPr>
        <w:t xml:space="preserve"> </w:t>
      </w:r>
      <w:r w:rsidR="00E92CB7" w:rsidRPr="007E6565">
        <w:rPr>
          <w:rFonts w:ascii="Arial" w:hAnsi="Arial" w:cs="Arial"/>
          <w:sz w:val="22"/>
          <w:szCs w:val="22"/>
        </w:rPr>
        <w:t xml:space="preserve">spočívající </w:t>
      </w:r>
      <w:r w:rsidR="007A38DE">
        <w:rPr>
          <w:rFonts w:ascii="Arial" w:hAnsi="Arial" w:cs="Arial"/>
          <w:sz w:val="22"/>
          <w:szCs w:val="22"/>
        </w:rPr>
        <w:t>v </w:t>
      </w:r>
      <w:r w:rsidR="009D563C">
        <w:rPr>
          <w:rFonts w:ascii="Arial" w:hAnsi="Arial" w:cs="Arial"/>
          <w:sz w:val="22"/>
          <w:szCs w:val="22"/>
        </w:rPr>
        <w:t>r</w:t>
      </w:r>
      <w:r w:rsidR="009D563C" w:rsidRPr="009D563C">
        <w:rPr>
          <w:rFonts w:ascii="Arial" w:hAnsi="Arial" w:cs="Arial"/>
          <w:sz w:val="22"/>
          <w:szCs w:val="22"/>
        </w:rPr>
        <w:t>ekonstrukc</w:t>
      </w:r>
      <w:r w:rsidR="0031059D">
        <w:rPr>
          <w:rFonts w:ascii="Arial" w:hAnsi="Arial" w:cs="Arial"/>
          <w:sz w:val="22"/>
          <w:szCs w:val="22"/>
        </w:rPr>
        <w:t>i</w:t>
      </w:r>
      <w:r w:rsidR="009D563C" w:rsidRPr="009D563C">
        <w:rPr>
          <w:rFonts w:ascii="Arial" w:hAnsi="Arial" w:cs="Arial"/>
          <w:sz w:val="22"/>
          <w:szCs w:val="22"/>
        </w:rPr>
        <w:t xml:space="preserve"> nebytového prostoru Nálepkova 35 </w:t>
      </w:r>
      <w:r w:rsidR="00386C92">
        <w:rPr>
          <w:rFonts w:ascii="Arial" w:hAnsi="Arial" w:cs="Arial"/>
          <w:sz w:val="22"/>
          <w:szCs w:val="22"/>
        </w:rPr>
        <w:t>(dále jen „Stavba</w:t>
      </w:r>
      <w:r w:rsidR="00386C92" w:rsidRPr="007E6565">
        <w:rPr>
          <w:rFonts w:ascii="Arial" w:hAnsi="Arial" w:cs="Arial"/>
          <w:sz w:val="22"/>
          <w:szCs w:val="22"/>
        </w:rPr>
        <w:t>“)</w:t>
      </w:r>
      <w:r w:rsidR="00040407" w:rsidRPr="007E6565">
        <w:rPr>
          <w:rFonts w:ascii="Arial" w:hAnsi="Arial" w:cs="Arial"/>
          <w:sz w:val="22"/>
          <w:szCs w:val="22"/>
        </w:rPr>
        <w:t>“</w:t>
      </w:r>
      <w:r w:rsidR="00E92CB7" w:rsidRPr="007E6565">
        <w:rPr>
          <w:rFonts w:ascii="Arial" w:hAnsi="Arial" w:cs="Arial"/>
          <w:sz w:val="22"/>
          <w:szCs w:val="22"/>
        </w:rPr>
        <w:t xml:space="preserve">. </w:t>
      </w:r>
      <w:r w:rsidR="009D563C" w:rsidRPr="009D563C">
        <w:rPr>
          <w:rFonts w:ascii="Arial" w:hAnsi="Arial" w:cs="Arial"/>
          <w:sz w:val="22"/>
          <w:szCs w:val="22"/>
        </w:rPr>
        <w:t>Jedná se o nebytový prostor v přízemí domu Nálepkova 35 v Brně-Jundrově, který byl v minulosti využíván jako prodejna potravin. Z důvodu špatného technického stavu byl objekt uzavřen. Nyní zde plánuje investor</w:t>
      </w:r>
      <w:r w:rsidR="009D563C">
        <w:rPr>
          <w:rFonts w:ascii="Arial" w:hAnsi="Arial" w:cs="Arial"/>
          <w:sz w:val="22"/>
          <w:szCs w:val="22"/>
        </w:rPr>
        <w:t>-objednatel</w:t>
      </w:r>
      <w:r w:rsidR="009D563C" w:rsidRPr="009D563C">
        <w:rPr>
          <w:rFonts w:ascii="Arial" w:hAnsi="Arial" w:cs="Arial"/>
          <w:sz w:val="22"/>
          <w:szCs w:val="22"/>
        </w:rPr>
        <w:t xml:space="preserve"> vybudovat novou provozovnu rehabilitace, včetně zázemí pro personál.</w:t>
      </w:r>
      <w:r w:rsidR="009D563C">
        <w:rPr>
          <w:rFonts w:ascii="Arial" w:hAnsi="Arial" w:cs="Arial"/>
          <w:sz w:val="22"/>
          <w:szCs w:val="22"/>
        </w:rPr>
        <w:t xml:space="preserve"> </w:t>
      </w:r>
      <w:r w:rsidR="003E3115">
        <w:rPr>
          <w:rFonts w:ascii="Arial" w:hAnsi="Arial" w:cs="Arial"/>
          <w:sz w:val="22"/>
          <w:szCs w:val="22"/>
        </w:rPr>
        <w:t>S</w:t>
      </w:r>
      <w:r w:rsidR="003E3115" w:rsidRPr="003E3115">
        <w:rPr>
          <w:rFonts w:ascii="Arial" w:hAnsi="Arial" w:cs="Arial"/>
          <w:sz w:val="22"/>
          <w:szCs w:val="22"/>
        </w:rPr>
        <w:t xml:space="preserve"> ohledem na výše uvedené skutečnosti je účelem této </w:t>
      </w:r>
      <w:r w:rsidR="0082512F">
        <w:rPr>
          <w:rFonts w:ascii="Arial" w:hAnsi="Arial" w:cs="Arial"/>
          <w:sz w:val="22"/>
          <w:szCs w:val="22"/>
        </w:rPr>
        <w:t>S</w:t>
      </w:r>
      <w:r w:rsidR="003E3115" w:rsidRPr="003E3115">
        <w:rPr>
          <w:rFonts w:ascii="Arial" w:hAnsi="Arial" w:cs="Arial"/>
          <w:sz w:val="22"/>
          <w:szCs w:val="22"/>
        </w:rPr>
        <w:t xml:space="preserve">mlouvy uspokojení potřeby </w:t>
      </w:r>
      <w:r w:rsidR="00D71FD7">
        <w:rPr>
          <w:rFonts w:ascii="Arial" w:hAnsi="Arial" w:cs="Arial"/>
          <w:sz w:val="22"/>
          <w:szCs w:val="22"/>
        </w:rPr>
        <w:t>O</w:t>
      </w:r>
      <w:r w:rsidR="003E3115" w:rsidRPr="003E3115">
        <w:rPr>
          <w:rFonts w:ascii="Arial" w:hAnsi="Arial" w:cs="Arial"/>
          <w:sz w:val="22"/>
          <w:szCs w:val="22"/>
        </w:rPr>
        <w:t>bjednatele spočívající</w:t>
      </w:r>
      <w:r w:rsidR="007A38DE">
        <w:rPr>
          <w:rFonts w:ascii="Arial" w:hAnsi="Arial" w:cs="Arial"/>
          <w:sz w:val="22"/>
          <w:szCs w:val="22"/>
        </w:rPr>
        <w:t xml:space="preserve"> </w:t>
      </w:r>
      <w:r w:rsidR="003E3115" w:rsidRPr="00E9193F">
        <w:rPr>
          <w:rFonts w:ascii="Arial" w:hAnsi="Arial" w:cs="Arial"/>
          <w:sz w:val="22"/>
          <w:szCs w:val="22"/>
        </w:rPr>
        <w:t xml:space="preserve">v </w:t>
      </w:r>
      <w:r w:rsidR="003E3115" w:rsidRPr="003E3115">
        <w:rPr>
          <w:rFonts w:ascii="Arial" w:hAnsi="Arial" w:cs="Arial"/>
          <w:sz w:val="22"/>
          <w:szCs w:val="22"/>
        </w:rPr>
        <w:t xml:space="preserve">získání projektové dokumentace v takovém stupni a kvalitě, která umožní řádnou přípravu </w:t>
      </w:r>
      <w:r w:rsidR="003E3115">
        <w:rPr>
          <w:rFonts w:ascii="Arial" w:hAnsi="Arial" w:cs="Arial"/>
          <w:sz w:val="22"/>
          <w:szCs w:val="22"/>
        </w:rPr>
        <w:t>uvede</w:t>
      </w:r>
      <w:r w:rsidR="00D71FD7">
        <w:rPr>
          <w:rFonts w:ascii="Arial" w:hAnsi="Arial" w:cs="Arial"/>
          <w:sz w:val="22"/>
          <w:szCs w:val="22"/>
        </w:rPr>
        <w:t>né S</w:t>
      </w:r>
      <w:r w:rsidR="003E3115" w:rsidRPr="003E3115">
        <w:rPr>
          <w:rFonts w:ascii="Arial" w:hAnsi="Arial" w:cs="Arial"/>
          <w:sz w:val="22"/>
          <w:szCs w:val="22"/>
        </w:rPr>
        <w:t xml:space="preserve">tavby, řádné provedení zadávacího řízení na výběr zhotovitele </w:t>
      </w:r>
      <w:r w:rsidR="003E3115">
        <w:rPr>
          <w:rFonts w:ascii="Arial" w:hAnsi="Arial" w:cs="Arial"/>
          <w:sz w:val="22"/>
          <w:szCs w:val="22"/>
        </w:rPr>
        <w:t>s</w:t>
      </w:r>
      <w:r w:rsidR="003E3115" w:rsidRPr="003E3115">
        <w:rPr>
          <w:rFonts w:ascii="Arial" w:hAnsi="Arial" w:cs="Arial"/>
          <w:sz w:val="22"/>
          <w:szCs w:val="22"/>
        </w:rPr>
        <w:t xml:space="preserve">tavby v souladu s relevantními právními předpisy a realizaci </w:t>
      </w:r>
      <w:r w:rsidR="00D71FD7">
        <w:rPr>
          <w:rFonts w:ascii="Arial" w:hAnsi="Arial" w:cs="Arial"/>
          <w:sz w:val="22"/>
          <w:szCs w:val="22"/>
        </w:rPr>
        <w:t>S</w:t>
      </w:r>
      <w:r w:rsidR="003E3115" w:rsidRPr="003E3115">
        <w:rPr>
          <w:rFonts w:ascii="Arial" w:hAnsi="Arial" w:cs="Arial"/>
          <w:sz w:val="22"/>
          <w:szCs w:val="22"/>
        </w:rPr>
        <w:t xml:space="preserve">tavby, jakož i získání potřebných stanovisek, povolení, vyjádření či jejich ekvivalentů nezbytných k řádné realizaci </w:t>
      </w:r>
      <w:r w:rsidR="00D71FD7">
        <w:rPr>
          <w:rFonts w:ascii="Arial" w:hAnsi="Arial" w:cs="Arial"/>
          <w:sz w:val="22"/>
          <w:szCs w:val="22"/>
        </w:rPr>
        <w:t>S</w:t>
      </w:r>
      <w:r w:rsidR="007B672C">
        <w:rPr>
          <w:rFonts w:ascii="Arial" w:hAnsi="Arial" w:cs="Arial"/>
          <w:sz w:val="22"/>
          <w:szCs w:val="22"/>
        </w:rPr>
        <w:t xml:space="preserve">tavby </w:t>
      </w:r>
      <w:r w:rsidR="007B672C" w:rsidRPr="007B672C">
        <w:rPr>
          <w:rFonts w:ascii="Arial" w:hAnsi="Arial" w:cs="Arial"/>
          <w:sz w:val="22"/>
          <w:szCs w:val="22"/>
        </w:rPr>
        <w:t>včetně jednání s vlastníky dotčených objektů a pozemků</w:t>
      </w:r>
      <w:r w:rsidR="00E66DA1">
        <w:rPr>
          <w:rFonts w:ascii="Arial" w:hAnsi="Arial" w:cs="Arial"/>
          <w:sz w:val="22"/>
          <w:szCs w:val="22"/>
        </w:rPr>
        <w:t>.</w:t>
      </w:r>
    </w:p>
    <w:p w14:paraId="4A5E378E" w14:textId="2454DAB7" w:rsidR="001B45B2" w:rsidRDefault="001B45B2" w:rsidP="00FB3085">
      <w:pPr>
        <w:tabs>
          <w:tab w:val="left" w:pos="284"/>
        </w:tabs>
        <w:ind w:left="284" w:hanging="284"/>
        <w:jc w:val="both"/>
        <w:rPr>
          <w:rFonts w:ascii="Arial" w:hAnsi="Arial" w:cs="Arial"/>
          <w:sz w:val="22"/>
          <w:szCs w:val="22"/>
        </w:rPr>
      </w:pPr>
      <w:r>
        <w:rPr>
          <w:rFonts w:ascii="Arial" w:hAnsi="Arial" w:cs="Arial"/>
          <w:sz w:val="22"/>
          <w:szCs w:val="22"/>
        </w:rPr>
        <w:t>4.</w:t>
      </w:r>
      <w:r w:rsidRPr="001B45B2">
        <w:t xml:space="preserve"> </w:t>
      </w:r>
      <w:r w:rsidRPr="001B45B2">
        <w:rPr>
          <w:rFonts w:ascii="Arial" w:hAnsi="Arial" w:cs="Arial"/>
          <w:sz w:val="22"/>
          <w:szCs w:val="22"/>
        </w:rPr>
        <w:t xml:space="preserve">Předmětem této </w:t>
      </w:r>
      <w:r w:rsidR="0082512F">
        <w:rPr>
          <w:rFonts w:ascii="Arial" w:hAnsi="Arial" w:cs="Arial"/>
          <w:sz w:val="22"/>
          <w:szCs w:val="22"/>
        </w:rPr>
        <w:t>S</w:t>
      </w:r>
      <w:r w:rsidRPr="001B45B2">
        <w:rPr>
          <w:rFonts w:ascii="Arial" w:hAnsi="Arial" w:cs="Arial"/>
          <w:sz w:val="22"/>
          <w:szCs w:val="22"/>
        </w:rPr>
        <w:t xml:space="preserve">mlouvy je závazek </w:t>
      </w:r>
      <w:r w:rsidR="00D71FD7">
        <w:rPr>
          <w:rFonts w:ascii="Arial" w:hAnsi="Arial" w:cs="Arial"/>
          <w:sz w:val="22"/>
          <w:szCs w:val="22"/>
        </w:rPr>
        <w:t>Z</w:t>
      </w:r>
      <w:r w:rsidRPr="001B45B2">
        <w:rPr>
          <w:rFonts w:ascii="Arial" w:hAnsi="Arial" w:cs="Arial"/>
          <w:sz w:val="22"/>
          <w:szCs w:val="22"/>
        </w:rPr>
        <w:t xml:space="preserve">hotovitele svým jménem a na svůj náklad </w:t>
      </w:r>
      <w:r w:rsidR="00E9193F">
        <w:rPr>
          <w:rFonts w:ascii="Arial" w:hAnsi="Arial" w:cs="Arial"/>
          <w:sz w:val="22"/>
          <w:szCs w:val="22"/>
        </w:rPr>
        <w:t xml:space="preserve">                                   </w:t>
      </w:r>
      <w:r w:rsidRPr="00E9193F">
        <w:rPr>
          <w:rFonts w:ascii="Arial" w:hAnsi="Arial" w:cs="Arial"/>
          <w:sz w:val="22"/>
          <w:szCs w:val="22"/>
        </w:rPr>
        <w:t xml:space="preserve">a odpovědnost ve sjednaných termínech zhotovit a dokončit dílo specifikované v článku II. </w:t>
      </w:r>
      <w:r w:rsidRPr="00E9193F">
        <w:rPr>
          <w:rFonts w:ascii="Arial" w:hAnsi="Arial" w:cs="Arial"/>
          <w:sz w:val="22"/>
          <w:szCs w:val="22"/>
        </w:rPr>
        <w:lastRenderedPageBreak/>
        <w:t xml:space="preserve">této </w:t>
      </w:r>
      <w:r w:rsidR="0078360D">
        <w:rPr>
          <w:rFonts w:ascii="Arial" w:hAnsi="Arial" w:cs="Arial"/>
          <w:sz w:val="22"/>
          <w:szCs w:val="22"/>
        </w:rPr>
        <w:t>S</w:t>
      </w:r>
      <w:r w:rsidRPr="00E9193F">
        <w:rPr>
          <w:rFonts w:ascii="Arial" w:hAnsi="Arial" w:cs="Arial"/>
          <w:sz w:val="22"/>
          <w:szCs w:val="22"/>
        </w:rPr>
        <w:t xml:space="preserve">mlouvy a prosté vad a nedodělků je předat </w:t>
      </w:r>
      <w:r w:rsidR="00D71FD7" w:rsidRPr="00E9193F">
        <w:rPr>
          <w:rFonts w:ascii="Arial" w:hAnsi="Arial" w:cs="Arial"/>
          <w:sz w:val="22"/>
          <w:szCs w:val="22"/>
        </w:rPr>
        <w:t>O</w:t>
      </w:r>
      <w:r w:rsidRPr="00E9193F">
        <w:rPr>
          <w:rFonts w:ascii="Arial" w:hAnsi="Arial" w:cs="Arial"/>
          <w:sz w:val="22"/>
          <w:szCs w:val="22"/>
        </w:rPr>
        <w:t xml:space="preserve">bjednateli sjednaným způsobem a ve sjednaném termínu. Dále závazek </w:t>
      </w:r>
      <w:r w:rsidR="00D71FD7" w:rsidRPr="00E9193F">
        <w:rPr>
          <w:rFonts w:ascii="Arial" w:hAnsi="Arial" w:cs="Arial"/>
          <w:sz w:val="22"/>
          <w:szCs w:val="22"/>
        </w:rPr>
        <w:t>O</w:t>
      </w:r>
      <w:r w:rsidRPr="00E9193F">
        <w:rPr>
          <w:rFonts w:ascii="Arial" w:hAnsi="Arial" w:cs="Arial"/>
          <w:sz w:val="22"/>
          <w:szCs w:val="22"/>
        </w:rPr>
        <w:t xml:space="preserve">bjednatele řádně a včas zhotovené dílo převzít </w:t>
      </w:r>
      <w:r w:rsidR="00E9193F" w:rsidRPr="00E9193F">
        <w:rPr>
          <w:rFonts w:ascii="Arial" w:hAnsi="Arial" w:cs="Arial"/>
          <w:sz w:val="22"/>
          <w:szCs w:val="22"/>
        </w:rPr>
        <w:t xml:space="preserve">                        </w:t>
      </w:r>
      <w:r w:rsidRPr="00E9193F">
        <w:rPr>
          <w:rFonts w:ascii="Arial" w:hAnsi="Arial" w:cs="Arial"/>
          <w:sz w:val="22"/>
          <w:szCs w:val="22"/>
        </w:rPr>
        <w:t xml:space="preserve">a zaplatit za ně touto </w:t>
      </w:r>
      <w:r w:rsidR="0078360D">
        <w:rPr>
          <w:rFonts w:ascii="Arial" w:hAnsi="Arial" w:cs="Arial"/>
          <w:sz w:val="22"/>
          <w:szCs w:val="22"/>
        </w:rPr>
        <w:t>S</w:t>
      </w:r>
      <w:r w:rsidRPr="00E9193F">
        <w:rPr>
          <w:rFonts w:ascii="Arial" w:hAnsi="Arial" w:cs="Arial"/>
          <w:sz w:val="22"/>
          <w:szCs w:val="22"/>
        </w:rPr>
        <w:t xml:space="preserve">mlouvou sjednanou cenu za </w:t>
      </w:r>
      <w:r w:rsidR="00FB62D7" w:rsidRPr="00E9193F">
        <w:rPr>
          <w:rFonts w:ascii="Arial" w:hAnsi="Arial" w:cs="Arial"/>
          <w:sz w:val="22"/>
          <w:szCs w:val="22"/>
        </w:rPr>
        <w:t>níže uvedených podmínek.</w:t>
      </w:r>
    </w:p>
    <w:p w14:paraId="3D3A7ED7" w14:textId="0EE6BFE7" w:rsidR="00555E68" w:rsidRDefault="00555E68" w:rsidP="00FB3085">
      <w:pPr>
        <w:tabs>
          <w:tab w:val="left" w:pos="284"/>
        </w:tabs>
        <w:ind w:left="284" w:hanging="284"/>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555E68">
        <w:rPr>
          <w:rFonts w:ascii="Arial" w:hAnsi="Arial" w:cs="Arial"/>
          <w:sz w:val="22"/>
          <w:szCs w:val="22"/>
        </w:rPr>
        <w:t>Podkladem pro vypracování projektové dokumentace je stavebně-technický průzkum vypracovaný společností Průzkumy staveb s.r.o.</w:t>
      </w:r>
    </w:p>
    <w:p w14:paraId="6E74B427" w14:textId="160081AC" w:rsidR="005C2939" w:rsidRPr="00ED5C9B" w:rsidRDefault="005C2939" w:rsidP="00FB3085">
      <w:pPr>
        <w:tabs>
          <w:tab w:val="left" w:pos="284"/>
        </w:tabs>
        <w:ind w:left="284" w:hanging="284"/>
        <w:jc w:val="both"/>
        <w:rPr>
          <w:rFonts w:ascii="Arial" w:hAnsi="Arial" w:cs="Arial"/>
          <w:sz w:val="22"/>
          <w:szCs w:val="22"/>
        </w:rPr>
      </w:pPr>
      <w:r w:rsidRPr="00ED5C9B">
        <w:rPr>
          <w:rFonts w:ascii="Arial" w:hAnsi="Arial" w:cs="Arial"/>
          <w:sz w:val="22"/>
          <w:szCs w:val="22"/>
        </w:rPr>
        <w:t>6.</w:t>
      </w:r>
      <w:r w:rsidRPr="00ED5C9B">
        <w:rPr>
          <w:rFonts w:ascii="Arial" w:hAnsi="Arial" w:cs="Arial"/>
          <w:sz w:val="22"/>
          <w:szCs w:val="22"/>
        </w:rPr>
        <w:tab/>
        <w:t>Smluvní strany výslovně konstatují, že tato Smlouva je uzavírána za účinnosti nové právní úpravy stavebního práva. V případě, že se ukáže některé z plnění dle této Smlouvy nemožné v důsledku změny postupu stavebních úřadů, změny výkladu legislativy stavebního práva apod., pak se smluvní strany zavazují uzavřít dodatek k této Smlouvě tak, aby došlo k naplnění sjednaného účelu této Smlouvy dle čl. I odst. 1 a 2 této Smlouvy.</w:t>
      </w:r>
    </w:p>
    <w:p w14:paraId="1F4B98E3" w14:textId="77777777" w:rsidR="00023607" w:rsidRDefault="00023607" w:rsidP="001B45B2">
      <w:pPr>
        <w:widowControl w:val="0"/>
        <w:jc w:val="center"/>
        <w:outlineLvl w:val="0"/>
        <w:rPr>
          <w:rFonts w:ascii="Arial" w:hAnsi="Arial" w:cs="Arial"/>
          <w:b/>
          <w:snapToGrid w:val="0"/>
          <w:sz w:val="22"/>
          <w:szCs w:val="22"/>
        </w:rPr>
      </w:pPr>
    </w:p>
    <w:p w14:paraId="0267DA00" w14:textId="00E2FE8A" w:rsidR="001B45B2" w:rsidRDefault="00220EE5" w:rsidP="001B45B2">
      <w:pPr>
        <w:widowControl w:val="0"/>
        <w:jc w:val="center"/>
        <w:outlineLvl w:val="0"/>
        <w:rPr>
          <w:rFonts w:ascii="Arial" w:hAnsi="Arial" w:cs="Arial"/>
          <w:b/>
          <w:snapToGrid w:val="0"/>
          <w:sz w:val="22"/>
          <w:szCs w:val="22"/>
        </w:rPr>
      </w:pPr>
      <w:r>
        <w:rPr>
          <w:rFonts w:ascii="Arial" w:hAnsi="Arial" w:cs="Arial"/>
          <w:b/>
          <w:snapToGrid w:val="0"/>
          <w:sz w:val="22"/>
          <w:szCs w:val="22"/>
        </w:rPr>
        <w:t xml:space="preserve">Čl. </w:t>
      </w:r>
      <w:r w:rsidR="0088296D">
        <w:rPr>
          <w:rFonts w:ascii="Arial" w:hAnsi="Arial" w:cs="Arial"/>
          <w:b/>
          <w:snapToGrid w:val="0"/>
          <w:sz w:val="22"/>
          <w:szCs w:val="22"/>
        </w:rPr>
        <w:t>I</w:t>
      </w:r>
      <w:r w:rsidR="001B45B2" w:rsidRPr="00B23AFB">
        <w:rPr>
          <w:rFonts w:ascii="Arial" w:hAnsi="Arial" w:cs="Arial"/>
          <w:b/>
          <w:snapToGrid w:val="0"/>
          <w:sz w:val="22"/>
          <w:szCs w:val="22"/>
        </w:rPr>
        <w:t>I.</w:t>
      </w:r>
    </w:p>
    <w:p w14:paraId="6522D524" w14:textId="77777777" w:rsidR="001B45B2" w:rsidRPr="00CA0BCC" w:rsidRDefault="001B45B2" w:rsidP="001B45B2">
      <w:pPr>
        <w:tabs>
          <w:tab w:val="left" w:pos="284"/>
        </w:tabs>
        <w:ind w:left="284" w:hanging="284"/>
        <w:jc w:val="center"/>
        <w:rPr>
          <w:rFonts w:ascii="Arial" w:hAnsi="Arial" w:cs="Arial"/>
          <w:sz w:val="22"/>
          <w:szCs w:val="22"/>
        </w:rPr>
      </w:pPr>
      <w:r>
        <w:rPr>
          <w:rFonts w:ascii="Arial" w:hAnsi="Arial" w:cs="Arial"/>
          <w:b/>
          <w:sz w:val="22"/>
          <w:szCs w:val="22"/>
        </w:rPr>
        <w:t>PŘEDMĚT DÍLA</w:t>
      </w:r>
    </w:p>
    <w:p w14:paraId="0457A731" w14:textId="77777777" w:rsidR="00CA0BCC" w:rsidRDefault="00CA0BCC" w:rsidP="00B23AFB">
      <w:pPr>
        <w:jc w:val="center"/>
        <w:rPr>
          <w:rFonts w:ascii="Arial" w:hAnsi="Arial" w:cs="Arial"/>
          <w:b/>
          <w:sz w:val="22"/>
          <w:szCs w:val="22"/>
        </w:rPr>
      </w:pPr>
    </w:p>
    <w:p w14:paraId="31B5B681" w14:textId="77777777" w:rsidR="001B45B2" w:rsidRDefault="001B45B2" w:rsidP="001B45B2">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00FB62D7" w:rsidRPr="00FB62D7">
        <w:rPr>
          <w:rFonts w:ascii="Arial" w:hAnsi="Arial" w:cs="Arial"/>
          <w:sz w:val="22"/>
          <w:szCs w:val="22"/>
        </w:rPr>
        <w:t xml:space="preserve">Předmětem </w:t>
      </w:r>
      <w:r w:rsidR="00FB62D7">
        <w:rPr>
          <w:rFonts w:ascii="Arial" w:hAnsi="Arial" w:cs="Arial"/>
          <w:sz w:val="22"/>
          <w:szCs w:val="22"/>
        </w:rPr>
        <w:t>díla</w:t>
      </w:r>
      <w:r w:rsidR="00FB62D7" w:rsidRPr="00FB62D7">
        <w:rPr>
          <w:rFonts w:ascii="Arial" w:hAnsi="Arial" w:cs="Arial"/>
          <w:sz w:val="22"/>
          <w:szCs w:val="22"/>
        </w:rPr>
        <w:t xml:space="preserve"> je odborná technická, tvůrčí a jiná činnost </w:t>
      </w:r>
      <w:r w:rsidR="007B672C">
        <w:rPr>
          <w:rFonts w:ascii="Arial" w:hAnsi="Arial" w:cs="Arial"/>
          <w:sz w:val="22"/>
          <w:szCs w:val="22"/>
        </w:rPr>
        <w:t>Z</w:t>
      </w:r>
      <w:r w:rsidR="00FB62D7" w:rsidRPr="00FB62D7">
        <w:rPr>
          <w:rFonts w:ascii="Arial" w:hAnsi="Arial" w:cs="Arial"/>
          <w:sz w:val="22"/>
          <w:szCs w:val="22"/>
        </w:rPr>
        <w:t xml:space="preserve">hotovitele, hmotné zachycení jejich výsledků a poskytnutí výhradní licence k užití výsledků činností </w:t>
      </w:r>
      <w:r w:rsidR="007B672C">
        <w:rPr>
          <w:rFonts w:ascii="Arial" w:hAnsi="Arial" w:cs="Arial"/>
          <w:sz w:val="22"/>
          <w:szCs w:val="22"/>
        </w:rPr>
        <w:t>Z</w:t>
      </w:r>
      <w:r w:rsidR="00FB62D7" w:rsidRPr="00FB62D7">
        <w:rPr>
          <w:rFonts w:ascii="Arial" w:hAnsi="Arial" w:cs="Arial"/>
          <w:sz w:val="22"/>
          <w:szCs w:val="22"/>
        </w:rPr>
        <w:t xml:space="preserve">hotovitele, včetně jejich hmotného zachycení </w:t>
      </w:r>
      <w:r w:rsidR="007B672C">
        <w:rPr>
          <w:rFonts w:ascii="Arial" w:hAnsi="Arial" w:cs="Arial"/>
          <w:sz w:val="22"/>
          <w:szCs w:val="22"/>
        </w:rPr>
        <w:t>O</w:t>
      </w:r>
      <w:r w:rsidR="00FB62D7">
        <w:rPr>
          <w:rFonts w:ascii="Arial" w:hAnsi="Arial" w:cs="Arial"/>
          <w:sz w:val="22"/>
          <w:szCs w:val="22"/>
        </w:rPr>
        <w:t>bjednateli:</w:t>
      </w:r>
    </w:p>
    <w:p w14:paraId="23273314" w14:textId="77777777" w:rsidR="00357FF4" w:rsidRDefault="00357FF4" w:rsidP="00FB62D7">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o</w:t>
      </w:r>
      <w:r w:rsidRPr="00357FF4">
        <w:rPr>
          <w:rFonts w:ascii="Arial" w:hAnsi="Arial" w:cs="Arial"/>
          <w:sz w:val="22"/>
          <w:szCs w:val="22"/>
        </w:rPr>
        <w:t>dborná technická, tvůrčí a jiná činnost směřující k určení architek</w:t>
      </w:r>
      <w:r>
        <w:rPr>
          <w:rFonts w:ascii="Arial" w:hAnsi="Arial" w:cs="Arial"/>
          <w:sz w:val="22"/>
          <w:szCs w:val="22"/>
        </w:rPr>
        <w:t xml:space="preserve">tonických </w:t>
      </w:r>
      <w:r w:rsidR="00392E3C">
        <w:rPr>
          <w:rFonts w:ascii="Arial" w:hAnsi="Arial" w:cs="Arial"/>
          <w:sz w:val="22"/>
          <w:szCs w:val="22"/>
        </w:rPr>
        <w:t xml:space="preserve">                          </w:t>
      </w:r>
      <w:r w:rsidRPr="00E9193F">
        <w:rPr>
          <w:rFonts w:ascii="Arial" w:hAnsi="Arial" w:cs="Arial"/>
          <w:sz w:val="22"/>
          <w:szCs w:val="22"/>
        </w:rPr>
        <w:t>a</w:t>
      </w:r>
      <w:r>
        <w:rPr>
          <w:rFonts w:ascii="Arial" w:hAnsi="Arial" w:cs="Arial"/>
          <w:sz w:val="22"/>
          <w:szCs w:val="22"/>
        </w:rPr>
        <w:t xml:space="preserve"> technických řešení </w:t>
      </w:r>
      <w:r w:rsidR="0082512F">
        <w:rPr>
          <w:rFonts w:ascii="Arial" w:hAnsi="Arial" w:cs="Arial"/>
          <w:sz w:val="22"/>
          <w:szCs w:val="22"/>
        </w:rPr>
        <w:t>S</w:t>
      </w:r>
      <w:r w:rsidRPr="00357FF4">
        <w:rPr>
          <w:rFonts w:ascii="Arial" w:hAnsi="Arial" w:cs="Arial"/>
          <w:sz w:val="22"/>
          <w:szCs w:val="22"/>
        </w:rPr>
        <w:t>tavby</w:t>
      </w:r>
      <w:r w:rsidR="001745B6">
        <w:rPr>
          <w:rFonts w:ascii="Arial" w:hAnsi="Arial" w:cs="Arial"/>
          <w:sz w:val="22"/>
          <w:szCs w:val="22"/>
        </w:rPr>
        <w:t>,</w:t>
      </w:r>
      <w:r w:rsidR="00707BDF">
        <w:rPr>
          <w:rFonts w:ascii="Arial" w:hAnsi="Arial" w:cs="Arial"/>
          <w:sz w:val="22"/>
          <w:szCs w:val="22"/>
        </w:rPr>
        <w:t xml:space="preserve"> dle čl. I</w:t>
      </w:r>
      <w:r w:rsidR="00C12CFE">
        <w:rPr>
          <w:rFonts w:ascii="Arial" w:hAnsi="Arial" w:cs="Arial"/>
          <w:sz w:val="22"/>
          <w:szCs w:val="22"/>
        </w:rPr>
        <w:t>I</w:t>
      </w:r>
      <w:r w:rsidR="00934A9F">
        <w:rPr>
          <w:rFonts w:ascii="Arial" w:hAnsi="Arial" w:cs="Arial"/>
          <w:sz w:val="22"/>
          <w:szCs w:val="22"/>
        </w:rPr>
        <w:t>I</w:t>
      </w:r>
      <w:r w:rsidR="00067A5A">
        <w:rPr>
          <w:rFonts w:ascii="Arial" w:hAnsi="Arial" w:cs="Arial"/>
          <w:sz w:val="22"/>
          <w:szCs w:val="22"/>
        </w:rPr>
        <w:t>.</w:t>
      </w:r>
      <w:r w:rsidR="00707BDF">
        <w:rPr>
          <w:rFonts w:ascii="Arial" w:hAnsi="Arial" w:cs="Arial"/>
          <w:sz w:val="22"/>
          <w:szCs w:val="22"/>
        </w:rPr>
        <w:t xml:space="preserve"> této </w:t>
      </w:r>
      <w:r w:rsidR="00AB535C">
        <w:rPr>
          <w:rFonts w:ascii="Arial" w:hAnsi="Arial" w:cs="Arial"/>
          <w:sz w:val="22"/>
          <w:szCs w:val="22"/>
        </w:rPr>
        <w:t>S</w:t>
      </w:r>
      <w:r w:rsidR="00707BDF">
        <w:rPr>
          <w:rFonts w:ascii="Arial" w:hAnsi="Arial" w:cs="Arial"/>
          <w:sz w:val="22"/>
          <w:szCs w:val="22"/>
        </w:rPr>
        <w:t>mlouvy,</w:t>
      </w:r>
    </w:p>
    <w:p w14:paraId="31DF534B" w14:textId="77777777" w:rsidR="00E9193F" w:rsidRPr="00E9193F" w:rsidRDefault="001745B6" w:rsidP="00FB62D7">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z</w:t>
      </w:r>
      <w:r w:rsidRPr="001745B6">
        <w:rPr>
          <w:rFonts w:ascii="Arial" w:hAnsi="Arial" w:cs="Arial"/>
          <w:sz w:val="22"/>
          <w:szCs w:val="22"/>
        </w:rPr>
        <w:t xml:space="preserve">ařízení záležitosti, kterou je získání všech povolení, rozhodnutí, </w:t>
      </w:r>
      <w:r w:rsidRPr="00E9193F">
        <w:rPr>
          <w:rFonts w:ascii="Arial" w:hAnsi="Arial" w:cs="Arial"/>
          <w:sz w:val="22"/>
          <w:szCs w:val="22"/>
        </w:rPr>
        <w:t>souhlasů a stanovisek</w:t>
      </w:r>
      <w:r w:rsidR="0008654C" w:rsidRPr="00E9193F">
        <w:rPr>
          <w:rFonts w:ascii="Arial" w:hAnsi="Arial" w:cs="Arial"/>
          <w:sz w:val="22"/>
          <w:szCs w:val="22"/>
        </w:rPr>
        <w:t xml:space="preserve"> dotčených orgánů</w:t>
      </w:r>
      <w:r w:rsidR="005634D1">
        <w:rPr>
          <w:rFonts w:ascii="Arial" w:hAnsi="Arial" w:cs="Arial"/>
          <w:sz w:val="22"/>
          <w:szCs w:val="22"/>
        </w:rPr>
        <w:t xml:space="preserve">, </w:t>
      </w:r>
      <w:r w:rsidR="005634D1" w:rsidRPr="005634D1">
        <w:rPr>
          <w:rFonts w:ascii="Arial" w:hAnsi="Arial" w:cs="Arial"/>
          <w:sz w:val="22"/>
          <w:szCs w:val="22"/>
        </w:rPr>
        <w:t>čl. IV. této Smlouvy</w:t>
      </w:r>
      <w:r w:rsidR="005634D1">
        <w:rPr>
          <w:rFonts w:ascii="Arial" w:hAnsi="Arial" w:cs="Arial"/>
          <w:sz w:val="22"/>
          <w:szCs w:val="22"/>
        </w:rPr>
        <w:t>,</w:t>
      </w:r>
    </w:p>
    <w:p w14:paraId="5F8B3398" w14:textId="77777777" w:rsidR="004F2E59" w:rsidRDefault="004F2E59" w:rsidP="00FB62D7">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další </w:t>
      </w:r>
      <w:r w:rsidRPr="004F2E59">
        <w:rPr>
          <w:rFonts w:ascii="Arial" w:hAnsi="Arial" w:cs="Arial"/>
          <w:sz w:val="22"/>
          <w:szCs w:val="22"/>
        </w:rPr>
        <w:t xml:space="preserve">součinnost </w:t>
      </w:r>
      <w:r w:rsidR="007B672C">
        <w:rPr>
          <w:rFonts w:ascii="Arial" w:hAnsi="Arial" w:cs="Arial"/>
          <w:sz w:val="22"/>
          <w:szCs w:val="22"/>
        </w:rPr>
        <w:t>Z</w:t>
      </w:r>
      <w:r w:rsidRPr="004F2E59">
        <w:rPr>
          <w:rFonts w:ascii="Arial" w:hAnsi="Arial" w:cs="Arial"/>
          <w:sz w:val="22"/>
          <w:szCs w:val="22"/>
        </w:rPr>
        <w:t xml:space="preserve">hotovitele </w:t>
      </w:r>
      <w:r w:rsidR="007B672C">
        <w:rPr>
          <w:rFonts w:ascii="Arial" w:hAnsi="Arial" w:cs="Arial"/>
          <w:sz w:val="22"/>
          <w:szCs w:val="22"/>
        </w:rPr>
        <w:t>O</w:t>
      </w:r>
      <w:r>
        <w:rPr>
          <w:rFonts w:ascii="Arial" w:hAnsi="Arial" w:cs="Arial"/>
          <w:sz w:val="22"/>
          <w:szCs w:val="22"/>
        </w:rPr>
        <w:t>bjednateli</w:t>
      </w:r>
      <w:r w:rsidR="0087627B">
        <w:rPr>
          <w:rFonts w:ascii="Arial" w:hAnsi="Arial" w:cs="Arial"/>
          <w:sz w:val="22"/>
          <w:szCs w:val="22"/>
        </w:rPr>
        <w:t xml:space="preserve"> související s předmětem díla</w:t>
      </w:r>
      <w:r w:rsidR="007B672C">
        <w:rPr>
          <w:rFonts w:ascii="Arial" w:hAnsi="Arial" w:cs="Arial"/>
          <w:sz w:val="22"/>
          <w:szCs w:val="22"/>
        </w:rPr>
        <w:t xml:space="preserve"> dle čl. </w:t>
      </w:r>
      <w:r w:rsidR="00AB535C">
        <w:rPr>
          <w:rFonts w:ascii="Arial" w:hAnsi="Arial" w:cs="Arial"/>
          <w:sz w:val="22"/>
          <w:szCs w:val="22"/>
        </w:rPr>
        <w:t>V. této S</w:t>
      </w:r>
      <w:r w:rsidR="007B672C">
        <w:rPr>
          <w:rFonts w:ascii="Arial" w:hAnsi="Arial" w:cs="Arial"/>
          <w:sz w:val="22"/>
          <w:szCs w:val="22"/>
        </w:rPr>
        <w:t>mlouvy:</w:t>
      </w:r>
    </w:p>
    <w:p w14:paraId="7A4735C4" w14:textId="77777777" w:rsidR="004F2E59" w:rsidRPr="0008654C" w:rsidRDefault="004F2E59" w:rsidP="004F2E59">
      <w:pPr>
        <w:tabs>
          <w:tab w:val="left" w:pos="1418"/>
        </w:tabs>
        <w:ind w:left="1418" w:hanging="284"/>
        <w:jc w:val="both"/>
        <w:rPr>
          <w:rFonts w:ascii="Arial" w:hAnsi="Arial" w:cs="Arial"/>
          <w:strike/>
          <w:color w:val="00B050"/>
          <w:sz w:val="22"/>
          <w:szCs w:val="22"/>
        </w:rPr>
      </w:pPr>
      <w:r>
        <w:rPr>
          <w:rFonts w:ascii="Arial" w:hAnsi="Arial" w:cs="Arial"/>
          <w:sz w:val="22"/>
          <w:szCs w:val="22"/>
        </w:rPr>
        <w:t>-</w:t>
      </w:r>
      <w:r>
        <w:rPr>
          <w:rFonts w:ascii="Arial" w:hAnsi="Arial" w:cs="Arial"/>
          <w:sz w:val="22"/>
          <w:szCs w:val="22"/>
        </w:rPr>
        <w:tab/>
      </w:r>
      <w:r w:rsidRPr="0008654C">
        <w:rPr>
          <w:rFonts w:ascii="Arial" w:hAnsi="Arial" w:cs="Arial"/>
          <w:sz w:val="22"/>
          <w:szCs w:val="22"/>
        </w:rPr>
        <w:t xml:space="preserve">při zadávání veřejné zakázky na </w:t>
      </w:r>
      <w:r w:rsidR="00D27737" w:rsidRPr="0008654C">
        <w:rPr>
          <w:rFonts w:ascii="Arial" w:hAnsi="Arial" w:cs="Arial"/>
          <w:sz w:val="22"/>
          <w:szCs w:val="22"/>
        </w:rPr>
        <w:t>S</w:t>
      </w:r>
      <w:r w:rsidR="005D5B01" w:rsidRPr="0008654C">
        <w:rPr>
          <w:rFonts w:ascii="Arial" w:hAnsi="Arial" w:cs="Arial"/>
          <w:sz w:val="22"/>
          <w:szCs w:val="22"/>
        </w:rPr>
        <w:t>tavbu</w:t>
      </w:r>
      <w:r w:rsidR="005634D1">
        <w:rPr>
          <w:rFonts w:ascii="Arial" w:hAnsi="Arial" w:cs="Arial"/>
          <w:sz w:val="22"/>
          <w:szCs w:val="22"/>
        </w:rPr>
        <w:t>,</w:t>
      </w:r>
    </w:p>
    <w:p w14:paraId="62CCC5B7" w14:textId="3CD30DF4" w:rsidR="004F2E59" w:rsidRDefault="00D37B7C" w:rsidP="00023607">
      <w:pPr>
        <w:tabs>
          <w:tab w:val="left" w:pos="1418"/>
        </w:tabs>
        <w:ind w:left="1418"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Pr="00D37B7C">
        <w:rPr>
          <w:rFonts w:ascii="Arial" w:hAnsi="Arial" w:cs="Arial"/>
          <w:sz w:val="22"/>
          <w:szCs w:val="22"/>
        </w:rPr>
        <w:t>při realizaci</w:t>
      </w:r>
      <w:r>
        <w:rPr>
          <w:rFonts w:ascii="Arial" w:hAnsi="Arial" w:cs="Arial"/>
          <w:sz w:val="22"/>
          <w:szCs w:val="22"/>
        </w:rPr>
        <w:t>,</w:t>
      </w:r>
      <w:r w:rsidRPr="00D37B7C">
        <w:rPr>
          <w:rFonts w:ascii="Arial" w:hAnsi="Arial" w:cs="Arial"/>
          <w:sz w:val="22"/>
          <w:szCs w:val="22"/>
        </w:rPr>
        <w:t xml:space="preserve"> které spočívá v doplnění či úpravě projektové dokumentace (změnová řízení).</w:t>
      </w:r>
    </w:p>
    <w:p w14:paraId="5DF8F6FC" w14:textId="065827A1" w:rsidR="00AC5ECF" w:rsidRDefault="00AC5ECF" w:rsidP="00AC5ECF">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D37B7C">
        <w:rPr>
          <w:rFonts w:ascii="Arial" w:hAnsi="Arial" w:cs="Arial"/>
          <w:sz w:val="22"/>
          <w:szCs w:val="22"/>
        </w:rPr>
        <w:t xml:space="preserve">výkon činností autorského dozoru </w:t>
      </w:r>
      <w:r>
        <w:rPr>
          <w:rFonts w:ascii="Arial" w:hAnsi="Arial" w:cs="Arial"/>
          <w:sz w:val="22"/>
          <w:szCs w:val="22"/>
        </w:rPr>
        <w:t>Z</w:t>
      </w:r>
      <w:r w:rsidRPr="00D37B7C">
        <w:rPr>
          <w:rFonts w:ascii="Arial" w:hAnsi="Arial" w:cs="Arial"/>
          <w:sz w:val="22"/>
          <w:szCs w:val="22"/>
        </w:rPr>
        <w:t xml:space="preserve">hotovitelem podle ustanovení </w:t>
      </w:r>
      <w:r>
        <w:rPr>
          <w:rFonts w:ascii="Arial" w:hAnsi="Arial" w:cs="Arial"/>
          <w:sz w:val="22"/>
          <w:szCs w:val="22"/>
        </w:rPr>
        <w:t>příslušných ustanovení stavebního zákona</w:t>
      </w:r>
      <w:r w:rsidRPr="00D37B7C">
        <w:rPr>
          <w:rFonts w:ascii="Arial" w:hAnsi="Arial" w:cs="Arial"/>
          <w:sz w:val="22"/>
          <w:szCs w:val="22"/>
        </w:rPr>
        <w:t xml:space="preserve"> nad souladem zhotovované </w:t>
      </w:r>
      <w:r>
        <w:rPr>
          <w:rFonts w:ascii="Arial" w:hAnsi="Arial" w:cs="Arial"/>
          <w:sz w:val="22"/>
          <w:szCs w:val="22"/>
        </w:rPr>
        <w:t>S</w:t>
      </w:r>
      <w:r w:rsidRPr="00D37B7C">
        <w:rPr>
          <w:rFonts w:ascii="Arial" w:hAnsi="Arial" w:cs="Arial"/>
          <w:sz w:val="22"/>
          <w:szCs w:val="22"/>
        </w:rPr>
        <w:t xml:space="preserve">tavby s ověřenou projektovou dokumentací při zhotovování </w:t>
      </w:r>
      <w:r>
        <w:rPr>
          <w:rFonts w:ascii="Arial" w:hAnsi="Arial" w:cs="Arial"/>
          <w:sz w:val="22"/>
          <w:szCs w:val="22"/>
        </w:rPr>
        <w:t>S</w:t>
      </w:r>
      <w:r w:rsidRPr="00D37B7C">
        <w:rPr>
          <w:rFonts w:ascii="Arial" w:hAnsi="Arial" w:cs="Arial"/>
          <w:sz w:val="22"/>
          <w:szCs w:val="22"/>
        </w:rPr>
        <w:t>tavby (dále jen „</w:t>
      </w:r>
      <w:r>
        <w:rPr>
          <w:rFonts w:ascii="Arial" w:hAnsi="Arial" w:cs="Arial"/>
          <w:sz w:val="22"/>
          <w:szCs w:val="22"/>
        </w:rPr>
        <w:t>a</w:t>
      </w:r>
      <w:r w:rsidRPr="00D37B7C">
        <w:rPr>
          <w:rFonts w:ascii="Arial" w:hAnsi="Arial" w:cs="Arial"/>
          <w:sz w:val="22"/>
          <w:szCs w:val="22"/>
        </w:rPr>
        <w:t>utorský dozor“)</w:t>
      </w:r>
      <w:r>
        <w:rPr>
          <w:rFonts w:ascii="Arial" w:hAnsi="Arial" w:cs="Arial"/>
          <w:sz w:val="22"/>
          <w:szCs w:val="22"/>
        </w:rPr>
        <w:t>, dle čl. VI. této Smlouvy</w:t>
      </w:r>
      <w:r w:rsidRPr="00D37B7C">
        <w:rPr>
          <w:rFonts w:ascii="Arial" w:hAnsi="Arial" w:cs="Arial"/>
          <w:sz w:val="22"/>
          <w:szCs w:val="22"/>
        </w:rPr>
        <w:t>.</w:t>
      </w:r>
    </w:p>
    <w:p w14:paraId="64C9F0DE" w14:textId="77777777" w:rsidR="00FB62D7" w:rsidRDefault="00FB62D7" w:rsidP="001B45B2">
      <w:pPr>
        <w:tabs>
          <w:tab w:val="left" w:pos="284"/>
        </w:tabs>
        <w:ind w:left="284" w:hanging="284"/>
        <w:jc w:val="both"/>
        <w:rPr>
          <w:rFonts w:ascii="Arial" w:hAnsi="Arial" w:cs="Arial"/>
          <w:sz w:val="22"/>
          <w:szCs w:val="22"/>
        </w:rPr>
      </w:pPr>
    </w:p>
    <w:p w14:paraId="322A6A5D" w14:textId="77777777" w:rsidR="0088296D" w:rsidRDefault="00220EE5" w:rsidP="0088296D">
      <w:pPr>
        <w:widowControl w:val="0"/>
        <w:jc w:val="center"/>
        <w:outlineLvl w:val="0"/>
        <w:rPr>
          <w:rFonts w:ascii="Arial" w:hAnsi="Arial" w:cs="Arial"/>
          <w:b/>
          <w:snapToGrid w:val="0"/>
          <w:sz w:val="22"/>
          <w:szCs w:val="22"/>
        </w:rPr>
      </w:pPr>
      <w:r>
        <w:rPr>
          <w:rFonts w:ascii="Arial" w:hAnsi="Arial" w:cs="Arial"/>
          <w:b/>
          <w:snapToGrid w:val="0"/>
          <w:sz w:val="22"/>
          <w:szCs w:val="22"/>
        </w:rPr>
        <w:t xml:space="preserve">Čl. </w:t>
      </w:r>
      <w:r w:rsidR="0088296D">
        <w:rPr>
          <w:rFonts w:ascii="Arial" w:hAnsi="Arial" w:cs="Arial"/>
          <w:b/>
          <w:snapToGrid w:val="0"/>
          <w:sz w:val="22"/>
          <w:szCs w:val="22"/>
        </w:rPr>
        <w:t>III</w:t>
      </w:r>
      <w:r w:rsidR="0088296D" w:rsidRPr="00B23AFB">
        <w:rPr>
          <w:rFonts w:ascii="Arial" w:hAnsi="Arial" w:cs="Arial"/>
          <w:b/>
          <w:snapToGrid w:val="0"/>
          <w:sz w:val="22"/>
          <w:szCs w:val="22"/>
        </w:rPr>
        <w:t>.</w:t>
      </w:r>
    </w:p>
    <w:p w14:paraId="203F32FA" w14:textId="77777777" w:rsidR="0088296D" w:rsidRDefault="00934A9F" w:rsidP="0088296D">
      <w:pPr>
        <w:jc w:val="center"/>
        <w:rPr>
          <w:rFonts w:ascii="Arial" w:hAnsi="Arial" w:cs="Arial"/>
          <w:b/>
          <w:caps/>
          <w:sz w:val="22"/>
          <w:szCs w:val="22"/>
        </w:rPr>
      </w:pPr>
      <w:r w:rsidRPr="00934A9F">
        <w:rPr>
          <w:rFonts w:ascii="Arial" w:hAnsi="Arial" w:cs="Arial"/>
          <w:b/>
          <w:caps/>
          <w:sz w:val="22"/>
          <w:szCs w:val="22"/>
        </w:rPr>
        <w:t>odborná technická, tvůrčí a jiná činnost směřující k určení architektonických a technických řešení stavby</w:t>
      </w:r>
    </w:p>
    <w:p w14:paraId="33935559" w14:textId="77777777" w:rsidR="0088296D" w:rsidRPr="0088296D" w:rsidRDefault="0088296D" w:rsidP="0088296D">
      <w:pPr>
        <w:jc w:val="center"/>
        <w:rPr>
          <w:rFonts w:ascii="Arial" w:hAnsi="Arial" w:cs="Arial"/>
          <w:b/>
          <w:caps/>
          <w:sz w:val="22"/>
          <w:szCs w:val="22"/>
        </w:rPr>
      </w:pPr>
    </w:p>
    <w:p w14:paraId="3D880AE9" w14:textId="77777777" w:rsidR="001D3287" w:rsidRDefault="0088296D" w:rsidP="00B772B3">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00934A9F" w:rsidRPr="00934A9F">
        <w:rPr>
          <w:rFonts w:ascii="Arial" w:hAnsi="Arial" w:cs="Arial"/>
          <w:sz w:val="22"/>
          <w:szCs w:val="22"/>
        </w:rPr>
        <w:t>Odborná technická, tvůrčí a jiná činnost směřující k určení architek</w:t>
      </w:r>
      <w:r w:rsidR="00934A9F">
        <w:rPr>
          <w:rFonts w:ascii="Arial" w:hAnsi="Arial" w:cs="Arial"/>
          <w:sz w:val="22"/>
          <w:szCs w:val="22"/>
        </w:rPr>
        <w:t xml:space="preserve">tonických a technických řešení </w:t>
      </w:r>
      <w:r w:rsidR="002C5FEA">
        <w:rPr>
          <w:rFonts w:ascii="Arial" w:hAnsi="Arial" w:cs="Arial"/>
          <w:sz w:val="22"/>
          <w:szCs w:val="22"/>
        </w:rPr>
        <w:t>S</w:t>
      </w:r>
      <w:r w:rsidR="00500F8A">
        <w:rPr>
          <w:rFonts w:ascii="Arial" w:hAnsi="Arial" w:cs="Arial"/>
          <w:sz w:val="22"/>
          <w:szCs w:val="22"/>
        </w:rPr>
        <w:t xml:space="preserve">tavby, </w:t>
      </w:r>
      <w:r w:rsidR="00934A9F" w:rsidRPr="00934A9F">
        <w:rPr>
          <w:rFonts w:ascii="Arial" w:hAnsi="Arial" w:cs="Arial"/>
          <w:sz w:val="22"/>
          <w:szCs w:val="22"/>
        </w:rPr>
        <w:t xml:space="preserve">musí splňovat požadavky stanovené obecně závaznými právními </w:t>
      </w:r>
      <w:r w:rsidR="00934A9F" w:rsidRPr="005634D1">
        <w:rPr>
          <w:rFonts w:ascii="Arial" w:hAnsi="Arial" w:cs="Arial"/>
          <w:sz w:val="22"/>
          <w:szCs w:val="22"/>
        </w:rPr>
        <w:t xml:space="preserve">předpisy </w:t>
      </w:r>
      <w:r w:rsidR="005634D1">
        <w:rPr>
          <w:rFonts w:ascii="Arial" w:hAnsi="Arial" w:cs="Arial"/>
          <w:sz w:val="22"/>
          <w:szCs w:val="22"/>
        </w:rPr>
        <w:t xml:space="preserve">     </w:t>
      </w:r>
      <w:r w:rsidR="00934A9F" w:rsidRPr="005634D1">
        <w:rPr>
          <w:rFonts w:ascii="Arial" w:hAnsi="Arial" w:cs="Arial"/>
          <w:sz w:val="22"/>
          <w:szCs w:val="22"/>
        </w:rPr>
        <w:t xml:space="preserve">a </w:t>
      </w:r>
      <w:r w:rsidR="00934A9F" w:rsidRPr="00934A9F">
        <w:rPr>
          <w:rFonts w:ascii="Arial" w:hAnsi="Arial" w:cs="Arial"/>
          <w:sz w:val="22"/>
          <w:szCs w:val="22"/>
        </w:rPr>
        <w:t xml:space="preserve">příslušnými technickými normami účinnými ke dni předání hmotného zachycení výsledků tvůrčí činnosti </w:t>
      </w:r>
      <w:r w:rsidR="00934A9F">
        <w:rPr>
          <w:rFonts w:ascii="Arial" w:hAnsi="Arial" w:cs="Arial"/>
          <w:sz w:val="22"/>
          <w:szCs w:val="22"/>
        </w:rPr>
        <w:t>z</w:t>
      </w:r>
      <w:r w:rsidR="00934A9F" w:rsidRPr="00934A9F">
        <w:rPr>
          <w:rFonts w:ascii="Arial" w:hAnsi="Arial" w:cs="Arial"/>
          <w:sz w:val="22"/>
          <w:szCs w:val="22"/>
        </w:rPr>
        <w:t xml:space="preserve">hotovitele. </w:t>
      </w:r>
    </w:p>
    <w:p w14:paraId="53EBC541" w14:textId="77777777" w:rsidR="001D3287" w:rsidRPr="001D3287" w:rsidRDefault="001D3287" w:rsidP="001D3287">
      <w:pPr>
        <w:tabs>
          <w:tab w:val="left" w:pos="567"/>
        </w:tabs>
        <w:ind w:left="567" w:hanging="283"/>
        <w:jc w:val="both"/>
        <w:rPr>
          <w:rFonts w:ascii="Arial" w:hAnsi="Arial" w:cs="Arial"/>
          <w:sz w:val="22"/>
          <w:szCs w:val="22"/>
        </w:rPr>
      </w:pPr>
      <w:r w:rsidRPr="001D3287">
        <w:rPr>
          <w:rFonts w:ascii="Arial" w:hAnsi="Arial" w:cs="Arial"/>
          <w:sz w:val="22"/>
          <w:szCs w:val="22"/>
        </w:rPr>
        <w:t>Projektová dokumentace bude řešit zejména:</w:t>
      </w:r>
    </w:p>
    <w:p w14:paraId="16FB40F5" w14:textId="77777777" w:rsidR="001D3287" w:rsidRPr="001D3287" w:rsidRDefault="001D3287" w:rsidP="001D3287">
      <w:pPr>
        <w:tabs>
          <w:tab w:val="left" w:pos="567"/>
        </w:tabs>
        <w:ind w:left="567" w:hanging="283"/>
        <w:jc w:val="both"/>
        <w:rPr>
          <w:rFonts w:ascii="Arial" w:hAnsi="Arial" w:cs="Arial"/>
          <w:sz w:val="22"/>
          <w:szCs w:val="22"/>
        </w:rPr>
      </w:pPr>
      <w:r w:rsidRPr="001D3287">
        <w:rPr>
          <w:rFonts w:ascii="Arial" w:hAnsi="Arial" w:cs="Arial"/>
          <w:sz w:val="22"/>
          <w:szCs w:val="22"/>
        </w:rPr>
        <w:t>•</w:t>
      </w:r>
      <w:r w:rsidRPr="001D3287">
        <w:rPr>
          <w:rFonts w:ascii="Arial" w:hAnsi="Arial" w:cs="Arial"/>
          <w:sz w:val="22"/>
          <w:szCs w:val="22"/>
        </w:rPr>
        <w:tab/>
        <w:t>Zaměření stávajícího objektu a jeho dotčené části, místní šetření a kontrolní zaměření stávajícího stavu</w:t>
      </w:r>
    </w:p>
    <w:p w14:paraId="3FF7B186" w14:textId="6D00DFFC" w:rsidR="001D3287" w:rsidRPr="001D3287" w:rsidRDefault="001D3287" w:rsidP="001D3287">
      <w:pPr>
        <w:tabs>
          <w:tab w:val="left" w:pos="567"/>
        </w:tabs>
        <w:ind w:left="567" w:hanging="283"/>
        <w:jc w:val="both"/>
        <w:rPr>
          <w:rFonts w:ascii="Arial" w:hAnsi="Arial" w:cs="Arial"/>
          <w:sz w:val="22"/>
          <w:szCs w:val="22"/>
        </w:rPr>
      </w:pPr>
      <w:r w:rsidRPr="001D3287">
        <w:rPr>
          <w:rFonts w:ascii="Arial" w:hAnsi="Arial" w:cs="Arial"/>
          <w:sz w:val="22"/>
          <w:szCs w:val="22"/>
        </w:rPr>
        <w:t>•</w:t>
      </w:r>
      <w:r w:rsidRPr="001D3287">
        <w:rPr>
          <w:rFonts w:ascii="Arial" w:hAnsi="Arial" w:cs="Arial"/>
          <w:sz w:val="22"/>
          <w:szCs w:val="22"/>
        </w:rPr>
        <w:tab/>
        <w:t>Stavebně</w:t>
      </w:r>
      <w:r>
        <w:rPr>
          <w:rFonts w:ascii="Arial" w:hAnsi="Arial" w:cs="Arial"/>
          <w:sz w:val="22"/>
          <w:szCs w:val="22"/>
        </w:rPr>
        <w:t>-</w:t>
      </w:r>
      <w:r w:rsidRPr="001D3287">
        <w:rPr>
          <w:rFonts w:ascii="Arial" w:hAnsi="Arial" w:cs="Arial"/>
          <w:sz w:val="22"/>
          <w:szCs w:val="22"/>
        </w:rPr>
        <w:t>technické řešení úprav</w:t>
      </w:r>
    </w:p>
    <w:p w14:paraId="1C623634" w14:textId="77777777" w:rsidR="001D3287" w:rsidRPr="001D3287" w:rsidRDefault="001D3287" w:rsidP="001D3287">
      <w:pPr>
        <w:tabs>
          <w:tab w:val="left" w:pos="567"/>
        </w:tabs>
        <w:ind w:left="567" w:hanging="283"/>
        <w:jc w:val="both"/>
        <w:rPr>
          <w:rFonts w:ascii="Arial" w:hAnsi="Arial" w:cs="Arial"/>
          <w:sz w:val="22"/>
          <w:szCs w:val="22"/>
        </w:rPr>
      </w:pPr>
      <w:r w:rsidRPr="001D3287">
        <w:rPr>
          <w:rFonts w:ascii="Arial" w:hAnsi="Arial" w:cs="Arial"/>
          <w:sz w:val="22"/>
          <w:szCs w:val="22"/>
        </w:rPr>
        <w:t>•</w:t>
      </w:r>
      <w:r w:rsidRPr="001D3287">
        <w:rPr>
          <w:rFonts w:ascii="Arial" w:hAnsi="Arial" w:cs="Arial"/>
          <w:sz w:val="22"/>
          <w:szCs w:val="22"/>
        </w:rPr>
        <w:tab/>
        <w:t>Sanace a izolace zdiva</w:t>
      </w:r>
    </w:p>
    <w:p w14:paraId="7EC6182B" w14:textId="77777777" w:rsidR="001D3287" w:rsidRPr="001D3287" w:rsidRDefault="001D3287" w:rsidP="001D3287">
      <w:pPr>
        <w:tabs>
          <w:tab w:val="left" w:pos="567"/>
        </w:tabs>
        <w:ind w:left="567" w:hanging="283"/>
        <w:jc w:val="both"/>
        <w:rPr>
          <w:rFonts w:ascii="Arial" w:hAnsi="Arial" w:cs="Arial"/>
          <w:sz w:val="22"/>
          <w:szCs w:val="22"/>
        </w:rPr>
      </w:pPr>
      <w:r w:rsidRPr="001D3287">
        <w:rPr>
          <w:rFonts w:ascii="Arial" w:hAnsi="Arial" w:cs="Arial"/>
          <w:sz w:val="22"/>
          <w:szCs w:val="22"/>
        </w:rPr>
        <w:t>•</w:t>
      </w:r>
      <w:r w:rsidRPr="001D3287">
        <w:rPr>
          <w:rFonts w:ascii="Arial" w:hAnsi="Arial" w:cs="Arial"/>
          <w:sz w:val="22"/>
          <w:szCs w:val="22"/>
        </w:rPr>
        <w:tab/>
        <w:t>Zařízení silnoproudé a slaboproudé elektrotechniky (rozvaděče, zásuvky, rozvody, svítidla, datové a telefonní rozvody, zabezpečovací systém)</w:t>
      </w:r>
    </w:p>
    <w:p w14:paraId="109A1B11" w14:textId="77777777" w:rsidR="001D3287" w:rsidRPr="001D3287" w:rsidRDefault="001D3287" w:rsidP="001D3287">
      <w:pPr>
        <w:tabs>
          <w:tab w:val="left" w:pos="567"/>
        </w:tabs>
        <w:ind w:left="567" w:hanging="283"/>
        <w:jc w:val="both"/>
        <w:rPr>
          <w:rFonts w:ascii="Arial" w:hAnsi="Arial" w:cs="Arial"/>
          <w:sz w:val="22"/>
          <w:szCs w:val="22"/>
        </w:rPr>
      </w:pPr>
      <w:r w:rsidRPr="001D3287">
        <w:rPr>
          <w:rFonts w:ascii="Arial" w:hAnsi="Arial" w:cs="Arial"/>
          <w:sz w:val="22"/>
          <w:szCs w:val="22"/>
        </w:rPr>
        <w:t>•</w:t>
      </w:r>
      <w:r w:rsidRPr="001D3287">
        <w:rPr>
          <w:rFonts w:ascii="Arial" w:hAnsi="Arial" w:cs="Arial"/>
          <w:sz w:val="22"/>
          <w:szCs w:val="22"/>
        </w:rPr>
        <w:tab/>
        <w:t>Vzduchotechnické zařízení</w:t>
      </w:r>
    </w:p>
    <w:p w14:paraId="030D0EF5" w14:textId="77777777" w:rsidR="001D3287" w:rsidRPr="001D3287" w:rsidRDefault="001D3287" w:rsidP="001D3287">
      <w:pPr>
        <w:tabs>
          <w:tab w:val="left" w:pos="567"/>
        </w:tabs>
        <w:ind w:left="567" w:hanging="283"/>
        <w:jc w:val="both"/>
        <w:rPr>
          <w:rFonts w:ascii="Arial" w:hAnsi="Arial" w:cs="Arial"/>
          <w:sz w:val="22"/>
          <w:szCs w:val="22"/>
        </w:rPr>
      </w:pPr>
      <w:r w:rsidRPr="001D3287">
        <w:rPr>
          <w:rFonts w:ascii="Arial" w:hAnsi="Arial" w:cs="Arial"/>
          <w:sz w:val="22"/>
          <w:szCs w:val="22"/>
        </w:rPr>
        <w:t>•</w:t>
      </w:r>
      <w:r w:rsidRPr="001D3287">
        <w:rPr>
          <w:rFonts w:ascii="Arial" w:hAnsi="Arial" w:cs="Arial"/>
          <w:sz w:val="22"/>
          <w:szCs w:val="22"/>
        </w:rPr>
        <w:tab/>
        <w:t>Zdravotně technické instalace (vodovod, kanalizace, ústřední topení)</w:t>
      </w:r>
    </w:p>
    <w:p w14:paraId="27036DD3" w14:textId="77777777" w:rsidR="001D3287" w:rsidRPr="001D3287" w:rsidRDefault="001D3287" w:rsidP="001D3287">
      <w:pPr>
        <w:tabs>
          <w:tab w:val="left" w:pos="567"/>
        </w:tabs>
        <w:ind w:left="567" w:hanging="283"/>
        <w:jc w:val="both"/>
        <w:rPr>
          <w:rFonts w:ascii="Arial" w:hAnsi="Arial" w:cs="Arial"/>
          <w:sz w:val="22"/>
          <w:szCs w:val="22"/>
        </w:rPr>
      </w:pPr>
      <w:r w:rsidRPr="001D3287">
        <w:rPr>
          <w:rFonts w:ascii="Arial" w:hAnsi="Arial" w:cs="Arial"/>
          <w:sz w:val="22"/>
          <w:szCs w:val="22"/>
        </w:rPr>
        <w:t>•</w:t>
      </w:r>
      <w:r w:rsidRPr="001D3287">
        <w:rPr>
          <w:rFonts w:ascii="Arial" w:hAnsi="Arial" w:cs="Arial"/>
          <w:sz w:val="22"/>
          <w:szCs w:val="22"/>
        </w:rPr>
        <w:tab/>
        <w:t>Požárně bezpečnostní řešení</w:t>
      </w:r>
    </w:p>
    <w:p w14:paraId="4999008F" w14:textId="77777777" w:rsidR="001D3287" w:rsidRDefault="001D3287" w:rsidP="001D3287">
      <w:pPr>
        <w:tabs>
          <w:tab w:val="left" w:pos="567"/>
        </w:tabs>
        <w:ind w:left="567" w:hanging="283"/>
        <w:jc w:val="both"/>
        <w:rPr>
          <w:rFonts w:ascii="Arial" w:hAnsi="Arial" w:cs="Arial"/>
          <w:sz w:val="22"/>
          <w:szCs w:val="22"/>
        </w:rPr>
      </w:pPr>
      <w:r w:rsidRPr="001D3287">
        <w:rPr>
          <w:rFonts w:ascii="Arial" w:hAnsi="Arial" w:cs="Arial"/>
          <w:sz w:val="22"/>
          <w:szCs w:val="22"/>
        </w:rPr>
        <w:t>•</w:t>
      </w:r>
      <w:r w:rsidRPr="001D3287">
        <w:rPr>
          <w:rFonts w:ascii="Arial" w:hAnsi="Arial" w:cs="Arial"/>
          <w:sz w:val="22"/>
          <w:szCs w:val="22"/>
        </w:rPr>
        <w:tab/>
        <w:t>Rozpočtové náklady, výkaz výměr</w:t>
      </w:r>
    </w:p>
    <w:p w14:paraId="1158DFE8" w14:textId="3027A498" w:rsidR="00B657E4" w:rsidRPr="001D3287" w:rsidRDefault="00B657E4" w:rsidP="001D3287">
      <w:pPr>
        <w:tabs>
          <w:tab w:val="left" w:pos="567"/>
        </w:tabs>
        <w:ind w:left="567" w:hanging="283"/>
        <w:jc w:val="both"/>
        <w:rPr>
          <w:rFonts w:ascii="Arial" w:hAnsi="Arial" w:cs="Arial"/>
          <w:sz w:val="22"/>
          <w:szCs w:val="22"/>
        </w:rPr>
      </w:pPr>
      <w:r w:rsidRPr="00B657E4">
        <w:rPr>
          <w:rFonts w:ascii="Arial" w:hAnsi="Arial" w:cs="Arial"/>
          <w:sz w:val="22"/>
          <w:szCs w:val="22"/>
        </w:rPr>
        <w:t>•</w:t>
      </w:r>
      <w:r w:rsidRPr="00B657E4">
        <w:rPr>
          <w:rFonts w:ascii="Arial" w:hAnsi="Arial" w:cs="Arial"/>
          <w:sz w:val="22"/>
          <w:szCs w:val="22"/>
        </w:rPr>
        <w:tab/>
        <w:t>Spolupráci při zadávání veřejné zakázky, při poskytování odborných informací uchazečům</w:t>
      </w:r>
    </w:p>
    <w:p w14:paraId="4D384BCF" w14:textId="77777777" w:rsidR="001D3287" w:rsidRPr="00A17063" w:rsidRDefault="001D3287" w:rsidP="001D3287">
      <w:pPr>
        <w:tabs>
          <w:tab w:val="left" w:pos="567"/>
        </w:tabs>
        <w:ind w:left="567" w:hanging="283"/>
        <w:jc w:val="both"/>
        <w:rPr>
          <w:rFonts w:ascii="Arial" w:hAnsi="Arial" w:cs="Arial"/>
          <w:sz w:val="22"/>
          <w:szCs w:val="22"/>
        </w:rPr>
      </w:pPr>
      <w:r w:rsidRPr="00A17063">
        <w:rPr>
          <w:rFonts w:ascii="Arial" w:hAnsi="Arial" w:cs="Arial"/>
          <w:sz w:val="22"/>
          <w:szCs w:val="22"/>
        </w:rPr>
        <w:t>•</w:t>
      </w:r>
      <w:r w:rsidRPr="00A17063">
        <w:rPr>
          <w:rFonts w:ascii="Arial" w:hAnsi="Arial" w:cs="Arial"/>
          <w:sz w:val="22"/>
          <w:szCs w:val="22"/>
        </w:rPr>
        <w:tab/>
        <w:t>Zajištění činností potřebných k žádostí o povolení (projednání stavebního záměru s dotčenými orgány a organizacemi státní správy, správci sítí a dalšími účastníky řízení, zajištění potřebných stanovisek, závazných stanovisek, vyjádření, rozhodnutí atd.)</w:t>
      </w:r>
    </w:p>
    <w:p w14:paraId="1C1F6D80" w14:textId="03C131AC" w:rsidR="001D3287" w:rsidRPr="00A17063" w:rsidRDefault="001D3287" w:rsidP="001D3287">
      <w:pPr>
        <w:tabs>
          <w:tab w:val="left" w:pos="567"/>
        </w:tabs>
        <w:ind w:left="567" w:hanging="283"/>
        <w:jc w:val="both"/>
        <w:rPr>
          <w:rFonts w:ascii="Arial" w:hAnsi="Arial" w:cs="Arial"/>
          <w:sz w:val="22"/>
          <w:szCs w:val="22"/>
        </w:rPr>
      </w:pPr>
      <w:r w:rsidRPr="00A17063">
        <w:rPr>
          <w:rFonts w:ascii="Arial" w:hAnsi="Arial" w:cs="Arial"/>
          <w:sz w:val="22"/>
          <w:szCs w:val="22"/>
        </w:rPr>
        <w:t>•</w:t>
      </w:r>
      <w:r w:rsidRPr="00A17063">
        <w:rPr>
          <w:rFonts w:ascii="Arial" w:hAnsi="Arial" w:cs="Arial"/>
          <w:sz w:val="22"/>
          <w:szCs w:val="22"/>
        </w:rPr>
        <w:tab/>
        <w:t>Vyřízení a zajištění povolení</w:t>
      </w:r>
    </w:p>
    <w:p w14:paraId="469E41E9" w14:textId="77777777" w:rsidR="001D3287" w:rsidRDefault="001D3287" w:rsidP="00B772B3">
      <w:pPr>
        <w:tabs>
          <w:tab w:val="left" w:pos="284"/>
        </w:tabs>
        <w:ind w:left="284" w:hanging="284"/>
        <w:jc w:val="both"/>
        <w:rPr>
          <w:rFonts w:ascii="Arial" w:hAnsi="Arial" w:cs="Arial"/>
          <w:sz w:val="22"/>
          <w:szCs w:val="22"/>
        </w:rPr>
      </w:pPr>
    </w:p>
    <w:p w14:paraId="363DF779" w14:textId="77BE41A2" w:rsidR="00934A9F" w:rsidRDefault="00934A9F" w:rsidP="001D3287">
      <w:pPr>
        <w:tabs>
          <w:tab w:val="left" w:pos="284"/>
        </w:tabs>
        <w:ind w:left="284"/>
        <w:jc w:val="both"/>
        <w:rPr>
          <w:rFonts w:ascii="Arial" w:hAnsi="Arial" w:cs="Arial"/>
          <w:sz w:val="22"/>
          <w:szCs w:val="22"/>
        </w:rPr>
      </w:pPr>
      <w:r w:rsidRPr="00934A9F">
        <w:rPr>
          <w:rFonts w:ascii="Arial" w:hAnsi="Arial" w:cs="Arial"/>
          <w:sz w:val="22"/>
          <w:szCs w:val="22"/>
        </w:rPr>
        <w:lastRenderedPageBreak/>
        <w:t>Hmotn</w:t>
      </w:r>
      <w:r>
        <w:rPr>
          <w:rFonts w:ascii="Arial" w:hAnsi="Arial" w:cs="Arial"/>
          <w:sz w:val="22"/>
          <w:szCs w:val="22"/>
        </w:rPr>
        <w:t xml:space="preserve">ým zachycením výsledků činností </w:t>
      </w:r>
      <w:r w:rsidR="002C5FEA">
        <w:rPr>
          <w:rFonts w:ascii="Arial" w:hAnsi="Arial" w:cs="Arial"/>
          <w:sz w:val="22"/>
          <w:szCs w:val="22"/>
        </w:rPr>
        <w:t>Z</w:t>
      </w:r>
      <w:r w:rsidRPr="00934A9F">
        <w:rPr>
          <w:rFonts w:ascii="Arial" w:hAnsi="Arial" w:cs="Arial"/>
          <w:sz w:val="22"/>
          <w:szCs w:val="22"/>
        </w:rPr>
        <w:t>hotovitele,</w:t>
      </w:r>
      <w:r w:rsidR="001D3287">
        <w:rPr>
          <w:rFonts w:ascii="Arial" w:hAnsi="Arial" w:cs="Arial"/>
          <w:sz w:val="22"/>
          <w:szCs w:val="22"/>
        </w:rPr>
        <w:t xml:space="preserve"> </w:t>
      </w:r>
      <w:r w:rsidRPr="00934A9F">
        <w:rPr>
          <w:rFonts w:ascii="Arial" w:hAnsi="Arial" w:cs="Arial"/>
          <w:sz w:val="22"/>
          <w:szCs w:val="22"/>
        </w:rPr>
        <w:t>tj. jednotlivými částmi plnění, se rozumí</w:t>
      </w:r>
      <w:r w:rsidR="00B37900">
        <w:rPr>
          <w:rFonts w:ascii="Arial" w:hAnsi="Arial" w:cs="Arial"/>
          <w:sz w:val="22"/>
          <w:szCs w:val="22"/>
        </w:rPr>
        <w:t xml:space="preserve"> zejména</w:t>
      </w:r>
      <w:r w:rsidRPr="00934A9F">
        <w:rPr>
          <w:rFonts w:ascii="Arial" w:hAnsi="Arial" w:cs="Arial"/>
          <w:sz w:val="22"/>
          <w:szCs w:val="22"/>
        </w:rPr>
        <w:t>:</w:t>
      </w:r>
    </w:p>
    <w:p w14:paraId="70A4D964" w14:textId="77777777" w:rsidR="008F7E81" w:rsidRDefault="008F7E81" w:rsidP="00B772B3">
      <w:pPr>
        <w:tabs>
          <w:tab w:val="left" w:pos="284"/>
        </w:tabs>
        <w:ind w:left="284" w:hanging="284"/>
        <w:jc w:val="both"/>
        <w:rPr>
          <w:rFonts w:ascii="Arial" w:hAnsi="Arial" w:cs="Arial"/>
          <w:sz w:val="22"/>
          <w:szCs w:val="22"/>
        </w:rPr>
      </w:pPr>
    </w:p>
    <w:p w14:paraId="27294DCF" w14:textId="78FA3C1E" w:rsidR="008F7E81" w:rsidRDefault="008F7E81" w:rsidP="008F7E81">
      <w:pPr>
        <w:tabs>
          <w:tab w:val="left" w:pos="567"/>
        </w:tabs>
        <w:ind w:left="567" w:hanging="283"/>
        <w:jc w:val="both"/>
        <w:rPr>
          <w:rFonts w:ascii="Arial" w:hAnsi="Arial" w:cs="Arial"/>
          <w:sz w:val="22"/>
          <w:szCs w:val="22"/>
        </w:rPr>
      </w:pPr>
      <w:r>
        <w:rPr>
          <w:rFonts w:ascii="Arial" w:hAnsi="Arial" w:cs="Arial"/>
          <w:sz w:val="22"/>
          <w:szCs w:val="22"/>
        </w:rPr>
        <w:t>a)</w:t>
      </w:r>
      <w:r>
        <w:rPr>
          <w:rFonts w:ascii="Arial" w:hAnsi="Arial" w:cs="Arial"/>
          <w:sz w:val="22"/>
          <w:szCs w:val="22"/>
        </w:rPr>
        <w:tab/>
      </w:r>
      <w:r w:rsidRPr="008F7E81">
        <w:rPr>
          <w:rFonts w:ascii="Arial" w:hAnsi="Arial" w:cs="Arial"/>
          <w:sz w:val="22"/>
          <w:szCs w:val="22"/>
          <w:u w:val="single"/>
        </w:rPr>
        <w:t>architektonická studie stavby (dále také „Studie“)</w:t>
      </w:r>
      <w:r>
        <w:rPr>
          <w:rFonts w:ascii="Arial" w:hAnsi="Arial" w:cs="Arial"/>
          <w:sz w:val="22"/>
          <w:szCs w:val="22"/>
        </w:rPr>
        <w:t xml:space="preserve"> zahrnující </w:t>
      </w:r>
      <w:r w:rsidRPr="008F7E81">
        <w:rPr>
          <w:rFonts w:ascii="Arial" w:hAnsi="Arial" w:cs="Arial"/>
          <w:sz w:val="22"/>
          <w:szCs w:val="22"/>
        </w:rPr>
        <w:t>vytýčení představ, požadavků a cílů, vypracování 2 variant dispozičního řešení, dopracování vybrané varianty, vizualizace, případné konzultace, dopracování finální studie</w:t>
      </w:r>
      <w:r>
        <w:rPr>
          <w:rFonts w:ascii="Arial" w:hAnsi="Arial" w:cs="Arial"/>
          <w:sz w:val="22"/>
          <w:szCs w:val="22"/>
        </w:rPr>
        <w:t xml:space="preserve">. Studie bude </w:t>
      </w:r>
      <w:r w:rsidRPr="0036203D">
        <w:rPr>
          <w:rFonts w:ascii="Arial" w:hAnsi="Arial" w:cs="Arial"/>
          <w:sz w:val="22"/>
          <w:szCs w:val="22"/>
        </w:rPr>
        <w:t>vypracována ve 3 tištěných vyhotoveních a jednom digitálním na CD/DVD ve formátu PDF.</w:t>
      </w:r>
    </w:p>
    <w:p w14:paraId="7964F073" w14:textId="77777777" w:rsidR="00BE31CE" w:rsidRDefault="00BE31CE" w:rsidP="008F7E81">
      <w:pPr>
        <w:tabs>
          <w:tab w:val="left" w:pos="567"/>
        </w:tabs>
        <w:ind w:left="567" w:hanging="283"/>
        <w:jc w:val="both"/>
        <w:rPr>
          <w:rFonts w:ascii="Arial" w:hAnsi="Arial" w:cs="Arial"/>
          <w:sz w:val="22"/>
          <w:szCs w:val="22"/>
        </w:rPr>
      </w:pPr>
    </w:p>
    <w:p w14:paraId="7D97C9AF" w14:textId="49C97FDB" w:rsidR="00BE31CE" w:rsidRPr="003A4E29" w:rsidRDefault="00BE31CE" w:rsidP="00BE31CE">
      <w:pPr>
        <w:tabs>
          <w:tab w:val="left" w:pos="567"/>
        </w:tabs>
        <w:ind w:left="567"/>
        <w:jc w:val="both"/>
        <w:rPr>
          <w:rFonts w:ascii="Arial" w:hAnsi="Arial" w:cs="Arial"/>
          <w:sz w:val="22"/>
          <w:szCs w:val="22"/>
        </w:rPr>
      </w:pPr>
      <w:r w:rsidRPr="003A4E29">
        <w:rPr>
          <w:rFonts w:ascii="Arial" w:hAnsi="Arial" w:cs="Arial"/>
          <w:sz w:val="22"/>
          <w:szCs w:val="22"/>
        </w:rPr>
        <w:t>(</w:t>
      </w:r>
      <w:r>
        <w:rPr>
          <w:rFonts w:ascii="Arial" w:hAnsi="Arial" w:cs="Arial"/>
          <w:sz w:val="22"/>
          <w:szCs w:val="22"/>
        </w:rPr>
        <w:t>V</w:t>
      </w:r>
      <w:r w:rsidRPr="003A4E29">
        <w:rPr>
          <w:rFonts w:ascii="Arial" w:hAnsi="Arial" w:cs="Arial"/>
          <w:sz w:val="22"/>
          <w:szCs w:val="22"/>
        </w:rPr>
        <w:t>še dále také jen „</w:t>
      </w:r>
      <w:r w:rsidRPr="00677E9F">
        <w:rPr>
          <w:rFonts w:ascii="Arial" w:hAnsi="Arial" w:cs="Arial"/>
          <w:sz w:val="22"/>
          <w:szCs w:val="22"/>
          <w:u w:val="single"/>
        </w:rPr>
        <w:t>Část plnění S</w:t>
      </w:r>
      <w:r>
        <w:rPr>
          <w:rFonts w:ascii="Arial" w:hAnsi="Arial" w:cs="Arial"/>
          <w:sz w:val="22"/>
          <w:szCs w:val="22"/>
          <w:u w:val="single"/>
        </w:rPr>
        <w:t>tudie</w:t>
      </w:r>
      <w:r w:rsidRPr="00677E9F">
        <w:rPr>
          <w:rFonts w:ascii="Arial" w:hAnsi="Arial" w:cs="Arial"/>
          <w:sz w:val="22"/>
          <w:szCs w:val="22"/>
          <w:u w:val="single"/>
        </w:rPr>
        <w:t>“).</w:t>
      </w:r>
    </w:p>
    <w:p w14:paraId="0052F92D" w14:textId="77777777" w:rsidR="00394ED9" w:rsidRDefault="00394ED9" w:rsidP="008F7E81">
      <w:pPr>
        <w:tabs>
          <w:tab w:val="left" w:pos="567"/>
        </w:tabs>
        <w:ind w:left="567" w:hanging="283"/>
        <w:jc w:val="both"/>
        <w:rPr>
          <w:rFonts w:ascii="Arial" w:hAnsi="Arial" w:cs="Arial"/>
          <w:sz w:val="22"/>
          <w:szCs w:val="22"/>
        </w:rPr>
      </w:pPr>
    </w:p>
    <w:p w14:paraId="5EBA577E" w14:textId="14CD3480" w:rsidR="007A61AE" w:rsidRPr="007A61AE" w:rsidRDefault="00394ED9" w:rsidP="007A61AE">
      <w:pPr>
        <w:tabs>
          <w:tab w:val="left" w:pos="567"/>
        </w:tabs>
        <w:ind w:left="567" w:hanging="283"/>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7A15FA">
        <w:rPr>
          <w:rFonts w:ascii="Arial" w:hAnsi="Arial" w:cs="Arial"/>
          <w:sz w:val="22"/>
          <w:szCs w:val="22"/>
          <w:u w:val="single"/>
        </w:rPr>
        <w:t xml:space="preserve">dokumentace v rozsahu pro </w:t>
      </w:r>
      <w:r w:rsidRPr="001D7E91">
        <w:rPr>
          <w:rFonts w:ascii="Arial" w:hAnsi="Arial" w:cs="Arial"/>
          <w:sz w:val="22"/>
          <w:szCs w:val="22"/>
          <w:u w:val="single"/>
        </w:rPr>
        <w:t xml:space="preserve">povolení </w:t>
      </w:r>
      <w:r w:rsidR="007A61AE">
        <w:rPr>
          <w:rFonts w:ascii="Arial" w:hAnsi="Arial" w:cs="Arial"/>
          <w:sz w:val="22"/>
          <w:szCs w:val="22"/>
          <w:u w:val="single"/>
        </w:rPr>
        <w:t xml:space="preserve">stavby </w:t>
      </w:r>
      <w:r w:rsidRPr="001D7E91">
        <w:rPr>
          <w:rFonts w:ascii="Arial" w:hAnsi="Arial" w:cs="Arial"/>
          <w:sz w:val="22"/>
          <w:szCs w:val="22"/>
          <w:u w:val="single"/>
        </w:rPr>
        <w:t>(dále také „DSP“)</w:t>
      </w:r>
      <w:r>
        <w:rPr>
          <w:rFonts w:ascii="Arial" w:hAnsi="Arial" w:cs="Arial"/>
          <w:sz w:val="22"/>
          <w:szCs w:val="22"/>
        </w:rPr>
        <w:t xml:space="preserve"> </w:t>
      </w:r>
      <w:r w:rsidR="007A61AE" w:rsidRPr="007A61AE">
        <w:rPr>
          <w:rFonts w:ascii="Arial" w:hAnsi="Arial" w:cs="Arial"/>
          <w:sz w:val="22"/>
          <w:szCs w:val="22"/>
        </w:rPr>
        <w:t>dle zákona č.</w:t>
      </w:r>
      <w:r w:rsidR="007A61AE">
        <w:rPr>
          <w:rFonts w:ascii="Arial" w:hAnsi="Arial" w:cs="Arial"/>
          <w:sz w:val="22"/>
          <w:szCs w:val="22"/>
        </w:rPr>
        <w:t xml:space="preserve"> </w:t>
      </w:r>
      <w:r w:rsidR="007A61AE" w:rsidRPr="007A61AE">
        <w:rPr>
          <w:rFonts w:ascii="Arial" w:hAnsi="Arial" w:cs="Arial"/>
          <w:sz w:val="22"/>
          <w:szCs w:val="22"/>
        </w:rPr>
        <w:t xml:space="preserve">283/2021 Sb., </w:t>
      </w:r>
      <w:r w:rsidR="007A61AE">
        <w:rPr>
          <w:rFonts w:ascii="Arial" w:hAnsi="Arial" w:cs="Arial"/>
          <w:sz w:val="22"/>
          <w:szCs w:val="22"/>
        </w:rPr>
        <w:t>s</w:t>
      </w:r>
      <w:r w:rsidR="007A61AE" w:rsidRPr="007A61AE">
        <w:rPr>
          <w:rFonts w:ascii="Arial" w:hAnsi="Arial" w:cs="Arial"/>
          <w:sz w:val="22"/>
          <w:szCs w:val="22"/>
        </w:rPr>
        <w:t>tavební zákon</w:t>
      </w:r>
      <w:r w:rsidR="007A61AE">
        <w:rPr>
          <w:rFonts w:ascii="Arial" w:hAnsi="Arial" w:cs="Arial"/>
          <w:sz w:val="22"/>
          <w:szCs w:val="22"/>
        </w:rPr>
        <w:t>,</w:t>
      </w:r>
      <w:r w:rsidR="007A61AE" w:rsidRPr="007A61AE">
        <w:rPr>
          <w:rFonts w:ascii="Arial" w:hAnsi="Arial" w:cs="Arial"/>
          <w:sz w:val="22"/>
          <w:szCs w:val="22"/>
        </w:rPr>
        <w:t xml:space="preserve"> v platném znění</w:t>
      </w:r>
      <w:r w:rsidRPr="00705B51">
        <w:rPr>
          <w:rFonts w:ascii="Arial" w:hAnsi="Arial" w:cs="Arial"/>
          <w:sz w:val="22"/>
          <w:szCs w:val="22"/>
        </w:rPr>
        <w:t xml:space="preserve"> (dále jen „Stavební zákon“), a </w:t>
      </w:r>
      <w:r w:rsidRPr="007A15FA">
        <w:rPr>
          <w:rFonts w:ascii="Arial" w:hAnsi="Arial" w:cs="Arial"/>
          <w:sz w:val="22"/>
          <w:szCs w:val="22"/>
        </w:rPr>
        <w:t xml:space="preserve">pro vydání všech případných dalších rozhodnutí, povolení, souhlasů a stanovisek (např. pro umístění </w:t>
      </w:r>
      <w:r>
        <w:rPr>
          <w:rFonts w:ascii="Arial" w:hAnsi="Arial" w:cs="Arial"/>
          <w:sz w:val="22"/>
          <w:szCs w:val="22"/>
        </w:rPr>
        <w:t>a přeložky inženýrských sítí a veřejného osvětlení,</w:t>
      </w:r>
      <w:r w:rsidRPr="007A15FA">
        <w:rPr>
          <w:rFonts w:ascii="Arial" w:hAnsi="Arial" w:cs="Arial"/>
          <w:sz w:val="22"/>
          <w:szCs w:val="22"/>
        </w:rPr>
        <w:t xml:space="preserve"> apod.), jejichž potřeba vyplyne v rámci plnění závazků </w:t>
      </w:r>
      <w:r>
        <w:rPr>
          <w:rFonts w:ascii="Arial" w:hAnsi="Arial" w:cs="Arial"/>
          <w:sz w:val="22"/>
          <w:szCs w:val="22"/>
        </w:rPr>
        <w:t xml:space="preserve">zhotovitelem </w:t>
      </w:r>
      <w:r w:rsidRPr="007A15FA">
        <w:rPr>
          <w:rFonts w:ascii="Arial" w:hAnsi="Arial" w:cs="Arial"/>
          <w:sz w:val="22"/>
          <w:szCs w:val="22"/>
        </w:rPr>
        <w:t>z této smlouvy</w:t>
      </w:r>
      <w:r>
        <w:rPr>
          <w:rFonts w:ascii="Arial" w:hAnsi="Arial" w:cs="Arial"/>
          <w:sz w:val="22"/>
          <w:szCs w:val="22"/>
        </w:rPr>
        <w:t>,</w:t>
      </w:r>
      <w:r w:rsidRPr="007A15FA">
        <w:rPr>
          <w:rFonts w:ascii="Arial" w:hAnsi="Arial" w:cs="Arial"/>
          <w:sz w:val="22"/>
          <w:szCs w:val="22"/>
        </w:rPr>
        <w:t xml:space="preserve"> </w:t>
      </w:r>
      <w:r w:rsidR="007A61AE" w:rsidRPr="007A61AE">
        <w:rPr>
          <w:rFonts w:ascii="Arial" w:hAnsi="Arial" w:cs="Arial"/>
          <w:sz w:val="22"/>
          <w:szCs w:val="22"/>
        </w:rPr>
        <w:t>zpracovaná dle</w:t>
      </w:r>
      <w:r w:rsidR="007A61AE">
        <w:rPr>
          <w:rFonts w:ascii="Arial" w:hAnsi="Arial" w:cs="Arial"/>
          <w:sz w:val="22"/>
          <w:szCs w:val="22"/>
        </w:rPr>
        <w:t xml:space="preserve"> přílohy č. 1</w:t>
      </w:r>
      <w:r w:rsidR="007A61AE" w:rsidRPr="007A61AE">
        <w:rPr>
          <w:rFonts w:ascii="Arial" w:hAnsi="Arial" w:cs="Arial"/>
          <w:sz w:val="22"/>
          <w:szCs w:val="22"/>
        </w:rPr>
        <w:t xml:space="preserve"> vyhlášky č. 131/2024 Sb., o dokumentaci staveb, v</w:t>
      </w:r>
      <w:r w:rsidR="007A61AE">
        <w:rPr>
          <w:rFonts w:ascii="Arial" w:hAnsi="Arial" w:cs="Arial"/>
          <w:sz w:val="22"/>
          <w:szCs w:val="22"/>
        </w:rPr>
        <w:t xml:space="preserve"> platném </w:t>
      </w:r>
      <w:r w:rsidR="007A61AE" w:rsidRPr="007A61AE">
        <w:rPr>
          <w:rFonts w:ascii="Arial" w:hAnsi="Arial" w:cs="Arial"/>
          <w:sz w:val="22"/>
          <w:szCs w:val="22"/>
        </w:rPr>
        <w:t>znění</w:t>
      </w:r>
      <w:r w:rsidR="00F45F10">
        <w:rPr>
          <w:rFonts w:ascii="Arial" w:hAnsi="Arial" w:cs="Arial"/>
          <w:sz w:val="22"/>
          <w:szCs w:val="22"/>
        </w:rPr>
        <w:t>,</w:t>
      </w:r>
      <w:r w:rsidR="007A61AE" w:rsidRPr="007A61AE">
        <w:rPr>
          <w:rFonts w:ascii="Arial" w:hAnsi="Arial" w:cs="Arial"/>
          <w:sz w:val="22"/>
          <w:szCs w:val="22"/>
        </w:rPr>
        <w:t xml:space="preserve"> v následujícím rozsahu</w:t>
      </w:r>
    </w:p>
    <w:p w14:paraId="2DBB6FB7" w14:textId="072FD632" w:rsidR="007A61AE" w:rsidRPr="007A61AE" w:rsidRDefault="007A61AE" w:rsidP="007A61AE">
      <w:pPr>
        <w:tabs>
          <w:tab w:val="left" w:pos="851"/>
        </w:tabs>
        <w:ind w:left="851" w:hanging="284"/>
        <w:jc w:val="both"/>
        <w:rPr>
          <w:rFonts w:ascii="Arial" w:hAnsi="Arial" w:cs="Arial"/>
          <w:sz w:val="22"/>
          <w:szCs w:val="22"/>
        </w:rPr>
      </w:pPr>
      <w:r w:rsidRPr="007A61AE">
        <w:rPr>
          <w:rFonts w:ascii="Arial" w:hAnsi="Arial" w:cs="Arial"/>
          <w:sz w:val="22"/>
          <w:szCs w:val="22"/>
        </w:rPr>
        <w:t>•</w:t>
      </w:r>
      <w:r w:rsidRPr="007A61AE">
        <w:rPr>
          <w:rFonts w:ascii="Arial" w:hAnsi="Arial" w:cs="Arial"/>
          <w:sz w:val="22"/>
          <w:szCs w:val="22"/>
        </w:rPr>
        <w:tab/>
        <w:t>část A Průvodní list</w:t>
      </w:r>
    </w:p>
    <w:p w14:paraId="0AB98B63" w14:textId="3D450C1D" w:rsidR="007A61AE" w:rsidRPr="007A61AE" w:rsidRDefault="007A61AE" w:rsidP="007A61AE">
      <w:pPr>
        <w:tabs>
          <w:tab w:val="left" w:pos="851"/>
        </w:tabs>
        <w:ind w:left="851" w:hanging="284"/>
        <w:jc w:val="both"/>
        <w:rPr>
          <w:rFonts w:ascii="Arial" w:hAnsi="Arial" w:cs="Arial"/>
          <w:sz w:val="22"/>
          <w:szCs w:val="22"/>
        </w:rPr>
      </w:pPr>
      <w:r w:rsidRPr="007A61AE">
        <w:rPr>
          <w:rFonts w:ascii="Arial" w:hAnsi="Arial" w:cs="Arial"/>
          <w:sz w:val="22"/>
          <w:szCs w:val="22"/>
        </w:rPr>
        <w:t>•</w:t>
      </w:r>
      <w:r w:rsidRPr="007A61AE">
        <w:rPr>
          <w:rFonts w:ascii="Arial" w:hAnsi="Arial" w:cs="Arial"/>
          <w:sz w:val="22"/>
          <w:szCs w:val="22"/>
        </w:rPr>
        <w:tab/>
        <w:t>část B</w:t>
      </w:r>
      <w:r>
        <w:rPr>
          <w:rFonts w:ascii="Arial" w:hAnsi="Arial" w:cs="Arial"/>
          <w:sz w:val="22"/>
          <w:szCs w:val="22"/>
        </w:rPr>
        <w:t xml:space="preserve"> </w:t>
      </w:r>
      <w:r w:rsidRPr="007A61AE">
        <w:rPr>
          <w:rFonts w:ascii="Arial" w:hAnsi="Arial" w:cs="Arial"/>
          <w:sz w:val="22"/>
          <w:szCs w:val="22"/>
        </w:rPr>
        <w:t>Souhrnná technická zpráva</w:t>
      </w:r>
    </w:p>
    <w:p w14:paraId="0B250885" w14:textId="73AEA288" w:rsidR="007A61AE" w:rsidRPr="007A61AE" w:rsidRDefault="007A61AE" w:rsidP="007A61AE">
      <w:pPr>
        <w:tabs>
          <w:tab w:val="left" w:pos="851"/>
        </w:tabs>
        <w:ind w:left="851" w:hanging="284"/>
        <w:jc w:val="both"/>
        <w:rPr>
          <w:rFonts w:ascii="Arial" w:hAnsi="Arial" w:cs="Arial"/>
          <w:sz w:val="22"/>
          <w:szCs w:val="22"/>
        </w:rPr>
      </w:pPr>
      <w:r w:rsidRPr="007A61AE">
        <w:rPr>
          <w:rFonts w:ascii="Arial" w:hAnsi="Arial" w:cs="Arial"/>
          <w:sz w:val="22"/>
          <w:szCs w:val="22"/>
        </w:rPr>
        <w:t>•</w:t>
      </w:r>
      <w:r w:rsidRPr="007A61AE">
        <w:rPr>
          <w:rFonts w:ascii="Arial" w:hAnsi="Arial" w:cs="Arial"/>
          <w:sz w:val="22"/>
          <w:szCs w:val="22"/>
        </w:rPr>
        <w:tab/>
        <w:t>část C</w:t>
      </w:r>
      <w:r>
        <w:rPr>
          <w:rFonts w:ascii="Arial" w:hAnsi="Arial" w:cs="Arial"/>
          <w:sz w:val="22"/>
          <w:szCs w:val="22"/>
        </w:rPr>
        <w:t xml:space="preserve"> </w:t>
      </w:r>
      <w:r w:rsidRPr="007A61AE">
        <w:rPr>
          <w:rFonts w:ascii="Arial" w:hAnsi="Arial" w:cs="Arial"/>
          <w:sz w:val="22"/>
          <w:szCs w:val="22"/>
        </w:rPr>
        <w:t>Situační výkresy</w:t>
      </w:r>
    </w:p>
    <w:p w14:paraId="26C48898" w14:textId="2560BEAB" w:rsidR="007A61AE" w:rsidRPr="007A61AE" w:rsidRDefault="007A61AE" w:rsidP="007A61AE">
      <w:pPr>
        <w:tabs>
          <w:tab w:val="left" w:pos="851"/>
        </w:tabs>
        <w:ind w:left="851" w:hanging="284"/>
        <w:jc w:val="both"/>
        <w:rPr>
          <w:rFonts w:ascii="Arial" w:hAnsi="Arial" w:cs="Arial"/>
          <w:sz w:val="22"/>
          <w:szCs w:val="22"/>
        </w:rPr>
      </w:pPr>
      <w:r w:rsidRPr="007A61AE">
        <w:rPr>
          <w:rFonts w:ascii="Arial" w:hAnsi="Arial" w:cs="Arial"/>
          <w:sz w:val="22"/>
          <w:szCs w:val="22"/>
        </w:rPr>
        <w:t>•</w:t>
      </w:r>
      <w:r w:rsidRPr="007A61AE">
        <w:rPr>
          <w:rFonts w:ascii="Arial" w:hAnsi="Arial" w:cs="Arial"/>
          <w:sz w:val="22"/>
          <w:szCs w:val="22"/>
        </w:rPr>
        <w:tab/>
        <w:t>část D</w:t>
      </w:r>
      <w:r>
        <w:rPr>
          <w:rFonts w:ascii="Arial" w:hAnsi="Arial" w:cs="Arial"/>
          <w:sz w:val="22"/>
          <w:szCs w:val="22"/>
        </w:rPr>
        <w:t xml:space="preserve"> </w:t>
      </w:r>
      <w:r w:rsidRPr="007A61AE">
        <w:rPr>
          <w:rFonts w:ascii="Arial" w:hAnsi="Arial" w:cs="Arial"/>
          <w:sz w:val="22"/>
          <w:szCs w:val="22"/>
        </w:rPr>
        <w:t>Dokumentace objektů</w:t>
      </w:r>
    </w:p>
    <w:p w14:paraId="622F7090" w14:textId="32C7AFC9" w:rsidR="00394ED9" w:rsidRDefault="007A61AE" w:rsidP="007A61AE">
      <w:pPr>
        <w:tabs>
          <w:tab w:val="left" w:pos="851"/>
        </w:tabs>
        <w:ind w:left="851" w:hanging="284"/>
        <w:jc w:val="both"/>
        <w:rPr>
          <w:rFonts w:ascii="Arial" w:hAnsi="Arial" w:cs="Arial"/>
          <w:sz w:val="22"/>
          <w:szCs w:val="22"/>
        </w:rPr>
      </w:pPr>
      <w:r w:rsidRPr="007A61AE">
        <w:rPr>
          <w:rFonts w:ascii="Arial" w:hAnsi="Arial" w:cs="Arial"/>
          <w:sz w:val="22"/>
          <w:szCs w:val="22"/>
        </w:rPr>
        <w:t>•</w:t>
      </w:r>
      <w:r w:rsidRPr="007A61AE">
        <w:rPr>
          <w:rFonts w:ascii="Arial" w:hAnsi="Arial" w:cs="Arial"/>
          <w:sz w:val="22"/>
          <w:szCs w:val="22"/>
        </w:rPr>
        <w:tab/>
        <w:t>Dokladová část</w:t>
      </w:r>
    </w:p>
    <w:p w14:paraId="50FE3D79" w14:textId="77777777" w:rsidR="00394ED9" w:rsidRDefault="00394ED9" w:rsidP="00394ED9">
      <w:pPr>
        <w:tabs>
          <w:tab w:val="left" w:pos="567"/>
        </w:tabs>
        <w:ind w:left="567" w:hanging="283"/>
        <w:jc w:val="both"/>
        <w:rPr>
          <w:rFonts w:ascii="Arial" w:hAnsi="Arial" w:cs="Arial"/>
          <w:sz w:val="22"/>
          <w:szCs w:val="22"/>
        </w:rPr>
      </w:pPr>
    </w:p>
    <w:p w14:paraId="448919C8" w14:textId="4BE6B0F1" w:rsidR="00394ED9" w:rsidRDefault="00394ED9" w:rsidP="00394ED9">
      <w:pPr>
        <w:tabs>
          <w:tab w:val="left" w:pos="567"/>
        </w:tabs>
        <w:ind w:left="567"/>
        <w:jc w:val="both"/>
        <w:rPr>
          <w:rFonts w:ascii="Arial" w:hAnsi="Arial" w:cs="Arial"/>
          <w:sz w:val="22"/>
          <w:szCs w:val="22"/>
        </w:rPr>
      </w:pPr>
      <w:r w:rsidRPr="008C6DF6">
        <w:rPr>
          <w:rFonts w:ascii="Arial" w:hAnsi="Arial" w:cs="Arial"/>
          <w:sz w:val="22"/>
          <w:szCs w:val="22"/>
        </w:rPr>
        <w:t>D</w:t>
      </w:r>
      <w:r>
        <w:rPr>
          <w:rFonts w:ascii="Arial" w:hAnsi="Arial" w:cs="Arial"/>
          <w:sz w:val="22"/>
          <w:szCs w:val="22"/>
        </w:rPr>
        <w:t>SP</w:t>
      </w:r>
      <w:r w:rsidRPr="008C6DF6">
        <w:rPr>
          <w:rFonts w:ascii="Arial" w:hAnsi="Arial" w:cs="Arial"/>
          <w:sz w:val="22"/>
          <w:szCs w:val="22"/>
        </w:rPr>
        <w:t xml:space="preserve"> bude zpracována v 6 vyhotoveních v listinné podobě a 3 vyhotoveních </w:t>
      </w:r>
      <w:r>
        <w:rPr>
          <w:rFonts w:ascii="Arial" w:hAnsi="Arial" w:cs="Arial"/>
          <w:sz w:val="22"/>
          <w:szCs w:val="22"/>
        </w:rPr>
        <w:t xml:space="preserve">                             </w:t>
      </w:r>
      <w:r w:rsidRPr="008C6DF6">
        <w:rPr>
          <w:rFonts w:ascii="Arial" w:hAnsi="Arial" w:cs="Arial"/>
          <w:sz w:val="22"/>
          <w:szCs w:val="22"/>
        </w:rPr>
        <w:t xml:space="preserve">v elektronické podobě </w:t>
      </w:r>
      <w:r w:rsidRPr="00B640C8">
        <w:rPr>
          <w:rFonts w:ascii="Arial" w:hAnsi="Arial" w:cs="Arial"/>
          <w:sz w:val="22"/>
          <w:szCs w:val="22"/>
        </w:rPr>
        <w:t>na CD/DVD nosiči / USB flash disku a ve 3 listinných vyhotoveních</w:t>
      </w:r>
      <w:r w:rsidR="007A61AE">
        <w:rPr>
          <w:rFonts w:ascii="Arial" w:hAnsi="Arial" w:cs="Arial"/>
          <w:sz w:val="22"/>
          <w:szCs w:val="22"/>
        </w:rPr>
        <w:t>;</w:t>
      </w:r>
      <w:r w:rsidRPr="00B640C8">
        <w:rPr>
          <w:rFonts w:ascii="Arial" w:hAnsi="Arial" w:cs="Arial"/>
          <w:sz w:val="22"/>
          <w:szCs w:val="22"/>
        </w:rPr>
        <w:t xml:space="preserve"> výkresová část bude zpracována ve formátu *.dwg pro AutoCAD a formátu *.pdf, textové části budou zpracovány ve formátu *.doc nebo *.docx. pro MS Word a *.pdf</w:t>
      </w:r>
      <w:r w:rsidR="003939ED">
        <w:rPr>
          <w:rFonts w:ascii="Arial" w:hAnsi="Arial" w:cs="Arial"/>
          <w:sz w:val="22"/>
          <w:szCs w:val="22"/>
        </w:rPr>
        <w:t>.</w:t>
      </w:r>
    </w:p>
    <w:p w14:paraId="5AAEEACA" w14:textId="77777777" w:rsidR="00394ED9" w:rsidRDefault="00394ED9" w:rsidP="00394ED9">
      <w:pPr>
        <w:tabs>
          <w:tab w:val="left" w:pos="567"/>
        </w:tabs>
        <w:ind w:left="567"/>
        <w:jc w:val="both"/>
        <w:rPr>
          <w:rFonts w:ascii="Arial" w:hAnsi="Arial" w:cs="Arial"/>
          <w:sz w:val="22"/>
          <w:szCs w:val="22"/>
        </w:rPr>
      </w:pPr>
    </w:p>
    <w:p w14:paraId="03723F1F" w14:textId="77777777" w:rsidR="00394ED9" w:rsidRDefault="00394ED9" w:rsidP="00394ED9">
      <w:pPr>
        <w:tabs>
          <w:tab w:val="left" w:pos="567"/>
        </w:tabs>
        <w:ind w:left="567"/>
        <w:jc w:val="both"/>
        <w:rPr>
          <w:rFonts w:ascii="Arial" w:hAnsi="Arial" w:cs="Arial"/>
          <w:sz w:val="22"/>
          <w:szCs w:val="22"/>
        </w:rPr>
      </w:pPr>
      <w:r w:rsidRPr="00BD7C2A">
        <w:rPr>
          <w:rFonts w:ascii="Arial" w:hAnsi="Arial" w:cs="Arial"/>
          <w:sz w:val="22"/>
          <w:szCs w:val="22"/>
        </w:rPr>
        <w:t xml:space="preserve">Přesnost rozdělení </w:t>
      </w:r>
      <w:r>
        <w:rPr>
          <w:rFonts w:ascii="Arial" w:hAnsi="Arial" w:cs="Arial"/>
          <w:sz w:val="22"/>
          <w:szCs w:val="22"/>
        </w:rPr>
        <w:t>S</w:t>
      </w:r>
      <w:r w:rsidRPr="00BD7C2A">
        <w:rPr>
          <w:rFonts w:ascii="Arial" w:hAnsi="Arial" w:cs="Arial"/>
          <w:sz w:val="22"/>
          <w:szCs w:val="22"/>
        </w:rPr>
        <w:t>tavby na pozemky, přináležející jednotlivým objektům, bude odpovídat stupni projektové dokumentace.</w:t>
      </w:r>
      <w:r w:rsidRPr="00B772B3">
        <w:rPr>
          <w:rFonts w:ascii="Arial" w:hAnsi="Arial" w:cs="Arial"/>
          <w:sz w:val="22"/>
          <w:szCs w:val="22"/>
        </w:rPr>
        <w:t xml:space="preserve"> </w:t>
      </w:r>
    </w:p>
    <w:p w14:paraId="50EC45C7" w14:textId="77777777" w:rsidR="00394ED9" w:rsidRDefault="00394ED9" w:rsidP="00394ED9">
      <w:pPr>
        <w:tabs>
          <w:tab w:val="left" w:pos="567"/>
        </w:tabs>
        <w:ind w:left="567"/>
        <w:jc w:val="both"/>
        <w:rPr>
          <w:rFonts w:ascii="Arial" w:hAnsi="Arial" w:cs="Arial"/>
          <w:sz w:val="22"/>
          <w:szCs w:val="22"/>
        </w:rPr>
      </w:pPr>
    </w:p>
    <w:p w14:paraId="133DC201" w14:textId="77777777" w:rsidR="00394ED9" w:rsidRPr="000A4B80" w:rsidRDefault="00394ED9" w:rsidP="00394ED9">
      <w:pPr>
        <w:tabs>
          <w:tab w:val="left" w:pos="567"/>
        </w:tabs>
        <w:ind w:left="567"/>
        <w:jc w:val="both"/>
        <w:rPr>
          <w:rFonts w:ascii="Arial" w:hAnsi="Arial" w:cs="Arial"/>
          <w:sz w:val="22"/>
          <w:szCs w:val="22"/>
        </w:rPr>
      </w:pPr>
      <w:r w:rsidRPr="000A4B80">
        <w:rPr>
          <w:rFonts w:ascii="Arial" w:hAnsi="Arial" w:cs="Arial"/>
          <w:sz w:val="22"/>
          <w:szCs w:val="22"/>
        </w:rPr>
        <w:t>Podkladem pro zpracování bude zejména:</w:t>
      </w:r>
    </w:p>
    <w:p w14:paraId="43486A9E" w14:textId="14278E56" w:rsidR="00394ED9" w:rsidRDefault="00394ED9" w:rsidP="00394ED9">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DC2E73" w:rsidRPr="00555E68">
        <w:rPr>
          <w:rFonts w:ascii="Arial" w:hAnsi="Arial" w:cs="Arial"/>
          <w:sz w:val="22"/>
          <w:szCs w:val="22"/>
        </w:rPr>
        <w:t>stavebně-technický průzkum vypracovaný společností Průzkumy staveb s.r.o</w:t>
      </w:r>
      <w:r w:rsidRPr="000A4B80">
        <w:rPr>
          <w:rFonts w:ascii="Arial" w:hAnsi="Arial" w:cs="Arial"/>
          <w:sz w:val="22"/>
          <w:szCs w:val="22"/>
        </w:rPr>
        <w:t>,</w:t>
      </w:r>
    </w:p>
    <w:p w14:paraId="438ADA72" w14:textId="2EE9A314" w:rsidR="00394ED9" w:rsidRPr="009B0104" w:rsidRDefault="00394ED9" w:rsidP="00394ED9">
      <w:pPr>
        <w:tabs>
          <w:tab w:val="left" w:pos="851"/>
        </w:tabs>
        <w:ind w:left="851" w:hanging="284"/>
        <w:jc w:val="both"/>
        <w:rPr>
          <w:rFonts w:ascii="Arial" w:hAnsi="Arial" w:cs="Arial"/>
          <w:sz w:val="22"/>
          <w:szCs w:val="22"/>
        </w:rPr>
      </w:pPr>
      <w:r w:rsidRPr="009B0104">
        <w:rPr>
          <w:rFonts w:ascii="Arial" w:hAnsi="Arial" w:cs="Arial"/>
          <w:sz w:val="22"/>
          <w:szCs w:val="22"/>
        </w:rPr>
        <w:t>-</w:t>
      </w:r>
      <w:r w:rsidRPr="009B0104">
        <w:rPr>
          <w:rFonts w:ascii="Arial" w:hAnsi="Arial" w:cs="Arial"/>
          <w:sz w:val="22"/>
          <w:szCs w:val="22"/>
        </w:rPr>
        <w:tab/>
        <w:t>případná další rozhodnutí, stanoviska, která Zhotovitel obdrží od Objednatel</w:t>
      </w:r>
      <w:r w:rsidR="00DC2E73">
        <w:rPr>
          <w:rFonts w:ascii="Arial" w:hAnsi="Arial" w:cs="Arial"/>
          <w:sz w:val="22"/>
          <w:szCs w:val="22"/>
        </w:rPr>
        <w:t>e.</w:t>
      </w:r>
      <w:r w:rsidRPr="009B0104">
        <w:rPr>
          <w:rFonts w:ascii="Arial" w:hAnsi="Arial" w:cs="Arial"/>
          <w:sz w:val="22"/>
          <w:szCs w:val="22"/>
        </w:rPr>
        <w:t xml:space="preserve"> </w:t>
      </w:r>
    </w:p>
    <w:p w14:paraId="40EB1471" w14:textId="77777777" w:rsidR="00394ED9" w:rsidRDefault="00394ED9" w:rsidP="00394ED9">
      <w:pPr>
        <w:tabs>
          <w:tab w:val="left" w:pos="567"/>
        </w:tabs>
        <w:ind w:left="567"/>
        <w:jc w:val="both"/>
        <w:rPr>
          <w:rFonts w:ascii="Arial" w:hAnsi="Arial" w:cs="Arial"/>
          <w:sz w:val="22"/>
          <w:szCs w:val="22"/>
        </w:rPr>
      </w:pPr>
    </w:p>
    <w:p w14:paraId="157C0267" w14:textId="269FF881" w:rsidR="00394ED9" w:rsidRDefault="00394ED9" w:rsidP="00394ED9">
      <w:pPr>
        <w:tabs>
          <w:tab w:val="left" w:pos="567"/>
        </w:tabs>
        <w:ind w:left="567"/>
        <w:jc w:val="both"/>
        <w:rPr>
          <w:rFonts w:ascii="Arial" w:hAnsi="Arial" w:cs="Arial"/>
          <w:sz w:val="22"/>
          <w:szCs w:val="22"/>
        </w:rPr>
      </w:pPr>
      <w:r w:rsidRPr="00D369D8">
        <w:rPr>
          <w:rFonts w:ascii="Arial" w:hAnsi="Arial" w:cs="Arial"/>
          <w:sz w:val="22"/>
          <w:szCs w:val="22"/>
        </w:rPr>
        <w:t>DSP bude zpracována v souladu s příslušnými právními předpisy a technickými normami</w:t>
      </w:r>
      <w:r w:rsidR="00DC2E73">
        <w:rPr>
          <w:rFonts w:ascii="Arial" w:hAnsi="Arial" w:cs="Arial"/>
          <w:sz w:val="22"/>
          <w:szCs w:val="22"/>
        </w:rPr>
        <w:t>.</w:t>
      </w:r>
    </w:p>
    <w:p w14:paraId="5174EA9B" w14:textId="77777777" w:rsidR="00394ED9" w:rsidRPr="002E0403" w:rsidRDefault="00394ED9" w:rsidP="00394ED9">
      <w:pPr>
        <w:tabs>
          <w:tab w:val="left" w:pos="567"/>
        </w:tabs>
        <w:ind w:left="567"/>
        <w:jc w:val="both"/>
        <w:rPr>
          <w:rFonts w:ascii="Arial" w:hAnsi="Arial" w:cs="Arial"/>
          <w:color w:val="70AD47" w:themeColor="accent6"/>
          <w:sz w:val="22"/>
          <w:szCs w:val="22"/>
        </w:rPr>
      </w:pPr>
    </w:p>
    <w:p w14:paraId="0D591733" w14:textId="77777777" w:rsidR="00394ED9" w:rsidRPr="003A4E29" w:rsidRDefault="00394ED9" w:rsidP="00394ED9">
      <w:pPr>
        <w:tabs>
          <w:tab w:val="left" w:pos="567"/>
        </w:tabs>
        <w:ind w:left="567"/>
        <w:jc w:val="both"/>
        <w:rPr>
          <w:rFonts w:ascii="Arial" w:hAnsi="Arial" w:cs="Arial"/>
          <w:sz w:val="22"/>
          <w:szCs w:val="22"/>
        </w:rPr>
      </w:pPr>
      <w:r w:rsidRPr="003A4E29">
        <w:rPr>
          <w:rFonts w:ascii="Arial" w:hAnsi="Arial" w:cs="Arial"/>
          <w:sz w:val="22"/>
          <w:szCs w:val="22"/>
        </w:rPr>
        <w:t>(</w:t>
      </w:r>
      <w:r>
        <w:rPr>
          <w:rFonts w:ascii="Arial" w:hAnsi="Arial" w:cs="Arial"/>
          <w:sz w:val="22"/>
          <w:szCs w:val="22"/>
        </w:rPr>
        <w:t>V</w:t>
      </w:r>
      <w:r w:rsidRPr="003A4E29">
        <w:rPr>
          <w:rFonts w:ascii="Arial" w:hAnsi="Arial" w:cs="Arial"/>
          <w:sz w:val="22"/>
          <w:szCs w:val="22"/>
        </w:rPr>
        <w:t>še dále také jen „</w:t>
      </w:r>
      <w:r w:rsidRPr="00677E9F">
        <w:rPr>
          <w:rFonts w:ascii="Arial" w:hAnsi="Arial" w:cs="Arial"/>
          <w:sz w:val="22"/>
          <w:szCs w:val="22"/>
          <w:u w:val="single"/>
        </w:rPr>
        <w:t>Část plnění DSP“).</w:t>
      </w:r>
    </w:p>
    <w:p w14:paraId="03DFECE3" w14:textId="2DDBBFAB" w:rsidR="00394ED9" w:rsidRDefault="00394ED9" w:rsidP="008F7E81">
      <w:pPr>
        <w:tabs>
          <w:tab w:val="left" w:pos="567"/>
        </w:tabs>
        <w:ind w:left="567" w:hanging="283"/>
        <w:jc w:val="both"/>
        <w:rPr>
          <w:rFonts w:ascii="Arial" w:hAnsi="Arial" w:cs="Arial"/>
          <w:sz w:val="22"/>
          <w:szCs w:val="22"/>
        </w:rPr>
      </w:pPr>
    </w:p>
    <w:p w14:paraId="2AB9A3ED" w14:textId="5128AFF8" w:rsidR="008C6DF6" w:rsidRDefault="00F45F10" w:rsidP="005634D1">
      <w:pPr>
        <w:tabs>
          <w:tab w:val="left" w:pos="567"/>
        </w:tabs>
        <w:ind w:left="567" w:hanging="283"/>
        <w:jc w:val="both"/>
        <w:rPr>
          <w:rFonts w:ascii="Arial" w:hAnsi="Arial" w:cs="Arial"/>
          <w:sz w:val="22"/>
          <w:szCs w:val="22"/>
        </w:rPr>
      </w:pPr>
      <w:r>
        <w:rPr>
          <w:rFonts w:ascii="Arial" w:hAnsi="Arial" w:cs="Arial"/>
          <w:sz w:val="22"/>
          <w:szCs w:val="22"/>
        </w:rPr>
        <w:t>c</w:t>
      </w:r>
      <w:r w:rsidR="00934A9F" w:rsidRPr="005634D1">
        <w:rPr>
          <w:rFonts w:ascii="Arial" w:hAnsi="Arial" w:cs="Arial"/>
          <w:sz w:val="22"/>
          <w:szCs w:val="22"/>
        </w:rPr>
        <w:t>)</w:t>
      </w:r>
      <w:r w:rsidR="007A15FA" w:rsidRPr="005634D1">
        <w:rPr>
          <w:rFonts w:ascii="Arial" w:hAnsi="Arial" w:cs="Arial"/>
          <w:sz w:val="22"/>
          <w:szCs w:val="22"/>
        </w:rPr>
        <w:tab/>
      </w:r>
      <w:r w:rsidR="005634D1" w:rsidRPr="005634D1">
        <w:rPr>
          <w:rFonts w:ascii="Arial" w:hAnsi="Arial" w:cs="Arial"/>
          <w:sz w:val="22"/>
          <w:szCs w:val="22"/>
          <w:u w:val="single"/>
        </w:rPr>
        <w:t>p</w:t>
      </w:r>
      <w:r w:rsidR="008C6DF6" w:rsidRPr="005634D1">
        <w:rPr>
          <w:rFonts w:ascii="Arial" w:hAnsi="Arial" w:cs="Arial"/>
          <w:sz w:val="22"/>
          <w:szCs w:val="22"/>
          <w:u w:val="single"/>
        </w:rPr>
        <w:t xml:space="preserve">rojektová dokumentace pro provádění </w:t>
      </w:r>
      <w:r w:rsidR="00BF2F11">
        <w:rPr>
          <w:rFonts w:ascii="Arial" w:hAnsi="Arial" w:cs="Arial"/>
          <w:sz w:val="22"/>
          <w:szCs w:val="22"/>
          <w:u w:val="single"/>
        </w:rPr>
        <w:t>S</w:t>
      </w:r>
      <w:r w:rsidR="008C6DF6" w:rsidRPr="005634D1">
        <w:rPr>
          <w:rFonts w:ascii="Arial" w:hAnsi="Arial" w:cs="Arial"/>
          <w:sz w:val="22"/>
          <w:szCs w:val="22"/>
          <w:u w:val="single"/>
        </w:rPr>
        <w:t xml:space="preserve">tavby (dále </w:t>
      </w:r>
      <w:r w:rsidR="000D6C2C" w:rsidRPr="005634D1">
        <w:rPr>
          <w:rFonts w:ascii="Arial" w:hAnsi="Arial" w:cs="Arial"/>
          <w:sz w:val="22"/>
          <w:szCs w:val="22"/>
          <w:u w:val="single"/>
        </w:rPr>
        <w:t>také</w:t>
      </w:r>
      <w:r w:rsidR="008C6DF6" w:rsidRPr="005634D1">
        <w:rPr>
          <w:rFonts w:ascii="Arial" w:hAnsi="Arial" w:cs="Arial"/>
          <w:sz w:val="22"/>
          <w:szCs w:val="22"/>
          <w:u w:val="single"/>
        </w:rPr>
        <w:t xml:space="preserve"> „PDPS“)</w:t>
      </w:r>
      <w:r w:rsidR="008C6DF6" w:rsidRPr="005634D1">
        <w:rPr>
          <w:rFonts w:ascii="Arial" w:hAnsi="Arial" w:cs="Arial"/>
          <w:sz w:val="22"/>
          <w:szCs w:val="22"/>
        </w:rPr>
        <w:t xml:space="preserve">, která bude použita </w:t>
      </w:r>
      <w:r w:rsidR="00C44DF5">
        <w:rPr>
          <w:rFonts w:ascii="Arial" w:hAnsi="Arial" w:cs="Arial"/>
          <w:sz w:val="22"/>
          <w:szCs w:val="22"/>
        </w:rPr>
        <w:t xml:space="preserve">   </w:t>
      </w:r>
      <w:r w:rsidR="008C6DF6" w:rsidRPr="005634D1">
        <w:rPr>
          <w:rFonts w:ascii="Arial" w:hAnsi="Arial" w:cs="Arial"/>
          <w:sz w:val="22"/>
          <w:szCs w:val="22"/>
        </w:rPr>
        <w:t xml:space="preserve">v zadávacím řízení podle ZZVZ a </w:t>
      </w:r>
      <w:r w:rsidRPr="007A61AE">
        <w:rPr>
          <w:rFonts w:ascii="Arial" w:hAnsi="Arial" w:cs="Arial"/>
          <w:sz w:val="22"/>
          <w:szCs w:val="22"/>
        </w:rPr>
        <w:t>zpracovaná dle</w:t>
      </w:r>
      <w:r>
        <w:rPr>
          <w:rFonts w:ascii="Arial" w:hAnsi="Arial" w:cs="Arial"/>
          <w:sz w:val="22"/>
          <w:szCs w:val="22"/>
        </w:rPr>
        <w:t xml:space="preserve"> přílohy č. 8</w:t>
      </w:r>
      <w:r w:rsidRPr="007A61AE">
        <w:rPr>
          <w:rFonts w:ascii="Arial" w:hAnsi="Arial" w:cs="Arial"/>
          <w:sz w:val="22"/>
          <w:szCs w:val="22"/>
        </w:rPr>
        <w:t xml:space="preserve"> vyhlášky č. 131/2024 Sb., o dokumentaci staveb, v</w:t>
      </w:r>
      <w:r>
        <w:rPr>
          <w:rFonts w:ascii="Arial" w:hAnsi="Arial" w:cs="Arial"/>
          <w:sz w:val="22"/>
          <w:szCs w:val="22"/>
        </w:rPr>
        <w:t xml:space="preserve"> platném </w:t>
      </w:r>
      <w:r w:rsidRPr="007A61AE">
        <w:rPr>
          <w:rFonts w:ascii="Arial" w:hAnsi="Arial" w:cs="Arial"/>
          <w:sz w:val="22"/>
          <w:szCs w:val="22"/>
        </w:rPr>
        <w:t>znění</w:t>
      </w:r>
      <w:r>
        <w:rPr>
          <w:rFonts w:ascii="Arial" w:hAnsi="Arial" w:cs="Arial"/>
          <w:sz w:val="22"/>
          <w:szCs w:val="22"/>
        </w:rPr>
        <w:t xml:space="preserve">, </w:t>
      </w:r>
      <w:r w:rsidRPr="007A61AE">
        <w:rPr>
          <w:rFonts w:ascii="Arial" w:hAnsi="Arial" w:cs="Arial"/>
          <w:sz w:val="22"/>
          <w:szCs w:val="22"/>
        </w:rPr>
        <w:t>v následujícím rozsahu</w:t>
      </w:r>
      <w:r w:rsidR="008C6DF6" w:rsidRPr="005634D1">
        <w:rPr>
          <w:rFonts w:ascii="Arial" w:hAnsi="Arial" w:cs="Arial"/>
          <w:sz w:val="22"/>
          <w:szCs w:val="22"/>
        </w:rPr>
        <w:t>:</w:t>
      </w:r>
    </w:p>
    <w:p w14:paraId="04FCDDAE" w14:textId="5BF543DF" w:rsidR="00F45F10" w:rsidRPr="00F45F10" w:rsidRDefault="00F45F10" w:rsidP="00F45F10">
      <w:pPr>
        <w:tabs>
          <w:tab w:val="left" w:pos="851"/>
        </w:tabs>
        <w:ind w:left="851" w:hanging="284"/>
        <w:jc w:val="both"/>
        <w:rPr>
          <w:rFonts w:ascii="Arial" w:hAnsi="Arial" w:cs="Arial"/>
          <w:sz w:val="22"/>
          <w:szCs w:val="22"/>
        </w:rPr>
      </w:pPr>
      <w:r w:rsidRPr="00F45F10">
        <w:rPr>
          <w:rFonts w:ascii="Arial" w:hAnsi="Arial" w:cs="Arial"/>
          <w:sz w:val="22"/>
          <w:szCs w:val="22"/>
        </w:rPr>
        <w:t>•</w:t>
      </w:r>
      <w:r w:rsidRPr="00F45F10">
        <w:rPr>
          <w:rFonts w:ascii="Arial" w:hAnsi="Arial" w:cs="Arial"/>
          <w:sz w:val="22"/>
          <w:szCs w:val="22"/>
        </w:rPr>
        <w:tab/>
        <w:t>část A</w:t>
      </w:r>
      <w:r>
        <w:rPr>
          <w:rFonts w:ascii="Arial" w:hAnsi="Arial" w:cs="Arial"/>
          <w:sz w:val="22"/>
          <w:szCs w:val="22"/>
        </w:rPr>
        <w:t xml:space="preserve"> </w:t>
      </w:r>
      <w:r w:rsidRPr="00F45F10">
        <w:rPr>
          <w:rFonts w:ascii="Arial" w:hAnsi="Arial" w:cs="Arial"/>
          <w:sz w:val="22"/>
          <w:szCs w:val="22"/>
        </w:rPr>
        <w:t>Průvodní list</w:t>
      </w:r>
    </w:p>
    <w:p w14:paraId="73D11335" w14:textId="40905E34" w:rsidR="00F45F10" w:rsidRPr="00F45F10" w:rsidRDefault="00F45F10" w:rsidP="00F45F10">
      <w:pPr>
        <w:tabs>
          <w:tab w:val="left" w:pos="851"/>
        </w:tabs>
        <w:ind w:left="851" w:hanging="284"/>
        <w:jc w:val="both"/>
        <w:rPr>
          <w:rFonts w:ascii="Arial" w:hAnsi="Arial" w:cs="Arial"/>
          <w:sz w:val="22"/>
          <w:szCs w:val="22"/>
        </w:rPr>
      </w:pPr>
      <w:r w:rsidRPr="00F45F10">
        <w:rPr>
          <w:rFonts w:ascii="Arial" w:hAnsi="Arial" w:cs="Arial"/>
          <w:sz w:val="22"/>
          <w:szCs w:val="22"/>
        </w:rPr>
        <w:t>•</w:t>
      </w:r>
      <w:r w:rsidRPr="00F45F10">
        <w:rPr>
          <w:rFonts w:ascii="Arial" w:hAnsi="Arial" w:cs="Arial"/>
          <w:sz w:val="22"/>
          <w:szCs w:val="22"/>
        </w:rPr>
        <w:tab/>
        <w:t>část B</w:t>
      </w:r>
      <w:r>
        <w:rPr>
          <w:rFonts w:ascii="Arial" w:hAnsi="Arial" w:cs="Arial"/>
          <w:sz w:val="22"/>
          <w:szCs w:val="22"/>
        </w:rPr>
        <w:t xml:space="preserve"> </w:t>
      </w:r>
      <w:r w:rsidRPr="00F45F10">
        <w:rPr>
          <w:rFonts w:ascii="Arial" w:hAnsi="Arial" w:cs="Arial"/>
          <w:sz w:val="22"/>
          <w:szCs w:val="22"/>
        </w:rPr>
        <w:t>Souhrnná technická zpráva</w:t>
      </w:r>
    </w:p>
    <w:p w14:paraId="36DABE88" w14:textId="5BDA50F1" w:rsidR="00F45F10" w:rsidRPr="00F45F10" w:rsidRDefault="00F45F10" w:rsidP="00F45F10">
      <w:pPr>
        <w:tabs>
          <w:tab w:val="left" w:pos="851"/>
        </w:tabs>
        <w:ind w:left="851" w:hanging="284"/>
        <w:jc w:val="both"/>
        <w:rPr>
          <w:rFonts w:ascii="Arial" w:hAnsi="Arial" w:cs="Arial"/>
          <w:sz w:val="22"/>
          <w:szCs w:val="22"/>
        </w:rPr>
      </w:pPr>
      <w:r w:rsidRPr="00F45F10">
        <w:rPr>
          <w:rFonts w:ascii="Arial" w:hAnsi="Arial" w:cs="Arial"/>
          <w:sz w:val="22"/>
          <w:szCs w:val="22"/>
        </w:rPr>
        <w:t>•</w:t>
      </w:r>
      <w:r w:rsidRPr="00F45F10">
        <w:rPr>
          <w:rFonts w:ascii="Arial" w:hAnsi="Arial" w:cs="Arial"/>
          <w:sz w:val="22"/>
          <w:szCs w:val="22"/>
        </w:rPr>
        <w:tab/>
        <w:t>část C</w:t>
      </w:r>
      <w:r>
        <w:rPr>
          <w:rFonts w:ascii="Arial" w:hAnsi="Arial" w:cs="Arial"/>
          <w:sz w:val="22"/>
          <w:szCs w:val="22"/>
        </w:rPr>
        <w:t xml:space="preserve"> </w:t>
      </w:r>
      <w:r w:rsidRPr="00F45F10">
        <w:rPr>
          <w:rFonts w:ascii="Arial" w:hAnsi="Arial" w:cs="Arial"/>
          <w:sz w:val="22"/>
          <w:szCs w:val="22"/>
        </w:rPr>
        <w:t>Situační výkresy</w:t>
      </w:r>
    </w:p>
    <w:p w14:paraId="00CC3F00" w14:textId="312AFA08" w:rsidR="00F45F10" w:rsidRPr="00F45F10" w:rsidRDefault="00F45F10" w:rsidP="00F45F10">
      <w:pPr>
        <w:tabs>
          <w:tab w:val="left" w:pos="851"/>
        </w:tabs>
        <w:ind w:left="851" w:hanging="284"/>
        <w:jc w:val="both"/>
        <w:rPr>
          <w:rFonts w:ascii="Arial" w:hAnsi="Arial" w:cs="Arial"/>
          <w:sz w:val="22"/>
          <w:szCs w:val="22"/>
        </w:rPr>
      </w:pPr>
      <w:r w:rsidRPr="00F45F10">
        <w:rPr>
          <w:rFonts w:ascii="Arial" w:hAnsi="Arial" w:cs="Arial"/>
          <w:sz w:val="22"/>
          <w:szCs w:val="22"/>
        </w:rPr>
        <w:t>•</w:t>
      </w:r>
      <w:r w:rsidRPr="00F45F10">
        <w:rPr>
          <w:rFonts w:ascii="Arial" w:hAnsi="Arial" w:cs="Arial"/>
          <w:sz w:val="22"/>
          <w:szCs w:val="22"/>
        </w:rPr>
        <w:tab/>
        <w:t>část D</w:t>
      </w:r>
      <w:r>
        <w:rPr>
          <w:rFonts w:ascii="Arial" w:hAnsi="Arial" w:cs="Arial"/>
          <w:sz w:val="22"/>
          <w:szCs w:val="22"/>
        </w:rPr>
        <w:t xml:space="preserve"> </w:t>
      </w:r>
      <w:r w:rsidRPr="00F45F10">
        <w:rPr>
          <w:rFonts w:ascii="Arial" w:hAnsi="Arial" w:cs="Arial"/>
          <w:sz w:val="22"/>
          <w:szCs w:val="22"/>
        </w:rPr>
        <w:t>Dokumentace objektů a technických a technologických zařízení</w:t>
      </w:r>
    </w:p>
    <w:p w14:paraId="3699A370" w14:textId="77777777" w:rsidR="00F45F10" w:rsidRPr="00F45F10" w:rsidRDefault="00F45F10" w:rsidP="00F45F10">
      <w:pPr>
        <w:tabs>
          <w:tab w:val="left" w:pos="851"/>
        </w:tabs>
        <w:ind w:left="851" w:hanging="284"/>
        <w:jc w:val="both"/>
        <w:rPr>
          <w:rFonts w:ascii="Arial" w:hAnsi="Arial" w:cs="Arial"/>
          <w:sz w:val="22"/>
          <w:szCs w:val="22"/>
        </w:rPr>
      </w:pPr>
      <w:r w:rsidRPr="00F45F10">
        <w:rPr>
          <w:rFonts w:ascii="Arial" w:hAnsi="Arial" w:cs="Arial"/>
          <w:sz w:val="22"/>
          <w:szCs w:val="22"/>
        </w:rPr>
        <w:t>•</w:t>
      </w:r>
      <w:r w:rsidRPr="00F45F10">
        <w:rPr>
          <w:rFonts w:ascii="Arial" w:hAnsi="Arial" w:cs="Arial"/>
          <w:sz w:val="22"/>
          <w:szCs w:val="22"/>
        </w:rPr>
        <w:tab/>
        <w:t>Dokladová část.</w:t>
      </w:r>
    </w:p>
    <w:p w14:paraId="3F1FE19F" w14:textId="77777777" w:rsidR="00F45F10" w:rsidRPr="00F45F10" w:rsidRDefault="00F45F10" w:rsidP="00F45F10">
      <w:pPr>
        <w:tabs>
          <w:tab w:val="left" w:pos="851"/>
        </w:tabs>
        <w:ind w:left="851" w:hanging="284"/>
        <w:jc w:val="both"/>
        <w:rPr>
          <w:rFonts w:ascii="Arial" w:hAnsi="Arial" w:cs="Arial"/>
          <w:sz w:val="22"/>
          <w:szCs w:val="22"/>
        </w:rPr>
      </w:pPr>
      <w:r w:rsidRPr="00F45F10">
        <w:rPr>
          <w:rFonts w:ascii="Arial" w:hAnsi="Arial" w:cs="Arial"/>
          <w:sz w:val="22"/>
          <w:szCs w:val="22"/>
        </w:rPr>
        <w:t>•</w:t>
      </w:r>
      <w:r w:rsidRPr="00F45F10">
        <w:rPr>
          <w:rFonts w:ascii="Arial" w:hAnsi="Arial" w:cs="Arial"/>
          <w:sz w:val="22"/>
          <w:szCs w:val="22"/>
        </w:rPr>
        <w:tab/>
        <w:t>koordinace profesí</w:t>
      </w:r>
    </w:p>
    <w:p w14:paraId="3D090AF4" w14:textId="7ABC347B" w:rsidR="00F45F10" w:rsidRDefault="00F45F10" w:rsidP="00F45F10">
      <w:pPr>
        <w:tabs>
          <w:tab w:val="left" w:pos="851"/>
        </w:tabs>
        <w:ind w:left="851" w:hanging="284"/>
        <w:jc w:val="both"/>
        <w:rPr>
          <w:rFonts w:ascii="Arial" w:hAnsi="Arial" w:cs="Arial"/>
          <w:sz w:val="22"/>
          <w:szCs w:val="22"/>
        </w:rPr>
      </w:pPr>
      <w:r w:rsidRPr="00F45F10">
        <w:rPr>
          <w:rFonts w:ascii="Arial" w:hAnsi="Arial" w:cs="Arial"/>
          <w:sz w:val="22"/>
          <w:szCs w:val="22"/>
        </w:rPr>
        <w:t>•</w:t>
      </w:r>
      <w:r w:rsidRPr="00F45F10">
        <w:rPr>
          <w:rFonts w:ascii="Arial" w:hAnsi="Arial" w:cs="Arial"/>
          <w:sz w:val="22"/>
          <w:szCs w:val="22"/>
        </w:rPr>
        <w:tab/>
        <w:t>soupis stavebních prací, dodávek a služeb s výkazem výměr (položkový a slepý rozpočet)</w:t>
      </w:r>
    </w:p>
    <w:p w14:paraId="3B338A5B" w14:textId="77777777" w:rsidR="00F45F10" w:rsidRDefault="00F45F10" w:rsidP="006B0116">
      <w:pPr>
        <w:tabs>
          <w:tab w:val="left" w:pos="567"/>
        </w:tabs>
        <w:ind w:left="567"/>
        <w:jc w:val="both"/>
        <w:rPr>
          <w:rFonts w:ascii="Arial" w:hAnsi="Arial" w:cs="Arial"/>
          <w:sz w:val="22"/>
          <w:szCs w:val="22"/>
        </w:rPr>
      </w:pPr>
    </w:p>
    <w:p w14:paraId="0F9EAB37" w14:textId="21364CF8" w:rsidR="006B0116" w:rsidRDefault="008C6DF6" w:rsidP="006B0116">
      <w:pPr>
        <w:tabs>
          <w:tab w:val="left" w:pos="567"/>
        </w:tabs>
        <w:ind w:left="567"/>
        <w:jc w:val="both"/>
        <w:rPr>
          <w:rFonts w:ascii="Arial" w:hAnsi="Arial" w:cs="Arial"/>
          <w:sz w:val="22"/>
          <w:szCs w:val="22"/>
        </w:rPr>
      </w:pPr>
      <w:r w:rsidRPr="008C6DF6">
        <w:rPr>
          <w:rFonts w:ascii="Arial" w:hAnsi="Arial" w:cs="Arial"/>
          <w:sz w:val="22"/>
          <w:szCs w:val="22"/>
        </w:rPr>
        <w:t xml:space="preserve">PDPS bude </w:t>
      </w:r>
      <w:r w:rsidRPr="00DF32FC">
        <w:rPr>
          <w:rFonts w:ascii="Arial" w:hAnsi="Arial" w:cs="Arial"/>
          <w:sz w:val="22"/>
          <w:szCs w:val="22"/>
        </w:rPr>
        <w:t>zpracována v</w:t>
      </w:r>
      <w:r w:rsidR="00DE0514">
        <w:rPr>
          <w:rFonts w:ascii="Arial" w:hAnsi="Arial" w:cs="Arial"/>
          <w:sz w:val="22"/>
          <w:szCs w:val="22"/>
        </w:rPr>
        <w:t>e</w:t>
      </w:r>
      <w:r w:rsidRPr="00DF32FC">
        <w:rPr>
          <w:rFonts w:ascii="Arial" w:hAnsi="Arial" w:cs="Arial"/>
          <w:sz w:val="22"/>
          <w:szCs w:val="22"/>
        </w:rPr>
        <w:t xml:space="preserve"> </w:t>
      </w:r>
      <w:r w:rsidR="00DE0514">
        <w:rPr>
          <w:rFonts w:ascii="Arial" w:hAnsi="Arial" w:cs="Arial"/>
          <w:sz w:val="22"/>
          <w:szCs w:val="22"/>
        </w:rPr>
        <w:t>4</w:t>
      </w:r>
      <w:r w:rsidRPr="00DF32FC">
        <w:rPr>
          <w:rFonts w:ascii="Arial" w:hAnsi="Arial" w:cs="Arial"/>
          <w:sz w:val="22"/>
          <w:szCs w:val="22"/>
        </w:rPr>
        <w:t xml:space="preserve"> vyhotoveních v listinné podobě a </w:t>
      </w:r>
      <w:r w:rsidR="00DE0514">
        <w:rPr>
          <w:rFonts w:ascii="Arial" w:hAnsi="Arial" w:cs="Arial"/>
          <w:sz w:val="22"/>
          <w:szCs w:val="22"/>
        </w:rPr>
        <w:t>1</w:t>
      </w:r>
      <w:r w:rsidRPr="00DF32FC">
        <w:rPr>
          <w:rFonts w:ascii="Arial" w:hAnsi="Arial" w:cs="Arial"/>
          <w:sz w:val="22"/>
          <w:szCs w:val="22"/>
        </w:rPr>
        <w:t xml:space="preserve"> vyhotovení </w:t>
      </w:r>
      <w:r w:rsidR="00DF32FC" w:rsidRPr="00DF32FC">
        <w:rPr>
          <w:rFonts w:ascii="Arial" w:hAnsi="Arial" w:cs="Arial"/>
          <w:sz w:val="22"/>
          <w:szCs w:val="22"/>
        </w:rPr>
        <w:t xml:space="preserve">                                 </w:t>
      </w:r>
      <w:r w:rsidRPr="00DF32FC">
        <w:rPr>
          <w:rFonts w:ascii="Arial" w:hAnsi="Arial" w:cs="Arial"/>
          <w:sz w:val="22"/>
          <w:szCs w:val="22"/>
        </w:rPr>
        <w:t xml:space="preserve">v elektronické podobě na CD/DVD nosiči / USB flash disku; položkový rozpočet (oceněný soupis stavebních prací, dodávek a služeb v cenové úrovni platné ke dni odevzdání); výkresová část bude zpracována ve formátu *.dwg pro AutoCAD a ve formátu *.pdf, textové části ve formátu *.doc nebo *.docx pro MS Word a *.pdf, soupis stavebních prací, </w:t>
      </w:r>
      <w:r w:rsidRPr="00DF32FC">
        <w:rPr>
          <w:rFonts w:ascii="Arial" w:hAnsi="Arial" w:cs="Arial"/>
          <w:sz w:val="22"/>
          <w:szCs w:val="22"/>
        </w:rPr>
        <w:lastRenderedPageBreak/>
        <w:t>dodávek a služeb a položkový rozpočet ve formátech *.xls pro MS Excel, *.pdf a *.xml (ve struktuře eSoupis, nebo uniXML</w:t>
      </w:r>
      <w:r w:rsidRPr="008C6DF6">
        <w:rPr>
          <w:rFonts w:ascii="Arial" w:hAnsi="Arial" w:cs="Arial"/>
          <w:sz w:val="22"/>
          <w:szCs w:val="22"/>
        </w:rPr>
        <w:t>, nebo xc4), nebo obdobný výstup z rozpočtového softwaru, harmonogram v MS Project ve formátu .mpp a .pdf</w:t>
      </w:r>
      <w:r w:rsidR="00AE53BD">
        <w:rPr>
          <w:rFonts w:ascii="Arial" w:hAnsi="Arial" w:cs="Arial"/>
          <w:sz w:val="22"/>
          <w:szCs w:val="22"/>
        </w:rPr>
        <w:t>.</w:t>
      </w:r>
    </w:p>
    <w:p w14:paraId="551B1E8B" w14:textId="77777777" w:rsidR="006B0116" w:rsidRDefault="006B0116" w:rsidP="006B0116">
      <w:pPr>
        <w:tabs>
          <w:tab w:val="left" w:pos="567"/>
        </w:tabs>
        <w:ind w:left="567"/>
        <w:jc w:val="both"/>
        <w:rPr>
          <w:rFonts w:ascii="Arial" w:hAnsi="Arial" w:cs="Arial"/>
          <w:sz w:val="22"/>
          <w:szCs w:val="22"/>
        </w:rPr>
      </w:pPr>
    </w:p>
    <w:p w14:paraId="0C6F91DE" w14:textId="434F8ABE" w:rsidR="000D6C2C" w:rsidRDefault="008C6DF6" w:rsidP="000A4B80">
      <w:pPr>
        <w:tabs>
          <w:tab w:val="left" w:pos="567"/>
        </w:tabs>
        <w:ind w:left="567"/>
        <w:jc w:val="both"/>
        <w:rPr>
          <w:rFonts w:ascii="Arial" w:hAnsi="Arial" w:cs="Arial"/>
          <w:sz w:val="22"/>
          <w:szCs w:val="22"/>
        </w:rPr>
      </w:pPr>
      <w:r w:rsidRPr="008C6DF6">
        <w:rPr>
          <w:rFonts w:ascii="Arial" w:hAnsi="Arial" w:cs="Arial"/>
          <w:sz w:val="22"/>
          <w:szCs w:val="22"/>
        </w:rPr>
        <w:t xml:space="preserve">PDPS musí být způsobilá tvořit součást zadávací dokumentaci veřejné zakázky na stavební práce v podrobnostech nezbytných pro zpracování nabídky na veřejnou zakázku, tj. v podrobnosti vyžadované ZZVZ a jeho prováděcími předpisy, </w:t>
      </w:r>
    </w:p>
    <w:p w14:paraId="2F3B9D2F" w14:textId="77777777" w:rsidR="00D96C60" w:rsidRDefault="00D96C60" w:rsidP="000A4B80">
      <w:pPr>
        <w:tabs>
          <w:tab w:val="left" w:pos="567"/>
        </w:tabs>
        <w:ind w:left="567"/>
        <w:jc w:val="both"/>
        <w:rPr>
          <w:rFonts w:ascii="Arial" w:hAnsi="Arial" w:cs="Arial"/>
          <w:sz w:val="22"/>
          <w:szCs w:val="22"/>
        </w:rPr>
      </w:pPr>
    </w:p>
    <w:p w14:paraId="1D09DC02" w14:textId="76476D21" w:rsidR="00D96C60" w:rsidRPr="00CF05C0" w:rsidRDefault="00D96C60" w:rsidP="00D96C60">
      <w:pPr>
        <w:tabs>
          <w:tab w:val="left" w:pos="567"/>
        </w:tabs>
        <w:ind w:left="567"/>
        <w:jc w:val="both"/>
        <w:rPr>
          <w:rFonts w:ascii="Arial" w:hAnsi="Arial" w:cs="Arial"/>
          <w:sz w:val="22"/>
          <w:szCs w:val="22"/>
        </w:rPr>
      </w:pPr>
      <w:r w:rsidRPr="00CF05C0">
        <w:rPr>
          <w:rFonts w:ascii="Arial" w:hAnsi="Arial" w:cs="Arial"/>
          <w:sz w:val="22"/>
          <w:szCs w:val="22"/>
        </w:rPr>
        <w:t>Podkladem pro zpracování PDPS je:</w:t>
      </w:r>
    </w:p>
    <w:p w14:paraId="0D6AD3A2" w14:textId="5D8A7204" w:rsidR="00E16A74" w:rsidRPr="00CF05C0" w:rsidRDefault="00E16A74" w:rsidP="00AE53BD">
      <w:pPr>
        <w:tabs>
          <w:tab w:val="left" w:pos="851"/>
        </w:tabs>
        <w:ind w:left="567"/>
        <w:jc w:val="both"/>
        <w:rPr>
          <w:rFonts w:ascii="Arial" w:hAnsi="Arial" w:cs="Arial"/>
          <w:sz w:val="22"/>
          <w:szCs w:val="22"/>
        </w:rPr>
      </w:pPr>
      <w:r>
        <w:rPr>
          <w:rFonts w:ascii="Arial" w:hAnsi="Arial" w:cs="Arial"/>
          <w:sz w:val="22"/>
          <w:szCs w:val="22"/>
        </w:rPr>
        <w:t>-</w:t>
      </w:r>
      <w:r>
        <w:rPr>
          <w:rFonts w:ascii="Arial" w:hAnsi="Arial" w:cs="Arial"/>
          <w:sz w:val="22"/>
          <w:szCs w:val="22"/>
        </w:rPr>
        <w:tab/>
        <w:t>DSP a povolení stavby.</w:t>
      </w:r>
    </w:p>
    <w:p w14:paraId="24DCD0B6" w14:textId="77777777" w:rsidR="000D6C2C" w:rsidRPr="00CF05C0" w:rsidRDefault="000D6C2C" w:rsidP="000A4B80">
      <w:pPr>
        <w:tabs>
          <w:tab w:val="left" w:pos="567"/>
        </w:tabs>
        <w:ind w:left="567"/>
        <w:jc w:val="both"/>
        <w:rPr>
          <w:rFonts w:ascii="Arial" w:hAnsi="Arial" w:cs="Arial"/>
          <w:sz w:val="22"/>
          <w:szCs w:val="22"/>
        </w:rPr>
      </w:pPr>
    </w:p>
    <w:p w14:paraId="463F9F8C" w14:textId="77777777" w:rsidR="000A4B80" w:rsidRDefault="008C6DF6" w:rsidP="000A4B80">
      <w:pPr>
        <w:tabs>
          <w:tab w:val="left" w:pos="567"/>
        </w:tabs>
        <w:ind w:left="567"/>
        <w:jc w:val="both"/>
        <w:rPr>
          <w:rFonts w:ascii="Arial" w:hAnsi="Arial" w:cs="Arial"/>
          <w:sz w:val="22"/>
          <w:szCs w:val="22"/>
        </w:rPr>
      </w:pPr>
      <w:r w:rsidRPr="008C6DF6">
        <w:rPr>
          <w:rFonts w:ascii="Arial" w:hAnsi="Arial" w:cs="Arial"/>
          <w:sz w:val="22"/>
          <w:szCs w:val="22"/>
        </w:rPr>
        <w:t>Výkresová i textová část projek</w:t>
      </w:r>
      <w:r w:rsidR="000A4B80">
        <w:rPr>
          <w:rFonts w:ascii="Arial" w:hAnsi="Arial" w:cs="Arial"/>
          <w:sz w:val="22"/>
          <w:szCs w:val="22"/>
        </w:rPr>
        <w:t xml:space="preserve">tové dokumentace pro provádění </w:t>
      </w:r>
      <w:r w:rsidR="00801993">
        <w:rPr>
          <w:rFonts w:ascii="Arial" w:hAnsi="Arial" w:cs="Arial"/>
          <w:sz w:val="22"/>
          <w:szCs w:val="22"/>
        </w:rPr>
        <w:t>S</w:t>
      </w:r>
      <w:r w:rsidRPr="008C6DF6">
        <w:rPr>
          <w:rFonts w:ascii="Arial" w:hAnsi="Arial" w:cs="Arial"/>
          <w:sz w:val="22"/>
          <w:szCs w:val="22"/>
        </w:rPr>
        <w:t>tavby musí být věcně i materiálově v souladu se soupisem stavebních prací, dodávek a služeb s výkazem výměr.</w:t>
      </w:r>
      <w:r w:rsidR="000A4B80">
        <w:rPr>
          <w:rFonts w:ascii="Arial" w:hAnsi="Arial" w:cs="Arial"/>
          <w:sz w:val="22"/>
          <w:szCs w:val="22"/>
        </w:rPr>
        <w:t xml:space="preserve"> </w:t>
      </w:r>
    </w:p>
    <w:p w14:paraId="11D89800" w14:textId="77777777" w:rsidR="000A4B80" w:rsidRDefault="000A4B80" w:rsidP="000A4B80">
      <w:pPr>
        <w:tabs>
          <w:tab w:val="left" w:pos="567"/>
        </w:tabs>
        <w:ind w:left="567"/>
        <w:jc w:val="both"/>
        <w:rPr>
          <w:rFonts w:ascii="Arial" w:hAnsi="Arial" w:cs="Arial"/>
          <w:sz w:val="22"/>
          <w:szCs w:val="22"/>
        </w:rPr>
      </w:pPr>
    </w:p>
    <w:p w14:paraId="3D4BFF2F" w14:textId="77777777" w:rsidR="000A4B80" w:rsidRDefault="008C6DF6" w:rsidP="000A4B80">
      <w:pPr>
        <w:tabs>
          <w:tab w:val="left" w:pos="567"/>
        </w:tabs>
        <w:ind w:left="567"/>
        <w:jc w:val="both"/>
        <w:rPr>
          <w:rFonts w:ascii="Arial" w:hAnsi="Arial" w:cs="Arial"/>
          <w:sz w:val="22"/>
          <w:szCs w:val="22"/>
        </w:rPr>
      </w:pPr>
      <w:r w:rsidRPr="008C6DF6">
        <w:rPr>
          <w:rFonts w:ascii="Arial" w:hAnsi="Arial" w:cs="Arial"/>
          <w:sz w:val="22"/>
          <w:szCs w:val="22"/>
        </w:rPr>
        <w:t>Soupis stavebních prací, dodávek a služeb a položkový rozpočet budou ve všech svých částech (včetně jednotlivých profesí) zpracovány s využitím jednotného softwaru pro tvorbu stavebních rozpočtů. Soupis stavebních prací, dodávek a služeb a položkový rozpočet bude každý samostatně tvořit jeden ucelený soubor, který nebude obsahovat ocenění jednotlivých stavebních dílů (například profesí) pomocí položek charakteru komplet či soubor následně odkazujících na dílčí samostatné soupisy stavebních prací, dodávek a služeb.</w:t>
      </w:r>
    </w:p>
    <w:p w14:paraId="278976FB" w14:textId="77777777" w:rsidR="000A4B80" w:rsidRDefault="000A4B80" w:rsidP="000A4B80">
      <w:pPr>
        <w:tabs>
          <w:tab w:val="left" w:pos="567"/>
        </w:tabs>
        <w:ind w:left="567"/>
        <w:jc w:val="both"/>
        <w:rPr>
          <w:rFonts w:ascii="Arial" w:hAnsi="Arial" w:cs="Arial"/>
          <w:sz w:val="22"/>
          <w:szCs w:val="22"/>
        </w:rPr>
      </w:pPr>
    </w:p>
    <w:p w14:paraId="5FA64AE8" w14:textId="77777777" w:rsidR="00654234" w:rsidRPr="00383F3E" w:rsidRDefault="008C6DF6" w:rsidP="002A091A">
      <w:pPr>
        <w:tabs>
          <w:tab w:val="left" w:pos="567"/>
        </w:tabs>
        <w:ind w:left="567"/>
        <w:jc w:val="both"/>
        <w:rPr>
          <w:rFonts w:ascii="Arial" w:hAnsi="Arial" w:cs="Arial"/>
          <w:sz w:val="22"/>
          <w:szCs w:val="22"/>
        </w:rPr>
      </w:pPr>
      <w:r w:rsidRPr="00383F3E">
        <w:rPr>
          <w:rFonts w:ascii="Arial" w:hAnsi="Arial" w:cs="Arial"/>
          <w:sz w:val="22"/>
          <w:szCs w:val="22"/>
        </w:rPr>
        <w:t>Objednatel při sestavení soupisu stavebních prací, dodávek a služeb a položkového rozpočtu požaduje přednostní použití položek rozpočtové soustavy pou</w:t>
      </w:r>
      <w:r w:rsidR="00654234" w:rsidRPr="00383F3E">
        <w:rPr>
          <w:rFonts w:ascii="Arial" w:hAnsi="Arial" w:cs="Arial"/>
          <w:sz w:val="22"/>
          <w:szCs w:val="22"/>
        </w:rPr>
        <w:t>žitého rozpočtového softwaru.</w:t>
      </w:r>
    </w:p>
    <w:p w14:paraId="09948A50" w14:textId="77777777" w:rsidR="00654234" w:rsidRPr="00383F3E" w:rsidRDefault="00654234" w:rsidP="002A091A">
      <w:pPr>
        <w:tabs>
          <w:tab w:val="left" w:pos="567"/>
        </w:tabs>
        <w:ind w:left="567"/>
        <w:jc w:val="both"/>
        <w:rPr>
          <w:rFonts w:ascii="Arial" w:hAnsi="Arial" w:cs="Arial"/>
          <w:sz w:val="22"/>
          <w:szCs w:val="22"/>
        </w:rPr>
      </w:pPr>
    </w:p>
    <w:p w14:paraId="228AE559" w14:textId="77777777" w:rsidR="00654234" w:rsidRPr="00383F3E" w:rsidRDefault="008C6DF6" w:rsidP="002A091A">
      <w:pPr>
        <w:tabs>
          <w:tab w:val="left" w:pos="567"/>
        </w:tabs>
        <w:ind w:left="567"/>
        <w:jc w:val="both"/>
        <w:rPr>
          <w:rFonts w:ascii="Arial" w:hAnsi="Arial" w:cs="Arial"/>
          <w:sz w:val="22"/>
          <w:szCs w:val="22"/>
        </w:rPr>
      </w:pPr>
      <w:r w:rsidRPr="00383F3E">
        <w:rPr>
          <w:rFonts w:ascii="Arial" w:hAnsi="Arial" w:cs="Arial"/>
          <w:sz w:val="22"/>
          <w:szCs w:val="22"/>
        </w:rPr>
        <w:t>Soupis stavebních prací, dodávek a služeb a položkový rozpočet musí být zpracován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458D4958" w14:textId="77777777" w:rsidR="00654234" w:rsidRDefault="00654234" w:rsidP="002A091A">
      <w:pPr>
        <w:tabs>
          <w:tab w:val="left" w:pos="567"/>
        </w:tabs>
        <w:ind w:left="567"/>
        <w:jc w:val="both"/>
        <w:rPr>
          <w:rFonts w:ascii="Arial" w:hAnsi="Arial" w:cs="Arial"/>
          <w:color w:val="FF0000"/>
          <w:sz w:val="22"/>
          <w:szCs w:val="22"/>
        </w:rPr>
      </w:pPr>
    </w:p>
    <w:p w14:paraId="58438FC8" w14:textId="77777777" w:rsidR="00B374E7" w:rsidRPr="003A4E29" w:rsidRDefault="00205CFB" w:rsidP="005F485A">
      <w:pPr>
        <w:tabs>
          <w:tab w:val="left" w:pos="567"/>
        </w:tabs>
        <w:ind w:left="567"/>
        <w:jc w:val="both"/>
        <w:rPr>
          <w:rFonts w:ascii="Arial" w:hAnsi="Arial" w:cs="Arial"/>
          <w:sz w:val="22"/>
          <w:szCs w:val="22"/>
        </w:rPr>
      </w:pPr>
      <w:r>
        <w:rPr>
          <w:rFonts w:ascii="Arial" w:hAnsi="Arial" w:cs="Arial"/>
          <w:sz w:val="22"/>
          <w:szCs w:val="22"/>
        </w:rPr>
        <w:t>(vše dále také jen „</w:t>
      </w:r>
      <w:r w:rsidR="005151C3" w:rsidRPr="00BF2F11">
        <w:rPr>
          <w:rFonts w:ascii="Arial" w:hAnsi="Arial" w:cs="Arial"/>
          <w:sz w:val="22"/>
          <w:szCs w:val="22"/>
          <w:u w:val="single"/>
        </w:rPr>
        <w:t>Č</w:t>
      </w:r>
      <w:r w:rsidR="008C6DF6" w:rsidRPr="00BF2F11">
        <w:rPr>
          <w:rFonts w:ascii="Arial" w:hAnsi="Arial" w:cs="Arial"/>
          <w:sz w:val="22"/>
          <w:szCs w:val="22"/>
          <w:u w:val="single"/>
        </w:rPr>
        <w:t>ást plnění PDPS</w:t>
      </w:r>
      <w:r w:rsidR="008C6DF6" w:rsidRPr="003A4E29">
        <w:rPr>
          <w:rFonts w:ascii="Arial" w:hAnsi="Arial" w:cs="Arial"/>
          <w:sz w:val="22"/>
          <w:szCs w:val="22"/>
        </w:rPr>
        <w:t>“)</w:t>
      </w:r>
    </w:p>
    <w:p w14:paraId="32EFCB31" w14:textId="77777777" w:rsidR="00C85AE0" w:rsidRPr="001D2044" w:rsidRDefault="00C85AE0" w:rsidP="001D2044">
      <w:pPr>
        <w:tabs>
          <w:tab w:val="left" w:pos="567"/>
        </w:tabs>
        <w:ind w:left="567"/>
        <w:jc w:val="both"/>
        <w:rPr>
          <w:rFonts w:ascii="Arial" w:hAnsi="Arial" w:cs="Arial"/>
          <w:color w:val="FF0000"/>
          <w:sz w:val="22"/>
          <w:szCs w:val="22"/>
        </w:rPr>
      </w:pPr>
    </w:p>
    <w:p w14:paraId="3452E0FB" w14:textId="77777777" w:rsidR="001D2044" w:rsidRPr="003B38E8" w:rsidRDefault="00C85AE0" w:rsidP="00C85AE0">
      <w:pPr>
        <w:tabs>
          <w:tab w:val="left" w:pos="284"/>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C85AE0">
        <w:rPr>
          <w:rFonts w:ascii="Arial" w:hAnsi="Arial" w:cs="Arial"/>
          <w:sz w:val="22"/>
          <w:szCs w:val="22"/>
        </w:rPr>
        <w:t>Výhradní licencí dle této smlo</w:t>
      </w:r>
      <w:r>
        <w:rPr>
          <w:rFonts w:ascii="Arial" w:hAnsi="Arial" w:cs="Arial"/>
          <w:sz w:val="22"/>
          <w:szCs w:val="22"/>
        </w:rPr>
        <w:t xml:space="preserve">uvy je výlučné majetkové </w:t>
      </w:r>
      <w:r w:rsidR="00402DD9">
        <w:rPr>
          <w:rFonts w:ascii="Arial" w:hAnsi="Arial" w:cs="Arial"/>
          <w:sz w:val="22"/>
          <w:szCs w:val="22"/>
        </w:rPr>
        <w:t>právo O</w:t>
      </w:r>
      <w:r w:rsidRPr="00C85AE0">
        <w:rPr>
          <w:rFonts w:ascii="Arial" w:hAnsi="Arial" w:cs="Arial"/>
          <w:sz w:val="22"/>
          <w:szCs w:val="22"/>
        </w:rPr>
        <w:t xml:space="preserve">bjednatele užívat veškeré výsledky činností </w:t>
      </w:r>
      <w:r w:rsidR="00402DD9">
        <w:rPr>
          <w:rFonts w:ascii="Arial" w:hAnsi="Arial" w:cs="Arial"/>
          <w:sz w:val="22"/>
          <w:szCs w:val="22"/>
        </w:rPr>
        <w:t>Z</w:t>
      </w:r>
      <w:r w:rsidRPr="00C85AE0">
        <w:rPr>
          <w:rFonts w:ascii="Arial" w:hAnsi="Arial" w:cs="Arial"/>
          <w:sz w:val="22"/>
          <w:szCs w:val="22"/>
        </w:rPr>
        <w:t xml:space="preserve">hotovitele, včetně jejich hmotného zachycení. Výhradní </w:t>
      </w:r>
      <w:r w:rsidRPr="003B38E8">
        <w:rPr>
          <w:rFonts w:ascii="Arial" w:hAnsi="Arial" w:cs="Arial"/>
          <w:sz w:val="22"/>
          <w:szCs w:val="22"/>
        </w:rPr>
        <w:t xml:space="preserve">licenci </w:t>
      </w:r>
      <w:r w:rsidR="00992429">
        <w:rPr>
          <w:rFonts w:ascii="Arial" w:hAnsi="Arial" w:cs="Arial"/>
          <w:sz w:val="22"/>
          <w:szCs w:val="22"/>
        </w:rPr>
        <w:t xml:space="preserve">                      </w:t>
      </w:r>
      <w:r w:rsidRPr="003B38E8">
        <w:rPr>
          <w:rFonts w:ascii="Arial" w:hAnsi="Arial" w:cs="Arial"/>
          <w:sz w:val="22"/>
          <w:szCs w:val="22"/>
        </w:rPr>
        <w:t xml:space="preserve">k výsledkům tvůrčí činnosti </w:t>
      </w:r>
      <w:r w:rsidR="00402DD9">
        <w:rPr>
          <w:rFonts w:ascii="Arial" w:hAnsi="Arial" w:cs="Arial"/>
          <w:sz w:val="22"/>
          <w:szCs w:val="22"/>
        </w:rPr>
        <w:t>Z</w:t>
      </w:r>
      <w:r w:rsidRPr="003B38E8">
        <w:rPr>
          <w:rFonts w:ascii="Arial" w:hAnsi="Arial" w:cs="Arial"/>
          <w:sz w:val="22"/>
          <w:szCs w:val="22"/>
        </w:rPr>
        <w:t xml:space="preserve">hotovitele a hmotnému zachycení výsledků činnosti </w:t>
      </w:r>
      <w:r w:rsidR="00402DD9">
        <w:rPr>
          <w:rFonts w:ascii="Arial" w:hAnsi="Arial" w:cs="Arial"/>
          <w:sz w:val="22"/>
          <w:szCs w:val="22"/>
        </w:rPr>
        <w:t>Z</w:t>
      </w:r>
      <w:r w:rsidRPr="003B38E8">
        <w:rPr>
          <w:rFonts w:ascii="Arial" w:hAnsi="Arial" w:cs="Arial"/>
          <w:sz w:val="22"/>
          <w:szCs w:val="22"/>
        </w:rPr>
        <w:t xml:space="preserve">hotovitele dle této smlouvy jako autorskému dílu poskytuje </w:t>
      </w:r>
      <w:r w:rsidR="00402DD9">
        <w:rPr>
          <w:rFonts w:ascii="Arial" w:hAnsi="Arial" w:cs="Arial"/>
          <w:sz w:val="22"/>
          <w:szCs w:val="22"/>
        </w:rPr>
        <w:t>Z</w:t>
      </w:r>
      <w:r w:rsidRPr="003B38E8">
        <w:rPr>
          <w:rFonts w:ascii="Arial" w:hAnsi="Arial" w:cs="Arial"/>
          <w:sz w:val="22"/>
          <w:szCs w:val="22"/>
        </w:rPr>
        <w:t xml:space="preserve">hotovitel </w:t>
      </w:r>
      <w:r w:rsidR="00402DD9">
        <w:rPr>
          <w:rFonts w:ascii="Arial" w:hAnsi="Arial" w:cs="Arial"/>
          <w:sz w:val="22"/>
          <w:szCs w:val="22"/>
        </w:rPr>
        <w:t>O</w:t>
      </w:r>
      <w:r w:rsidRPr="003B38E8">
        <w:rPr>
          <w:rFonts w:ascii="Arial" w:hAnsi="Arial" w:cs="Arial"/>
          <w:sz w:val="22"/>
          <w:szCs w:val="22"/>
        </w:rPr>
        <w:t xml:space="preserve">bjednateli v souladu </w:t>
      </w:r>
      <w:r w:rsidR="00992429">
        <w:rPr>
          <w:rFonts w:ascii="Arial" w:hAnsi="Arial" w:cs="Arial"/>
          <w:sz w:val="22"/>
          <w:szCs w:val="22"/>
        </w:rPr>
        <w:t xml:space="preserve">                        </w:t>
      </w:r>
      <w:r w:rsidRPr="003B38E8">
        <w:rPr>
          <w:rFonts w:ascii="Arial" w:hAnsi="Arial" w:cs="Arial"/>
          <w:sz w:val="22"/>
          <w:szCs w:val="22"/>
        </w:rPr>
        <w:t>s autorským zákonem za podmínek uvedených v</w:t>
      </w:r>
      <w:r w:rsidR="00B35CE9" w:rsidRPr="003B38E8">
        <w:rPr>
          <w:rFonts w:ascii="Arial" w:hAnsi="Arial" w:cs="Arial"/>
          <w:sz w:val="22"/>
          <w:szCs w:val="22"/>
        </w:rPr>
        <w:t> </w:t>
      </w:r>
      <w:r w:rsidRPr="003B38E8">
        <w:rPr>
          <w:rFonts w:ascii="Arial" w:hAnsi="Arial" w:cs="Arial"/>
          <w:sz w:val="22"/>
          <w:szCs w:val="22"/>
        </w:rPr>
        <w:t>čl</w:t>
      </w:r>
      <w:r w:rsidR="00B35CE9" w:rsidRPr="003B38E8">
        <w:rPr>
          <w:rFonts w:ascii="Arial" w:hAnsi="Arial" w:cs="Arial"/>
          <w:sz w:val="22"/>
          <w:szCs w:val="22"/>
        </w:rPr>
        <w:t>.</w:t>
      </w:r>
      <w:r w:rsidRPr="003B38E8">
        <w:rPr>
          <w:rFonts w:ascii="Arial" w:hAnsi="Arial" w:cs="Arial"/>
          <w:sz w:val="22"/>
          <w:szCs w:val="22"/>
        </w:rPr>
        <w:t xml:space="preserve"> </w:t>
      </w:r>
      <w:r w:rsidR="00B35CE9" w:rsidRPr="003B38E8">
        <w:rPr>
          <w:rFonts w:ascii="Arial" w:hAnsi="Arial" w:cs="Arial"/>
          <w:sz w:val="22"/>
          <w:szCs w:val="22"/>
        </w:rPr>
        <w:t xml:space="preserve">XIII. </w:t>
      </w:r>
      <w:r w:rsidRPr="003B38E8">
        <w:rPr>
          <w:rFonts w:ascii="Arial" w:hAnsi="Arial" w:cs="Arial"/>
          <w:sz w:val="22"/>
          <w:szCs w:val="22"/>
        </w:rPr>
        <w:t>této smlouvy.</w:t>
      </w:r>
    </w:p>
    <w:p w14:paraId="6A8DD047" w14:textId="77777777" w:rsidR="00C53546" w:rsidRDefault="00C53546" w:rsidP="00B772B3">
      <w:pPr>
        <w:tabs>
          <w:tab w:val="left" w:pos="567"/>
        </w:tabs>
        <w:ind w:left="567" w:hanging="283"/>
        <w:jc w:val="both"/>
        <w:rPr>
          <w:rFonts w:ascii="Arial" w:hAnsi="Arial" w:cs="Arial"/>
          <w:sz w:val="22"/>
          <w:szCs w:val="22"/>
          <w:u w:val="single"/>
        </w:rPr>
      </w:pPr>
    </w:p>
    <w:p w14:paraId="5D7C1E7D" w14:textId="77777777" w:rsidR="00DE790B" w:rsidRPr="00DE790B" w:rsidRDefault="00220EE5" w:rsidP="00055343">
      <w:pPr>
        <w:tabs>
          <w:tab w:val="left" w:pos="567"/>
        </w:tabs>
        <w:ind w:left="567" w:hanging="567"/>
        <w:jc w:val="center"/>
        <w:rPr>
          <w:rFonts w:ascii="Arial" w:hAnsi="Arial" w:cs="Arial"/>
          <w:b/>
          <w:sz w:val="22"/>
          <w:szCs w:val="22"/>
        </w:rPr>
      </w:pPr>
      <w:r>
        <w:rPr>
          <w:rFonts w:ascii="Arial" w:hAnsi="Arial" w:cs="Arial"/>
          <w:b/>
          <w:sz w:val="22"/>
          <w:szCs w:val="22"/>
        </w:rPr>
        <w:t xml:space="preserve">Čl. </w:t>
      </w:r>
      <w:r w:rsidR="00DE790B" w:rsidRPr="00DE790B">
        <w:rPr>
          <w:rFonts w:ascii="Arial" w:hAnsi="Arial" w:cs="Arial"/>
          <w:b/>
          <w:sz w:val="22"/>
          <w:szCs w:val="22"/>
        </w:rPr>
        <w:t>IV</w:t>
      </w:r>
      <w:r w:rsidR="00DE790B">
        <w:rPr>
          <w:rFonts w:ascii="Arial" w:hAnsi="Arial" w:cs="Arial"/>
          <w:b/>
          <w:sz w:val="22"/>
          <w:szCs w:val="22"/>
        </w:rPr>
        <w:t>.</w:t>
      </w:r>
    </w:p>
    <w:p w14:paraId="7DAA946C" w14:textId="77777777" w:rsidR="00DE790B" w:rsidRPr="00B03169" w:rsidRDefault="00DE790B" w:rsidP="00055343">
      <w:pPr>
        <w:tabs>
          <w:tab w:val="left" w:pos="567"/>
        </w:tabs>
        <w:ind w:left="567" w:hanging="567"/>
        <w:jc w:val="center"/>
        <w:rPr>
          <w:rFonts w:ascii="Arial" w:hAnsi="Arial" w:cs="Arial"/>
          <w:b/>
          <w:caps/>
          <w:sz w:val="22"/>
          <w:szCs w:val="22"/>
        </w:rPr>
      </w:pPr>
      <w:r w:rsidRPr="0008654C">
        <w:rPr>
          <w:rFonts w:ascii="Arial" w:hAnsi="Arial" w:cs="Arial"/>
          <w:b/>
          <w:caps/>
          <w:sz w:val="22"/>
          <w:szCs w:val="22"/>
        </w:rPr>
        <w:t xml:space="preserve">zařízení </w:t>
      </w:r>
      <w:r w:rsidRPr="00B03169">
        <w:rPr>
          <w:rFonts w:ascii="Arial" w:hAnsi="Arial" w:cs="Arial"/>
          <w:b/>
          <w:caps/>
          <w:sz w:val="22"/>
          <w:szCs w:val="22"/>
        </w:rPr>
        <w:t>záležitosti,</w:t>
      </w:r>
    </w:p>
    <w:p w14:paraId="049661DD" w14:textId="77777777" w:rsidR="00055343" w:rsidRDefault="00DE790B" w:rsidP="005648E5">
      <w:pPr>
        <w:tabs>
          <w:tab w:val="left" w:pos="567"/>
        </w:tabs>
        <w:ind w:left="567" w:hanging="567"/>
        <w:jc w:val="center"/>
        <w:rPr>
          <w:rFonts w:ascii="Arial" w:hAnsi="Arial" w:cs="Arial"/>
          <w:b/>
          <w:caps/>
          <w:sz w:val="22"/>
          <w:szCs w:val="22"/>
        </w:rPr>
      </w:pPr>
      <w:r w:rsidRPr="00B03169">
        <w:rPr>
          <w:rFonts w:ascii="Arial" w:hAnsi="Arial" w:cs="Arial"/>
          <w:b/>
          <w:caps/>
          <w:sz w:val="22"/>
          <w:szCs w:val="22"/>
        </w:rPr>
        <w:t>kterou je získání všech povolení, rozhodnutí, souhlasů</w:t>
      </w:r>
      <w:r w:rsidR="0008654C" w:rsidRPr="00B03169">
        <w:rPr>
          <w:rFonts w:ascii="Arial" w:hAnsi="Arial" w:cs="Arial"/>
          <w:b/>
          <w:caps/>
          <w:sz w:val="22"/>
          <w:szCs w:val="22"/>
        </w:rPr>
        <w:t xml:space="preserve"> DOTČENÝCH </w:t>
      </w:r>
    </w:p>
    <w:p w14:paraId="140CEC79" w14:textId="2B5204FF" w:rsidR="00AE7532" w:rsidRDefault="00055343" w:rsidP="005648E5">
      <w:pPr>
        <w:tabs>
          <w:tab w:val="left" w:pos="567"/>
        </w:tabs>
        <w:ind w:left="567" w:hanging="567"/>
        <w:jc w:val="center"/>
        <w:rPr>
          <w:rFonts w:ascii="Arial" w:hAnsi="Arial" w:cs="Arial"/>
          <w:b/>
          <w:caps/>
          <w:sz w:val="22"/>
          <w:szCs w:val="22"/>
        </w:rPr>
      </w:pPr>
      <w:r>
        <w:rPr>
          <w:rFonts w:ascii="Arial" w:hAnsi="Arial" w:cs="Arial"/>
          <w:b/>
          <w:caps/>
          <w:sz w:val="22"/>
          <w:szCs w:val="22"/>
        </w:rPr>
        <w:t>O</w:t>
      </w:r>
      <w:r w:rsidR="0008654C" w:rsidRPr="00B03169">
        <w:rPr>
          <w:rFonts w:ascii="Arial" w:hAnsi="Arial" w:cs="Arial"/>
          <w:b/>
          <w:caps/>
          <w:sz w:val="22"/>
          <w:szCs w:val="22"/>
        </w:rPr>
        <w:t>RGÁNŮ</w:t>
      </w:r>
      <w:r w:rsidR="00DE790B" w:rsidRPr="00B03169">
        <w:rPr>
          <w:rFonts w:ascii="Arial" w:hAnsi="Arial" w:cs="Arial"/>
          <w:b/>
          <w:caps/>
          <w:sz w:val="22"/>
          <w:szCs w:val="22"/>
        </w:rPr>
        <w:t xml:space="preserve"> </w:t>
      </w:r>
    </w:p>
    <w:p w14:paraId="5FE020AE" w14:textId="77777777" w:rsidR="00045521" w:rsidRPr="00B03169" w:rsidRDefault="00045521" w:rsidP="00AE7532">
      <w:pPr>
        <w:tabs>
          <w:tab w:val="left" w:pos="567"/>
        </w:tabs>
        <w:ind w:left="567" w:hanging="283"/>
        <w:jc w:val="center"/>
        <w:rPr>
          <w:rFonts w:ascii="Arial" w:hAnsi="Arial" w:cs="Arial"/>
          <w:b/>
          <w:caps/>
          <w:sz w:val="22"/>
          <w:szCs w:val="22"/>
        </w:rPr>
      </w:pPr>
    </w:p>
    <w:p w14:paraId="4ED88D89" w14:textId="0DD06764" w:rsidR="00AE7532" w:rsidRPr="00B03169" w:rsidRDefault="00AE7532" w:rsidP="009B0719">
      <w:pPr>
        <w:tabs>
          <w:tab w:val="left" w:pos="284"/>
        </w:tabs>
        <w:ind w:left="284" w:hanging="284"/>
        <w:jc w:val="both"/>
        <w:rPr>
          <w:rFonts w:ascii="Arial" w:hAnsi="Arial" w:cs="Arial"/>
          <w:sz w:val="22"/>
          <w:szCs w:val="22"/>
        </w:rPr>
      </w:pPr>
      <w:r w:rsidRPr="00B03169">
        <w:rPr>
          <w:rFonts w:ascii="Arial" w:hAnsi="Arial" w:cs="Arial"/>
          <w:sz w:val="22"/>
          <w:szCs w:val="22"/>
        </w:rPr>
        <w:t>1.</w:t>
      </w:r>
      <w:r w:rsidR="009B0719" w:rsidRPr="00B03169">
        <w:t xml:space="preserve"> </w:t>
      </w:r>
      <w:r w:rsidR="009B0719" w:rsidRPr="00B03169">
        <w:rPr>
          <w:rFonts w:ascii="Arial" w:hAnsi="Arial" w:cs="Arial"/>
          <w:sz w:val="22"/>
          <w:szCs w:val="22"/>
        </w:rPr>
        <w:t>Při zařízení záležitosti, kterou je získání všech povolení</w:t>
      </w:r>
      <w:r w:rsidR="00831B7D" w:rsidRPr="00B03169">
        <w:rPr>
          <w:rFonts w:ascii="Arial" w:hAnsi="Arial" w:cs="Arial"/>
          <w:sz w:val="22"/>
          <w:szCs w:val="22"/>
        </w:rPr>
        <w:t xml:space="preserve"> </w:t>
      </w:r>
      <w:r w:rsidR="00831B7D" w:rsidRPr="007E6565">
        <w:rPr>
          <w:rFonts w:ascii="Arial" w:hAnsi="Arial" w:cs="Arial"/>
          <w:sz w:val="22"/>
          <w:szCs w:val="22"/>
        </w:rPr>
        <w:t>(</w:t>
      </w:r>
      <w:r w:rsidR="00B03169" w:rsidRPr="007E6565">
        <w:rPr>
          <w:rFonts w:ascii="Arial" w:hAnsi="Arial" w:cs="Arial"/>
          <w:sz w:val="22"/>
          <w:szCs w:val="22"/>
        </w:rPr>
        <w:t>např.</w:t>
      </w:r>
      <w:r w:rsidR="0016200E" w:rsidRPr="007E6565">
        <w:rPr>
          <w:rFonts w:ascii="Arial" w:hAnsi="Arial" w:cs="Arial"/>
          <w:sz w:val="22"/>
          <w:szCs w:val="22"/>
        </w:rPr>
        <w:t xml:space="preserve"> orgány</w:t>
      </w:r>
      <w:r w:rsidR="00B03169" w:rsidRPr="007E6565">
        <w:rPr>
          <w:rFonts w:ascii="Arial" w:hAnsi="Arial" w:cs="Arial"/>
          <w:sz w:val="22"/>
          <w:szCs w:val="22"/>
        </w:rPr>
        <w:t xml:space="preserve"> </w:t>
      </w:r>
      <w:r w:rsidR="0016200E" w:rsidRPr="007E6565">
        <w:rPr>
          <w:rFonts w:ascii="Arial" w:hAnsi="Arial" w:cs="Arial"/>
          <w:sz w:val="22"/>
          <w:szCs w:val="22"/>
        </w:rPr>
        <w:t>KHS</w:t>
      </w:r>
      <w:r w:rsidR="00831B7D" w:rsidRPr="007E6565">
        <w:rPr>
          <w:rFonts w:ascii="Arial" w:hAnsi="Arial" w:cs="Arial"/>
          <w:sz w:val="22"/>
          <w:szCs w:val="22"/>
        </w:rPr>
        <w:t xml:space="preserve">, </w:t>
      </w:r>
      <w:r w:rsidR="00B03169" w:rsidRPr="007E6565">
        <w:rPr>
          <w:rFonts w:ascii="Arial" w:hAnsi="Arial" w:cs="Arial"/>
          <w:sz w:val="22"/>
          <w:szCs w:val="22"/>
        </w:rPr>
        <w:t>HZS</w:t>
      </w:r>
      <w:r w:rsidR="00402DD9" w:rsidRPr="007E6565">
        <w:rPr>
          <w:rFonts w:ascii="Arial" w:hAnsi="Arial" w:cs="Arial"/>
          <w:sz w:val="22"/>
          <w:szCs w:val="22"/>
        </w:rPr>
        <w:t xml:space="preserve">, </w:t>
      </w:r>
      <w:r w:rsidR="0016200E" w:rsidRPr="007E6565">
        <w:rPr>
          <w:rFonts w:ascii="Arial" w:hAnsi="Arial" w:cs="Arial"/>
          <w:sz w:val="22"/>
          <w:szCs w:val="22"/>
        </w:rPr>
        <w:t>O</w:t>
      </w:r>
      <w:r w:rsidR="00402DD9" w:rsidRPr="007E6565">
        <w:rPr>
          <w:rFonts w:ascii="Arial" w:hAnsi="Arial" w:cs="Arial"/>
          <w:sz w:val="22"/>
          <w:szCs w:val="22"/>
        </w:rPr>
        <w:t>ŽP</w:t>
      </w:r>
      <w:r w:rsidR="0016200E" w:rsidRPr="007E6565">
        <w:rPr>
          <w:rFonts w:ascii="Arial" w:hAnsi="Arial" w:cs="Arial"/>
          <w:sz w:val="22"/>
          <w:szCs w:val="22"/>
        </w:rPr>
        <w:t xml:space="preserve"> MMB</w:t>
      </w:r>
      <w:r w:rsidR="00402DD9" w:rsidRPr="007E6565">
        <w:rPr>
          <w:rFonts w:ascii="Arial" w:hAnsi="Arial" w:cs="Arial"/>
          <w:sz w:val="22"/>
          <w:szCs w:val="22"/>
        </w:rPr>
        <w:t xml:space="preserve">, </w:t>
      </w:r>
      <w:r w:rsidR="005648E5">
        <w:rPr>
          <w:rFonts w:ascii="Arial" w:hAnsi="Arial" w:cs="Arial"/>
          <w:sz w:val="22"/>
          <w:szCs w:val="22"/>
        </w:rPr>
        <w:t xml:space="preserve">OVLHZ MMB, </w:t>
      </w:r>
      <w:r w:rsidR="00390ACF">
        <w:rPr>
          <w:rFonts w:ascii="Arial" w:hAnsi="Arial" w:cs="Arial"/>
          <w:sz w:val="22"/>
          <w:szCs w:val="22"/>
        </w:rPr>
        <w:t xml:space="preserve">správců sítí, </w:t>
      </w:r>
      <w:r w:rsidR="00BE3407">
        <w:rPr>
          <w:rFonts w:ascii="Arial" w:hAnsi="Arial" w:cs="Arial"/>
          <w:sz w:val="22"/>
          <w:szCs w:val="22"/>
        </w:rPr>
        <w:t xml:space="preserve">Povodí Moravy, </w:t>
      </w:r>
      <w:r w:rsidR="00402DD9" w:rsidRPr="007E6565">
        <w:rPr>
          <w:rFonts w:ascii="Arial" w:hAnsi="Arial" w:cs="Arial"/>
          <w:sz w:val="22"/>
          <w:szCs w:val="22"/>
        </w:rPr>
        <w:t>apod.</w:t>
      </w:r>
      <w:r w:rsidR="00831B7D" w:rsidRPr="007E6565">
        <w:rPr>
          <w:rFonts w:ascii="Arial" w:hAnsi="Arial" w:cs="Arial"/>
          <w:sz w:val="22"/>
          <w:szCs w:val="22"/>
        </w:rPr>
        <w:t>)</w:t>
      </w:r>
      <w:r w:rsidR="009B0719" w:rsidRPr="007E6565">
        <w:rPr>
          <w:rFonts w:ascii="Arial" w:hAnsi="Arial" w:cs="Arial"/>
          <w:sz w:val="22"/>
          <w:szCs w:val="22"/>
        </w:rPr>
        <w:t>,</w:t>
      </w:r>
      <w:r w:rsidR="009B0719" w:rsidRPr="00B03169">
        <w:rPr>
          <w:rFonts w:ascii="Arial" w:hAnsi="Arial" w:cs="Arial"/>
          <w:sz w:val="22"/>
          <w:szCs w:val="22"/>
        </w:rPr>
        <w:t xml:space="preserve"> rozhodnutí, souhlasů a stanovisek nezbytných</w:t>
      </w:r>
      <w:r w:rsidR="0008654C" w:rsidRPr="00B03169">
        <w:rPr>
          <w:rFonts w:ascii="Arial" w:hAnsi="Arial" w:cs="Arial"/>
          <w:sz w:val="22"/>
          <w:szCs w:val="22"/>
        </w:rPr>
        <w:t xml:space="preserve"> </w:t>
      </w:r>
      <w:r w:rsidR="00BF2F11">
        <w:rPr>
          <w:rFonts w:ascii="Arial" w:hAnsi="Arial" w:cs="Arial"/>
          <w:sz w:val="22"/>
          <w:szCs w:val="22"/>
        </w:rPr>
        <w:t>pro provádění S</w:t>
      </w:r>
      <w:r w:rsidR="0008654C" w:rsidRPr="00B03169">
        <w:rPr>
          <w:rFonts w:ascii="Arial" w:hAnsi="Arial" w:cs="Arial"/>
          <w:sz w:val="22"/>
          <w:szCs w:val="22"/>
        </w:rPr>
        <w:t>tavby</w:t>
      </w:r>
      <w:r w:rsidR="009B0719" w:rsidRPr="00B03169">
        <w:rPr>
          <w:rFonts w:ascii="Arial" w:hAnsi="Arial" w:cs="Arial"/>
          <w:sz w:val="22"/>
          <w:szCs w:val="22"/>
        </w:rPr>
        <w:t xml:space="preserve"> </w:t>
      </w:r>
      <w:r w:rsidR="00B37900" w:rsidRPr="00B03169">
        <w:rPr>
          <w:rFonts w:ascii="Arial" w:hAnsi="Arial" w:cs="Arial"/>
          <w:sz w:val="22"/>
          <w:szCs w:val="22"/>
        </w:rPr>
        <w:t xml:space="preserve">je </w:t>
      </w:r>
      <w:r w:rsidR="00B53D83" w:rsidRPr="00B03169">
        <w:rPr>
          <w:rFonts w:ascii="Arial" w:hAnsi="Arial" w:cs="Arial"/>
          <w:sz w:val="22"/>
          <w:szCs w:val="22"/>
        </w:rPr>
        <w:t>Z</w:t>
      </w:r>
      <w:r w:rsidR="00B37900" w:rsidRPr="00B03169">
        <w:rPr>
          <w:rFonts w:ascii="Arial" w:hAnsi="Arial" w:cs="Arial"/>
          <w:sz w:val="22"/>
          <w:szCs w:val="22"/>
        </w:rPr>
        <w:t>hotovitel povinen a oprávněn zejména:</w:t>
      </w:r>
    </w:p>
    <w:p w14:paraId="64BAA7B8" w14:textId="368CD625" w:rsidR="00C8718A" w:rsidRPr="00B37900" w:rsidRDefault="00C8718A" w:rsidP="00C8718A">
      <w:pPr>
        <w:tabs>
          <w:tab w:val="left" w:pos="567"/>
        </w:tabs>
        <w:ind w:left="567" w:hanging="283"/>
        <w:jc w:val="both"/>
        <w:rPr>
          <w:rFonts w:ascii="Arial" w:hAnsi="Arial" w:cs="Arial"/>
          <w:sz w:val="22"/>
          <w:szCs w:val="22"/>
        </w:rPr>
      </w:pPr>
      <w:r w:rsidRPr="00B37900">
        <w:rPr>
          <w:rFonts w:ascii="Arial" w:hAnsi="Arial" w:cs="Arial"/>
          <w:sz w:val="22"/>
          <w:szCs w:val="22"/>
        </w:rPr>
        <w:lastRenderedPageBreak/>
        <w:t>a)</w:t>
      </w:r>
      <w:r w:rsidRPr="00B37900">
        <w:rPr>
          <w:rFonts w:ascii="Arial" w:hAnsi="Arial" w:cs="Arial"/>
          <w:sz w:val="22"/>
          <w:szCs w:val="22"/>
        </w:rPr>
        <w:tab/>
        <w:t>obstarat a zpracovat všechny nezbytné podklady</w:t>
      </w:r>
      <w:r w:rsidR="000D5571">
        <w:rPr>
          <w:rFonts w:ascii="Arial" w:hAnsi="Arial" w:cs="Arial"/>
          <w:sz w:val="22"/>
          <w:szCs w:val="22"/>
        </w:rPr>
        <w:t>,</w:t>
      </w:r>
      <w:r w:rsidR="00013745">
        <w:rPr>
          <w:rFonts w:ascii="Arial" w:hAnsi="Arial" w:cs="Arial"/>
          <w:sz w:val="22"/>
          <w:szCs w:val="22"/>
        </w:rPr>
        <w:t xml:space="preserve"> návrhy</w:t>
      </w:r>
      <w:r w:rsidR="000D5571">
        <w:rPr>
          <w:rFonts w:ascii="Arial" w:hAnsi="Arial" w:cs="Arial"/>
          <w:sz w:val="22"/>
          <w:szCs w:val="22"/>
        </w:rPr>
        <w:t xml:space="preserve"> a žádosti</w:t>
      </w:r>
      <w:r w:rsidR="00013745">
        <w:rPr>
          <w:rFonts w:ascii="Arial" w:hAnsi="Arial" w:cs="Arial"/>
          <w:sz w:val="22"/>
          <w:szCs w:val="22"/>
        </w:rPr>
        <w:t xml:space="preserve"> </w:t>
      </w:r>
      <w:r w:rsidRPr="009B0719">
        <w:rPr>
          <w:rFonts w:ascii="Arial" w:hAnsi="Arial" w:cs="Arial"/>
          <w:sz w:val="22"/>
          <w:szCs w:val="22"/>
        </w:rPr>
        <w:t>pro</w:t>
      </w:r>
      <w:r w:rsidR="00013745">
        <w:rPr>
          <w:rFonts w:ascii="Arial" w:hAnsi="Arial" w:cs="Arial"/>
          <w:sz w:val="22"/>
          <w:szCs w:val="22"/>
        </w:rPr>
        <w:t xml:space="preserve"> v</w:t>
      </w:r>
      <w:r>
        <w:rPr>
          <w:rFonts w:ascii="Arial" w:hAnsi="Arial" w:cs="Arial"/>
          <w:sz w:val="22"/>
          <w:szCs w:val="22"/>
        </w:rPr>
        <w:t xml:space="preserve">ydání </w:t>
      </w:r>
      <w:r w:rsidR="00013745">
        <w:rPr>
          <w:rFonts w:ascii="Arial" w:hAnsi="Arial" w:cs="Arial"/>
          <w:sz w:val="22"/>
          <w:szCs w:val="22"/>
        </w:rPr>
        <w:t xml:space="preserve">povolení Stavby </w:t>
      </w:r>
      <w:r>
        <w:rPr>
          <w:rFonts w:ascii="Arial" w:hAnsi="Arial" w:cs="Arial"/>
          <w:sz w:val="22"/>
          <w:szCs w:val="22"/>
        </w:rPr>
        <w:t xml:space="preserve">a </w:t>
      </w:r>
      <w:r w:rsidRPr="00B37900">
        <w:rPr>
          <w:rFonts w:ascii="Arial" w:hAnsi="Arial" w:cs="Arial"/>
          <w:sz w:val="22"/>
          <w:szCs w:val="22"/>
        </w:rPr>
        <w:t xml:space="preserve">nezbytné pro provedení </w:t>
      </w:r>
      <w:r>
        <w:rPr>
          <w:rFonts w:ascii="Arial" w:hAnsi="Arial" w:cs="Arial"/>
          <w:sz w:val="22"/>
          <w:szCs w:val="22"/>
        </w:rPr>
        <w:t>S</w:t>
      </w:r>
      <w:r w:rsidRPr="00B37900">
        <w:rPr>
          <w:rFonts w:ascii="Arial" w:hAnsi="Arial" w:cs="Arial"/>
          <w:sz w:val="22"/>
          <w:szCs w:val="22"/>
        </w:rPr>
        <w:t>tavby (zejména</w:t>
      </w:r>
      <w:r w:rsidRPr="009A2478">
        <w:rPr>
          <w:rFonts w:ascii="Arial" w:hAnsi="Arial" w:cs="Arial"/>
          <w:color w:val="FFC000" w:themeColor="accent4"/>
          <w:sz w:val="22"/>
          <w:szCs w:val="22"/>
        </w:rPr>
        <w:t xml:space="preserve">, </w:t>
      </w:r>
      <w:r w:rsidRPr="00B37900">
        <w:rPr>
          <w:rFonts w:ascii="Arial" w:hAnsi="Arial" w:cs="Arial"/>
          <w:sz w:val="22"/>
          <w:szCs w:val="22"/>
        </w:rPr>
        <w:t xml:space="preserve">návrhy smluv o právu provést </w:t>
      </w:r>
      <w:r>
        <w:rPr>
          <w:rFonts w:ascii="Arial" w:hAnsi="Arial" w:cs="Arial"/>
          <w:sz w:val="22"/>
          <w:szCs w:val="22"/>
        </w:rPr>
        <w:t>s</w:t>
      </w:r>
      <w:r w:rsidRPr="00B37900">
        <w:rPr>
          <w:rFonts w:ascii="Arial" w:hAnsi="Arial" w:cs="Arial"/>
          <w:sz w:val="22"/>
          <w:szCs w:val="22"/>
        </w:rPr>
        <w:t>tavbu s vlastníky dotčených nemovitostí, stanoviska a souhlasy dotčených orgánů, plán kontrolních prohlídek</w:t>
      </w:r>
      <w:r w:rsidRPr="00B35CE9">
        <w:rPr>
          <w:rFonts w:ascii="Arial" w:hAnsi="Arial" w:cs="Arial"/>
          <w:sz w:val="22"/>
          <w:szCs w:val="22"/>
        </w:rPr>
        <w:t xml:space="preserve">), </w:t>
      </w:r>
    </w:p>
    <w:p w14:paraId="67C12DB6" w14:textId="77777777" w:rsidR="00C8718A" w:rsidRPr="00B37900" w:rsidRDefault="00C8718A" w:rsidP="00C8718A">
      <w:pPr>
        <w:tabs>
          <w:tab w:val="left" w:pos="567"/>
        </w:tabs>
        <w:ind w:left="567" w:hanging="283"/>
        <w:jc w:val="both"/>
        <w:rPr>
          <w:rFonts w:ascii="Arial" w:hAnsi="Arial" w:cs="Arial"/>
          <w:sz w:val="22"/>
          <w:szCs w:val="22"/>
        </w:rPr>
      </w:pPr>
      <w:r w:rsidRPr="00B37900">
        <w:rPr>
          <w:rFonts w:ascii="Arial" w:hAnsi="Arial" w:cs="Arial"/>
          <w:sz w:val="22"/>
          <w:szCs w:val="22"/>
        </w:rPr>
        <w:t>b)</w:t>
      </w:r>
      <w:r w:rsidRPr="00B37900">
        <w:rPr>
          <w:rFonts w:ascii="Arial" w:hAnsi="Arial" w:cs="Arial"/>
          <w:sz w:val="22"/>
          <w:szCs w:val="22"/>
        </w:rPr>
        <w:tab/>
        <w:t>vypracovat žádosti o vydání nezbytných povolení, vyjádření, stanovisek a souhlasů,</w:t>
      </w:r>
    </w:p>
    <w:p w14:paraId="79038039" w14:textId="158113C4" w:rsidR="00C8718A" w:rsidRDefault="00C8718A" w:rsidP="00C8718A">
      <w:pPr>
        <w:tabs>
          <w:tab w:val="left" w:pos="567"/>
        </w:tabs>
        <w:ind w:left="567" w:hanging="283"/>
        <w:jc w:val="both"/>
        <w:rPr>
          <w:rFonts w:ascii="Arial" w:hAnsi="Arial" w:cs="Arial"/>
          <w:sz w:val="22"/>
          <w:szCs w:val="22"/>
        </w:rPr>
      </w:pPr>
      <w:r w:rsidRPr="00B37900">
        <w:rPr>
          <w:rFonts w:ascii="Arial" w:hAnsi="Arial" w:cs="Arial"/>
          <w:sz w:val="22"/>
          <w:szCs w:val="22"/>
        </w:rPr>
        <w:t>c)</w:t>
      </w:r>
      <w:r w:rsidRPr="00B37900">
        <w:rPr>
          <w:rFonts w:ascii="Arial" w:hAnsi="Arial" w:cs="Arial"/>
          <w:sz w:val="22"/>
          <w:szCs w:val="22"/>
        </w:rPr>
        <w:tab/>
        <w:t>účastnit se jednání u věcně a místně příslušného stavebního úřadu a dotčených orgánů státní správy, jakož i jednání s dalšími osobami, jejichž souhlas či stanovisko je nezbytn</w:t>
      </w:r>
      <w:r w:rsidR="00013745">
        <w:rPr>
          <w:rFonts w:ascii="Arial" w:hAnsi="Arial" w:cs="Arial"/>
          <w:sz w:val="22"/>
          <w:szCs w:val="22"/>
        </w:rPr>
        <w:t>é pro řádné povolení Stavby,</w:t>
      </w:r>
      <w:r w:rsidR="002E2107">
        <w:rPr>
          <w:rFonts w:ascii="Arial" w:hAnsi="Arial" w:cs="Arial"/>
          <w:sz w:val="22"/>
          <w:szCs w:val="22"/>
        </w:rPr>
        <w:t xml:space="preserve"> a to jak při vyhotovování DSP, tak případně i při následném řízení před stavebním úřadem</w:t>
      </w:r>
      <w:r w:rsidR="003F41D5">
        <w:rPr>
          <w:rFonts w:ascii="Arial" w:hAnsi="Arial" w:cs="Arial"/>
          <w:sz w:val="22"/>
          <w:szCs w:val="22"/>
        </w:rPr>
        <w:t>,</w:t>
      </w:r>
    </w:p>
    <w:p w14:paraId="165AF422" w14:textId="529A205C" w:rsidR="009D4AE7" w:rsidRPr="00B03169" w:rsidRDefault="00C8718A" w:rsidP="00C8718A">
      <w:pPr>
        <w:tabs>
          <w:tab w:val="left" w:pos="567"/>
        </w:tabs>
        <w:ind w:left="567" w:hanging="283"/>
        <w:jc w:val="both"/>
        <w:rPr>
          <w:rFonts w:ascii="Arial" w:hAnsi="Arial" w:cs="Arial"/>
          <w:strike/>
          <w:sz w:val="22"/>
          <w:szCs w:val="22"/>
        </w:rPr>
      </w:pPr>
      <w:r w:rsidRPr="00B37900">
        <w:rPr>
          <w:rFonts w:ascii="Arial" w:hAnsi="Arial" w:cs="Arial"/>
          <w:sz w:val="22"/>
          <w:szCs w:val="22"/>
        </w:rPr>
        <w:t>d)</w:t>
      </w:r>
      <w:r w:rsidRPr="00B37900">
        <w:rPr>
          <w:rFonts w:ascii="Arial" w:hAnsi="Arial" w:cs="Arial"/>
          <w:sz w:val="22"/>
          <w:szCs w:val="22"/>
        </w:rPr>
        <w:tab/>
        <w:t xml:space="preserve">zastupovat </w:t>
      </w:r>
      <w:r>
        <w:rPr>
          <w:rFonts w:ascii="Arial" w:hAnsi="Arial" w:cs="Arial"/>
          <w:sz w:val="22"/>
          <w:szCs w:val="22"/>
        </w:rPr>
        <w:t>O</w:t>
      </w:r>
      <w:r w:rsidRPr="00B37900">
        <w:rPr>
          <w:rFonts w:ascii="Arial" w:hAnsi="Arial" w:cs="Arial"/>
          <w:sz w:val="22"/>
          <w:szCs w:val="22"/>
        </w:rPr>
        <w:t>bjednatele jako stavebníka v řízení před stavebním</w:t>
      </w:r>
      <w:r>
        <w:rPr>
          <w:rFonts w:ascii="Arial" w:hAnsi="Arial" w:cs="Arial"/>
          <w:sz w:val="22"/>
          <w:szCs w:val="22"/>
        </w:rPr>
        <w:t xml:space="preserve"> úřadem</w:t>
      </w:r>
      <w:r w:rsidRPr="00B37900">
        <w:rPr>
          <w:rFonts w:ascii="Arial" w:hAnsi="Arial" w:cs="Arial"/>
          <w:sz w:val="22"/>
          <w:szCs w:val="22"/>
        </w:rPr>
        <w:t xml:space="preserve"> </w:t>
      </w:r>
      <w:r w:rsidR="00013745">
        <w:rPr>
          <w:rFonts w:ascii="Arial" w:hAnsi="Arial" w:cs="Arial"/>
          <w:sz w:val="22"/>
          <w:szCs w:val="22"/>
        </w:rPr>
        <w:t xml:space="preserve">vč. </w:t>
      </w:r>
      <w:r w:rsidRPr="00B37900">
        <w:rPr>
          <w:rFonts w:ascii="Arial" w:hAnsi="Arial" w:cs="Arial"/>
          <w:sz w:val="22"/>
          <w:szCs w:val="22"/>
        </w:rPr>
        <w:t>přebír</w:t>
      </w:r>
      <w:r w:rsidR="00013745">
        <w:rPr>
          <w:rFonts w:ascii="Arial" w:hAnsi="Arial" w:cs="Arial"/>
          <w:sz w:val="22"/>
          <w:szCs w:val="22"/>
        </w:rPr>
        <w:t>ání</w:t>
      </w:r>
      <w:r w:rsidRPr="00B37900">
        <w:rPr>
          <w:rFonts w:ascii="Arial" w:hAnsi="Arial" w:cs="Arial"/>
          <w:sz w:val="22"/>
          <w:szCs w:val="22"/>
        </w:rPr>
        <w:t xml:space="preserve"> dokument</w:t>
      </w:r>
      <w:r w:rsidR="00013745">
        <w:rPr>
          <w:rFonts w:ascii="Arial" w:hAnsi="Arial" w:cs="Arial"/>
          <w:sz w:val="22"/>
          <w:szCs w:val="22"/>
        </w:rPr>
        <w:t>ů</w:t>
      </w:r>
      <w:r w:rsidRPr="00B37900">
        <w:rPr>
          <w:rFonts w:ascii="Arial" w:hAnsi="Arial" w:cs="Arial"/>
          <w:sz w:val="22"/>
          <w:szCs w:val="22"/>
        </w:rPr>
        <w:t xml:space="preserve"> a rozhodnutí, podáv</w:t>
      </w:r>
      <w:r w:rsidR="00013745">
        <w:rPr>
          <w:rFonts w:ascii="Arial" w:hAnsi="Arial" w:cs="Arial"/>
          <w:sz w:val="22"/>
          <w:szCs w:val="22"/>
        </w:rPr>
        <w:t>ání</w:t>
      </w:r>
      <w:r w:rsidRPr="00B37900">
        <w:rPr>
          <w:rFonts w:ascii="Arial" w:hAnsi="Arial" w:cs="Arial"/>
          <w:sz w:val="22"/>
          <w:szCs w:val="22"/>
        </w:rPr>
        <w:t xml:space="preserve"> opravn</w:t>
      </w:r>
      <w:r w:rsidR="00013745">
        <w:rPr>
          <w:rFonts w:ascii="Arial" w:hAnsi="Arial" w:cs="Arial"/>
          <w:sz w:val="22"/>
          <w:szCs w:val="22"/>
        </w:rPr>
        <w:t>ých</w:t>
      </w:r>
      <w:r w:rsidRPr="00B37900">
        <w:rPr>
          <w:rFonts w:ascii="Arial" w:hAnsi="Arial" w:cs="Arial"/>
          <w:sz w:val="22"/>
          <w:szCs w:val="22"/>
        </w:rPr>
        <w:t xml:space="preserve"> prostředk</w:t>
      </w:r>
      <w:r w:rsidR="00013745">
        <w:rPr>
          <w:rFonts w:ascii="Arial" w:hAnsi="Arial" w:cs="Arial"/>
          <w:sz w:val="22"/>
          <w:szCs w:val="22"/>
        </w:rPr>
        <w:t>ů</w:t>
      </w:r>
      <w:r w:rsidRPr="00B37900">
        <w:rPr>
          <w:rFonts w:ascii="Arial" w:hAnsi="Arial" w:cs="Arial"/>
          <w:sz w:val="22"/>
          <w:szCs w:val="22"/>
        </w:rPr>
        <w:t>.</w:t>
      </w:r>
    </w:p>
    <w:p w14:paraId="3A5485B5" w14:textId="17DA76F9" w:rsidR="0045083D" w:rsidRDefault="0045083D" w:rsidP="0045083D">
      <w:pPr>
        <w:tabs>
          <w:tab w:val="left" w:pos="284"/>
        </w:tabs>
        <w:ind w:left="284" w:hanging="284"/>
        <w:jc w:val="both"/>
        <w:rPr>
          <w:rFonts w:ascii="Arial" w:hAnsi="Arial" w:cs="Arial"/>
          <w:sz w:val="22"/>
          <w:szCs w:val="22"/>
        </w:rPr>
      </w:pPr>
      <w:r w:rsidRPr="00B03169">
        <w:rPr>
          <w:rFonts w:ascii="Arial" w:hAnsi="Arial" w:cs="Arial"/>
          <w:sz w:val="22"/>
          <w:szCs w:val="22"/>
        </w:rPr>
        <w:t>2.</w:t>
      </w:r>
      <w:r w:rsidRPr="00B03169">
        <w:rPr>
          <w:rFonts w:ascii="Arial" w:hAnsi="Arial" w:cs="Arial"/>
          <w:sz w:val="22"/>
          <w:szCs w:val="22"/>
        </w:rPr>
        <w:tab/>
        <w:t xml:space="preserve">Pro zařizování záležitosti dle tohoto článku udělil </w:t>
      </w:r>
      <w:r w:rsidR="00402DD9">
        <w:rPr>
          <w:rFonts w:ascii="Arial" w:hAnsi="Arial" w:cs="Arial"/>
          <w:sz w:val="22"/>
          <w:szCs w:val="22"/>
        </w:rPr>
        <w:t>O</w:t>
      </w:r>
      <w:r w:rsidRPr="00B03169">
        <w:rPr>
          <w:rFonts w:ascii="Arial" w:hAnsi="Arial" w:cs="Arial"/>
          <w:sz w:val="22"/>
          <w:szCs w:val="22"/>
        </w:rPr>
        <w:t xml:space="preserve">bjednatel </w:t>
      </w:r>
      <w:r w:rsidR="00402DD9">
        <w:rPr>
          <w:rFonts w:ascii="Arial" w:hAnsi="Arial" w:cs="Arial"/>
          <w:sz w:val="22"/>
          <w:szCs w:val="22"/>
        </w:rPr>
        <w:t>Z</w:t>
      </w:r>
      <w:r w:rsidRPr="00B03169">
        <w:rPr>
          <w:rFonts w:ascii="Arial" w:hAnsi="Arial" w:cs="Arial"/>
          <w:sz w:val="22"/>
          <w:szCs w:val="22"/>
        </w:rPr>
        <w:t>hotoviteli plnou moc</w:t>
      </w:r>
      <w:r w:rsidR="00013745">
        <w:rPr>
          <w:rFonts w:ascii="Arial" w:hAnsi="Arial" w:cs="Arial"/>
          <w:sz w:val="22"/>
          <w:szCs w:val="22"/>
        </w:rPr>
        <w:t>.</w:t>
      </w:r>
    </w:p>
    <w:p w14:paraId="579A43EC" w14:textId="77777777" w:rsidR="006645E0" w:rsidRDefault="006645E0" w:rsidP="006645E0">
      <w:pPr>
        <w:tabs>
          <w:tab w:val="left" w:pos="284"/>
        </w:tabs>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t>V</w:t>
      </w:r>
      <w:r w:rsidRPr="00DB03AF">
        <w:rPr>
          <w:rFonts w:ascii="Arial" w:hAnsi="Arial" w:cs="Arial"/>
          <w:sz w:val="22"/>
          <w:szCs w:val="22"/>
        </w:rPr>
        <w:t>še dále</w:t>
      </w:r>
      <w:r>
        <w:rPr>
          <w:rFonts w:ascii="Arial" w:hAnsi="Arial" w:cs="Arial"/>
          <w:sz w:val="22"/>
          <w:szCs w:val="22"/>
        </w:rPr>
        <w:t xml:space="preserve"> dle tohoto článku </w:t>
      </w:r>
      <w:r w:rsidRPr="00DB03AF">
        <w:rPr>
          <w:rFonts w:ascii="Arial" w:hAnsi="Arial" w:cs="Arial"/>
          <w:sz w:val="22"/>
          <w:szCs w:val="22"/>
        </w:rPr>
        <w:t>také jen „</w:t>
      </w:r>
      <w:bookmarkStart w:id="0" w:name="_Hlk149561252"/>
      <w:r w:rsidRPr="00BF2F11">
        <w:rPr>
          <w:rFonts w:ascii="Arial" w:hAnsi="Arial" w:cs="Arial"/>
          <w:sz w:val="22"/>
          <w:szCs w:val="22"/>
          <w:u w:val="single"/>
        </w:rPr>
        <w:t xml:space="preserve">Část plnění </w:t>
      </w:r>
      <w:r>
        <w:rPr>
          <w:rFonts w:ascii="Arial" w:hAnsi="Arial" w:cs="Arial"/>
          <w:sz w:val="22"/>
          <w:szCs w:val="22"/>
          <w:u w:val="single"/>
        </w:rPr>
        <w:t>inženýrská činnost</w:t>
      </w:r>
      <w:r w:rsidR="00C3451D">
        <w:rPr>
          <w:rFonts w:ascii="Arial" w:hAnsi="Arial" w:cs="Arial"/>
          <w:sz w:val="22"/>
          <w:szCs w:val="22"/>
          <w:u w:val="single"/>
        </w:rPr>
        <w:t xml:space="preserve"> a SP</w:t>
      </w:r>
      <w:bookmarkEnd w:id="0"/>
      <w:r>
        <w:rPr>
          <w:rFonts w:ascii="Arial" w:hAnsi="Arial" w:cs="Arial"/>
          <w:sz w:val="22"/>
          <w:szCs w:val="22"/>
        </w:rPr>
        <w:t>“.</w:t>
      </w:r>
    </w:p>
    <w:p w14:paraId="542CA666" w14:textId="77777777" w:rsidR="006645E0" w:rsidRPr="00B03169" w:rsidRDefault="006645E0" w:rsidP="0045083D">
      <w:pPr>
        <w:tabs>
          <w:tab w:val="left" w:pos="284"/>
        </w:tabs>
        <w:ind w:left="284" w:hanging="284"/>
        <w:jc w:val="both"/>
        <w:rPr>
          <w:rFonts w:ascii="Arial" w:hAnsi="Arial" w:cs="Arial"/>
          <w:sz w:val="22"/>
          <w:szCs w:val="22"/>
        </w:rPr>
      </w:pPr>
    </w:p>
    <w:p w14:paraId="4FF885F3" w14:textId="77777777" w:rsidR="00C13600" w:rsidRPr="0008654C" w:rsidRDefault="00220EE5" w:rsidP="00C13600">
      <w:pPr>
        <w:tabs>
          <w:tab w:val="left" w:pos="0"/>
        </w:tabs>
        <w:jc w:val="center"/>
        <w:rPr>
          <w:rFonts w:ascii="Arial" w:hAnsi="Arial" w:cs="Arial"/>
          <w:b/>
          <w:caps/>
          <w:sz w:val="22"/>
          <w:szCs w:val="22"/>
        </w:rPr>
      </w:pPr>
      <w:r w:rsidRPr="0008654C">
        <w:rPr>
          <w:rFonts w:ascii="Arial" w:hAnsi="Arial" w:cs="Arial"/>
          <w:b/>
          <w:sz w:val="22"/>
          <w:szCs w:val="22"/>
        </w:rPr>
        <w:t xml:space="preserve">Čl. </w:t>
      </w:r>
      <w:r w:rsidR="00C13600" w:rsidRPr="0008654C">
        <w:rPr>
          <w:rFonts w:ascii="Arial" w:hAnsi="Arial" w:cs="Arial"/>
          <w:b/>
          <w:sz w:val="22"/>
          <w:szCs w:val="22"/>
        </w:rPr>
        <w:t>V</w:t>
      </w:r>
      <w:r w:rsidR="00C13600" w:rsidRPr="0008654C">
        <w:rPr>
          <w:rFonts w:ascii="Arial" w:hAnsi="Arial" w:cs="Arial"/>
          <w:b/>
          <w:caps/>
          <w:sz w:val="22"/>
          <w:szCs w:val="22"/>
        </w:rPr>
        <w:t>.</w:t>
      </w:r>
    </w:p>
    <w:p w14:paraId="0C378E87" w14:textId="77777777" w:rsidR="00C13600" w:rsidRPr="0008654C" w:rsidRDefault="00C13600" w:rsidP="00C13600">
      <w:pPr>
        <w:tabs>
          <w:tab w:val="left" w:pos="567"/>
        </w:tabs>
        <w:ind w:left="567" w:hanging="283"/>
        <w:jc w:val="center"/>
        <w:rPr>
          <w:rFonts w:ascii="Arial" w:hAnsi="Arial" w:cs="Arial"/>
          <w:b/>
          <w:caps/>
          <w:sz w:val="22"/>
          <w:szCs w:val="22"/>
        </w:rPr>
      </w:pPr>
      <w:r w:rsidRPr="0008654C">
        <w:rPr>
          <w:rFonts w:ascii="Arial" w:hAnsi="Arial" w:cs="Arial"/>
          <w:b/>
          <w:caps/>
          <w:sz w:val="22"/>
          <w:szCs w:val="22"/>
        </w:rPr>
        <w:t xml:space="preserve">další součinnost zhotovitele objednateli </w:t>
      </w:r>
    </w:p>
    <w:p w14:paraId="4A637CF3" w14:textId="77777777" w:rsidR="00C13600" w:rsidRPr="0008654C" w:rsidRDefault="00C13600" w:rsidP="00C13600">
      <w:pPr>
        <w:tabs>
          <w:tab w:val="left" w:pos="567"/>
        </w:tabs>
        <w:ind w:left="567" w:hanging="283"/>
        <w:jc w:val="center"/>
        <w:rPr>
          <w:rFonts w:ascii="Arial" w:hAnsi="Arial" w:cs="Arial"/>
          <w:b/>
          <w:caps/>
          <w:sz w:val="22"/>
          <w:szCs w:val="22"/>
        </w:rPr>
      </w:pPr>
      <w:r w:rsidRPr="0008654C">
        <w:rPr>
          <w:rFonts w:ascii="Arial" w:hAnsi="Arial" w:cs="Arial"/>
          <w:b/>
          <w:caps/>
          <w:sz w:val="22"/>
          <w:szCs w:val="22"/>
        </w:rPr>
        <w:t>související s předmětem díla</w:t>
      </w:r>
    </w:p>
    <w:p w14:paraId="65BD610C" w14:textId="77777777" w:rsidR="00C13600" w:rsidRPr="00C958BB" w:rsidRDefault="00C13600" w:rsidP="00C13600">
      <w:pPr>
        <w:tabs>
          <w:tab w:val="left" w:pos="567"/>
        </w:tabs>
        <w:ind w:left="567" w:hanging="283"/>
        <w:jc w:val="both"/>
        <w:rPr>
          <w:rFonts w:ascii="Arial" w:hAnsi="Arial" w:cs="Arial"/>
          <w:caps/>
          <w:color w:val="FF0000"/>
          <w:sz w:val="22"/>
          <w:szCs w:val="22"/>
        </w:rPr>
      </w:pPr>
    </w:p>
    <w:p w14:paraId="2D410358" w14:textId="77777777" w:rsidR="00C13600" w:rsidRDefault="00F9404B" w:rsidP="00F9404B">
      <w:pPr>
        <w:tabs>
          <w:tab w:val="left" w:pos="284"/>
        </w:tabs>
        <w:jc w:val="both"/>
        <w:rPr>
          <w:rFonts w:ascii="Arial" w:hAnsi="Arial" w:cs="Arial"/>
          <w:sz w:val="22"/>
          <w:szCs w:val="22"/>
        </w:rPr>
      </w:pPr>
      <w:r>
        <w:rPr>
          <w:rFonts w:ascii="Arial" w:hAnsi="Arial" w:cs="Arial"/>
          <w:sz w:val="22"/>
          <w:szCs w:val="22"/>
        </w:rPr>
        <w:t>D</w:t>
      </w:r>
      <w:r w:rsidR="00C13600">
        <w:rPr>
          <w:rFonts w:ascii="Arial" w:hAnsi="Arial" w:cs="Arial"/>
          <w:sz w:val="22"/>
          <w:szCs w:val="22"/>
        </w:rPr>
        <w:t xml:space="preserve">alší </w:t>
      </w:r>
      <w:r w:rsidR="00C13600" w:rsidRPr="004F2E59">
        <w:rPr>
          <w:rFonts w:ascii="Arial" w:hAnsi="Arial" w:cs="Arial"/>
          <w:sz w:val="22"/>
          <w:szCs w:val="22"/>
        </w:rPr>
        <w:t>součinnost</w:t>
      </w:r>
      <w:r>
        <w:rPr>
          <w:rFonts w:ascii="Arial" w:hAnsi="Arial" w:cs="Arial"/>
          <w:sz w:val="22"/>
          <w:szCs w:val="22"/>
        </w:rPr>
        <w:t>í</w:t>
      </w:r>
      <w:r w:rsidR="00C13600" w:rsidRPr="004F2E59">
        <w:rPr>
          <w:rFonts w:ascii="Arial" w:hAnsi="Arial" w:cs="Arial"/>
          <w:sz w:val="22"/>
          <w:szCs w:val="22"/>
        </w:rPr>
        <w:t xml:space="preserve"> </w:t>
      </w:r>
      <w:r w:rsidR="00141D33">
        <w:rPr>
          <w:rFonts w:ascii="Arial" w:hAnsi="Arial" w:cs="Arial"/>
          <w:sz w:val="22"/>
          <w:szCs w:val="22"/>
        </w:rPr>
        <w:t>Z</w:t>
      </w:r>
      <w:r w:rsidR="00C13600" w:rsidRPr="004F2E59">
        <w:rPr>
          <w:rFonts w:ascii="Arial" w:hAnsi="Arial" w:cs="Arial"/>
          <w:sz w:val="22"/>
          <w:szCs w:val="22"/>
        </w:rPr>
        <w:t xml:space="preserve">hotovitele </w:t>
      </w:r>
      <w:r w:rsidR="00141D33">
        <w:rPr>
          <w:rFonts w:ascii="Arial" w:hAnsi="Arial" w:cs="Arial"/>
          <w:sz w:val="22"/>
          <w:szCs w:val="22"/>
        </w:rPr>
        <w:t>O</w:t>
      </w:r>
      <w:r w:rsidR="00C13600">
        <w:rPr>
          <w:rFonts w:ascii="Arial" w:hAnsi="Arial" w:cs="Arial"/>
          <w:sz w:val="22"/>
          <w:szCs w:val="22"/>
        </w:rPr>
        <w:t>bjednateli související s předmětem díla</w:t>
      </w:r>
      <w:r>
        <w:rPr>
          <w:rFonts w:ascii="Arial" w:hAnsi="Arial" w:cs="Arial"/>
          <w:sz w:val="22"/>
          <w:szCs w:val="22"/>
        </w:rPr>
        <w:t xml:space="preserve"> se rozumí:</w:t>
      </w:r>
    </w:p>
    <w:p w14:paraId="322A15B8" w14:textId="6374FC89" w:rsidR="006B243E" w:rsidRPr="00A46E44" w:rsidRDefault="00CD5E34" w:rsidP="006B243E">
      <w:pPr>
        <w:tabs>
          <w:tab w:val="left" w:pos="284"/>
        </w:tabs>
        <w:ind w:left="284" w:hanging="284"/>
        <w:jc w:val="both"/>
        <w:rPr>
          <w:rFonts w:ascii="Arial" w:hAnsi="Arial" w:cs="Arial"/>
          <w:strike/>
          <w:color w:val="00B050"/>
          <w:sz w:val="22"/>
          <w:szCs w:val="22"/>
        </w:rPr>
      </w:pPr>
      <w:r>
        <w:rPr>
          <w:rFonts w:ascii="Arial" w:hAnsi="Arial" w:cs="Arial"/>
          <w:sz w:val="22"/>
          <w:szCs w:val="22"/>
        </w:rPr>
        <w:t>1.</w:t>
      </w:r>
      <w:r>
        <w:rPr>
          <w:rFonts w:ascii="Arial" w:hAnsi="Arial" w:cs="Arial"/>
          <w:sz w:val="22"/>
          <w:szCs w:val="22"/>
        </w:rPr>
        <w:tab/>
      </w:r>
      <w:r w:rsidR="006B243E">
        <w:rPr>
          <w:rFonts w:ascii="Arial" w:hAnsi="Arial" w:cs="Arial"/>
          <w:sz w:val="22"/>
          <w:szCs w:val="22"/>
        </w:rPr>
        <w:t xml:space="preserve">Součinnost </w:t>
      </w:r>
      <w:r w:rsidR="006B243E" w:rsidRPr="006B243E">
        <w:rPr>
          <w:rFonts w:ascii="Arial" w:hAnsi="Arial" w:cs="Arial"/>
          <w:sz w:val="22"/>
          <w:szCs w:val="22"/>
        </w:rPr>
        <w:t xml:space="preserve">při zadávání veřejné zakázky na </w:t>
      </w:r>
      <w:r w:rsidR="006C4134">
        <w:rPr>
          <w:rFonts w:ascii="Arial" w:hAnsi="Arial" w:cs="Arial"/>
          <w:sz w:val="22"/>
          <w:szCs w:val="22"/>
        </w:rPr>
        <w:t>S</w:t>
      </w:r>
      <w:r w:rsidR="006B243E" w:rsidRPr="006B243E">
        <w:rPr>
          <w:rFonts w:ascii="Arial" w:hAnsi="Arial" w:cs="Arial"/>
          <w:sz w:val="22"/>
          <w:szCs w:val="22"/>
        </w:rPr>
        <w:t xml:space="preserve">tavbu obsahuje povinnost </w:t>
      </w:r>
      <w:r w:rsidR="00EA194A">
        <w:rPr>
          <w:rFonts w:ascii="Arial" w:hAnsi="Arial" w:cs="Arial"/>
          <w:sz w:val="22"/>
          <w:szCs w:val="22"/>
        </w:rPr>
        <w:t>Z</w:t>
      </w:r>
      <w:r w:rsidR="006B243E" w:rsidRPr="006B243E">
        <w:rPr>
          <w:rFonts w:ascii="Arial" w:hAnsi="Arial" w:cs="Arial"/>
          <w:sz w:val="22"/>
          <w:szCs w:val="22"/>
        </w:rPr>
        <w:t>hotovitele účast</w:t>
      </w:r>
      <w:r w:rsidR="006B243E">
        <w:rPr>
          <w:rFonts w:ascii="Arial" w:hAnsi="Arial" w:cs="Arial"/>
          <w:sz w:val="22"/>
          <w:szCs w:val="22"/>
        </w:rPr>
        <w:t xml:space="preserve">nit se na požádání </w:t>
      </w:r>
      <w:r w:rsidR="00EA194A">
        <w:rPr>
          <w:rFonts w:ascii="Arial" w:hAnsi="Arial" w:cs="Arial"/>
          <w:sz w:val="22"/>
          <w:szCs w:val="22"/>
        </w:rPr>
        <w:t>O</w:t>
      </w:r>
      <w:r w:rsidR="006B243E">
        <w:rPr>
          <w:rFonts w:ascii="Arial" w:hAnsi="Arial" w:cs="Arial"/>
          <w:sz w:val="22"/>
          <w:szCs w:val="22"/>
        </w:rPr>
        <w:t>bjednatele</w:t>
      </w:r>
      <w:r w:rsidR="006B243E" w:rsidRPr="006B243E">
        <w:rPr>
          <w:rFonts w:ascii="Arial" w:hAnsi="Arial" w:cs="Arial"/>
          <w:sz w:val="22"/>
          <w:szCs w:val="22"/>
        </w:rPr>
        <w:t xml:space="preserve"> na prohlídce místa plnění</w:t>
      </w:r>
      <w:r w:rsidR="006B243E">
        <w:rPr>
          <w:rFonts w:ascii="Arial" w:hAnsi="Arial" w:cs="Arial"/>
          <w:sz w:val="22"/>
          <w:szCs w:val="22"/>
        </w:rPr>
        <w:t xml:space="preserve">, </w:t>
      </w:r>
      <w:r w:rsidR="006B243E" w:rsidRPr="006B243E">
        <w:rPr>
          <w:rFonts w:ascii="Arial" w:hAnsi="Arial" w:cs="Arial"/>
          <w:sz w:val="22"/>
          <w:szCs w:val="22"/>
        </w:rPr>
        <w:t>zpracov</w:t>
      </w:r>
      <w:r w:rsidR="006B243E">
        <w:rPr>
          <w:rFonts w:ascii="Arial" w:hAnsi="Arial" w:cs="Arial"/>
          <w:sz w:val="22"/>
          <w:szCs w:val="22"/>
        </w:rPr>
        <w:t>at návrh</w:t>
      </w:r>
      <w:r w:rsidR="006B243E" w:rsidRPr="006B243E">
        <w:rPr>
          <w:rFonts w:ascii="Arial" w:hAnsi="Arial" w:cs="Arial"/>
          <w:sz w:val="22"/>
          <w:szCs w:val="22"/>
        </w:rPr>
        <w:t xml:space="preserve"> odpovědi na žádosti o dodatečné informace dodavatelů, které se budou vztahovat k ověřené projektové dokumentaci a případné navazující doplnění či zpřesnění zpracované projektové dokumentace.</w:t>
      </w:r>
      <w:r w:rsidR="00EA194A">
        <w:rPr>
          <w:rFonts w:ascii="Arial" w:hAnsi="Arial" w:cs="Arial"/>
          <w:sz w:val="22"/>
          <w:szCs w:val="22"/>
        </w:rPr>
        <w:t xml:space="preserve"> </w:t>
      </w:r>
    </w:p>
    <w:p w14:paraId="13900A04" w14:textId="77777777" w:rsidR="003A18E5" w:rsidRDefault="00256CA3" w:rsidP="003A18E5">
      <w:pPr>
        <w:tabs>
          <w:tab w:val="left" w:pos="284"/>
        </w:tabs>
        <w:ind w:left="284" w:hanging="284"/>
        <w:jc w:val="both"/>
        <w:rPr>
          <w:rFonts w:ascii="Arial" w:hAnsi="Arial" w:cs="Arial"/>
          <w:sz w:val="22"/>
          <w:szCs w:val="22"/>
        </w:rPr>
      </w:pPr>
      <w:r>
        <w:rPr>
          <w:rFonts w:ascii="Arial" w:hAnsi="Arial" w:cs="Arial"/>
          <w:sz w:val="22"/>
          <w:szCs w:val="22"/>
        </w:rPr>
        <w:t>2</w:t>
      </w:r>
      <w:r w:rsidR="00FF4D87">
        <w:rPr>
          <w:rFonts w:ascii="Arial" w:hAnsi="Arial" w:cs="Arial"/>
          <w:sz w:val="22"/>
          <w:szCs w:val="22"/>
        </w:rPr>
        <w:t>.</w:t>
      </w:r>
      <w:r w:rsidR="00FF4D87">
        <w:rPr>
          <w:rFonts w:ascii="Arial" w:hAnsi="Arial" w:cs="Arial"/>
          <w:sz w:val="22"/>
          <w:szCs w:val="22"/>
        </w:rPr>
        <w:tab/>
      </w:r>
      <w:r w:rsidR="003F7ACD">
        <w:rPr>
          <w:rFonts w:ascii="Arial" w:hAnsi="Arial" w:cs="Arial"/>
          <w:sz w:val="22"/>
          <w:szCs w:val="22"/>
        </w:rPr>
        <w:t>S</w:t>
      </w:r>
      <w:r w:rsidR="003A18E5">
        <w:rPr>
          <w:rFonts w:ascii="Arial" w:hAnsi="Arial" w:cs="Arial"/>
          <w:sz w:val="22"/>
          <w:szCs w:val="22"/>
        </w:rPr>
        <w:t xml:space="preserve">oučinnost při </w:t>
      </w:r>
      <w:r w:rsidR="003A18E5" w:rsidRPr="00D37B7C">
        <w:rPr>
          <w:rFonts w:ascii="Arial" w:hAnsi="Arial" w:cs="Arial"/>
          <w:sz w:val="22"/>
          <w:szCs w:val="22"/>
        </w:rPr>
        <w:t>realizaci</w:t>
      </w:r>
      <w:r w:rsidR="003A18E5">
        <w:rPr>
          <w:rFonts w:ascii="Arial" w:hAnsi="Arial" w:cs="Arial"/>
          <w:sz w:val="22"/>
          <w:szCs w:val="22"/>
        </w:rPr>
        <w:t>,</w:t>
      </w:r>
      <w:r w:rsidR="003A18E5" w:rsidRPr="00D37B7C">
        <w:rPr>
          <w:rFonts w:ascii="Arial" w:hAnsi="Arial" w:cs="Arial"/>
          <w:sz w:val="22"/>
          <w:szCs w:val="22"/>
        </w:rPr>
        <w:t xml:space="preserve"> kter</w:t>
      </w:r>
      <w:r w:rsidR="003A18E5">
        <w:rPr>
          <w:rFonts w:ascii="Arial" w:hAnsi="Arial" w:cs="Arial"/>
          <w:sz w:val="22"/>
          <w:szCs w:val="22"/>
        </w:rPr>
        <w:t>á</w:t>
      </w:r>
      <w:r w:rsidR="003A18E5" w:rsidRPr="00D37B7C">
        <w:rPr>
          <w:rFonts w:ascii="Arial" w:hAnsi="Arial" w:cs="Arial"/>
          <w:sz w:val="22"/>
          <w:szCs w:val="22"/>
        </w:rPr>
        <w:t xml:space="preserve"> spočívá v doplnění či úpravě projektové dokumentace (změnová řízení)</w:t>
      </w:r>
      <w:r w:rsidR="003A18E5">
        <w:rPr>
          <w:rFonts w:ascii="Arial" w:hAnsi="Arial" w:cs="Arial"/>
          <w:sz w:val="22"/>
          <w:szCs w:val="22"/>
        </w:rPr>
        <w:t>,</w:t>
      </w:r>
      <w:r w:rsidR="003A18E5" w:rsidRPr="00FF4D87">
        <w:rPr>
          <w:rFonts w:ascii="Arial" w:hAnsi="Arial" w:cs="Arial"/>
          <w:sz w:val="22"/>
          <w:szCs w:val="22"/>
        </w:rPr>
        <w:t xml:space="preserve"> obsahuje povinnost </w:t>
      </w:r>
      <w:r w:rsidR="00B03169">
        <w:rPr>
          <w:rFonts w:ascii="Arial" w:hAnsi="Arial" w:cs="Arial"/>
          <w:sz w:val="22"/>
          <w:szCs w:val="22"/>
        </w:rPr>
        <w:t>Z</w:t>
      </w:r>
      <w:r w:rsidR="003A18E5" w:rsidRPr="00FF4D87">
        <w:rPr>
          <w:rFonts w:ascii="Arial" w:hAnsi="Arial" w:cs="Arial"/>
          <w:sz w:val="22"/>
          <w:szCs w:val="22"/>
        </w:rPr>
        <w:t>hotovitele</w:t>
      </w:r>
      <w:r w:rsidR="003A18E5">
        <w:rPr>
          <w:rFonts w:ascii="Arial" w:hAnsi="Arial" w:cs="Arial"/>
          <w:sz w:val="22"/>
          <w:szCs w:val="22"/>
        </w:rPr>
        <w:t xml:space="preserve"> provést na požádání </w:t>
      </w:r>
      <w:r w:rsidR="00B03169">
        <w:rPr>
          <w:rFonts w:ascii="Arial" w:hAnsi="Arial" w:cs="Arial"/>
          <w:sz w:val="22"/>
          <w:szCs w:val="22"/>
        </w:rPr>
        <w:t>O</w:t>
      </w:r>
      <w:r w:rsidR="003A18E5">
        <w:rPr>
          <w:rFonts w:ascii="Arial" w:hAnsi="Arial" w:cs="Arial"/>
          <w:sz w:val="22"/>
          <w:szCs w:val="22"/>
        </w:rPr>
        <w:t>bjednatele změny, doplnění nebo úpravy projektové dokumentace dle požadavků zhotovitele.</w:t>
      </w:r>
    </w:p>
    <w:p w14:paraId="17DCEA96" w14:textId="77777777" w:rsidR="00DB03AF" w:rsidRDefault="00256CA3" w:rsidP="003A18E5">
      <w:pPr>
        <w:tabs>
          <w:tab w:val="left" w:pos="284"/>
        </w:tabs>
        <w:ind w:left="284" w:hanging="284"/>
        <w:jc w:val="both"/>
        <w:rPr>
          <w:rFonts w:ascii="Arial" w:hAnsi="Arial" w:cs="Arial"/>
          <w:sz w:val="22"/>
          <w:szCs w:val="22"/>
        </w:rPr>
      </w:pPr>
      <w:r>
        <w:rPr>
          <w:rFonts w:ascii="Arial" w:hAnsi="Arial" w:cs="Arial"/>
          <w:sz w:val="22"/>
          <w:szCs w:val="22"/>
        </w:rPr>
        <w:t>3</w:t>
      </w:r>
      <w:r w:rsidR="00DB03AF">
        <w:rPr>
          <w:rFonts w:ascii="Arial" w:hAnsi="Arial" w:cs="Arial"/>
          <w:sz w:val="22"/>
          <w:szCs w:val="22"/>
        </w:rPr>
        <w:t>.</w:t>
      </w:r>
      <w:r w:rsidR="00DB03AF">
        <w:rPr>
          <w:rFonts w:ascii="Arial" w:hAnsi="Arial" w:cs="Arial"/>
          <w:sz w:val="22"/>
          <w:szCs w:val="22"/>
        </w:rPr>
        <w:tab/>
        <w:t>V</w:t>
      </w:r>
      <w:r w:rsidR="00DB03AF" w:rsidRPr="00DB03AF">
        <w:rPr>
          <w:rFonts w:ascii="Arial" w:hAnsi="Arial" w:cs="Arial"/>
          <w:sz w:val="22"/>
          <w:szCs w:val="22"/>
        </w:rPr>
        <w:t>še dále</w:t>
      </w:r>
      <w:r w:rsidR="00DB03AF">
        <w:rPr>
          <w:rFonts w:ascii="Arial" w:hAnsi="Arial" w:cs="Arial"/>
          <w:sz w:val="22"/>
          <w:szCs w:val="22"/>
        </w:rPr>
        <w:t xml:space="preserve"> dle tohoto článku </w:t>
      </w:r>
      <w:r w:rsidR="00DB03AF" w:rsidRPr="00DB03AF">
        <w:rPr>
          <w:rFonts w:ascii="Arial" w:hAnsi="Arial" w:cs="Arial"/>
          <w:sz w:val="22"/>
          <w:szCs w:val="22"/>
        </w:rPr>
        <w:t>také jen „</w:t>
      </w:r>
      <w:r w:rsidR="00481BA2" w:rsidRPr="00BF2F11">
        <w:rPr>
          <w:rFonts w:ascii="Arial" w:hAnsi="Arial" w:cs="Arial"/>
          <w:sz w:val="22"/>
          <w:szCs w:val="22"/>
          <w:u w:val="single"/>
        </w:rPr>
        <w:t>Č</w:t>
      </w:r>
      <w:r w:rsidR="00DB03AF" w:rsidRPr="00BF2F11">
        <w:rPr>
          <w:rFonts w:ascii="Arial" w:hAnsi="Arial" w:cs="Arial"/>
          <w:sz w:val="22"/>
          <w:szCs w:val="22"/>
          <w:u w:val="single"/>
        </w:rPr>
        <w:t xml:space="preserve">ást plnění </w:t>
      </w:r>
      <w:r w:rsidR="00205CFB" w:rsidRPr="00BF2F11">
        <w:rPr>
          <w:rFonts w:ascii="Arial" w:hAnsi="Arial" w:cs="Arial"/>
          <w:sz w:val="22"/>
          <w:szCs w:val="22"/>
          <w:u w:val="single"/>
        </w:rPr>
        <w:t>p</w:t>
      </w:r>
      <w:r w:rsidR="00DB03AF" w:rsidRPr="00BF2F11">
        <w:rPr>
          <w:rFonts w:ascii="Arial" w:hAnsi="Arial" w:cs="Arial"/>
          <w:sz w:val="22"/>
          <w:szCs w:val="22"/>
          <w:u w:val="single"/>
        </w:rPr>
        <w:t>oskytování součinnosti</w:t>
      </w:r>
      <w:r w:rsidR="00DB03AF">
        <w:rPr>
          <w:rFonts w:ascii="Arial" w:hAnsi="Arial" w:cs="Arial"/>
          <w:sz w:val="22"/>
          <w:szCs w:val="22"/>
        </w:rPr>
        <w:t>“</w:t>
      </w:r>
      <w:r w:rsidR="00205CFB">
        <w:rPr>
          <w:rFonts w:ascii="Arial" w:hAnsi="Arial" w:cs="Arial"/>
          <w:sz w:val="22"/>
          <w:szCs w:val="22"/>
        </w:rPr>
        <w:t>.</w:t>
      </w:r>
    </w:p>
    <w:p w14:paraId="112039A3" w14:textId="77777777" w:rsidR="00205CFB" w:rsidRDefault="00205CFB" w:rsidP="003A18E5">
      <w:pPr>
        <w:tabs>
          <w:tab w:val="left" w:pos="284"/>
        </w:tabs>
        <w:ind w:left="284" w:hanging="284"/>
        <w:jc w:val="both"/>
        <w:rPr>
          <w:rFonts w:ascii="Arial" w:hAnsi="Arial" w:cs="Arial"/>
          <w:sz w:val="22"/>
          <w:szCs w:val="22"/>
        </w:rPr>
      </w:pPr>
    </w:p>
    <w:p w14:paraId="1C4FDE16" w14:textId="77777777" w:rsidR="00AE7532" w:rsidRPr="00DB03AF" w:rsidRDefault="00DB03AF" w:rsidP="00DB03AF">
      <w:pPr>
        <w:tabs>
          <w:tab w:val="left" w:pos="0"/>
        </w:tabs>
        <w:jc w:val="center"/>
        <w:rPr>
          <w:rFonts w:ascii="Arial" w:hAnsi="Arial" w:cs="Arial"/>
          <w:b/>
          <w:sz w:val="22"/>
          <w:szCs w:val="22"/>
        </w:rPr>
      </w:pPr>
      <w:r w:rsidRPr="00DB03AF">
        <w:rPr>
          <w:rFonts w:ascii="Arial" w:hAnsi="Arial" w:cs="Arial"/>
          <w:b/>
          <w:sz w:val="22"/>
          <w:szCs w:val="22"/>
        </w:rPr>
        <w:t>Čl. VI.</w:t>
      </w:r>
    </w:p>
    <w:p w14:paraId="3F07AA7D" w14:textId="77777777" w:rsidR="00DB03AF" w:rsidRPr="00DB03AF" w:rsidRDefault="00DB03AF" w:rsidP="00DB03AF">
      <w:pPr>
        <w:tabs>
          <w:tab w:val="left" w:pos="0"/>
        </w:tabs>
        <w:jc w:val="center"/>
        <w:rPr>
          <w:rFonts w:ascii="Arial" w:hAnsi="Arial" w:cs="Arial"/>
          <w:b/>
          <w:sz w:val="22"/>
          <w:szCs w:val="22"/>
        </w:rPr>
      </w:pPr>
      <w:r w:rsidRPr="00DB03AF">
        <w:rPr>
          <w:rFonts w:ascii="Arial" w:hAnsi="Arial" w:cs="Arial"/>
          <w:b/>
          <w:sz w:val="22"/>
          <w:szCs w:val="22"/>
        </w:rPr>
        <w:t>AUTORSKÝ DOZOR</w:t>
      </w:r>
    </w:p>
    <w:p w14:paraId="2424559A" w14:textId="77777777" w:rsidR="00DB03AF" w:rsidRDefault="00DB03AF" w:rsidP="00C53546">
      <w:pPr>
        <w:tabs>
          <w:tab w:val="left" w:pos="0"/>
        </w:tabs>
        <w:jc w:val="both"/>
        <w:rPr>
          <w:rFonts w:ascii="Arial" w:hAnsi="Arial" w:cs="Arial"/>
          <w:sz w:val="22"/>
          <w:szCs w:val="22"/>
        </w:rPr>
      </w:pPr>
    </w:p>
    <w:p w14:paraId="20F4C6C5" w14:textId="0AE1817A" w:rsidR="00205CFB" w:rsidRDefault="00205CFB" w:rsidP="00205CFB">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205CFB">
        <w:rPr>
          <w:rFonts w:ascii="Arial" w:hAnsi="Arial" w:cs="Arial"/>
          <w:sz w:val="22"/>
          <w:szCs w:val="22"/>
        </w:rPr>
        <w:t xml:space="preserve">Předmětem </w:t>
      </w:r>
      <w:r w:rsidR="00350FDA">
        <w:rPr>
          <w:rFonts w:ascii="Arial" w:hAnsi="Arial" w:cs="Arial"/>
          <w:sz w:val="22"/>
          <w:szCs w:val="22"/>
        </w:rPr>
        <w:t xml:space="preserve">této </w:t>
      </w:r>
      <w:r w:rsidRPr="00205CFB">
        <w:rPr>
          <w:rFonts w:ascii="Arial" w:hAnsi="Arial" w:cs="Arial"/>
          <w:sz w:val="22"/>
          <w:szCs w:val="22"/>
        </w:rPr>
        <w:t xml:space="preserve">smlouvy </w:t>
      </w:r>
      <w:r w:rsidR="009822F9">
        <w:rPr>
          <w:rFonts w:ascii="Arial" w:hAnsi="Arial" w:cs="Arial"/>
          <w:sz w:val="22"/>
          <w:szCs w:val="22"/>
        </w:rPr>
        <w:t>je rovněž v</w:t>
      </w:r>
      <w:r w:rsidRPr="00205CFB">
        <w:rPr>
          <w:rFonts w:ascii="Arial" w:hAnsi="Arial" w:cs="Arial"/>
          <w:sz w:val="22"/>
          <w:szCs w:val="22"/>
        </w:rPr>
        <w:t xml:space="preserve">ýkon činností autorského dozoru </w:t>
      </w:r>
      <w:r w:rsidR="00A27366">
        <w:rPr>
          <w:rFonts w:ascii="Arial" w:hAnsi="Arial" w:cs="Arial"/>
          <w:sz w:val="22"/>
          <w:szCs w:val="22"/>
        </w:rPr>
        <w:t>Z</w:t>
      </w:r>
      <w:r w:rsidRPr="00205CFB">
        <w:rPr>
          <w:rFonts w:ascii="Arial" w:hAnsi="Arial" w:cs="Arial"/>
          <w:sz w:val="22"/>
          <w:szCs w:val="22"/>
        </w:rPr>
        <w:t xml:space="preserve">hotovitelem podle </w:t>
      </w:r>
      <w:r w:rsidR="009822F9">
        <w:rPr>
          <w:rFonts w:ascii="Arial" w:hAnsi="Arial" w:cs="Arial"/>
          <w:sz w:val="22"/>
          <w:szCs w:val="22"/>
        </w:rPr>
        <w:t>příslušných u</w:t>
      </w:r>
      <w:r w:rsidRPr="00205CFB">
        <w:rPr>
          <w:rFonts w:ascii="Arial" w:hAnsi="Arial" w:cs="Arial"/>
          <w:sz w:val="22"/>
          <w:szCs w:val="22"/>
        </w:rPr>
        <w:t xml:space="preserve">stanovení </w:t>
      </w:r>
      <w:r w:rsidR="00A27366">
        <w:rPr>
          <w:rFonts w:ascii="Arial" w:hAnsi="Arial" w:cs="Arial"/>
          <w:sz w:val="22"/>
          <w:szCs w:val="22"/>
        </w:rPr>
        <w:t>S</w:t>
      </w:r>
      <w:r w:rsidRPr="00205CFB">
        <w:rPr>
          <w:rFonts w:ascii="Arial" w:hAnsi="Arial" w:cs="Arial"/>
          <w:sz w:val="22"/>
          <w:szCs w:val="22"/>
        </w:rPr>
        <w:t>tavebního zákona</w:t>
      </w:r>
      <w:r w:rsidR="009822F9">
        <w:rPr>
          <w:rFonts w:ascii="Arial" w:hAnsi="Arial" w:cs="Arial"/>
          <w:sz w:val="22"/>
          <w:szCs w:val="22"/>
        </w:rPr>
        <w:t>, tj. dohled</w:t>
      </w:r>
      <w:r w:rsidRPr="00205CFB">
        <w:rPr>
          <w:rFonts w:ascii="Arial" w:hAnsi="Arial" w:cs="Arial"/>
          <w:sz w:val="22"/>
          <w:szCs w:val="22"/>
        </w:rPr>
        <w:t xml:space="preserve"> nad souladem zhotovované </w:t>
      </w:r>
      <w:r>
        <w:rPr>
          <w:rFonts w:ascii="Arial" w:hAnsi="Arial" w:cs="Arial"/>
          <w:sz w:val="22"/>
          <w:szCs w:val="22"/>
        </w:rPr>
        <w:t>s</w:t>
      </w:r>
      <w:r w:rsidRPr="00205CFB">
        <w:rPr>
          <w:rFonts w:ascii="Arial" w:hAnsi="Arial" w:cs="Arial"/>
          <w:sz w:val="22"/>
          <w:szCs w:val="22"/>
        </w:rPr>
        <w:t>tavby s ověřenou projektovou dokumentací</w:t>
      </w:r>
      <w:r>
        <w:rPr>
          <w:rFonts w:ascii="Arial" w:hAnsi="Arial" w:cs="Arial"/>
          <w:sz w:val="22"/>
          <w:szCs w:val="22"/>
        </w:rPr>
        <w:t xml:space="preserve"> při zhotovování </w:t>
      </w:r>
      <w:r w:rsidR="00A27366">
        <w:rPr>
          <w:rFonts w:ascii="Arial" w:hAnsi="Arial" w:cs="Arial"/>
          <w:sz w:val="22"/>
          <w:szCs w:val="22"/>
        </w:rPr>
        <w:t>S</w:t>
      </w:r>
      <w:r w:rsidRPr="00205CFB">
        <w:rPr>
          <w:rFonts w:ascii="Arial" w:hAnsi="Arial" w:cs="Arial"/>
          <w:sz w:val="22"/>
          <w:szCs w:val="22"/>
        </w:rPr>
        <w:t>tavby</w:t>
      </w:r>
      <w:r w:rsidR="00350FDA">
        <w:rPr>
          <w:rFonts w:ascii="Arial" w:hAnsi="Arial" w:cs="Arial"/>
          <w:sz w:val="22"/>
          <w:szCs w:val="22"/>
        </w:rPr>
        <w:t>.</w:t>
      </w:r>
    </w:p>
    <w:p w14:paraId="007ACB7B" w14:textId="77777777" w:rsidR="009822F9" w:rsidRPr="005C0C79" w:rsidRDefault="009822F9" w:rsidP="009822F9">
      <w:pPr>
        <w:tabs>
          <w:tab w:val="left" w:pos="284"/>
        </w:tabs>
        <w:ind w:left="284" w:hanging="284"/>
        <w:jc w:val="both"/>
        <w:rPr>
          <w:rFonts w:ascii="Arial" w:hAnsi="Arial" w:cs="Arial"/>
          <w:sz w:val="22"/>
          <w:szCs w:val="22"/>
        </w:rPr>
      </w:pPr>
      <w:r w:rsidRPr="005C0C79">
        <w:rPr>
          <w:rFonts w:ascii="Arial" w:hAnsi="Arial" w:cs="Arial"/>
          <w:sz w:val="22"/>
          <w:szCs w:val="22"/>
        </w:rPr>
        <w:t>2.</w:t>
      </w:r>
      <w:r w:rsidRPr="005C0C79">
        <w:rPr>
          <w:rFonts w:ascii="Arial" w:hAnsi="Arial" w:cs="Arial"/>
          <w:sz w:val="22"/>
          <w:szCs w:val="22"/>
        </w:rPr>
        <w:tab/>
        <w:t xml:space="preserve">Zhotovitel se zavazuje po dobu provádění díla dle této Smlouvy k poskytnutí nezbytné součinnosti pro řádný výkon </w:t>
      </w:r>
      <w:r>
        <w:rPr>
          <w:rFonts w:ascii="Arial" w:hAnsi="Arial" w:cs="Arial"/>
          <w:sz w:val="22"/>
          <w:szCs w:val="22"/>
        </w:rPr>
        <w:t>A</w:t>
      </w:r>
      <w:r w:rsidRPr="005C0C79">
        <w:rPr>
          <w:rFonts w:ascii="Arial" w:hAnsi="Arial" w:cs="Arial"/>
          <w:sz w:val="22"/>
          <w:szCs w:val="22"/>
        </w:rPr>
        <w:t>utorského dozoru.</w:t>
      </w:r>
    </w:p>
    <w:p w14:paraId="01DCEAE7" w14:textId="77777777" w:rsidR="009822F9" w:rsidRPr="005C0C79" w:rsidRDefault="009822F9" w:rsidP="009822F9">
      <w:pPr>
        <w:tabs>
          <w:tab w:val="left" w:pos="284"/>
        </w:tabs>
        <w:ind w:left="284" w:hanging="284"/>
        <w:jc w:val="both"/>
        <w:rPr>
          <w:rFonts w:ascii="Arial" w:hAnsi="Arial" w:cs="Arial"/>
          <w:sz w:val="22"/>
          <w:szCs w:val="22"/>
        </w:rPr>
      </w:pPr>
      <w:r w:rsidRPr="005C0C79">
        <w:rPr>
          <w:rFonts w:ascii="Arial" w:hAnsi="Arial" w:cs="Arial"/>
          <w:sz w:val="22"/>
          <w:szCs w:val="22"/>
        </w:rPr>
        <w:t>3.</w:t>
      </w:r>
      <w:r w:rsidRPr="005C0C79">
        <w:rPr>
          <w:rFonts w:ascii="Arial" w:hAnsi="Arial" w:cs="Arial"/>
          <w:sz w:val="22"/>
          <w:szCs w:val="22"/>
        </w:rPr>
        <w:tab/>
        <w:t xml:space="preserve">Zhotovitel je oprávněn od Autorského dozoru požadovat nezbytná vysvětlení nutná pro řádné a včasné splnění povinností Zhotovitele dle této Smlouvy. </w:t>
      </w:r>
    </w:p>
    <w:p w14:paraId="132C62C2" w14:textId="77777777" w:rsidR="009822F9" w:rsidRDefault="009822F9" w:rsidP="009822F9">
      <w:pPr>
        <w:tabs>
          <w:tab w:val="left" w:pos="284"/>
        </w:tabs>
        <w:ind w:left="284" w:hanging="284"/>
        <w:jc w:val="both"/>
        <w:rPr>
          <w:rFonts w:ascii="Arial" w:hAnsi="Arial" w:cs="Arial"/>
          <w:sz w:val="22"/>
          <w:szCs w:val="22"/>
        </w:rPr>
      </w:pPr>
      <w:r w:rsidRPr="005C0C79">
        <w:rPr>
          <w:rFonts w:ascii="Arial" w:hAnsi="Arial" w:cs="Arial"/>
          <w:sz w:val="22"/>
          <w:szCs w:val="22"/>
        </w:rPr>
        <w:t>4.</w:t>
      </w:r>
      <w:r w:rsidRPr="005C0C79">
        <w:rPr>
          <w:rFonts w:ascii="Arial" w:hAnsi="Arial" w:cs="Arial"/>
          <w:sz w:val="22"/>
          <w:szCs w:val="22"/>
        </w:rPr>
        <w:tab/>
        <w:t xml:space="preserve">Případné změny a odchylky navržené Autorským dozorem po dobu provádění díla dle této Smlouvy Zhotovitel projedná předem s Objednatelem. </w:t>
      </w:r>
    </w:p>
    <w:p w14:paraId="77D0A0EE" w14:textId="2DC468E1" w:rsidR="00763B4C" w:rsidRDefault="00763B4C" w:rsidP="00763B4C">
      <w:pPr>
        <w:tabs>
          <w:tab w:val="left" w:pos="284"/>
        </w:tabs>
        <w:ind w:left="284" w:hanging="284"/>
        <w:jc w:val="both"/>
        <w:rPr>
          <w:rFonts w:ascii="Arial" w:hAnsi="Arial" w:cs="Arial"/>
          <w:sz w:val="22"/>
          <w:szCs w:val="22"/>
        </w:rPr>
      </w:pPr>
      <w:r>
        <w:rPr>
          <w:rFonts w:ascii="Arial" w:hAnsi="Arial" w:cs="Arial"/>
          <w:sz w:val="22"/>
          <w:szCs w:val="22"/>
        </w:rPr>
        <w:t>5.</w:t>
      </w:r>
      <w:r>
        <w:rPr>
          <w:rFonts w:ascii="Arial" w:hAnsi="Arial" w:cs="Arial"/>
          <w:sz w:val="22"/>
          <w:szCs w:val="22"/>
        </w:rPr>
        <w:tab/>
        <w:t>V</w:t>
      </w:r>
      <w:r w:rsidRPr="00DB03AF">
        <w:rPr>
          <w:rFonts w:ascii="Arial" w:hAnsi="Arial" w:cs="Arial"/>
          <w:sz w:val="22"/>
          <w:szCs w:val="22"/>
        </w:rPr>
        <w:t>še dále</w:t>
      </w:r>
      <w:r>
        <w:rPr>
          <w:rFonts w:ascii="Arial" w:hAnsi="Arial" w:cs="Arial"/>
          <w:sz w:val="22"/>
          <w:szCs w:val="22"/>
        </w:rPr>
        <w:t xml:space="preserve"> dle tohoto článku </w:t>
      </w:r>
      <w:r w:rsidRPr="00DB03AF">
        <w:rPr>
          <w:rFonts w:ascii="Arial" w:hAnsi="Arial" w:cs="Arial"/>
          <w:sz w:val="22"/>
          <w:szCs w:val="22"/>
        </w:rPr>
        <w:t>také jen „</w:t>
      </w:r>
      <w:r w:rsidRPr="00BF2F11">
        <w:rPr>
          <w:rFonts w:ascii="Arial" w:hAnsi="Arial" w:cs="Arial"/>
          <w:sz w:val="22"/>
          <w:szCs w:val="22"/>
          <w:u w:val="single"/>
        </w:rPr>
        <w:t xml:space="preserve">Část plnění </w:t>
      </w:r>
      <w:r>
        <w:rPr>
          <w:rFonts w:ascii="Arial" w:hAnsi="Arial" w:cs="Arial"/>
          <w:sz w:val="22"/>
          <w:szCs w:val="22"/>
          <w:u w:val="single"/>
        </w:rPr>
        <w:t>Autorský dozor</w:t>
      </w:r>
      <w:r>
        <w:rPr>
          <w:rFonts w:ascii="Arial" w:hAnsi="Arial" w:cs="Arial"/>
          <w:sz w:val="22"/>
          <w:szCs w:val="22"/>
        </w:rPr>
        <w:t>“.</w:t>
      </w:r>
    </w:p>
    <w:p w14:paraId="4BFB03E1" w14:textId="77777777" w:rsidR="00763B4C" w:rsidRPr="005C0C79" w:rsidRDefault="00763B4C" w:rsidP="009822F9">
      <w:pPr>
        <w:tabs>
          <w:tab w:val="left" w:pos="284"/>
        </w:tabs>
        <w:ind w:left="284" w:hanging="284"/>
        <w:jc w:val="both"/>
        <w:rPr>
          <w:rFonts w:ascii="Arial" w:hAnsi="Arial" w:cs="Arial"/>
          <w:sz w:val="22"/>
          <w:szCs w:val="22"/>
        </w:rPr>
      </w:pPr>
    </w:p>
    <w:p w14:paraId="7ABB0A18" w14:textId="77777777" w:rsidR="005D6279" w:rsidRPr="00C958BB" w:rsidRDefault="005B41C1" w:rsidP="005D6279">
      <w:pPr>
        <w:tabs>
          <w:tab w:val="left" w:pos="0"/>
        </w:tabs>
        <w:jc w:val="center"/>
        <w:rPr>
          <w:rFonts w:ascii="Arial" w:hAnsi="Arial" w:cs="Arial"/>
          <w:b/>
          <w:caps/>
          <w:sz w:val="22"/>
          <w:szCs w:val="22"/>
        </w:rPr>
      </w:pPr>
      <w:r w:rsidRPr="00C958BB">
        <w:rPr>
          <w:rFonts w:ascii="Arial" w:hAnsi="Arial" w:cs="Arial"/>
          <w:b/>
          <w:caps/>
          <w:sz w:val="22"/>
          <w:szCs w:val="22"/>
        </w:rPr>
        <w:t>Č</w:t>
      </w:r>
      <w:r w:rsidRPr="00C958BB">
        <w:rPr>
          <w:rFonts w:ascii="Arial" w:hAnsi="Arial" w:cs="Arial"/>
          <w:b/>
          <w:sz w:val="22"/>
          <w:szCs w:val="22"/>
        </w:rPr>
        <w:t>l</w:t>
      </w:r>
      <w:r w:rsidR="005D6279" w:rsidRPr="00C958BB">
        <w:rPr>
          <w:rFonts w:ascii="Arial" w:hAnsi="Arial" w:cs="Arial"/>
          <w:b/>
          <w:caps/>
          <w:sz w:val="22"/>
          <w:szCs w:val="22"/>
        </w:rPr>
        <w:t>. VII.</w:t>
      </w:r>
    </w:p>
    <w:p w14:paraId="747F3958" w14:textId="77777777" w:rsidR="005D6279" w:rsidRPr="00C958BB" w:rsidRDefault="005D6279" w:rsidP="005D6279">
      <w:pPr>
        <w:tabs>
          <w:tab w:val="left" w:pos="0"/>
        </w:tabs>
        <w:jc w:val="center"/>
        <w:rPr>
          <w:rFonts w:ascii="Arial" w:hAnsi="Arial" w:cs="Arial"/>
          <w:b/>
          <w:caps/>
          <w:sz w:val="22"/>
          <w:szCs w:val="22"/>
        </w:rPr>
      </w:pPr>
      <w:r w:rsidRPr="00C958BB">
        <w:rPr>
          <w:rFonts w:ascii="Arial" w:hAnsi="Arial" w:cs="Arial"/>
          <w:b/>
          <w:caps/>
          <w:sz w:val="22"/>
          <w:szCs w:val="22"/>
        </w:rPr>
        <w:t>Povinnosti Zhotovitele</w:t>
      </w:r>
    </w:p>
    <w:p w14:paraId="4FC7E445" w14:textId="77777777" w:rsidR="005D6279" w:rsidRPr="00D17DD5" w:rsidRDefault="005D6279" w:rsidP="00C53546">
      <w:pPr>
        <w:tabs>
          <w:tab w:val="left" w:pos="0"/>
        </w:tabs>
        <w:jc w:val="both"/>
        <w:rPr>
          <w:rFonts w:ascii="Arial" w:hAnsi="Arial" w:cs="Arial"/>
          <w:color w:val="00B050"/>
          <w:sz w:val="22"/>
          <w:szCs w:val="22"/>
        </w:rPr>
      </w:pPr>
    </w:p>
    <w:p w14:paraId="428D1C49" w14:textId="77777777" w:rsidR="005D6279" w:rsidRPr="003B38E8" w:rsidRDefault="005D6279" w:rsidP="005D6279">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5D6279">
        <w:rPr>
          <w:rFonts w:ascii="Arial" w:hAnsi="Arial" w:cs="Arial"/>
          <w:sz w:val="22"/>
          <w:szCs w:val="22"/>
        </w:rPr>
        <w:t xml:space="preserve">Zhotovitel se zavazuje řádně, včas, na svůj náklad a nebezpečí vykonat pro Objednatele celý </w:t>
      </w:r>
      <w:r w:rsidRPr="003B38E8">
        <w:rPr>
          <w:rFonts w:ascii="Arial" w:hAnsi="Arial" w:cs="Arial"/>
          <w:sz w:val="22"/>
          <w:szCs w:val="22"/>
        </w:rPr>
        <w:t xml:space="preserve">předmět plnění dle této </w:t>
      </w:r>
      <w:r w:rsidR="005507D6" w:rsidRPr="003B38E8">
        <w:rPr>
          <w:rFonts w:ascii="Arial" w:hAnsi="Arial" w:cs="Arial"/>
          <w:sz w:val="22"/>
          <w:szCs w:val="22"/>
        </w:rPr>
        <w:t>S</w:t>
      </w:r>
      <w:r w:rsidRPr="003B38E8">
        <w:rPr>
          <w:rFonts w:ascii="Arial" w:hAnsi="Arial" w:cs="Arial"/>
          <w:sz w:val="22"/>
          <w:szCs w:val="22"/>
        </w:rPr>
        <w:t>mlouvy.</w:t>
      </w:r>
    </w:p>
    <w:p w14:paraId="3A82E19B" w14:textId="77777777" w:rsidR="005D6279" w:rsidRPr="003B38E8" w:rsidRDefault="005D6279" w:rsidP="005D6279">
      <w:pPr>
        <w:tabs>
          <w:tab w:val="left" w:pos="284"/>
        </w:tabs>
        <w:ind w:left="284" w:hanging="284"/>
        <w:jc w:val="both"/>
        <w:rPr>
          <w:rFonts w:ascii="Arial" w:hAnsi="Arial" w:cs="Arial"/>
          <w:sz w:val="22"/>
          <w:szCs w:val="22"/>
        </w:rPr>
      </w:pPr>
      <w:r w:rsidRPr="003B38E8">
        <w:rPr>
          <w:rFonts w:ascii="Arial" w:hAnsi="Arial" w:cs="Arial"/>
          <w:sz w:val="22"/>
          <w:szCs w:val="22"/>
        </w:rPr>
        <w:t>2.</w:t>
      </w:r>
      <w:r w:rsidRPr="003B38E8">
        <w:rPr>
          <w:rFonts w:ascii="Arial" w:hAnsi="Arial" w:cs="Arial"/>
          <w:sz w:val="22"/>
          <w:szCs w:val="22"/>
        </w:rPr>
        <w:tab/>
        <w:t xml:space="preserve">Při výkonu své činnosti dle této smlouvy se Zhotovitel zavazuje postupovat samostatně </w:t>
      </w:r>
      <w:r w:rsidR="00256CA3" w:rsidRPr="003B38E8">
        <w:rPr>
          <w:rFonts w:ascii="Arial" w:hAnsi="Arial" w:cs="Arial"/>
          <w:sz w:val="22"/>
          <w:szCs w:val="22"/>
        </w:rPr>
        <w:t xml:space="preserve">                   </w:t>
      </w:r>
      <w:r w:rsidRPr="003B38E8">
        <w:rPr>
          <w:rFonts w:ascii="Arial" w:hAnsi="Arial" w:cs="Arial"/>
          <w:sz w:val="22"/>
          <w:szCs w:val="22"/>
        </w:rPr>
        <w:t xml:space="preserve">a s odbornou péčí tak, aby byl zcela a včas naplněn účel této </w:t>
      </w:r>
      <w:r w:rsidR="005507D6" w:rsidRPr="003B38E8">
        <w:rPr>
          <w:rFonts w:ascii="Arial" w:hAnsi="Arial" w:cs="Arial"/>
          <w:sz w:val="22"/>
          <w:szCs w:val="22"/>
        </w:rPr>
        <w:t>S</w:t>
      </w:r>
      <w:r w:rsidRPr="003B38E8">
        <w:rPr>
          <w:rFonts w:ascii="Arial" w:hAnsi="Arial" w:cs="Arial"/>
          <w:sz w:val="22"/>
          <w:szCs w:val="22"/>
        </w:rPr>
        <w:t>mlouvy.</w:t>
      </w:r>
    </w:p>
    <w:p w14:paraId="4A15BCEB" w14:textId="195E4247" w:rsidR="005D6279" w:rsidRPr="003B38E8" w:rsidRDefault="005D6279" w:rsidP="005D6279">
      <w:pPr>
        <w:tabs>
          <w:tab w:val="left" w:pos="284"/>
        </w:tabs>
        <w:ind w:left="284" w:hanging="284"/>
        <w:jc w:val="both"/>
        <w:rPr>
          <w:rFonts w:ascii="Arial" w:hAnsi="Arial" w:cs="Arial"/>
          <w:sz w:val="22"/>
          <w:szCs w:val="22"/>
        </w:rPr>
      </w:pPr>
      <w:r w:rsidRPr="003B38E8">
        <w:rPr>
          <w:rFonts w:ascii="Arial" w:hAnsi="Arial" w:cs="Arial"/>
          <w:sz w:val="22"/>
          <w:szCs w:val="22"/>
        </w:rPr>
        <w:t>3.</w:t>
      </w:r>
      <w:r w:rsidRPr="003B38E8">
        <w:t xml:space="preserve"> </w:t>
      </w:r>
      <w:r w:rsidRPr="003B38E8">
        <w:rPr>
          <w:rFonts w:ascii="Arial" w:hAnsi="Arial" w:cs="Arial"/>
          <w:sz w:val="22"/>
          <w:szCs w:val="22"/>
        </w:rPr>
        <w:t xml:space="preserve">Zhotovitel se zavazuje umožnit Objednateli </w:t>
      </w:r>
      <w:r w:rsidR="00686875" w:rsidRPr="003B38E8">
        <w:rPr>
          <w:rFonts w:ascii="Arial" w:hAnsi="Arial" w:cs="Arial"/>
          <w:sz w:val="22"/>
          <w:szCs w:val="22"/>
        </w:rPr>
        <w:t>na</w:t>
      </w:r>
      <w:r w:rsidRPr="003B38E8">
        <w:rPr>
          <w:rFonts w:ascii="Arial" w:hAnsi="Arial" w:cs="Arial"/>
          <w:sz w:val="22"/>
          <w:szCs w:val="22"/>
        </w:rPr>
        <w:t xml:space="preserve"> požádání </w:t>
      </w:r>
      <w:r w:rsidR="005D3931" w:rsidRPr="003B38E8">
        <w:rPr>
          <w:rFonts w:ascii="Arial" w:hAnsi="Arial" w:cs="Arial"/>
          <w:sz w:val="22"/>
          <w:szCs w:val="22"/>
        </w:rPr>
        <w:t>O</w:t>
      </w:r>
      <w:r w:rsidRPr="003B38E8">
        <w:rPr>
          <w:rFonts w:ascii="Arial" w:hAnsi="Arial" w:cs="Arial"/>
          <w:sz w:val="22"/>
          <w:szCs w:val="22"/>
        </w:rPr>
        <w:t xml:space="preserve">bjednatele </w:t>
      </w:r>
      <w:r w:rsidR="00C43848" w:rsidRPr="003B38E8">
        <w:rPr>
          <w:rFonts w:ascii="Arial" w:hAnsi="Arial" w:cs="Arial"/>
          <w:sz w:val="22"/>
          <w:szCs w:val="22"/>
        </w:rPr>
        <w:t>(postačí telefon nebo email)</w:t>
      </w:r>
      <w:r w:rsidR="00C43848">
        <w:rPr>
          <w:rFonts w:ascii="Arial" w:hAnsi="Arial" w:cs="Arial"/>
          <w:sz w:val="22"/>
          <w:szCs w:val="22"/>
        </w:rPr>
        <w:t xml:space="preserve"> </w:t>
      </w:r>
      <w:r w:rsidRPr="003B38E8">
        <w:rPr>
          <w:rFonts w:ascii="Arial" w:hAnsi="Arial" w:cs="Arial"/>
          <w:sz w:val="22"/>
          <w:szCs w:val="22"/>
        </w:rPr>
        <w:t xml:space="preserve">provést kontrolu postupu zpracování </w:t>
      </w:r>
      <w:r w:rsidR="00A46E44" w:rsidRPr="003B38E8">
        <w:rPr>
          <w:rFonts w:ascii="Arial" w:hAnsi="Arial" w:cs="Arial"/>
          <w:sz w:val="22"/>
          <w:szCs w:val="22"/>
        </w:rPr>
        <w:t xml:space="preserve">projektové dokumentace </w:t>
      </w:r>
      <w:r w:rsidRPr="003B38E8">
        <w:rPr>
          <w:rFonts w:ascii="Arial" w:hAnsi="Arial" w:cs="Arial"/>
          <w:sz w:val="22"/>
          <w:szCs w:val="22"/>
        </w:rPr>
        <w:t>a postupu zařizování záležitostí dle této smlouvy formou porad (výrobních výborů), ze kterých vyhotoví zápis.</w:t>
      </w:r>
      <w:r w:rsidR="00A7447D" w:rsidRPr="003B38E8">
        <w:t xml:space="preserve"> </w:t>
      </w:r>
      <w:r w:rsidR="00A7447D" w:rsidRPr="003B38E8">
        <w:rPr>
          <w:rFonts w:ascii="Arial" w:hAnsi="Arial" w:cs="Arial"/>
          <w:sz w:val="22"/>
          <w:szCs w:val="22"/>
        </w:rPr>
        <w:t>Zhotovitel je povinen se účastnit jednání či porady (výrobní výbory) svolaného Objednatelem, o kterém byl informován alespoň 5 pracovních dnů předem, vyjma objektivní nemožnosti (např. nemoc).</w:t>
      </w:r>
    </w:p>
    <w:p w14:paraId="3EFD5365" w14:textId="77777777" w:rsidR="005D6279" w:rsidRPr="003B38E8" w:rsidRDefault="005D6279" w:rsidP="005D6279">
      <w:pPr>
        <w:tabs>
          <w:tab w:val="left" w:pos="284"/>
        </w:tabs>
        <w:ind w:left="284" w:hanging="284"/>
        <w:jc w:val="both"/>
        <w:rPr>
          <w:rFonts w:ascii="Arial" w:hAnsi="Arial" w:cs="Arial"/>
          <w:sz w:val="22"/>
          <w:szCs w:val="22"/>
        </w:rPr>
      </w:pPr>
      <w:r w:rsidRPr="003B38E8">
        <w:rPr>
          <w:rFonts w:ascii="Arial" w:hAnsi="Arial" w:cs="Arial"/>
          <w:sz w:val="22"/>
          <w:szCs w:val="22"/>
        </w:rPr>
        <w:lastRenderedPageBreak/>
        <w:t>4.</w:t>
      </w:r>
      <w:r w:rsidRPr="003B38E8">
        <w:rPr>
          <w:rFonts w:ascii="Arial" w:hAnsi="Arial" w:cs="Arial"/>
          <w:sz w:val="22"/>
          <w:szCs w:val="22"/>
        </w:rPr>
        <w:tab/>
        <w:t>Zhotovitel je povinen průběžně informovat Objednatele o všech zásadních úkonech, které uskuteční za Objednatele při zařizování záležitosti dle této smlouvy.</w:t>
      </w:r>
    </w:p>
    <w:p w14:paraId="1775233C" w14:textId="228639E6" w:rsidR="005D6279" w:rsidRPr="003B38E8" w:rsidRDefault="005D6279" w:rsidP="005D6279">
      <w:pPr>
        <w:tabs>
          <w:tab w:val="left" w:pos="284"/>
        </w:tabs>
        <w:ind w:left="284" w:hanging="284"/>
        <w:jc w:val="both"/>
        <w:rPr>
          <w:rFonts w:ascii="Arial" w:hAnsi="Arial" w:cs="Arial"/>
          <w:sz w:val="22"/>
          <w:szCs w:val="22"/>
        </w:rPr>
      </w:pPr>
      <w:r w:rsidRPr="003B38E8">
        <w:rPr>
          <w:rFonts w:ascii="Arial" w:hAnsi="Arial" w:cs="Arial"/>
          <w:sz w:val="22"/>
          <w:szCs w:val="22"/>
        </w:rPr>
        <w:t>5.</w:t>
      </w:r>
      <w:r w:rsidRPr="003B38E8">
        <w:rPr>
          <w:rFonts w:ascii="Arial" w:hAnsi="Arial" w:cs="Arial"/>
          <w:sz w:val="22"/>
          <w:szCs w:val="22"/>
        </w:rPr>
        <w:tab/>
        <w:t xml:space="preserve">Při plnění předmětu této </w:t>
      </w:r>
      <w:r w:rsidR="0037157C">
        <w:rPr>
          <w:rFonts w:ascii="Arial" w:hAnsi="Arial" w:cs="Arial"/>
          <w:sz w:val="22"/>
          <w:szCs w:val="22"/>
        </w:rPr>
        <w:t>S</w:t>
      </w:r>
      <w:r w:rsidRPr="003B38E8">
        <w:rPr>
          <w:rFonts w:ascii="Arial" w:hAnsi="Arial" w:cs="Arial"/>
          <w:sz w:val="22"/>
          <w:szCs w:val="22"/>
        </w:rPr>
        <w:t>mlouvy je Objednatel oprávněn uplatnit požadavky a připomínky a dát Zhotoviteli pokyny, o kterých bude vyhotoven písemný záznam. Za uplatnění požadavků a připomínek, jakož i za pokyny Objednatele jsou považovány požadavky, připomínky a pokyny osoby pověřené Objednatelem. Zhotovitel tyto připomínky</w:t>
      </w:r>
      <w:r w:rsidR="00C44DF5">
        <w:rPr>
          <w:rFonts w:ascii="Arial" w:hAnsi="Arial" w:cs="Arial"/>
          <w:sz w:val="22"/>
          <w:szCs w:val="22"/>
        </w:rPr>
        <w:t xml:space="preserve">                        </w:t>
      </w:r>
      <w:r w:rsidRPr="003B38E8">
        <w:rPr>
          <w:rFonts w:ascii="Arial" w:hAnsi="Arial" w:cs="Arial"/>
          <w:sz w:val="22"/>
          <w:szCs w:val="22"/>
        </w:rPr>
        <w:t xml:space="preserve"> a požadavky Objednatele ve svém </w:t>
      </w:r>
      <w:r w:rsidRPr="00386C92">
        <w:rPr>
          <w:rFonts w:ascii="Arial" w:hAnsi="Arial" w:cs="Arial"/>
          <w:sz w:val="22"/>
          <w:szCs w:val="22"/>
        </w:rPr>
        <w:t>dalším postupu zapracuje a pokyny Objednatele se při plnění svých povinností řídí. Zhotovitel je povinen upozornit Objednatele bez zbytečného odkladu na nevhodnou povahu věcí převzatých od Objednatele nebo požadavků, připomínek a pokynů daných mu Objednatelem při plnění předmětu smlouvy, jestliže Zhotovitel mohl a měl tuto nevhodnost zjistit při vynaložení odborné péče.</w:t>
      </w:r>
    </w:p>
    <w:p w14:paraId="03D56A99" w14:textId="376ED48B" w:rsidR="005D6279" w:rsidRPr="003B38E8" w:rsidRDefault="008460F0" w:rsidP="005D6279">
      <w:pPr>
        <w:tabs>
          <w:tab w:val="left" w:pos="284"/>
        </w:tabs>
        <w:ind w:left="284" w:hanging="284"/>
        <w:jc w:val="both"/>
        <w:rPr>
          <w:rFonts w:ascii="Arial" w:hAnsi="Arial" w:cs="Arial"/>
          <w:sz w:val="22"/>
          <w:szCs w:val="22"/>
        </w:rPr>
      </w:pPr>
      <w:r w:rsidRPr="003B38E8">
        <w:rPr>
          <w:rFonts w:ascii="Arial" w:hAnsi="Arial" w:cs="Arial"/>
          <w:sz w:val="22"/>
          <w:szCs w:val="22"/>
        </w:rPr>
        <w:t>6.</w:t>
      </w:r>
      <w:r w:rsidRPr="003B38E8">
        <w:tab/>
      </w:r>
      <w:r w:rsidR="005D3931" w:rsidRPr="003B38E8">
        <w:rPr>
          <w:rFonts w:ascii="Arial" w:hAnsi="Arial" w:cs="Arial"/>
          <w:sz w:val="22"/>
          <w:szCs w:val="22"/>
        </w:rPr>
        <w:t xml:space="preserve">Zhotovitel se zavazuje pro Objednatele provádět plnění dle této </w:t>
      </w:r>
      <w:r w:rsidR="0037157C">
        <w:rPr>
          <w:rFonts w:ascii="Arial" w:hAnsi="Arial" w:cs="Arial"/>
          <w:sz w:val="22"/>
          <w:szCs w:val="22"/>
        </w:rPr>
        <w:t>S</w:t>
      </w:r>
      <w:r w:rsidR="005D3931" w:rsidRPr="003B38E8">
        <w:rPr>
          <w:rFonts w:ascii="Arial" w:hAnsi="Arial" w:cs="Arial"/>
          <w:sz w:val="22"/>
          <w:szCs w:val="22"/>
        </w:rPr>
        <w:t xml:space="preserve">mlouvy osobně, nebo prostřednictvím jím pověřených zaměstnanců; v případě, že se Zhotovitel hodlá nechat při zařizování záležitostí dle této smlouvy zastupovat třetí osobou, vyžádá si k takovému zastupování od Objednatele předchozí písemný souhlas. </w:t>
      </w:r>
    </w:p>
    <w:p w14:paraId="6B1FEC71" w14:textId="77777777" w:rsidR="00BE27D7" w:rsidRDefault="00BE27D7" w:rsidP="00BE27D7">
      <w:pPr>
        <w:tabs>
          <w:tab w:val="left" w:pos="0"/>
        </w:tabs>
        <w:jc w:val="center"/>
        <w:rPr>
          <w:rFonts w:ascii="Arial" w:hAnsi="Arial" w:cs="Arial"/>
          <w:b/>
          <w:caps/>
          <w:sz w:val="22"/>
          <w:szCs w:val="22"/>
        </w:rPr>
      </w:pPr>
    </w:p>
    <w:p w14:paraId="42BEAB41" w14:textId="77777777" w:rsidR="00BE27D7" w:rsidRPr="00C958BB" w:rsidRDefault="00A7447D" w:rsidP="00A7447D">
      <w:pPr>
        <w:tabs>
          <w:tab w:val="left" w:pos="0"/>
          <w:tab w:val="center" w:pos="4564"/>
          <w:tab w:val="left" w:pos="5355"/>
        </w:tabs>
        <w:rPr>
          <w:rFonts w:ascii="Arial" w:hAnsi="Arial" w:cs="Arial"/>
          <w:b/>
          <w:caps/>
          <w:sz w:val="22"/>
          <w:szCs w:val="22"/>
        </w:rPr>
      </w:pPr>
      <w:r w:rsidRPr="00A7447D">
        <w:rPr>
          <w:rFonts w:ascii="Arial" w:hAnsi="Arial" w:cs="Arial"/>
          <w:b/>
          <w:caps/>
          <w:color w:val="00B050"/>
          <w:sz w:val="22"/>
          <w:szCs w:val="22"/>
        </w:rPr>
        <w:tab/>
      </w:r>
      <w:r w:rsidR="00BE27D7" w:rsidRPr="00C958BB">
        <w:rPr>
          <w:rFonts w:ascii="Arial" w:hAnsi="Arial" w:cs="Arial"/>
          <w:b/>
          <w:caps/>
          <w:sz w:val="22"/>
          <w:szCs w:val="22"/>
        </w:rPr>
        <w:t>Č</w:t>
      </w:r>
      <w:r w:rsidR="00BE27D7" w:rsidRPr="00C958BB">
        <w:rPr>
          <w:rFonts w:ascii="Arial" w:hAnsi="Arial" w:cs="Arial"/>
          <w:b/>
          <w:sz w:val="22"/>
          <w:szCs w:val="22"/>
        </w:rPr>
        <w:t>l</w:t>
      </w:r>
      <w:r w:rsidR="00BE27D7" w:rsidRPr="00C958BB">
        <w:rPr>
          <w:rFonts w:ascii="Arial" w:hAnsi="Arial" w:cs="Arial"/>
          <w:b/>
          <w:caps/>
          <w:sz w:val="22"/>
          <w:szCs w:val="22"/>
        </w:rPr>
        <w:t>. VIII.</w:t>
      </w:r>
      <w:r w:rsidRPr="00C958BB">
        <w:rPr>
          <w:rFonts w:ascii="Arial" w:hAnsi="Arial" w:cs="Arial"/>
          <w:b/>
          <w:caps/>
          <w:sz w:val="22"/>
          <w:szCs w:val="22"/>
        </w:rPr>
        <w:tab/>
      </w:r>
    </w:p>
    <w:p w14:paraId="27BCAE5D" w14:textId="77777777" w:rsidR="00BE27D7" w:rsidRPr="00C958BB" w:rsidRDefault="00BE27D7" w:rsidP="00BE27D7">
      <w:pPr>
        <w:tabs>
          <w:tab w:val="left" w:pos="0"/>
        </w:tabs>
        <w:jc w:val="center"/>
        <w:rPr>
          <w:rFonts w:ascii="Arial" w:hAnsi="Arial" w:cs="Arial"/>
          <w:b/>
          <w:caps/>
          <w:sz w:val="22"/>
          <w:szCs w:val="22"/>
        </w:rPr>
      </w:pPr>
      <w:r w:rsidRPr="00C958BB">
        <w:rPr>
          <w:rFonts w:ascii="Arial" w:hAnsi="Arial" w:cs="Arial"/>
          <w:b/>
          <w:caps/>
          <w:sz w:val="22"/>
          <w:szCs w:val="22"/>
        </w:rPr>
        <w:t>Práva a povinnosti Objednatele</w:t>
      </w:r>
    </w:p>
    <w:p w14:paraId="0C79DFC8" w14:textId="77777777" w:rsidR="00BE27D7" w:rsidRDefault="00BE27D7" w:rsidP="00BE27D7">
      <w:pPr>
        <w:tabs>
          <w:tab w:val="left" w:pos="0"/>
        </w:tabs>
        <w:jc w:val="both"/>
        <w:rPr>
          <w:rFonts w:ascii="Arial" w:hAnsi="Arial" w:cs="Arial"/>
          <w:sz w:val="22"/>
          <w:szCs w:val="22"/>
        </w:rPr>
      </w:pPr>
    </w:p>
    <w:p w14:paraId="3A8AC5C3" w14:textId="78C9B4E5" w:rsidR="00237E8E" w:rsidRPr="00BF2F11" w:rsidRDefault="00BE27D7" w:rsidP="00BE27D7">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0096156E" w:rsidRPr="00BF2F11">
        <w:rPr>
          <w:rFonts w:ascii="Arial" w:hAnsi="Arial" w:cs="Arial"/>
          <w:sz w:val="22"/>
          <w:szCs w:val="22"/>
        </w:rPr>
        <w:t xml:space="preserve">Objednatel se zavazuje řádně dokončené plnění dle této </w:t>
      </w:r>
      <w:r w:rsidR="0037157C">
        <w:rPr>
          <w:rFonts w:ascii="Arial" w:hAnsi="Arial" w:cs="Arial"/>
          <w:sz w:val="22"/>
          <w:szCs w:val="22"/>
        </w:rPr>
        <w:t>S</w:t>
      </w:r>
      <w:r w:rsidR="0096156E" w:rsidRPr="00BF2F11">
        <w:rPr>
          <w:rFonts w:ascii="Arial" w:hAnsi="Arial" w:cs="Arial"/>
          <w:sz w:val="22"/>
          <w:szCs w:val="22"/>
        </w:rPr>
        <w:t xml:space="preserve">mlouvy od Zhotovitele převzít </w:t>
      </w:r>
      <w:r w:rsidR="003B38E8" w:rsidRPr="00BF2F11">
        <w:rPr>
          <w:rFonts w:ascii="Arial" w:hAnsi="Arial" w:cs="Arial"/>
          <w:sz w:val="22"/>
          <w:szCs w:val="22"/>
        </w:rPr>
        <w:t xml:space="preserve">                  </w:t>
      </w:r>
      <w:r w:rsidR="0096156E" w:rsidRPr="00BF2F11">
        <w:rPr>
          <w:rFonts w:ascii="Arial" w:hAnsi="Arial" w:cs="Arial"/>
          <w:sz w:val="22"/>
          <w:szCs w:val="22"/>
        </w:rPr>
        <w:t xml:space="preserve">a zaplatit cenu ve výši a za podmínek sjednaných touto </w:t>
      </w:r>
      <w:r w:rsidR="00BF2F11">
        <w:rPr>
          <w:rFonts w:ascii="Arial" w:hAnsi="Arial" w:cs="Arial"/>
          <w:sz w:val="22"/>
          <w:szCs w:val="22"/>
        </w:rPr>
        <w:t>S</w:t>
      </w:r>
      <w:r w:rsidR="0096156E" w:rsidRPr="00BF2F11">
        <w:rPr>
          <w:rFonts w:ascii="Arial" w:hAnsi="Arial" w:cs="Arial"/>
          <w:sz w:val="22"/>
          <w:szCs w:val="22"/>
        </w:rPr>
        <w:t>mlouvou.</w:t>
      </w:r>
    </w:p>
    <w:p w14:paraId="78D195F7" w14:textId="77777777" w:rsidR="00C11B51" w:rsidRPr="00BF2F11" w:rsidRDefault="00C11B51" w:rsidP="00BE27D7">
      <w:pPr>
        <w:tabs>
          <w:tab w:val="left" w:pos="284"/>
        </w:tabs>
        <w:ind w:left="284" w:hanging="284"/>
        <w:jc w:val="both"/>
        <w:rPr>
          <w:rFonts w:ascii="Arial" w:hAnsi="Arial" w:cs="Arial"/>
          <w:sz w:val="22"/>
          <w:szCs w:val="22"/>
        </w:rPr>
      </w:pPr>
      <w:r w:rsidRPr="00BF2F11">
        <w:rPr>
          <w:rFonts w:ascii="Arial" w:hAnsi="Arial" w:cs="Arial"/>
          <w:sz w:val="22"/>
          <w:szCs w:val="22"/>
        </w:rPr>
        <w:t>2.</w:t>
      </w:r>
      <w:r w:rsidRPr="00BF2F11">
        <w:t xml:space="preserve"> </w:t>
      </w:r>
      <w:r w:rsidRPr="00BF2F11">
        <w:rPr>
          <w:rFonts w:ascii="Arial" w:hAnsi="Arial" w:cs="Arial"/>
          <w:sz w:val="22"/>
          <w:szCs w:val="22"/>
        </w:rPr>
        <w:t>Objednatel se zavazuje vystavit Zhotoviteli pro</w:t>
      </w:r>
      <w:r w:rsidR="00BF2F11">
        <w:rPr>
          <w:rFonts w:ascii="Arial" w:hAnsi="Arial" w:cs="Arial"/>
          <w:sz w:val="22"/>
          <w:szCs w:val="22"/>
        </w:rPr>
        <w:t xml:space="preserve"> zařízení záležitostí dle této S</w:t>
      </w:r>
      <w:r w:rsidRPr="00BF2F11">
        <w:rPr>
          <w:rFonts w:ascii="Arial" w:hAnsi="Arial" w:cs="Arial"/>
          <w:sz w:val="22"/>
          <w:szCs w:val="22"/>
        </w:rPr>
        <w:t xml:space="preserve">mlouvy písemnou plnou moc či plné moci, a to nejpozději do 20 dnů </w:t>
      </w:r>
      <w:r w:rsidR="00BF2F11" w:rsidRPr="00BF2F11">
        <w:rPr>
          <w:rFonts w:ascii="Arial" w:hAnsi="Arial" w:cs="Arial"/>
          <w:sz w:val="22"/>
          <w:szCs w:val="22"/>
        </w:rPr>
        <w:t xml:space="preserve">od doručení žádosti Zhotovitele </w:t>
      </w:r>
      <w:r w:rsidRPr="00BF2F11">
        <w:rPr>
          <w:rFonts w:ascii="Arial" w:hAnsi="Arial" w:cs="Arial"/>
          <w:sz w:val="22"/>
          <w:szCs w:val="22"/>
        </w:rPr>
        <w:t xml:space="preserve">v případě, pokud dodatečně požádá Zhotovitel o vystavení plné moci, kterou strany při uzavření </w:t>
      </w:r>
      <w:r w:rsidR="00BF2F11">
        <w:rPr>
          <w:rFonts w:ascii="Arial" w:hAnsi="Arial" w:cs="Arial"/>
          <w:sz w:val="22"/>
          <w:szCs w:val="22"/>
        </w:rPr>
        <w:t>S</w:t>
      </w:r>
      <w:r w:rsidRPr="00BF2F11">
        <w:rPr>
          <w:rFonts w:ascii="Arial" w:hAnsi="Arial" w:cs="Arial"/>
          <w:sz w:val="22"/>
          <w:szCs w:val="22"/>
        </w:rPr>
        <w:t>mlouvy nepředpokládaly</w:t>
      </w:r>
      <w:r w:rsidR="00BF2F11" w:rsidRPr="00BF2F11">
        <w:rPr>
          <w:rFonts w:ascii="Arial" w:hAnsi="Arial" w:cs="Arial"/>
          <w:sz w:val="22"/>
          <w:szCs w:val="22"/>
        </w:rPr>
        <w:t xml:space="preserve"> a která je nutná pro plnění díla.</w:t>
      </w:r>
    </w:p>
    <w:p w14:paraId="1B73138D" w14:textId="0F04A4E3" w:rsidR="00C11B51" w:rsidRPr="006645E0" w:rsidRDefault="00C11B51" w:rsidP="00BE27D7">
      <w:pPr>
        <w:tabs>
          <w:tab w:val="left" w:pos="284"/>
        </w:tabs>
        <w:ind w:left="284" w:hanging="284"/>
        <w:jc w:val="both"/>
        <w:rPr>
          <w:rFonts w:ascii="Arial" w:hAnsi="Arial" w:cs="Arial"/>
          <w:sz w:val="22"/>
          <w:szCs w:val="22"/>
        </w:rPr>
      </w:pPr>
      <w:r w:rsidRPr="00BF2F11">
        <w:rPr>
          <w:rFonts w:ascii="Arial" w:hAnsi="Arial" w:cs="Arial"/>
          <w:sz w:val="22"/>
          <w:szCs w:val="22"/>
        </w:rPr>
        <w:t>3.</w:t>
      </w:r>
      <w:r w:rsidRPr="00BF2F11">
        <w:rPr>
          <w:rFonts w:ascii="Arial" w:hAnsi="Arial" w:cs="Arial"/>
          <w:sz w:val="22"/>
          <w:szCs w:val="22"/>
        </w:rPr>
        <w:tab/>
        <w:t xml:space="preserve">Objednatel se zavazuje poskytnout Zhotoviteli k výkonu jeho činnosti dle této </w:t>
      </w:r>
      <w:r w:rsidR="0037157C">
        <w:rPr>
          <w:rFonts w:ascii="Arial" w:hAnsi="Arial" w:cs="Arial"/>
          <w:sz w:val="22"/>
          <w:szCs w:val="22"/>
        </w:rPr>
        <w:t>S</w:t>
      </w:r>
      <w:r w:rsidRPr="00BF2F11">
        <w:rPr>
          <w:rFonts w:ascii="Arial" w:hAnsi="Arial" w:cs="Arial"/>
          <w:sz w:val="22"/>
          <w:szCs w:val="22"/>
        </w:rPr>
        <w:t xml:space="preserve">mlouvy, nezbytnou součinnost, která je vymezena právními předpisy, zejména zákonem č. 128/2000 Sb., o obcích (obecní zřízení), ve znění </w:t>
      </w:r>
      <w:r w:rsidRPr="006645E0">
        <w:rPr>
          <w:rFonts w:ascii="Arial" w:hAnsi="Arial" w:cs="Arial"/>
          <w:sz w:val="22"/>
          <w:szCs w:val="22"/>
        </w:rPr>
        <w:t>pozdějších předpisů, a statutem města Brna,</w:t>
      </w:r>
      <w:r w:rsidR="00C44DF5" w:rsidRPr="006645E0">
        <w:rPr>
          <w:rFonts w:ascii="Arial" w:hAnsi="Arial" w:cs="Arial"/>
          <w:sz w:val="22"/>
          <w:szCs w:val="22"/>
        </w:rPr>
        <w:t xml:space="preserve">               </w:t>
      </w:r>
      <w:r w:rsidRPr="006645E0">
        <w:rPr>
          <w:rFonts w:ascii="Arial" w:hAnsi="Arial" w:cs="Arial"/>
          <w:sz w:val="22"/>
          <w:szCs w:val="22"/>
        </w:rPr>
        <w:t xml:space="preserve"> a zajistit spolupráci odpovědných osob Objednatele, které jsou z titulu své funkce schopny poskytnout Zhotoviteli nezbytné podklady a informace pro řádné a včasné splnění závazků Zhotovitele vyplývající z této smlouvy.</w:t>
      </w:r>
    </w:p>
    <w:p w14:paraId="28C1D494" w14:textId="77777777" w:rsidR="00C11B51" w:rsidRPr="006645E0" w:rsidRDefault="00C11B51" w:rsidP="00BE27D7">
      <w:pPr>
        <w:tabs>
          <w:tab w:val="left" w:pos="284"/>
        </w:tabs>
        <w:ind w:left="284" w:hanging="284"/>
        <w:jc w:val="both"/>
        <w:rPr>
          <w:rFonts w:ascii="Arial" w:hAnsi="Arial" w:cs="Arial"/>
          <w:sz w:val="22"/>
          <w:szCs w:val="22"/>
        </w:rPr>
      </w:pPr>
      <w:r w:rsidRPr="006645E0">
        <w:rPr>
          <w:rFonts w:ascii="Arial" w:hAnsi="Arial" w:cs="Arial"/>
          <w:sz w:val="22"/>
          <w:szCs w:val="22"/>
        </w:rPr>
        <w:t>4.</w:t>
      </w:r>
      <w:r w:rsidRPr="006645E0">
        <w:rPr>
          <w:rFonts w:ascii="Arial" w:hAnsi="Arial" w:cs="Arial"/>
          <w:sz w:val="22"/>
          <w:szCs w:val="22"/>
        </w:rPr>
        <w:tab/>
        <w:t>Objednatel se bude účastnit jednání a porad organizovaných a sjednávaných po vzájemné dohodě se Zhotovitelem.</w:t>
      </w:r>
    </w:p>
    <w:p w14:paraId="2F04E8C4" w14:textId="77777777" w:rsidR="0096156E" w:rsidRDefault="0096156E" w:rsidP="00BE27D7">
      <w:pPr>
        <w:tabs>
          <w:tab w:val="left" w:pos="284"/>
        </w:tabs>
        <w:ind w:left="284" w:hanging="284"/>
        <w:jc w:val="both"/>
        <w:rPr>
          <w:rFonts w:ascii="Arial" w:hAnsi="Arial" w:cs="Arial"/>
          <w:sz w:val="22"/>
          <w:szCs w:val="22"/>
        </w:rPr>
      </w:pPr>
    </w:p>
    <w:p w14:paraId="6A62671D" w14:textId="77777777" w:rsidR="00784924" w:rsidRPr="00C958BB" w:rsidRDefault="00784924" w:rsidP="00784924">
      <w:pPr>
        <w:tabs>
          <w:tab w:val="left" w:pos="284"/>
        </w:tabs>
        <w:ind w:left="284" w:hanging="284"/>
        <w:jc w:val="center"/>
        <w:rPr>
          <w:rFonts w:ascii="Arial" w:hAnsi="Arial" w:cs="Arial"/>
          <w:b/>
          <w:sz w:val="22"/>
          <w:szCs w:val="22"/>
        </w:rPr>
      </w:pPr>
      <w:r w:rsidRPr="00C958BB">
        <w:rPr>
          <w:rFonts w:ascii="Arial" w:hAnsi="Arial" w:cs="Arial"/>
          <w:b/>
          <w:sz w:val="22"/>
          <w:szCs w:val="22"/>
        </w:rPr>
        <w:t>Čl. IX.</w:t>
      </w:r>
    </w:p>
    <w:p w14:paraId="5C1AC16A" w14:textId="77777777" w:rsidR="00784924" w:rsidRPr="00C958BB" w:rsidRDefault="00784924" w:rsidP="00784924">
      <w:pPr>
        <w:tabs>
          <w:tab w:val="left" w:pos="284"/>
        </w:tabs>
        <w:ind w:left="284" w:hanging="284"/>
        <w:jc w:val="center"/>
        <w:rPr>
          <w:rFonts w:ascii="Arial" w:hAnsi="Arial" w:cs="Arial"/>
          <w:b/>
          <w:sz w:val="22"/>
          <w:szCs w:val="22"/>
        </w:rPr>
      </w:pPr>
      <w:r w:rsidRPr="00C958BB">
        <w:rPr>
          <w:rFonts w:ascii="Arial" w:hAnsi="Arial" w:cs="Arial"/>
          <w:b/>
          <w:sz w:val="22"/>
          <w:szCs w:val="22"/>
        </w:rPr>
        <w:t>LHŮTY PLNĚNÍ</w:t>
      </w:r>
    </w:p>
    <w:p w14:paraId="097ADF58" w14:textId="77777777" w:rsidR="00715218" w:rsidRPr="00784924" w:rsidRDefault="00715218" w:rsidP="00784924">
      <w:pPr>
        <w:tabs>
          <w:tab w:val="left" w:pos="284"/>
        </w:tabs>
        <w:ind w:left="284" w:hanging="284"/>
        <w:jc w:val="center"/>
        <w:rPr>
          <w:rFonts w:ascii="Arial" w:hAnsi="Arial" w:cs="Arial"/>
          <w:b/>
          <w:sz w:val="22"/>
          <w:szCs w:val="22"/>
        </w:rPr>
      </w:pPr>
    </w:p>
    <w:p w14:paraId="7B56A4E6" w14:textId="5D53E23D" w:rsidR="00BE31CE" w:rsidRDefault="00BE31CE" w:rsidP="00BE31CE">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Lhůta plnění Části plnění </w:t>
      </w:r>
      <w:r w:rsidR="003939ED">
        <w:rPr>
          <w:rFonts w:ascii="Arial" w:hAnsi="Arial" w:cs="Arial"/>
          <w:sz w:val="22"/>
          <w:szCs w:val="22"/>
        </w:rPr>
        <w:t>Studie</w:t>
      </w:r>
      <w:r>
        <w:rPr>
          <w:rFonts w:ascii="Arial" w:hAnsi="Arial" w:cs="Arial"/>
          <w:sz w:val="22"/>
          <w:szCs w:val="22"/>
        </w:rPr>
        <w:t xml:space="preserve"> se sjednává takto:</w:t>
      </w:r>
    </w:p>
    <w:p w14:paraId="4600F3DB" w14:textId="77777777" w:rsidR="00BE31CE" w:rsidRDefault="00BE31CE" w:rsidP="00BE31CE">
      <w:pPr>
        <w:tabs>
          <w:tab w:val="left" w:pos="851"/>
          <w:tab w:val="left" w:pos="5085"/>
        </w:tabs>
        <w:ind w:left="851" w:hanging="567"/>
        <w:jc w:val="both"/>
        <w:rPr>
          <w:rFonts w:ascii="Arial" w:hAnsi="Arial" w:cs="Arial"/>
          <w:sz w:val="22"/>
          <w:szCs w:val="22"/>
        </w:rPr>
      </w:pPr>
      <w:r>
        <w:rPr>
          <w:rFonts w:ascii="Arial" w:hAnsi="Arial" w:cs="Arial"/>
          <w:sz w:val="22"/>
          <w:szCs w:val="22"/>
        </w:rPr>
        <w:t>1.1.</w:t>
      </w:r>
      <w:r>
        <w:rPr>
          <w:rFonts w:ascii="Arial" w:hAnsi="Arial" w:cs="Arial"/>
          <w:sz w:val="22"/>
          <w:szCs w:val="22"/>
        </w:rPr>
        <w:tab/>
        <w:t>Zahájení: ode dne účinnosti smlouvy.</w:t>
      </w:r>
      <w:r>
        <w:rPr>
          <w:rFonts w:ascii="Arial" w:hAnsi="Arial" w:cs="Arial"/>
          <w:sz w:val="22"/>
          <w:szCs w:val="22"/>
        </w:rPr>
        <w:tab/>
      </w:r>
    </w:p>
    <w:p w14:paraId="2D97EC68" w14:textId="422A89A8" w:rsidR="00BE31CE" w:rsidRPr="00384488" w:rsidRDefault="00BE31CE" w:rsidP="00BE31CE">
      <w:pPr>
        <w:tabs>
          <w:tab w:val="left" w:pos="851"/>
        </w:tabs>
        <w:ind w:left="851" w:hanging="567"/>
        <w:jc w:val="both"/>
        <w:rPr>
          <w:rFonts w:ascii="Arial" w:hAnsi="Arial" w:cs="Arial"/>
          <w:sz w:val="22"/>
          <w:szCs w:val="22"/>
        </w:rPr>
      </w:pPr>
      <w:r>
        <w:rPr>
          <w:rFonts w:ascii="Arial" w:hAnsi="Arial" w:cs="Arial"/>
          <w:sz w:val="22"/>
          <w:szCs w:val="22"/>
        </w:rPr>
        <w:t>1.2.</w:t>
      </w:r>
      <w:r>
        <w:rPr>
          <w:rFonts w:ascii="Arial" w:hAnsi="Arial" w:cs="Arial"/>
          <w:sz w:val="22"/>
          <w:szCs w:val="22"/>
        </w:rPr>
        <w:tab/>
        <w:t xml:space="preserve">Předání Objednateli k připomínkám: Zhotovitel je před dokončením Části plnění </w:t>
      </w:r>
      <w:r w:rsidR="003939ED">
        <w:rPr>
          <w:rFonts w:ascii="Arial" w:hAnsi="Arial" w:cs="Arial"/>
          <w:sz w:val="22"/>
          <w:szCs w:val="22"/>
        </w:rPr>
        <w:t>Studie</w:t>
      </w:r>
      <w:r>
        <w:rPr>
          <w:rFonts w:ascii="Arial" w:hAnsi="Arial" w:cs="Arial"/>
          <w:sz w:val="22"/>
          <w:szCs w:val="22"/>
        </w:rPr>
        <w:t xml:space="preserve"> povinen předat návrh </w:t>
      </w:r>
      <w:r w:rsidR="003939ED">
        <w:rPr>
          <w:rFonts w:ascii="Arial" w:hAnsi="Arial" w:cs="Arial"/>
          <w:sz w:val="22"/>
          <w:szCs w:val="22"/>
        </w:rPr>
        <w:t>Studie</w:t>
      </w:r>
      <w:r>
        <w:rPr>
          <w:rFonts w:ascii="Arial" w:hAnsi="Arial" w:cs="Arial"/>
          <w:sz w:val="22"/>
          <w:szCs w:val="22"/>
        </w:rPr>
        <w:t xml:space="preserve"> (v jednom listinném a v jednom elektronickém vyhotovení na CD / DVD nosiči / USB flash disku) Objednateli k připomínkám, a to nejpozději do </w:t>
      </w:r>
      <w:r w:rsidR="003939ED" w:rsidRPr="00866EC4">
        <w:rPr>
          <w:rFonts w:ascii="Arial" w:hAnsi="Arial" w:cs="Arial"/>
          <w:sz w:val="22"/>
          <w:szCs w:val="22"/>
          <w:u w:val="single"/>
        </w:rPr>
        <w:t>6 týdnů</w:t>
      </w:r>
      <w:r w:rsidR="003939ED">
        <w:rPr>
          <w:rFonts w:ascii="Arial" w:hAnsi="Arial" w:cs="Arial"/>
          <w:sz w:val="22"/>
          <w:szCs w:val="22"/>
        </w:rPr>
        <w:t xml:space="preserve"> </w:t>
      </w:r>
      <w:r>
        <w:rPr>
          <w:rFonts w:ascii="Arial" w:hAnsi="Arial" w:cs="Arial"/>
          <w:sz w:val="22"/>
          <w:szCs w:val="22"/>
        </w:rPr>
        <w:t xml:space="preserve">od účinnosti této Smlouvy. Objednatel předá Zhotoviteli své připomínky k návrhu </w:t>
      </w:r>
      <w:r w:rsidR="003939ED">
        <w:rPr>
          <w:rFonts w:ascii="Arial" w:hAnsi="Arial" w:cs="Arial"/>
          <w:sz w:val="22"/>
          <w:szCs w:val="22"/>
        </w:rPr>
        <w:t>Studie</w:t>
      </w:r>
      <w:r>
        <w:rPr>
          <w:rFonts w:ascii="Arial" w:hAnsi="Arial" w:cs="Arial"/>
          <w:sz w:val="22"/>
          <w:szCs w:val="22"/>
        </w:rPr>
        <w:t xml:space="preserve"> nejpozději </w:t>
      </w:r>
      <w:r w:rsidRPr="00384488">
        <w:rPr>
          <w:rFonts w:ascii="Arial" w:hAnsi="Arial" w:cs="Arial"/>
          <w:sz w:val="22"/>
          <w:szCs w:val="22"/>
        </w:rPr>
        <w:t xml:space="preserve">do 15 kalendářních dnů od jeho obdržení. </w:t>
      </w:r>
    </w:p>
    <w:p w14:paraId="2B948247" w14:textId="0A90061F" w:rsidR="00BE31CE" w:rsidRDefault="00BE31CE" w:rsidP="003939ED">
      <w:pPr>
        <w:tabs>
          <w:tab w:val="left" w:pos="851"/>
        </w:tabs>
        <w:ind w:left="851" w:hanging="567"/>
        <w:jc w:val="both"/>
        <w:rPr>
          <w:rFonts w:ascii="Arial" w:hAnsi="Arial" w:cs="Arial"/>
          <w:sz w:val="22"/>
          <w:szCs w:val="22"/>
        </w:rPr>
      </w:pPr>
      <w:r w:rsidRPr="00384488">
        <w:rPr>
          <w:rFonts w:ascii="Arial" w:hAnsi="Arial" w:cs="Arial"/>
          <w:sz w:val="22"/>
          <w:szCs w:val="22"/>
        </w:rPr>
        <w:t>1.3.</w:t>
      </w:r>
      <w:r w:rsidRPr="00384488">
        <w:rPr>
          <w:rFonts w:ascii="Arial" w:hAnsi="Arial" w:cs="Arial"/>
          <w:sz w:val="22"/>
          <w:szCs w:val="22"/>
        </w:rPr>
        <w:tab/>
        <w:t xml:space="preserve">Dokončení Části plnění </w:t>
      </w:r>
      <w:r w:rsidR="003939ED">
        <w:rPr>
          <w:rFonts w:ascii="Arial" w:hAnsi="Arial" w:cs="Arial"/>
          <w:sz w:val="22"/>
          <w:szCs w:val="22"/>
        </w:rPr>
        <w:t>Studie</w:t>
      </w:r>
      <w:r w:rsidRPr="00384488">
        <w:rPr>
          <w:rFonts w:ascii="Arial" w:hAnsi="Arial" w:cs="Arial"/>
          <w:sz w:val="22"/>
          <w:szCs w:val="22"/>
        </w:rPr>
        <w:t>: do 15 kalendářních dnů od obdržení připomínek od Objednatele.</w:t>
      </w:r>
    </w:p>
    <w:p w14:paraId="78395D1F" w14:textId="1DE9083F" w:rsidR="00A25A11" w:rsidRDefault="003939ED" w:rsidP="00A25A11">
      <w:pPr>
        <w:tabs>
          <w:tab w:val="left" w:pos="284"/>
        </w:tabs>
        <w:ind w:left="284" w:hanging="284"/>
        <w:jc w:val="both"/>
        <w:rPr>
          <w:rFonts w:ascii="Arial" w:hAnsi="Arial" w:cs="Arial"/>
          <w:sz w:val="22"/>
          <w:szCs w:val="22"/>
        </w:rPr>
      </w:pPr>
      <w:r>
        <w:rPr>
          <w:rFonts w:ascii="Arial" w:hAnsi="Arial" w:cs="Arial"/>
          <w:sz w:val="22"/>
          <w:szCs w:val="22"/>
        </w:rPr>
        <w:t>2</w:t>
      </w:r>
      <w:r w:rsidR="00A25A11">
        <w:rPr>
          <w:rFonts w:ascii="Arial" w:hAnsi="Arial" w:cs="Arial"/>
          <w:sz w:val="22"/>
          <w:szCs w:val="22"/>
        </w:rPr>
        <w:t>.</w:t>
      </w:r>
      <w:r w:rsidR="00A25A11">
        <w:rPr>
          <w:rFonts w:ascii="Arial" w:hAnsi="Arial" w:cs="Arial"/>
          <w:sz w:val="22"/>
          <w:szCs w:val="22"/>
        </w:rPr>
        <w:tab/>
        <w:t>Lhůta plnění Části plnění DSP se sjednává takto:</w:t>
      </w:r>
    </w:p>
    <w:p w14:paraId="4BB65B82" w14:textId="05D9D6F8" w:rsidR="00A25A11" w:rsidRDefault="003939ED" w:rsidP="00A25A11">
      <w:pPr>
        <w:tabs>
          <w:tab w:val="left" w:pos="851"/>
          <w:tab w:val="left" w:pos="5085"/>
        </w:tabs>
        <w:ind w:left="851" w:hanging="567"/>
        <w:jc w:val="both"/>
        <w:rPr>
          <w:rFonts w:ascii="Arial" w:hAnsi="Arial" w:cs="Arial"/>
          <w:sz w:val="22"/>
          <w:szCs w:val="22"/>
        </w:rPr>
      </w:pPr>
      <w:r>
        <w:rPr>
          <w:rFonts w:ascii="Arial" w:hAnsi="Arial" w:cs="Arial"/>
          <w:sz w:val="22"/>
          <w:szCs w:val="22"/>
        </w:rPr>
        <w:t>2</w:t>
      </w:r>
      <w:r w:rsidR="00A25A11">
        <w:rPr>
          <w:rFonts w:ascii="Arial" w:hAnsi="Arial" w:cs="Arial"/>
          <w:sz w:val="22"/>
          <w:szCs w:val="22"/>
        </w:rPr>
        <w:t>.1.</w:t>
      </w:r>
      <w:r w:rsidR="00A25A11">
        <w:rPr>
          <w:rFonts w:ascii="Arial" w:hAnsi="Arial" w:cs="Arial"/>
          <w:sz w:val="22"/>
          <w:szCs w:val="22"/>
        </w:rPr>
        <w:tab/>
        <w:t xml:space="preserve">Zahájení: ode dne </w:t>
      </w:r>
      <w:r w:rsidR="00866EC4">
        <w:rPr>
          <w:rFonts w:ascii="Arial" w:hAnsi="Arial" w:cs="Arial"/>
          <w:sz w:val="22"/>
          <w:szCs w:val="22"/>
        </w:rPr>
        <w:t xml:space="preserve">protokolárního předání Části plnění Studie </w:t>
      </w:r>
      <w:r w:rsidR="00A25A11">
        <w:rPr>
          <w:rFonts w:ascii="Arial" w:hAnsi="Arial" w:cs="Arial"/>
          <w:sz w:val="22"/>
          <w:szCs w:val="22"/>
        </w:rPr>
        <w:t>.</w:t>
      </w:r>
      <w:r w:rsidR="00A25A11">
        <w:rPr>
          <w:rFonts w:ascii="Arial" w:hAnsi="Arial" w:cs="Arial"/>
          <w:sz w:val="22"/>
          <w:szCs w:val="22"/>
        </w:rPr>
        <w:tab/>
      </w:r>
    </w:p>
    <w:p w14:paraId="2DE15DC6" w14:textId="0D6895A3" w:rsidR="00A25A11" w:rsidRPr="00384488" w:rsidRDefault="003939ED" w:rsidP="00A25A11">
      <w:pPr>
        <w:tabs>
          <w:tab w:val="left" w:pos="851"/>
        </w:tabs>
        <w:ind w:left="851" w:hanging="567"/>
        <w:jc w:val="both"/>
        <w:rPr>
          <w:rFonts w:ascii="Arial" w:hAnsi="Arial" w:cs="Arial"/>
          <w:sz w:val="22"/>
          <w:szCs w:val="22"/>
        </w:rPr>
      </w:pPr>
      <w:r>
        <w:rPr>
          <w:rFonts w:ascii="Arial" w:hAnsi="Arial" w:cs="Arial"/>
          <w:sz w:val="22"/>
          <w:szCs w:val="22"/>
        </w:rPr>
        <w:t>2</w:t>
      </w:r>
      <w:r w:rsidR="00A25A11">
        <w:rPr>
          <w:rFonts w:ascii="Arial" w:hAnsi="Arial" w:cs="Arial"/>
          <w:sz w:val="22"/>
          <w:szCs w:val="22"/>
        </w:rPr>
        <w:t>.2.</w:t>
      </w:r>
      <w:r w:rsidR="00A25A11">
        <w:rPr>
          <w:rFonts w:ascii="Arial" w:hAnsi="Arial" w:cs="Arial"/>
          <w:sz w:val="22"/>
          <w:szCs w:val="22"/>
        </w:rPr>
        <w:tab/>
        <w:t xml:space="preserve">Předání Objednateli k připomínkám: Zhotovitel je před dokončením Části plnění DSP povinen předat návrh DSP (v jednom listinném a v jednom elektronickém vyhotovení na CD / DVD nosiči / USB flash disku) Objednateli k připomínkám, a to nejpozději do </w:t>
      </w:r>
      <w:r w:rsidR="00866EC4" w:rsidRPr="00866EC4">
        <w:rPr>
          <w:rFonts w:ascii="Arial" w:hAnsi="Arial" w:cs="Arial"/>
          <w:sz w:val="22"/>
          <w:szCs w:val="22"/>
          <w:u w:val="single"/>
        </w:rPr>
        <w:t>9 týdnů</w:t>
      </w:r>
      <w:r w:rsidR="00A25A11">
        <w:rPr>
          <w:rFonts w:ascii="Arial" w:hAnsi="Arial" w:cs="Arial"/>
          <w:sz w:val="22"/>
          <w:szCs w:val="22"/>
        </w:rPr>
        <w:t xml:space="preserve"> od</w:t>
      </w:r>
      <w:r w:rsidR="004B083B">
        <w:rPr>
          <w:rFonts w:ascii="Arial" w:hAnsi="Arial" w:cs="Arial"/>
          <w:sz w:val="22"/>
          <w:szCs w:val="22"/>
        </w:rPr>
        <w:t>e dne počátku lhůty dle čl. 2.1. této Smlouvy</w:t>
      </w:r>
      <w:r w:rsidR="00A25A11">
        <w:rPr>
          <w:rFonts w:ascii="Arial" w:hAnsi="Arial" w:cs="Arial"/>
          <w:sz w:val="22"/>
          <w:szCs w:val="22"/>
        </w:rPr>
        <w:t xml:space="preserve">. Objednatel předá Zhotoviteli své připomínky k návrhu DSP nejpozději </w:t>
      </w:r>
      <w:r w:rsidR="00A25A11" w:rsidRPr="00384488">
        <w:rPr>
          <w:rFonts w:ascii="Arial" w:hAnsi="Arial" w:cs="Arial"/>
          <w:sz w:val="22"/>
          <w:szCs w:val="22"/>
        </w:rPr>
        <w:t xml:space="preserve">do 15 kalendářních dnů od jeho obdržení. </w:t>
      </w:r>
    </w:p>
    <w:p w14:paraId="39D73CB6" w14:textId="2CE863C9" w:rsidR="00A25A11" w:rsidRPr="00384488" w:rsidRDefault="003939ED" w:rsidP="00A25A11">
      <w:pPr>
        <w:tabs>
          <w:tab w:val="left" w:pos="851"/>
        </w:tabs>
        <w:ind w:left="851" w:hanging="567"/>
        <w:jc w:val="both"/>
      </w:pPr>
      <w:r>
        <w:rPr>
          <w:rFonts w:ascii="Arial" w:hAnsi="Arial" w:cs="Arial"/>
          <w:sz w:val="22"/>
          <w:szCs w:val="22"/>
        </w:rPr>
        <w:t>2</w:t>
      </w:r>
      <w:r w:rsidR="00A25A11" w:rsidRPr="00384488">
        <w:rPr>
          <w:rFonts w:ascii="Arial" w:hAnsi="Arial" w:cs="Arial"/>
          <w:sz w:val="22"/>
          <w:szCs w:val="22"/>
        </w:rPr>
        <w:t>.3.</w:t>
      </w:r>
      <w:r w:rsidR="00A25A11" w:rsidRPr="00384488">
        <w:rPr>
          <w:rFonts w:ascii="Arial" w:hAnsi="Arial" w:cs="Arial"/>
          <w:sz w:val="22"/>
          <w:szCs w:val="22"/>
        </w:rPr>
        <w:tab/>
        <w:t>Dokončení Části plnění DSP: do 15 kalendářních dnů od obdržení připomínek od Objednatele.</w:t>
      </w:r>
    </w:p>
    <w:p w14:paraId="1140EC69" w14:textId="2C50B679" w:rsidR="00A25A11" w:rsidRPr="00384488" w:rsidRDefault="00371EAE" w:rsidP="00A25A11">
      <w:pPr>
        <w:tabs>
          <w:tab w:val="left" w:pos="284"/>
        </w:tabs>
        <w:ind w:left="284" w:hanging="284"/>
        <w:jc w:val="both"/>
        <w:rPr>
          <w:rFonts w:ascii="Arial" w:hAnsi="Arial" w:cs="Arial"/>
          <w:sz w:val="22"/>
          <w:szCs w:val="22"/>
        </w:rPr>
      </w:pPr>
      <w:r>
        <w:rPr>
          <w:rFonts w:ascii="Arial" w:hAnsi="Arial" w:cs="Arial"/>
          <w:sz w:val="22"/>
          <w:szCs w:val="22"/>
        </w:rPr>
        <w:t>3</w:t>
      </w:r>
      <w:r w:rsidR="00A25A11" w:rsidRPr="00384488">
        <w:rPr>
          <w:rFonts w:ascii="Arial" w:hAnsi="Arial" w:cs="Arial"/>
          <w:sz w:val="22"/>
          <w:szCs w:val="22"/>
        </w:rPr>
        <w:t>.</w:t>
      </w:r>
      <w:r w:rsidR="00A25A11" w:rsidRPr="00384488">
        <w:rPr>
          <w:rFonts w:ascii="Arial" w:hAnsi="Arial" w:cs="Arial"/>
          <w:sz w:val="22"/>
          <w:szCs w:val="22"/>
        </w:rPr>
        <w:tab/>
        <w:t xml:space="preserve">Lhůta plnění </w:t>
      </w:r>
      <w:r w:rsidR="00247E64">
        <w:rPr>
          <w:rFonts w:ascii="Arial" w:hAnsi="Arial" w:cs="Arial"/>
          <w:sz w:val="22"/>
          <w:szCs w:val="22"/>
        </w:rPr>
        <w:t>Části plnění inženýrská činnost a SP</w:t>
      </w:r>
      <w:r w:rsidR="00A25A11" w:rsidRPr="00384488">
        <w:rPr>
          <w:rFonts w:ascii="Arial" w:hAnsi="Arial" w:cs="Arial"/>
          <w:sz w:val="22"/>
          <w:szCs w:val="22"/>
        </w:rPr>
        <w:t xml:space="preserve"> se sjednává takto:</w:t>
      </w:r>
    </w:p>
    <w:p w14:paraId="02BA26E7" w14:textId="2150ACEF" w:rsidR="00A25A11" w:rsidRPr="00384488" w:rsidRDefault="00371EAE" w:rsidP="00A25A11">
      <w:pPr>
        <w:tabs>
          <w:tab w:val="left" w:pos="851"/>
        </w:tabs>
        <w:ind w:left="851" w:hanging="567"/>
        <w:jc w:val="both"/>
        <w:rPr>
          <w:rFonts w:ascii="Arial" w:hAnsi="Arial" w:cs="Arial"/>
          <w:sz w:val="22"/>
          <w:szCs w:val="22"/>
        </w:rPr>
      </w:pPr>
      <w:r>
        <w:rPr>
          <w:rFonts w:ascii="Arial" w:hAnsi="Arial" w:cs="Arial"/>
          <w:sz w:val="22"/>
          <w:szCs w:val="22"/>
        </w:rPr>
        <w:lastRenderedPageBreak/>
        <w:t>3</w:t>
      </w:r>
      <w:r w:rsidR="00A25A11" w:rsidRPr="00384488">
        <w:rPr>
          <w:rFonts w:ascii="Arial" w:hAnsi="Arial" w:cs="Arial"/>
          <w:sz w:val="22"/>
          <w:szCs w:val="22"/>
        </w:rPr>
        <w:t>.1.</w:t>
      </w:r>
      <w:r w:rsidR="00A25A11" w:rsidRPr="00384488">
        <w:rPr>
          <w:rFonts w:ascii="Arial" w:hAnsi="Arial" w:cs="Arial"/>
          <w:sz w:val="22"/>
          <w:szCs w:val="22"/>
        </w:rPr>
        <w:tab/>
      </w:r>
      <w:r w:rsidR="007910DB">
        <w:rPr>
          <w:rFonts w:ascii="Arial" w:hAnsi="Arial" w:cs="Arial"/>
          <w:sz w:val="22"/>
          <w:szCs w:val="22"/>
        </w:rPr>
        <w:t xml:space="preserve">Návrh </w:t>
      </w:r>
      <w:r w:rsidR="000C458A">
        <w:rPr>
          <w:rFonts w:ascii="Arial" w:hAnsi="Arial" w:cs="Arial"/>
          <w:sz w:val="22"/>
          <w:szCs w:val="22"/>
        </w:rPr>
        <w:t xml:space="preserve">(žádost) </w:t>
      </w:r>
      <w:r w:rsidR="007910DB">
        <w:rPr>
          <w:rFonts w:ascii="Arial" w:hAnsi="Arial" w:cs="Arial"/>
          <w:sz w:val="22"/>
          <w:szCs w:val="22"/>
        </w:rPr>
        <w:t xml:space="preserve">na povolení stavby </w:t>
      </w:r>
      <w:r w:rsidR="00A25A11" w:rsidRPr="00384488">
        <w:rPr>
          <w:rFonts w:ascii="Arial" w:hAnsi="Arial" w:cs="Arial"/>
          <w:sz w:val="22"/>
          <w:szCs w:val="22"/>
        </w:rPr>
        <w:t xml:space="preserve">včetně </w:t>
      </w:r>
      <w:r w:rsidR="000C458A">
        <w:rPr>
          <w:rFonts w:ascii="Arial" w:hAnsi="Arial" w:cs="Arial"/>
          <w:sz w:val="22"/>
          <w:szCs w:val="22"/>
        </w:rPr>
        <w:t>nezbytných (předpisy stanovených nebo dohodnutých listin</w:t>
      </w:r>
      <w:r w:rsidR="0031059D">
        <w:rPr>
          <w:rFonts w:ascii="Arial" w:hAnsi="Arial" w:cs="Arial"/>
          <w:sz w:val="22"/>
          <w:szCs w:val="22"/>
        </w:rPr>
        <w:t>)</w:t>
      </w:r>
      <w:r w:rsidR="000C458A">
        <w:rPr>
          <w:rFonts w:ascii="Arial" w:hAnsi="Arial" w:cs="Arial"/>
          <w:sz w:val="22"/>
          <w:szCs w:val="22"/>
        </w:rPr>
        <w:t xml:space="preserve"> a stanovisek </w:t>
      </w:r>
      <w:r w:rsidR="00A25A11" w:rsidRPr="00384488">
        <w:rPr>
          <w:rFonts w:ascii="Arial" w:hAnsi="Arial" w:cs="Arial"/>
          <w:sz w:val="22"/>
          <w:szCs w:val="22"/>
        </w:rPr>
        <w:t>doručí příslušnému stavebnímu úřadu </w:t>
      </w:r>
      <w:r w:rsidR="000C458A">
        <w:rPr>
          <w:rFonts w:ascii="Arial" w:hAnsi="Arial" w:cs="Arial"/>
          <w:sz w:val="22"/>
          <w:szCs w:val="22"/>
        </w:rPr>
        <w:t xml:space="preserve">Zhotovitel </w:t>
      </w:r>
      <w:r w:rsidR="00A25A11" w:rsidRPr="00384488">
        <w:rPr>
          <w:rFonts w:ascii="Arial" w:hAnsi="Arial" w:cs="Arial"/>
          <w:sz w:val="22"/>
          <w:szCs w:val="22"/>
        </w:rPr>
        <w:t>bezodkladně</w:t>
      </w:r>
      <w:r w:rsidR="000C458A">
        <w:rPr>
          <w:rFonts w:ascii="Arial" w:hAnsi="Arial" w:cs="Arial"/>
          <w:sz w:val="22"/>
          <w:szCs w:val="22"/>
        </w:rPr>
        <w:t xml:space="preserve"> od protokolárního předání Části plnění DSP. </w:t>
      </w:r>
      <w:r w:rsidR="00A25A11" w:rsidRPr="00384488">
        <w:rPr>
          <w:rFonts w:ascii="Arial" w:hAnsi="Arial" w:cs="Arial"/>
          <w:sz w:val="22"/>
          <w:szCs w:val="22"/>
        </w:rPr>
        <w:t>Zhotovitel je povinen počínat si tak, aby povolení bylo vydáno bez zbytečného odkladu, a to v souladu se Stavebním zákonem.</w:t>
      </w:r>
      <w:r w:rsidR="00A25A11" w:rsidRPr="00384488">
        <w:rPr>
          <w:rFonts w:ascii="Arial" w:hAnsi="Arial" w:cs="Arial"/>
          <w:sz w:val="22"/>
          <w:szCs w:val="22"/>
          <w:shd w:val="clear" w:color="auto" w:fill="FFFF00"/>
        </w:rPr>
        <w:t xml:space="preserve"> </w:t>
      </w:r>
    </w:p>
    <w:p w14:paraId="3A732C95" w14:textId="1B669D61" w:rsidR="00A25A11" w:rsidRPr="00384488" w:rsidRDefault="00371EAE" w:rsidP="00A25A11">
      <w:pPr>
        <w:tabs>
          <w:tab w:val="left" w:pos="851"/>
        </w:tabs>
        <w:ind w:left="851" w:hanging="567"/>
        <w:jc w:val="both"/>
        <w:rPr>
          <w:rFonts w:ascii="Arial" w:hAnsi="Arial" w:cs="Arial"/>
          <w:sz w:val="22"/>
          <w:szCs w:val="22"/>
        </w:rPr>
      </w:pPr>
      <w:r>
        <w:rPr>
          <w:rFonts w:ascii="Arial" w:hAnsi="Arial" w:cs="Arial"/>
          <w:sz w:val="22"/>
          <w:szCs w:val="22"/>
        </w:rPr>
        <w:t>3</w:t>
      </w:r>
      <w:r w:rsidR="00A25A11" w:rsidRPr="00384488">
        <w:rPr>
          <w:rFonts w:ascii="Arial" w:hAnsi="Arial" w:cs="Arial"/>
          <w:sz w:val="22"/>
          <w:szCs w:val="22"/>
        </w:rPr>
        <w:t>.2.</w:t>
      </w:r>
      <w:r w:rsidR="00A25A11" w:rsidRPr="00384488">
        <w:rPr>
          <w:rFonts w:ascii="Arial" w:hAnsi="Arial" w:cs="Arial"/>
          <w:sz w:val="22"/>
          <w:szCs w:val="22"/>
        </w:rPr>
        <w:tab/>
        <w:t xml:space="preserve">Dokončení plnění: Zhotovitel předá Objednateli pravomocné povolení </w:t>
      </w:r>
      <w:r w:rsidR="000C458A">
        <w:rPr>
          <w:rFonts w:ascii="Arial" w:hAnsi="Arial" w:cs="Arial"/>
          <w:sz w:val="22"/>
          <w:szCs w:val="22"/>
        </w:rPr>
        <w:t xml:space="preserve">Stavby </w:t>
      </w:r>
      <w:r w:rsidR="000C458A" w:rsidRPr="00384488">
        <w:rPr>
          <w:rFonts w:ascii="Arial" w:hAnsi="Arial" w:cs="Arial"/>
          <w:sz w:val="22"/>
          <w:szCs w:val="22"/>
        </w:rPr>
        <w:t xml:space="preserve">bez zbytečného odkladu </w:t>
      </w:r>
      <w:r w:rsidR="000C458A">
        <w:rPr>
          <w:rFonts w:ascii="Arial" w:hAnsi="Arial" w:cs="Arial"/>
          <w:sz w:val="22"/>
          <w:szCs w:val="22"/>
        </w:rPr>
        <w:t xml:space="preserve">po </w:t>
      </w:r>
      <w:r w:rsidR="00A25A11" w:rsidRPr="00384488">
        <w:rPr>
          <w:rFonts w:ascii="Arial" w:hAnsi="Arial" w:cs="Arial"/>
          <w:sz w:val="22"/>
          <w:szCs w:val="22"/>
        </w:rPr>
        <w:t xml:space="preserve">právní moci </w:t>
      </w:r>
      <w:r w:rsidR="000C458A">
        <w:rPr>
          <w:rFonts w:ascii="Arial" w:hAnsi="Arial" w:cs="Arial"/>
          <w:sz w:val="22"/>
          <w:szCs w:val="22"/>
        </w:rPr>
        <w:t>p</w:t>
      </w:r>
      <w:r w:rsidR="00A25A11" w:rsidRPr="00384488">
        <w:rPr>
          <w:rFonts w:ascii="Arial" w:hAnsi="Arial" w:cs="Arial"/>
          <w:sz w:val="22"/>
          <w:szCs w:val="22"/>
        </w:rPr>
        <w:t>ovolení Stavby.</w:t>
      </w:r>
    </w:p>
    <w:p w14:paraId="6F82209A" w14:textId="1F541013" w:rsidR="00A25A11" w:rsidRPr="00384488" w:rsidRDefault="003423C9" w:rsidP="00A25A11">
      <w:pPr>
        <w:tabs>
          <w:tab w:val="left" w:pos="284"/>
        </w:tabs>
        <w:ind w:left="284" w:hanging="284"/>
        <w:jc w:val="both"/>
        <w:rPr>
          <w:rFonts w:ascii="Arial" w:hAnsi="Arial" w:cs="Arial"/>
          <w:sz w:val="22"/>
          <w:szCs w:val="22"/>
        </w:rPr>
      </w:pPr>
      <w:r>
        <w:rPr>
          <w:rFonts w:ascii="Arial" w:hAnsi="Arial" w:cs="Arial"/>
          <w:sz w:val="22"/>
          <w:szCs w:val="22"/>
        </w:rPr>
        <w:t>4</w:t>
      </w:r>
      <w:r w:rsidR="00A25A11" w:rsidRPr="00384488">
        <w:rPr>
          <w:rFonts w:ascii="Arial" w:hAnsi="Arial" w:cs="Arial"/>
          <w:sz w:val="22"/>
          <w:szCs w:val="22"/>
        </w:rPr>
        <w:t>.</w:t>
      </w:r>
      <w:r w:rsidR="00A25A11" w:rsidRPr="00384488">
        <w:rPr>
          <w:rFonts w:ascii="Arial" w:hAnsi="Arial" w:cs="Arial"/>
          <w:sz w:val="22"/>
          <w:szCs w:val="22"/>
        </w:rPr>
        <w:tab/>
        <w:t>Lhůta plnění Části plnění PDPS se sjednává takto:</w:t>
      </w:r>
    </w:p>
    <w:p w14:paraId="6E29A7EF" w14:textId="5BBF8755" w:rsidR="00A25A11" w:rsidRPr="00384488" w:rsidRDefault="003423C9" w:rsidP="00A25A11">
      <w:pPr>
        <w:tabs>
          <w:tab w:val="left" w:pos="851"/>
          <w:tab w:val="left" w:pos="5085"/>
        </w:tabs>
        <w:ind w:left="851" w:hanging="567"/>
        <w:jc w:val="both"/>
        <w:rPr>
          <w:rFonts w:ascii="Arial" w:hAnsi="Arial" w:cs="Arial"/>
          <w:sz w:val="22"/>
          <w:szCs w:val="22"/>
        </w:rPr>
      </w:pPr>
      <w:r>
        <w:rPr>
          <w:rFonts w:ascii="Arial" w:hAnsi="Arial" w:cs="Arial"/>
          <w:sz w:val="22"/>
          <w:szCs w:val="22"/>
        </w:rPr>
        <w:t>4</w:t>
      </w:r>
      <w:r w:rsidR="00A25A11" w:rsidRPr="00384488">
        <w:rPr>
          <w:rFonts w:ascii="Arial" w:hAnsi="Arial" w:cs="Arial"/>
          <w:sz w:val="22"/>
          <w:szCs w:val="22"/>
        </w:rPr>
        <w:t>.1.</w:t>
      </w:r>
      <w:r w:rsidR="00A25A11" w:rsidRPr="00384488">
        <w:rPr>
          <w:rFonts w:ascii="Arial" w:hAnsi="Arial" w:cs="Arial"/>
          <w:sz w:val="22"/>
          <w:szCs w:val="22"/>
        </w:rPr>
        <w:tab/>
        <w:t xml:space="preserve">Zahájení: ode dne nabytí právní moci povolení </w:t>
      </w:r>
      <w:r>
        <w:rPr>
          <w:rFonts w:ascii="Arial" w:hAnsi="Arial" w:cs="Arial"/>
          <w:sz w:val="22"/>
          <w:szCs w:val="22"/>
        </w:rPr>
        <w:t>S</w:t>
      </w:r>
      <w:r w:rsidR="00A25A11" w:rsidRPr="00384488">
        <w:rPr>
          <w:rFonts w:ascii="Arial" w:hAnsi="Arial" w:cs="Arial"/>
          <w:sz w:val="22"/>
          <w:szCs w:val="22"/>
        </w:rPr>
        <w:t>tavby.</w:t>
      </w:r>
    </w:p>
    <w:p w14:paraId="4F1C5C8E" w14:textId="0A8B162E" w:rsidR="00A25A11" w:rsidRPr="00384488" w:rsidRDefault="003423C9" w:rsidP="00A25A11">
      <w:pPr>
        <w:tabs>
          <w:tab w:val="left" w:pos="851"/>
        </w:tabs>
        <w:ind w:left="851" w:hanging="567"/>
        <w:jc w:val="both"/>
        <w:rPr>
          <w:rFonts w:ascii="Arial" w:hAnsi="Arial" w:cs="Arial"/>
          <w:sz w:val="22"/>
          <w:szCs w:val="22"/>
        </w:rPr>
      </w:pPr>
      <w:r>
        <w:rPr>
          <w:rFonts w:ascii="Arial" w:hAnsi="Arial" w:cs="Arial"/>
          <w:sz w:val="22"/>
          <w:szCs w:val="22"/>
        </w:rPr>
        <w:t>4</w:t>
      </w:r>
      <w:r w:rsidR="00A25A11" w:rsidRPr="00384488">
        <w:rPr>
          <w:rFonts w:ascii="Arial" w:hAnsi="Arial" w:cs="Arial"/>
          <w:sz w:val="22"/>
          <w:szCs w:val="22"/>
        </w:rPr>
        <w:t xml:space="preserve">.2.   Předání Objednateli k připomínkám: Zhotovitel je před dokončením Části plnění PDPS povinen předat návrh PDPS (v jednom listinném a v jednom elektronickém vyhotovení na CD / DVD nosiči / USB flash disku) Objednateli k připomínkám, a to nejpozději do </w:t>
      </w:r>
      <w:r w:rsidR="00A25A11" w:rsidRPr="003D4FC2">
        <w:rPr>
          <w:rFonts w:ascii="Arial" w:hAnsi="Arial" w:cs="Arial"/>
          <w:sz w:val="22"/>
          <w:szCs w:val="22"/>
          <w:u w:val="single"/>
        </w:rPr>
        <w:t xml:space="preserve">3 měsíců </w:t>
      </w:r>
      <w:r w:rsidR="00A25A11" w:rsidRPr="00384488">
        <w:rPr>
          <w:rFonts w:ascii="Arial" w:hAnsi="Arial" w:cs="Arial"/>
          <w:sz w:val="22"/>
          <w:szCs w:val="22"/>
        </w:rPr>
        <w:t xml:space="preserve">od zahájení plnění této části. Objednatel předá Zhotoviteli své připomínky k návrhu PDPS nejpozději do 15 kalendářních dnů od jeho obdržení. </w:t>
      </w:r>
    </w:p>
    <w:p w14:paraId="0E17A09C" w14:textId="3B653367" w:rsidR="00A25A11" w:rsidRDefault="003423C9" w:rsidP="00A25A11">
      <w:pPr>
        <w:tabs>
          <w:tab w:val="left" w:pos="851"/>
        </w:tabs>
        <w:ind w:left="851" w:hanging="567"/>
        <w:jc w:val="both"/>
        <w:rPr>
          <w:rFonts w:ascii="Arial" w:hAnsi="Arial" w:cs="Arial"/>
          <w:sz w:val="22"/>
          <w:szCs w:val="22"/>
        </w:rPr>
      </w:pPr>
      <w:r>
        <w:rPr>
          <w:rFonts w:ascii="Arial" w:hAnsi="Arial" w:cs="Arial"/>
          <w:sz w:val="22"/>
          <w:szCs w:val="22"/>
        </w:rPr>
        <w:t>4</w:t>
      </w:r>
      <w:r w:rsidR="00A25A11" w:rsidRPr="00384488">
        <w:rPr>
          <w:rFonts w:ascii="Arial" w:hAnsi="Arial" w:cs="Arial"/>
          <w:sz w:val="22"/>
          <w:szCs w:val="22"/>
        </w:rPr>
        <w:t>.3.</w:t>
      </w:r>
      <w:r w:rsidR="00A25A11" w:rsidRPr="00384488">
        <w:rPr>
          <w:rFonts w:ascii="Arial" w:hAnsi="Arial" w:cs="Arial"/>
          <w:sz w:val="22"/>
          <w:szCs w:val="22"/>
        </w:rPr>
        <w:tab/>
        <w:t>Dokončení Části plnění PDPS: do 15 kalendářních</w:t>
      </w:r>
      <w:r w:rsidR="00A25A11">
        <w:rPr>
          <w:rFonts w:ascii="Arial" w:hAnsi="Arial" w:cs="Arial"/>
          <w:sz w:val="22"/>
          <w:szCs w:val="22"/>
        </w:rPr>
        <w:t xml:space="preserve"> dnů od obdržení připomínek od Objednatele.</w:t>
      </w:r>
    </w:p>
    <w:p w14:paraId="3B793F2A" w14:textId="7D671CBA" w:rsidR="00A25A11" w:rsidRDefault="00763B4C" w:rsidP="00A25A11">
      <w:pPr>
        <w:tabs>
          <w:tab w:val="left" w:pos="284"/>
        </w:tabs>
        <w:ind w:left="284" w:hanging="284"/>
        <w:jc w:val="both"/>
        <w:rPr>
          <w:rFonts w:ascii="Arial" w:hAnsi="Arial" w:cs="Arial"/>
          <w:sz w:val="22"/>
          <w:szCs w:val="22"/>
        </w:rPr>
      </w:pPr>
      <w:r>
        <w:rPr>
          <w:rFonts w:ascii="Arial" w:hAnsi="Arial" w:cs="Arial"/>
          <w:sz w:val="22"/>
          <w:szCs w:val="22"/>
        </w:rPr>
        <w:t>5</w:t>
      </w:r>
      <w:r w:rsidR="00A25A11">
        <w:rPr>
          <w:rFonts w:ascii="Arial" w:hAnsi="Arial" w:cs="Arial"/>
          <w:sz w:val="22"/>
          <w:szCs w:val="22"/>
        </w:rPr>
        <w:t>.</w:t>
      </w:r>
      <w:r w:rsidR="00A25A11">
        <w:rPr>
          <w:rFonts w:ascii="Arial" w:hAnsi="Arial" w:cs="Arial"/>
          <w:sz w:val="22"/>
          <w:szCs w:val="22"/>
        </w:rPr>
        <w:tab/>
        <w:t>Lhůta plnění Části plnění poskytování součinnosti se sjednává takto:</w:t>
      </w:r>
    </w:p>
    <w:p w14:paraId="3578F477" w14:textId="006BA2F6" w:rsidR="00A25A11" w:rsidRDefault="00763B4C" w:rsidP="00A25A11">
      <w:pPr>
        <w:tabs>
          <w:tab w:val="left" w:pos="851"/>
          <w:tab w:val="left" w:pos="5085"/>
        </w:tabs>
        <w:ind w:left="851" w:hanging="567"/>
        <w:jc w:val="both"/>
        <w:rPr>
          <w:rFonts w:ascii="Arial" w:hAnsi="Arial" w:cs="Arial"/>
          <w:sz w:val="22"/>
          <w:szCs w:val="22"/>
        </w:rPr>
      </w:pPr>
      <w:r>
        <w:rPr>
          <w:rFonts w:ascii="Arial" w:hAnsi="Arial" w:cs="Arial"/>
          <w:sz w:val="22"/>
          <w:szCs w:val="22"/>
        </w:rPr>
        <w:t>5</w:t>
      </w:r>
      <w:r w:rsidR="00A25A11">
        <w:rPr>
          <w:rFonts w:ascii="Arial" w:hAnsi="Arial" w:cs="Arial"/>
          <w:sz w:val="22"/>
          <w:szCs w:val="22"/>
        </w:rPr>
        <w:t>.1.</w:t>
      </w:r>
      <w:r w:rsidR="00A25A11">
        <w:rPr>
          <w:rFonts w:ascii="Arial" w:hAnsi="Arial" w:cs="Arial"/>
          <w:sz w:val="22"/>
          <w:szCs w:val="22"/>
        </w:rPr>
        <w:tab/>
        <w:t>Zahájení: ode dne účinnosti Smlouvy.</w:t>
      </w:r>
    </w:p>
    <w:p w14:paraId="1C6A9B0E" w14:textId="007CB437" w:rsidR="00116B08" w:rsidRDefault="00763B4C" w:rsidP="00A25A11">
      <w:pPr>
        <w:tabs>
          <w:tab w:val="left" w:pos="851"/>
          <w:tab w:val="left" w:pos="5085"/>
        </w:tabs>
        <w:ind w:left="851" w:hanging="567"/>
        <w:jc w:val="both"/>
        <w:rPr>
          <w:rFonts w:ascii="Arial" w:hAnsi="Arial" w:cs="Arial"/>
          <w:sz w:val="22"/>
          <w:szCs w:val="22"/>
        </w:rPr>
      </w:pPr>
      <w:r>
        <w:rPr>
          <w:rFonts w:ascii="Arial" w:hAnsi="Arial" w:cs="Arial"/>
          <w:sz w:val="22"/>
          <w:szCs w:val="22"/>
        </w:rPr>
        <w:t>5</w:t>
      </w:r>
      <w:r w:rsidR="00A25A11">
        <w:rPr>
          <w:rFonts w:ascii="Arial" w:hAnsi="Arial" w:cs="Arial"/>
          <w:sz w:val="22"/>
          <w:szCs w:val="22"/>
        </w:rPr>
        <w:t>.2.</w:t>
      </w:r>
      <w:r w:rsidR="00A25A11">
        <w:rPr>
          <w:rFonts w:ascii="Arial" w:hAnsi="Arial" w:cs="Arial"/>
          <w:sz w:val="22"/>
          <w:szCs w:val="22"/>
        </w:rPr>
        <w:tab/>
        <w:t>Dokončení: Protokolární předání a převzetí dokončené Stavby.</w:t>
      </w:r>
    </w:p>
    <w:p w14:paraId="6FFC6897" w14:textId="7D79D0E6" w:rsidR="00763B4C" w:rsidRDefault="00763B4C" w:rsidP="00763B4C">
      <w:pPr>
        <w:tabs>
          <w:tab w:val="left" w:pos="284"/>
        </w:tabs>
        <w:ind w:left="284" w:hanging="284"/>
        <w:jc w:val="both"/>
        <w:rPr>
          <w:rFonts w:ascii="Arial" w:hAnsi="Arial" w:cs="Arial"/>
          <w:sz w:val="22"/>
          <w:szCs w:val="22"/>
        </w:rPr>
      </w:pPr>
      <w:r>
        <w:rPr>
          <w:rFonts w:ascii="Arial" w:hAnsi="Arial" w:cs="Arial"/>
          <w:sz w:val="22"/>
          <w:szCs w:val="22"/>
        </w:rPr>
        <w:t>6.</w:t>
      </w:r>
      <w:r>
        <w:rPr>
          <w:rFonts w:ascii="Arial" w:hAnsi="Arial" w:cs="Arial"/>
          <w:sz w:val="22"/>
          <w:szCs w:val="22"/>
        </w:rPr>
        <w:tab/>
        <w:t xml:space="preserve">Lhůta plnění Části plnění </w:t>
      </w:r>
      <w:r w:rsidR="00E00424">
        <w:rPr>
          <w:rFonts w:ascii="Arial" w:hAnsi="Arial" w:cs="Arial"/>
          <w:sz w:val="22"/>
          <w:szCs w:val="22"/>
        </w:rPr>
        <w:t>Autorský dozor</w:t>
      </w:r>
      <w:r>
        <w:rPr>
          <w:rFonts w:ascii="Arial" w:hAnsi="Arial" w:cs="Arial"/>
          <w:sz w:val="22"/>
          <w:szCs w:val="22"/>
        </w:rPr>
        <w:t xml:space="preserve"> se sjednává takto:</w:t>
      </w:r>
    </w:p>
    <w:p w14:paraId="41454E75" w14:textId="1B41D950" w:rsidR="00763B4C" w:rsidRDefault="00183104" w:rsidP="00763B4C">
      <w:pPr>
        <w:tabs>
          <w:tab w:val="left" w:pos="851"/>
          <w:tab w:val="left" w:pos="5085"/>
        </w:tabs>
        <w:ind w:left="851" w:hanging="567"/>
        <w:jc w:val="both"/>
        <w:rPr>
          <w:rFonts w:ascii="Arial" w:hAnsi="Arial" w:cs="Arial"/>
          <w:sz w:val="22"/>
          <w:szCs w:val="22"/>
        </w:rPr>
      </w:pPr>
      <w:r>
        <w:rPr>
          <w:rFonts w:ascii="Arial" w:hAnsi="Arial" w:cs="Arial"/>
          <w:sz w:val="22"/>
          <w:szCs w:val="22"/>
        </w:rPr>
        <w:t>6</w:t>
      </w:r>
      <w:r w:rsidR="00763B4C">
        <w:rPr>
          <w:rFonts w:ascii="Arial" w:hAnsi="Arial" w:cs="Arial"/>
          <w:sz w:val="22"/>
          <w:szCs w:val="22"/>
        </w:rPr>
        <w:t>.1.</w:t>
      </w:r>
      <w:r w:rsidR="00763B4C">
        <w:rPr>
          <w:rFonts w:ascii="Arial" w:hAnsi="Arial" w:cs="Arial"/>
          <w:sz w:val="22"/>
          <w:szCs w:val="22"/>
        </w:rPr>
        <w:tab/>
        <w:t xml:space="preserve">Zahájení: ode dne </w:t>
      </w:r>
      <w:r w:rsidR="00BA6848">
        <w:rPr>
          <w:rFonts w:ascii="Arial" w:hAnsi="Arial" w:cs="Arial"/>
          <w:sz w:val="22"/>
          <w:szCs w:val="22"/>
        </w:rPr>
        <w:t>zahájení Stavby</w:t>
      </w:r>
      <w:r w:rsidR="00763B4C">
        <w:rPr>
          <w:rFonts w:ascii="Arial" w:hAnsi="Arial" w:cs="Arial"/>
          <w:sz w:val="22"/>
          <w:szCs w:val="22"/>
        </w:rPr>
        <w:t>.</w:t>
      </w:r>
    </w:p>
    <w:p w14:paraId="1ADFC409" w14:textId="0C661FAA" w:rsidR="00763B4C" w:rsidRPr="00481BA2" w:rsidRDefault="00183104" w:rsidP="00763B4C">
      <w:pPr>
        <w:tabs>
          <w:tab w:val="left" w:pos="851"/>
          <w:tab w:val="left" w:pos="5085"/>
        </w:tabs>
        <w:ind w:left="851" w:hanging="567"/>
        <w:jc w:val="both"/>
        <w:rPr>
          <w:rFonts w:ascii="Arial" w:hAnsi="Arial" w:cs="Arial"/>
          <w:sz w:val="22"/>
          <w:szCs w:val="22"/>
        </w:rPr>
      </w:pPr>
      <w:r>
        <w:rPr>
          <w:rFonts w:ascii="Arial" w:hAnsi="Arial" w:cs="Arial"/>
          <w:sz w:val="22"/>
          <w:szCs w:val="22"/>
        </w:rPr>
        <w:t>6</w:t>
      </w:r>
      <w:r w:rsidR="00763B4C">
        <w:rPr>
          <w:rFonts w:ascii="Arial" w:hAnsi="Arial" w:cs="Arial"/>
          <w:sz w:val="22"/>
          <w:szCs w:val="22"/>
        </w:rPr>
        <w:t>.2.</w:t>
      </w:r>
      <w:r w:rsidR="00763B4C">
        <w:rPr>
          <w:rFonts w:ascii="Arial" w:hAnsi="Arial" w:cs="Arial"/>
          <w:sz w:val="22"/>
          <w:szCs w:val="22"/>
        </w:rPr>
        <w:tab/>
        <w:t>Dokončení: Protokolární předání a převzetí dokončené Stavby.</w:t>
      </w:r>
    </w:p>
    <w:p w14:paraId="57D3B610" w14:textId="77777777" w:rsidR="00763B4C" w:rsidRPr="00481BA2" w:rsidRDefault="00763B4C" w:rsidP="00A25A11">
      <w:pPr>
        <w:tabs>
          <w:tab w:val="left" w:pos="851"/>
          <w:tab w:val="left" w:pos="5085"/>
        </w:tabs>
        <w:ind w:left="851" w:hanging="567"/>
        <w:jc w:val="both"/>
        <w:rPr>
          <w:rFonts w:ascii="Arial" w:hAnsi="Arial" w:cs="Arial"/>
          <w:sz w:val="22"/>
          <w:szCs w:val="22"/>
        </w:rPr>
      </w:pPr>
    </w:p>
    <w:p w14:paraId="6A27B8A2" w14:textId="77777777" w:rsidR="00433017" w:rsidRPr="00C958BB" w:rsidRDefault="00433017" w:rsidP="00433017">
      <w:pPr>
        <w:tabs>
          <w:tab w:val="left" w:pos="284"/>
        </w:tabs>
        <w:ind w:left="284" w:hanging="284"/>
        <w:jc w:val="center"/>
        <w:rPr>
          <w:rFonts w:ascii="Arial" w:hAnsi="Arial" w:cs="Arial"/>
          <w:b/>
          <w:sz w:val="22"/>
          <w:szCs w:val="22"/>
        </w:rPr>
      </w:pPr>
      <w:r w:rsidRPr="00C958BB">
        <w:rPr>
          <w:rFonts w:ascii="Arial" w:hAnsi="Arial" w:cs="Arial"/>
          <w:b/>
          <w:sz w:val="22"/>
          <w:szCs w:val="22"/>
        </w:rPr>
        <w:t>Čl. X.</w:t>
      </w:r>
    </w:p>
    <w:p w14:paraId="10E3123F" w14:textId="77777777" w:rsidR="00433017" w:rsidRPr="00C958BB" w:rsidRDefault="00433017" w:rsidP="00433017">
      <w:pPr>
        <w:tabs>
          <w:tab w:val="left" w:pos="284"/>
        </w:tabs>
        <w:ind w:left="284" w:hanging="284"/>
        <w:jc w:val="center"/>
        <w:rPr>
          <w:rFonts w:ascii="Arial" w:hAnsi="Arial" w:cs="Arial"/>
          <w:b/>
          <w:sz w:val="22"/>
          <w:szCs w:val="22"/>
        </w:rPr>
      </w:pPr>
      <w:r w:rsidRPr="00C958BB">
        <w:rPr>
          <w:rFonts w:ascii="Arial" w:hAnsi="Arial" w:cs="Arial"/>
          <w:b/>
          <w:sz w:val="22"/>
          <w:szCs w:val="22"/>
        </w:rPr>
        <w:t>MÍSTO PLNĚNÍ</w:t>
      </w:r>
    </w:p>
    <w:p w14:paraId="723FA3DF" w14:textId="77777777" w:rsidR="00745C9A" w:rsidRDefault="00745C9A" w:rsidP="00BE27D7">
      <w:pPr>
        <w:tabs>
          <w:tab w:val="left" w:pos="284"/>
        </w:tabs>
        <w:ind w:left="284" w:hanging="284"/>
        <w:jc w:val="both"/>
        <w:rPr>
          <w:rFonts w:ascii="Arial" w:hAnsi="Arial" w:cs="Arial"/>
          <w:sz w:val="22"/>
          <w:szCs w:val="22"/>
        </w:rPr>
      </w:pPr>
    </w:p>
    <w:p w14:paraId="0E7E8991" w14:textId="77777777" w:rsidR="00433017" w:rsidRDefault="00433017" w:rsidP="00433017">
      <w:pPr>
        <w:tabs>
          <w:tab w:val="left" w:pos="0"/>
        </w:tabs>
        <w:jc w:val="both"/>
        <w:rPr>
          <w:rFonts w:ascii="Arial" w:hAnsi="Arial" w:cs="Arial"/>
          <w:sz w:val="22"/>
          <w:szCs w:val="22"/>
        </w:rPr>
      </w:pPr>
      <w:r>
        <w:rPr>
          <w:rFonts w:ascii="Arial" w:hAnsi="Arial" w:cs="Arial"/>
          <w:sz w:val="22"/>
          <w:szCs w:val="22"/>
        </w:rPr>
        <w:t>Místem plnění předání jednotlivých dokumentací dle této smlouvy je sídlo Objednatele, místem plnění poskytování součinností a dozoru dle této smlouvy je místo Stavby, případně sídlo Objednatele anebo jiné místo dle potřeby plnění konkrétní části díla.</w:t>
      </w:r>
    </w:p>
    <w:p w14:paraId="0D79E23F" w14:textId="17E93E11" w:rsidR="00C2581B" w:rsidRDefault="00C2581B" w:rsidP="00BE27D7">
      <w:pPr>
        <w:tabs>
          <w:tab w:val="left" w:pos="284"/>
        </w:tabs>
        <w:ind w:left="284" w:hanging="284"/>
        <w:jc w:val="both"/>
        <w:rPr>
          <w:rFonts w:ascii="Arial" w:hAnsi="Arial" w:cs="Arial"/>
          <w:sz w:val="22"/>
          <w:szCs w:val="22"/>
        </w:rPr>
      </w:pPr>
    </w:p>
    <w:p w14:paraId="74301FBE" w14:textId="77777777" w:rsidR="00433017" w:rsidRPr="00C958BB" w:rsidRDefault="00433017" w:rsidP="00433017">
      <w:pPr>
        <w:tabs>
          <w:tab w:val="left" w:pos="284"/>
        </w:tabs>
        <w:ind w:left="284" w:hanging="284"/>
        <w:jc w:val="center"/>
        <w:rPr>
          <w:rFonts w:ascii="Arial" w:hAnsi="Arial" w:cs="Arial"/>
          <w:b/>
          <w:sz w:val="22"/>
          <w:szCs w:val="22"/>
        </w:rPr>
      </w:pPr>
      <w:r w:rsidRPr="00C958BB">
        <w:rPr>
          <w:rFonts w:ascii="Arial" w:hAnsi="Arial" w:cs="Arial"/>
          <w:b/>
          <w:sz w:val="22"/>
          <w:szCs w:val="22"/>
        </w:rPr>
        <w:t>Čl. XI.</w:t>
      </w:r>
    </w:p>
    <w:p w14:paraId="753EB69A" w14:textId="77777777" w:rsidR="00433017" w:rsidRPr="00C958BB" w:rsidRDefault="00433017" w:rsidP="00433017">
      <w:pPr>
        <w:tabs>
          <w:tab w:val="left" w:pos="284"/>
        </w:tabs>
        <w:ind w:left="284" w:hanging="284"/>
        <w:jc w:val="center"/>
        <w:rPr>
          <w:rFonts w:ascii="Arial" w:hAnsi="Arial" w:cs="Arial"/>
          <w:b/>
          <w:sz w:val="22"/>
          <w:szCs w:val="22"/>
        </w:rPr>
      </w:pPr>
      <w:r w:rsidRPr="00C958BB">
        <w:rPr>
          <w:rFonts w:ascii="Arial" w:hAnsi="Arial" w:cs="Arial"/>
          <w:b/>
          <w:sz w:val="22"/>
          <w:szCs w:val="22"/>
        </w:rPr>
        <w:t>CENA A PLATEBNÍ PODMÍNKY</w:t>
      </w:r>
    </w:p>
    <w:p w14:paraId="01F03872" w14:textId="77777777" w:rsidR="00433017" w:rsidRDefault="00433017" w:rsidP="00433017">
      <w:pPr>
        <w:tabs>
          <w:tab w:val="left" w:pos="284"/>
        </w:tabs>
        <w:ind w:left="284" w:hanging="284"/>
        <w:jc w:val="center"/>
        <w:rPr>
          <w:rFonts w:ascii="Arial" w:hAnsi="Arial" w:cs="Arial"/>
          <w:b/>
          <w:sz w:val="22"/>
          <w:szCs w:val="22"/>
        </w:rPr>
      </w:pPr>
    </w:p>
    <w:p w14:paraId="3E487C05" w14:textId="54D13057" w:rsidR="00610BD0" w:rsidRDefault="00433017" w:rsidP="00B6271E">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433017">
        <w:rPr>
          <w:rFonts w:ascii="Arial" w:hAnsi="Arial" w:cs="Arial"/>
          <w:sz w:val="22"/>
          <w:szCs w:val="22"/>
        </w:rPr>
        <w:t xml:space="preserve">Cena za </w:t>
      </w:r>
      <w:r>
        <w:rPr>
          <w:rFonts w:ascii="Arial" w:hAnsi="Arial" w:cs="Arial"/>
          <w:sz w:val="22"/>
          <w:szCs w:val="22"/>
        </w:rPr>
        <w:t>celé dílo dle této smlouvy</w:t>
      </w:r>
      <w:r w:rsidR="004B7F2B">
        <w:rPr>
          <w:rFonts w:ascii="Arial" w:hAnsi="Arial" w:cs="Arial"/>
          <w:sz w:val="22"/>
          <w:szCs w:val="22"/>
        </w:rPr>
        <w:t>,</w:t>
      </w:r>
      <w:r>
        <w:rPr>
          <w:rFonts w:ascii="Arial" w:hAnsi="Arial" w:cs="Arial"/>
          <w:sz w:val="22"/>
          <w:szCs w:val="22"/>
        </w:rPr>
        <w:t xml:space="preserve"> tj. všech plnění dle této smlouvy</w:t>
      </w:r>
      <w:r w:rsidR="004B7F2B">
        <w:rPr>
          <w:rFonts w:ascii="Arial" w:hAnsi="Arial" w:cs="Arial"/>
          <w:sz w:val="22"/>
          <w:szCs w:val="22"/>
        </w:rPr>
        <w:t>,</w:t>
      </w:r>
      <w:r>
        <w:rPr>
          <w:rFonts w:ascii="Arial" w:hAnsi="Arial" w:cs="Arial"/>
          <w:sz w:val="22"/>
          <w:szCs w:val="22"/>
        </w:rPr>
        <w:t xml:space="preserve"> je sjednána ve výši</w:t>
      </w:r>
      <w:r w:rsidR="004B7F2B">
        <w:rPr>
          <w:rFonts w:ascii="Arial" w:hAnsi="Arial" w:cs="Arial"/>
          <w:sz w:val="22"/>
          <w:szCs w:val="22"/>
        </w:rPr>
        <w:t xml:space="preserve"> </w:t>
      </w:r>
      <w:r w:rsidR="005533FE">
        <w:rPr>
          <w:rFonts w:ascii="Arial" w:hAnsi="Arial" w:cs="Arial"/>
          <w:sz w:val="22"/>
          <w:szCs w:val="22"/>
        </w:rPr>
        <w:t>……………</w:t>
      </w:r>
      <w:r w:rsidR="004B7F2B">
        <w:rPr>
          <w:rFonts w:ascii="Arial" w:hAnsi="Arial" w:cs="Arial"/>
          <w:sz w:val="22"/>
          <w:szCs w:val="22"/>
        </w:rPr>
        <w:t xml:space="preserve"> Kč</w:t>
      </w:r>
      <w:r w:rsidR="00663671" w:rsidRPr="00663671">
        <w:rPr>
          <w:rFonts w:ascii="Arial" w:hAnsi="Arial" w:cs="Arial"/>
          <w:b/>
          <w:bCs/>
          <w:sz w:val="22"/>
          <w:szCs w:val="22"/>
        </w:rPr>
        <w:t xml:space="preserve"> </w:t>
      </w:r>
      <w:r>
        <w:rPr>
          <w:rFonts w:ascii="Arial" w:hAnsi="Arial" w:cs="Arial"/>
          <w:sz w:val="22"/>
          <w:szCs w:val="22"/>
        </w:rPr>
        <w:t>bez DPH (slovy:</w:t>
      </w:r>
      <w:r w:rsidR="00663671">
        <w:rPr>
          <w:rFonts w:ascii="Arial" w:hAnsi="Arial" w:cs="Arial"/>
          <w:sz w:val="22"/>
          <w:szCs w:val="22"/>
        </w:rPr>
        <w:t xml:space="preserve"> </w:t>
      </w:r>
      <w:r w:rsidR="005533FE">
        <w:rPr>
          <w:rFonts w:ascii="Arial" w:hAnsi="Arial" w:cs="Arial"/>
          <w:sz w:val="22"/>
          <w:szCs w:val="22"/>
        </w:rPr>
        <w:t>………………</w:t>
      </w:r>
      <w:r w:rsidR="00663671">
        <w:rPr>
          <w:rFonts w:ascii="Arial" w:hAnsi="Arial" w:cs="Arial"/>
          <w:sz w:val="22"/>
          <w:szCs w:val="22"/>
        </w:rPr>
        <w:t xml:space="preserve"> korun českých</w:t>
      </w:r>
      <w:r>
        <w:rPr>
          <w:rFonts w:ascii="Arial" w:hAnsi="Arial" w:cs="Arial"/>
          <w:sz w:val="22"/>
          <w:szCs w:val="22"/>
        </w:rPr>
        <w:t>)</w:t>
      </w:r>
      <w:r w:rsidR="00FE4A13">
        <w:rPr>
          <w:rFonts w:ascii="Arial" w:hAnsi="Arial" w:cs="Arial"/>
          <w:sz w:val="22"/>
          <w:szCs w:val="22"/>
        </w:rPr>
        <w:t>.</w:t>
      </w:r>
      <w:r w:rsidR="005533FE" w:rsidRPr="005533FE">
        <w:rPr>
          <w:rFonts w:ascii="Arial" w:hAnsi="Arial" w:cs="Arial"/>
          <w:sz w:val="22"/>
          <w:szCs w:val="22"/>
        </w:rPr>
        <w:t xml:space="preserve"> </w:t>
      </w:r>
      <w:r w:rsidR="005533FE" w:rsidRPr="00F35583">
        <w:rPr>
          <w:rFonts w:ascii="Arial" w:hAnsi="Arial" w:cs="Arial"/>
          <w:sz w:val="22"/>
          <w:szCs w:val="22"/>
        </w:rPr>
        <w:t>K ceně prací bude připočtena daň z přidané hodnoty ve výši platné v době uskutečnění zdanitelného plnění.</w:t>
      </w:r>
      <w:r w:rsidR="00B6271E">
        <w:rPr>
          <w:rFonts w:ascii="Arial" w:hAnsi="Arial" w:cs="Arial"/>
          <w:sz w:val="22"/>
          <w:szCs w:val="22"/>
        </w:rPr>
        <w:t xml:space="preserve"> </w:t>
      </w:r>
      <w:r w:rsidR="00FE4A13">
        <w:rPr>
          <w:rFonts w:ascii="Arial" w:hAnsi="Arial" w:cs="Arial"/>
          <w:sz w:val="22"/>
          <w:szCs w:val="22"/>
        </w:rPr>
        <w:t xml:space="preserve">V případě, že </w:t>
      </w:r>
      <w:r w:rsidR="00FE4A13" w:rsidRPr="00FE4A13">
        <w:rPr>
          <w:rFonts w:ascii="Arial" w:hAnsi="Arial" w:cs="Arial"/>
          <w:sz w:val="22"/>
          <w:szCs w:val="22"/>
        </w:rPr>
        <w:t>Zhotovitel není ke dni uzavření této smlouvy plátcem DPH</w:t>
      </w:r>
      <w:r w:rsidR="00FE4A13">
        <w:rPr>
          <w:rFonts w:ascii="Arial" w:hAnsi="Arial" w:cs="Arial"/>
          <w:sz w:val="22"/>
          <w:szCs w:val="22"/>
        </w:rPr>
        <w:t xml:space="preserve">, pak pro případ, že </w:t>
      </w:r>
      <w:r w:rsidR="00FE4A13" w:rsidRPr="00FE4A13">
        <w:rPr>
          <w:rFonts w:ascii="Arial" w:hAnsi="Arial" w:cs="Arial"/>
          <w:sz w:val="22"/>
          <w:szCs w:val="22"/>
        </w:rPr>
        <w:t xml:space="preserve">se během plnění této smlouvy </w:t>
      </w:r>
      <w:r w:rsidR="00FE4A13">
        <w:rPr>
          <w:rFonts w:ascii="Arial" w:hAnsi="Arial" w:cs="Arial"/>
          <w:sz w:val="22"/>
          <w:szCs w:val="22"/>
        </w:rPr>
        <w:t>Z</w:t>
      </w:r>
      <w:r w:rsidR="00FE4A13" w:rsidRPr="00FE4A13">
        <w:rPr>
          <w:rFonts w:ascii="Arial" w:hAnsi="Arial" w:cs="Arial"/>
          <w:sz w:val="22"/>
          <w:szCs w:val="22"/>
        </w:rPr>
        <w:t>hotovitel stane plátcem DPH, pak cena za dílo uvedená v</w:t>
      </w:r>
      <w:r w:rsidR="00FE4A13">
        <w:rPr>
          <w:rFonts w:ascii="Arial" w:hAnsi="Arial" w:cs="Arial"/>
          <w:sz w:val="22"/>
          <w:szCs w:val="22"/>
        </w:rPr>
        <w:t xml:space="preserve"> tomto </w:t>
      </w:r>
      <w:r w:rsidR="00FE4A13" w:rsidRPr="00FE4A13">
        <w:rPr>
          <w:rFonts w:ascii="Arial" w:hAnsi="Arial" w:cs="Arial"/>
          <w:sz w:val="22"/>
          <w:szCs w:val="22"/>
        </w:rPr>
        <w:t>čl</w:t>
      </w:r>
      <w:r w:rsidR="00FE4A13">
        <w:rPr>
          <w:rFonts w:ascii="Arial" w:hAnsi="Arial" w:cs="Arial"/>
          <w:sz w:val="22"/>
          <w:szCs w:val="22"/>
        </w:rPr>
        <w:t>ánku</w:t>
      </w:r>
      <w:r w:rsidR="00FE4A13" w:rsidRPr="00FE4A13">
        <w:rPr>
          <w:rFonts w:ascii="Arial" w:hAnsi="Arial" w:cs="Arial"/>
          <w:sz w:val="22"/>
          <w:szCs w:val="22"/>
        </w:rPr>
        <w:t xml:space="preserve"> smlouvy zahrnuje daň z přidané hodnoty (DPH) v sazbě platné ke dni uskutečnění zdanitelného plnění. Pokud se </w:t>
      </w:r>
      <w:r w:rsidR="00FE4A13">
        <w:rPr>
          <w:rFonts w:ascii="Arial" w:hAnsi="Arial" w:cs="Arial"/>
          <w:sz w:val="22"/>
          <w:szCs w:val="22"/>
        </w:rPr>
        <w:t>Z</w:t>
      </w:r>
      <w:r w:rsidR="00FE4A13" w:rsidRPr="00FE4A13">
        <w:rPr>
          <w:rFonts w:ascii="Arial" w:hAnsi="Arial" w:cs="Arial"/>
          <w:sz w:val="22"/>
          <w:szCs w:val="22"/>
        </w:rPr>
        <w:t xml:space="preserve">hotovitel stane plátcem DPH, dohodly se strany, že v takovém případě bez zbytečného odkladu poté, co </w:t>
      </w:r>
      <w:r w:rsidR="00FE4A13">
        <w:rPr>
          <w:rFonts w:ascii="Arial" w:hAnsi="Arial" w:cs="Arial"/>
          <w:sz w:val="22"/>
          <w:szCs w:val="22"/>
        </w:rPr>
        <w:t>Z</w:t>
      </w:r>
      <w:r w:rsidR="00FE4A13" w:rsidRPr="00FE4A13">
        <w:rPr>
          <w:rFonts w:ascii="Arial" w:hAnsi="Arial" w:cs="Arial"/>
          <w:sz w:val="22"/>
          <w:szCs w:val="22"/>
        </w:rPr>
        <w:t xml:space="preserve">hotovitel </w:t>
      </w:r>
      <w:r w:rsidR="00FE4A13">
        <w:rPr>
          <w:rFonts w:ascii="Arial" w:hAnsi="Arial" w:cs="Arial"/>
          <w:sz w:val="22"/>
          <w:szCs w:val="22"/>
        </w:rPr>
        <w:t>O</w:t>
      </w:r>
      <w:r w:rsidR="00FE4A13" w:rsidRPr="00FE4A13">
        <w:rPr>
          <w:rFonts w:ascii="Arial" w:hAnsi="Arial" w:cs="Arial"/>
          <w:sz w:val="22"/>
          <w:szCs w:val="22"/>
        </w:rPr>
        <w:t>bjednateli oznámí, že se stal plátcem DPH, uzavřou dodatek k této smlouvě, v němž vyčíslí u jednotlivých částí díla cenu bez DPH, výši DPH a cenu včetně DPH</w:t>
      </w:r>
      <w:r w:rsidR="00B6271E">
        <w:rPr>
          <w:rFonts w:ascii="Arial" w:hAnsi="Arial" w:cs="Arial"/>
          <w:sz w:val="22"/>
          <w:szCs w:val="22"/>
        </w:rPr>
        <w:t>.</w:t>
      </w:r>
    </w:p>
    <w:p w14:paraId="515BFC85" w14:textId="77777777" w:rsidR="00D910A8" w:rsidRDefault="00B6271E" w:rsidP="00B6271E">
      <w:pPr>
        <w:tabs>
          <w:tab w:val="left" w:pos="284"/>
        </w:tabs>
        <w:ind w:left="284" w:hanging="284"/>
        <w:jc w:val="both"/>
        <w:rPr>
          <w:rFonts w:ascii="Arial" w:hAnsi="Arial" w:cs="Arial"/>
          <w:sz w:val="22"/>
          <w:szCs w:val="22"/>
        </w:rPr>
      </w:pPr>
      <w:r>
        <w:rPr>
          <w:rFonts w:ascii="Arial" w:hAnsi="Arial" w:cs="Arial"/>
          <w:sz w:val="22"/>
          <w:szCs w:val="22"/>
        </w:rPr>
        <w:tab/>
      </w:r>
    </w:p>
    <w:p w14:paraId="24396A56" w14:textId="727D9B83" w:rsidR="00B6271E" w:rsidRDefault="00D910A8" w:rsidP="00B6271E">
      <w:pPr>
        <w:tabs>
          <w:tab w:val="left" w:pos="284"/>
        </w:tabs>
        <w:ind w:left="284" w:hanging="284"/>
        <w:jc w:val="both"/>
        <w:rPr>
          <w:rFonts w:ascii="Arial" w:hAnsi="Arial" w:cs="Arial"/>
          <w:sz w:val="22"/>
          <w:szCs w:val="22"/>
        </w:rPr>
      </w:pPr>
      <w:r>
        <w:rPr>
          <w:rFonts w:ascii="Arial" w:hAnsi="Arial" w:cs="Arial"/>
          <w:sz w:val="22"/>
          <w:szCs w:val="22"/>
        </w:rPr>
        <w:t xml:space="preserve">    </w:t>
      </w:r>
      <w:r w:rsidR="00B6271E">
        <w:rPr>
          <w:rFonts w:ascii="Arial" w:hAnsi="Arial" w:cs="Arial"/>
          <w:sz w:val="22"/>
          <w:szCs w:val="22"/>
        </w:rPr>
        <w:t>Cena za jednotlivé části plnění dle této Smlouvy je:</w:t>
      </w:r>
    </w:p>
    <w:p w14:paraId="0B6BB3FF" w14:textId="77777777" w:rsidR="00D910A8" w:rsidRDefault="00D910A8" w:rsidP="00D910A8">
      <w:pPr>
        <w:tabs>
          <w:tab w:val="left" w:pos="284"/>
        </w:tabs>
        <w:ind w:left="284" w:hanging="142"/>
        <w:jc w:val="both"/>
        <w:rPr>
          <w:rFonts w:ascii="Arial" w:hAnsi="Arial" w:cs="Arial"/>
          <w:sz w:val="22"/>
          <w:szCs w:val="22"/>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551"/>
      </w:tblGrid>
      <w:tr w:rsidR="00D910A8" w:rsidRPr="00D910A8" w14:paraId="533D5C5C" w14:textId="77777777" w:rsidTr="00D910A8">
        <w:trPr>
          <w:trHeight w:val="435"/>
        </w:trPr>
        <w:tc>
          <w:tcPr>
            <w:tcW w:w="5670" w:type="dxa"/>
            <w:tcBorders>
              <w:top w:val="single" w:sz="4" w:space="0" w:color="auto"/>
              <w:left w:val="single" w:sz="4" w:space="0" w:color="auto"/>
              <w:bottom w:val="single" w:sz="4" w:space="0" w:color="auto"/>
              <w:right w:val="single" w:sz="4" w:space="0" w:color="auto"/>
            </w:tcBorders>
            <w:shd w:val="clear" w:color="auto" w:fill="BFBFBF"/>
            <w:vAlign w:val="center"/>
          </w:tcPr>
          <w:p w14:paraId="2FE85BB8" w14:textId="77777777" w:rsidR="00D910A8" w:rsidRPr="00D910A8" w:rsidRDefault="00D910A8" w:rsidP="00D910A8">
            <w:pPr>
              <w:tabs>
                <w:tab w:val="left" w:pos="284"/>
              </w:tabs>
              <w:ind w:left="284" w:hanging="284"/>
              <w:jc w:val="both"/>
              <w:rPr>
                <w:rFonts w:ascii="Arial" w:hAnsi="Arial" w:cs="Arial"/>
                <w:iCs/>
                <w:sz w:val="22"/>
                <w:szCs w:val="22"/>
              </w:rPr>
            </w:pPr>
            <w:r w:rsidRPr="00D910A8">
              <w:rPr>
                <w:rFonts w:ascii="Arial" w:hAnsi="Arial" w:cs="Arial"/>
                <w:iCs/>
                <w:sz w:val="22"/>
                <w:szCs w:val="22"/>
              </w:rPr>
              <w:t>Část plnění</w:t>
            </w:r>
          </w:p>
        </w:tc>
        <w:tc>
          <w:tcPr>
            <w:tcW w:w="2551" w:type="dxa"/>
            <w:tcBorders>
              <w:top w:val="single" w:sz="4" w:space="0" w:color="auto"/>
              <w:left w:val="single" w:sz="4" w:space="0" w:color="auto"/>
              <w:bottom w:val="single" w:sz="4" w:space="0" w:color="auto"/>
              <w:right w:val="single" w:sz="4" w:space="0" w:color="auto"/>
            </w:tcBorders>
            <w:shd w:val="clear" w:color="auto" w:fill="BFBFBF"/>
            <w:vAlign w:val="center"/>
          </w:tcPr>
          <w:p w14:paraId="001362F6" w14:textId="33BA0DF4" w:rsidR="00D910A8" w:rsidRPr="00D910A8" w:rsidRDefault="00D910A8" w:rsidP="00D910A8">
            <w:pPr>
              <w:tabs>
                <w:tab w:val="left" w:pos="284"/>
              </w:tabs>
              <w:ind w:left="284" w:hanging="284"/>
              <w:jc w:val="both"/>
              <w:rPr>
                <w:rFonts w:ascii="Arial" w:hAnsi="Arial" w:cs="Arial"/>
                <w:iCs/>
                <w:sz w:val="22"/>
                <w:szCs w:val="22"/>
              </w:rPr>
            </w:pPr>
            <w:r>
              <w:rPr>
                <w:rFonts w:ascii="Arial" w:hAnsi="Arial" w:cs="Arial"/>
                <w:iCs/>
                <w:sz w:val="22"/>
                <w:szCs w:val="22"/>
              </w:rPr>
              <w:t>C</w:t>
            </w:r>
            <w:r w:rsidRPr="00D910A8">
              <w:rPr>
                <w:rFonts w:ascii="Arial" w:hAnsi="Arial" w:cs="Arial"/>
                <w:iCs/>
                <w:sz w:val="22"/>
                <w:szCs w:val="22"/>
              </w:rPr>
              <w:t>ena bez DPH v Kč</w:t>
            </w:r>
          </w:p>
        </w:tc>
      </w:tr>
      <w:tr w:rsidR="00D910A8" w:rsidRPr="00D910A8" w14:paraId="6CEBD796" w14:textId="77777777" w:rsidTr="00D910A8">
        <w:trPr>
          <w:trHeight w:val="404"/>
        </w:trPr>
        <w:tc>
          <w:tcPr>
            <w:tcW w:w="5670" w:type="dxa"/>
            <w:tcBorders>
              <w:top w:val="single" w:sz="4" w:space="0" w:color="auto"/>
              <w:left w:val="single" w:sz="4" w:space="0" w:color="auto"/>
              <w:bottom w:val="single" w:sz="4" w:space="0" w:color="auto"/>
              <w:right w:val="single" w:sz="4" w:space="0" w:color="auto"/>
            </w:tcBorders>
            <w:vAlign w:val="center"/>
          </w:tcPr>
          <w:p w14:paraId="740D08C2" w14:textId="77777777" w:rsidR="00D910A8" w:rsidRPr="00D910A8" w:rsidRDefault="00D910A8" w:rsidP="00D910A8">
            <w:pPr>
              <w:tabs>
                <w:tab w:val="left" w:pos="284"/>
              </w:tabs>
              <w:ind w:left="284" w:hanging="284"/>
              <w:jc w:val="both"/>
              <w:rPr>
                <w:rFonts w:ascii="Arial" w:hAnsi="Arial" w:cs="Arial"/>
                <w:sz w:val="22"/>
                <w:szCs w:val="22"/>
              </w:rPr>
            </w:pPr>
            <w:r w:rsidRPr="00D910A8">
              <w:rPr>
                <w:rFonts w:ascii="Arial" w:hAnsi="Arial" w:cs="Arial"/>
                <w:sz w:val="22"/>
                <w:szCs w:val="22"/>
              </w:rPr>
              <w:t>Zaměření stávajícího objektu nebo jeho dotčené části</w:t>
            </w:r>
          </w:p>
        </w:tc>
        <w:tc>
          <w:tcPr>
            <w:tcW w:w="2551" w:type="dxa"/>
            <w:tcBorders>
              <w:top w:val="single" w:sz="4" w:space="0" w:color="auto"/>
              <w:left w:val="single" w:sz="4" w:space="0" w:color="auto"/>
              <w:bottom w:val="single" w:sz="4" w:space="0" w:color="auto"/>
              <w:right w:val="single" w:sz="4" w:space="0" w:color="auto"/>
            </w:tcBorders>
            <w:vAlign w:val="center"/>
          </w:tcPr>
          <w:p w14:paraId="3315F237" w14:textId="77777777" w:rsidR="00D910A8" w:rsidRPr="00D910A8" w:rsidRDefault="00D910A8" w:rsidP="00D910A8">
            <w:pPr>
              <w:tabs>
                <w:tab w:val="left" w:pos="284"/>
              </w:tabs>
              <w:ind w:left="284" w:hanging="284"/>
              <w:jc w:val="both"/>
              <w:rPr>
                <w:rFonts w:ascii="Arial" w:hAnsi="Arial" w:cs="Arial"/>
                <w:iCs/>
                <w:sz w:val="22"/>
                <w:szCs w:val="22"/>
              </w:rPr>
            </w:pPr>
          </w:p>
        </w:tc>
      </w:tr>
      <w:tr w:rsidR="00D910A8" w:rsidRPr="00D910A8" w14:paraId="1A8EA1E5" w14:textId="77777777" w:rsidTr="00D910A8">
        <w:trPr>
          <w:trHeight w:val="435"/>
        </w:trPr>
        <w:tc>
          <w:tcPr>
            <w:tcW w:w="5670" w:type="dxa"/>
            <w:tcBorders>
              <w:top w:val="single" w:sz="4" w:space="0" w:color="auto"/>
              <w:left w:val="single" w:sz="4" w:space="0" w:color="auto"/>
              <w:bottom w:val="single" w:sz="4" w:space="0" w:color="auto"/>
              <w:right w:val="single" w:sz="4" w:space="0" w:color="auto"/>
            </w:tcBorders>
            <w:vAlign w:val="center"/>
          </w:tcPr>
          <w:p w14:paraId="2EBA7E05" w14:textId="77777777" w:rsidR="00D910A8" w:rsidRPr="00D910A8" w:rsidRDefault="00D910A8" w:rsidP="00D910A8">
            <w:pPr>
              <w:tabs>
                <w:tab w:val="left" w:pos="284"/>
              </w:tabs>
              <w:ind w:left="284" w:hanging="284"/>
              <w:jc w:val="both"/>
              <w:rPr>
                <w:rFonts w:ascii="Arial" w:hAnsi="Arial" w:cs="Arial"/>
                <w:sz w:val="22"/>
                <w:szCs w:val="22"/>
              </w:rPr>
            </w:pPr>
            <w:r w:rsidRPr="00D910A8">
              <w:rPr>
                <w:rFonts w:ascii="Arial" w:hAnsi="Arial" w:cs="Arial"/>
                <w:sz w:val="22"/>
                <w:szCs w:val="22"/>
              </w:rPr>
              <w:t>Architektonická studie stavby (AS)</w:t>
            </w:r>
          </w:p>
        </w:tc>
        <w:tc>
          <w:tcPr>
            <w:tcW w:w="2551" w:type="dxa"/>
            <w:tcBorders>
              <w:top w:val="single" w:sz="4" w:space="0" w:color="auto"/>
              <w:left w:val="single" w:sz="4" w:space="0" w:color="auto"/>
              <w:bottom w:val="single" w:sz="4" w:space="0" w:color="auto"/>
              <w:right w:val="single" w:sz="4" w:space="0" w:color="auto"/>
            </w:tcBorders>
            <w:vAlign w:val="center"/>
          </w:tcPr>
          <w:p w14:paraId="43814847" w14:textId="77777777" w:rsidR="00D910A8" w:rsidRPr="00D910A8" w:rsidRDefault="00D910A8" w:rsidP="00D910A8">
            <w:pPr>
              <w:tabs>
                <w:tab w:val="left" w:pos="284"/>
              </w:tabs>
              <w:ind w:left="284" w:hanging="284"/>
              <w:jc w:val="both"/>
              <w:rPr>
                <w:rFonts w:ascii="Arial" w:hAnsi="Arial" w:cs="Arial"/>
                <w:iCs/>
                <w:sz w:val="22"/>
                <w:szCs w:val="22"/>
              </w:rPr>
            </w:pPr>
          </w:p>
        </w:tc>
      </w:tr>
      <w:tr w:rsidR="00D910A8" w:rsidRPr="00D910A8" w14:paraId="722E8F54" w14:textId="77777777" w:rsidTr="00D910A8">
        <w:trPr>
          <w:trHeight w:val="435"/>
        </w:trPr>
        <w:tc>
          <w:tcPr>
            <w:tcW w:w="5670" w:type="dxa"/>
            <w:tcBorders>
              <w:top w:val="single" w:sz="4" w:space="0" w:color="auto"/>
              <w:left w:val="single" w:sz="4" w:space="0" w:color="auto"/>
              <w:bottom w:val="single" w:sz="4" w:space="0" w:color="auto"/>
              <w:right w:val="single" w:sz="4" w:space="0" w:color="auto"/>
            </w:tcBorders>
            <w:vAlign w:val="center"/>
          </w:tcPr>
          <w:p w14:paraId="6CE59A9E" w14:textId="77777777" w:rsidR="00D910A8" w:rsidRPr="00D910A8" w:rsidRDefault="00D910A8" w:rsidP="00D910A8">
            <w:pPr>
              <w:tabs>
                <w:tab w:val="left" w:pos="284"/>
              </w:tabs>
              <w:ind w:left="284" w:hanging="284"/>
              <w:jc w:val="both"/>
              <w:rPr>
                <w:rFonts w:ascii="Arial" w:hAnsi="Arial" w:cs="Arial"/>
                <w:sz w:val="22"/>
                <w:szCs w:val="22"/>
              </w:rPr>
            </w:pPr>
            <w:r w:rsidRPr="00D910A8">
              <w:rPr>
                <w:rFonts w:ascii="Arial" w:hAnsi="Arial" w:cs="Arial"/>
                <w:sz w:val="22"/>
                <w:szCs w:val="22"/>
              </w:rPr>
              <w:t>Projektová dokumentace pro povolení stavby (DSP)</w:t>
            </w:r>
          </w:p>
        </w:tc>
        <w:tc>
          <w:tcPr>
            <w:tcW w:w="2551" w:type="dxa"/>
            <w:tcBorders>
              <w:top w:val="single" w:sz="4" w:space="0" w:color="auto"/>
              <w:left w:val="single" w:sz="4" w:space="0" w:color="auto"/>
              <w:bottom w:val="single" w:sz="4" w:space="0" w:color="auto"/>
              <w:right w:val="single" w:sz="4" w:space="0" w:color="auto"/>
            </w:tcBorders>
            <w:vAlign w:val="center"/>
          </w:tcPr>
          <w:p w14:paraId="3F6983BA" w14:textId="77777777" w:rsidR="00D910A8" w:rsidRPr="00D910A8" w:rsidRDefault="00D910A8" w:rsidP="00D910A8">
            <w:pPr>
              <w:tabs>
                <w:tab w:val="left" w:pos="284"/>
              </w:tabs>
              <w:ind w:left="284" w:hanging="284"/>
              <w:jc w:val="both"/>
              <w:rPr>
                <w:rFonts w:ascii="Arial" w:hAnsi="Arial" w:cs="Arial"/>
                <w:iCs/>
                <w:sz w:val="22"/>
                <w:szCs w:val="22"/>
              </w:rPr>
            </w:pPr>
          </w:p>
        </w:tc>
      </w:tr>
      <w:tr w:rsidR="00D910A8" w:rsidRPr="00D910A8" w14:paraId="2E5B1192" w14:textId="77777777" w:rsidTr="00D910A8">
        <w:trPr>
          <w:trHeight w:val="435"/>
        </w:trPr>
        <w:tc>
          <w:tcPr>
            <w:tcW w:w="5670" w:type="dxa"/>
            <w:tcBorders>
              <w:top w:val="single" w:sz="4" w:space="0" w:color="auto"/>
              <w:left w:val="single" w:sz="4" w:space="0" w:color="auto"/>
              <w:bottom w:val="single" w:sz="4" w:space="0" w:color="auto"/>
              <w:right w:val="single" w:sz="4" w:space="0" w:color="auto"/>
            </w:tcBorders>
            <w:vAlign w:val="center"/>
          </w:tcPr>
          <w:p w14:paraId="7F3D8811" w14:textId="77777777" w:rsidR="00D910A8" w:rsidRPr="00D910A8" w:rsidRDefault="00D910A8" w:rsidP="00D910A8">
            <w:pPr>
              <w:tabs>
                <w:tab w:val="left" w:pos="284"/>
              </w:tabs>
              <w:ind w:left="284" w:hanging="284"/>
              <w:jc w:val="both"/>
              <w:rPr>
                <w:rFonts w:ascii="Arial" w:hAnsi="Arial" w:cs="Arial"/>
                <w:sz w:val="22"/>
                <w:szCs w:val="22"/>
              </w:rPr>
            </w:pPr>
            <w:r w:rsidRPr="00D910A8">
              <w:rPr>
                <w:rFonts w:ascii="Arial" w:hAnsi="Arial" w:cs="Arial"/>
                <w:sz w:val="22"/>
                <w:szCs w:val="22"/>
              </w:rPr>
              <w:t>Projektová dokumentace pro provádění stavby (PDPS)</w:t>
            </w:r>
          </w:p>
        </w:tc>
        <w:tc>
          <w:tcPr>
            <w:tcW w:w="2551" w:type="dxa"/>
            <w:tcBorders>
              <w:top w:val="single" w:sz="4" w:space="0" w:color="auto"/>
              <w:left w:val="single" w:sz="4" w:space="0" w:color="auto"/>
              <w:bottom w:val="single" w:sz="4" w:space="0" w:color="auto"/>
              <w:right w:val="single" w:sz="4" w:space="0" w:color="auto"/>
            </w:tcBorders>
            <w:vAlign w:val="center"/>
          </w:tcPr>
          <w:p w14:paraId="7699EC6F" w14:textId="77777777" w:rsidR="00D910A8" w:rsidRPr="00D910A8" w:rsidRDefault="00D910A8" w:rsidP="00D910A8">
            <w:pPr>
              <w:tabs>
                <w:tab w:val="left" w:pos="284"/>
              </w:tabs>
              <w:ind w:left="284" w:hanging="284"/>
              <w:jc w:val="both"/>
              <w:rPr>
                <w:rFonts w:ascii="Arial" w:hAnsi="Arial" w:cs="Arial"/>
                <w:iCs/>
                <w:sz w:val="22"/>
                <w:szCs w:val="22"/>
              </w:rPr>
            </w:pPr>
          </w:p>
        </w:tc>
      </w:tr>
      <w:tr w:rsidR="00D910A8" w:rsidRPr="00D910A8" w14:paraId="72421F90" w14:textId="77777777" w:rsidTr="00D910A8">
        <w:trPr>
          <w:trHeight w:val="435"/>
        </w:trPr>
        <w:tc>
          <w:tcPr>
            <w:tcW w:w="5670" w:type="dxa"/>
            <w:tcBorders>
              <w:top w:val="single" w:sz="4" w:space="0" w:color="auto"/>
              <w:left w:val="single" w:sz="4" w:space="0" w:color="auto"/>
              <w:bottom w:val="single" w:sz="4" w:space="0" w:color="auto"/>
              <w:right w:val="single" w:sz="4" w:space="0" w:color="auto"/>
            </w:tcBorders>
            <w:vAlign w:val="center"/>
          </w:tcPr>
          <w:p w14:paraId="76BDDDC2" w14:textId="77777777" w:rsidR="00D910A8" w:rsidRPr="00D910A8" w:rsidRDefault="00D910A8" w:rsidP="00D910A8">
            <w:pPr>
              <w:tabs>
                <w:tab w:val="left" w:pos="284"/>
              </w:tabs>
              <w:ind w:left="284" w:hanging="284"/>
              <w:jc w:val="both"/>
              <w:rPr>
                <w:rFonts w:ascii="Arial" w:hAnsi="Arial" w:cs="Arial"/>
                <w:sz w:val="22"/>
                <w:szCs w:val="22"/>
              </w:rPr>
            </w:pPr>
            <w:r w:rsidRPr="00D910A8">
              <w:rPr>
                <w:rFonts w:ascii="Arial" w:hAnsi="Arial" w:cs="Arial"/>
                <w:sz w:val="22"/>
                <w:szCs w:val="22"/>
              </w:rPr>
              <w:lastRenderedPageBreak/>
              <w:t>Inženýrská činnost (IČ)</w:t>
            </w:r>
          </w:p>
        </w:tc>
        <w:tc>
          <w:tcPr>
            <w:tcW w:w="2551" w:type="dxa"/>
            <w:tcBorders>
              <w:top w:val="single" w:sz="4" w:space="0" w:color="auto"/>
              <w:left w:val="single" w:sz="4" w:space="0" w:color="auto"/>
              <w:bottom w:val="single" w:sz="4" w:space="0" w:color="auto"/>
              <w:right w:val="single" w:sz="4" w:space="0" w:color="auto"/>
            </w:tcBorders>
            <w:vAlign w:val="center"/>
          </w:tcPr>
          <w:p w14:paraId="6CF165DE" w14:textId="77777777" w:rsidR="00D910A8" w:rsidRPr="00D910A8" w:rsidRDefault="00D910A8" w:rsidP="00D910A8">
            <w:pPr>
              <w:tabs>
                <w:tab w:val="left" w:pos="284"/>
              </w:tabs>
              <w:ind w:left="284" w:hanging="284"/>
              <w:jc w:val="both"/>
              <w:rPr>
                <w:rFonts w:ascii="Arial" w:hAnsi="Arial" w:cs="Arial"/>
                <w:iCs/>
                <w:sz w:val="22"/>
                <w:szCs w:val="22"/>
              </w:rPr>
            </w:pPr>
          </w:p>
        </w:tc>
      </w:tr>
      <w:tr w:rsidR="00D910A8" w:rsidRPr="00D910A8" w14:paraId="41E53F2C" w14:textId="77777777" w:rsidTr="00D910A8">
        <w:trPr>
          <w:trHeight w:val="435"/>
        </w:trPr>
        <w:tc>
          <w:tcPr>
            <w:tcW w:w="5670" w:type="dxa"/>
            <w:tcBorders>
              <w:top w:val="single" w:sz="4" w:space="0" w:color="auto"/>
              <w:left w:val="single" w:sz="4" w:space="0" w:color="auto"/>
              <w:bottom w:val="single" w:sz="4" w:space="0" w:color="auto"/>
              <w:right w:val="single" w:sz="4" w:space="0" w:color="auto"/>
            </w:tcBorders>
            <w:vAlign w:val="center"/>
          </w:tcPr>
          <w:p w14:paraId="6DC1DB55" w14:textId="77777777" w:rsidR="00D910A8" w:rsidRPr="00D910A8" w:rsidRDefault="00D910A8" w:rsidP="00D910A8">
            <w:pPr>
              <w:tabs>
                <w:tab w:val="left" w:pos="284"/>
              </w:tabs>
              <w:ind w:left="284" w:hanging="284"/>
              <w:jc w:val="both"/>
              <w:rPr>
                <w:rFonts w:ascii="Arial" w:hAnsi="Arial" w:cs="Arial"/>
                <w:sz w:val="22"/>
                <w:szCs w:val="22"/>
              </w:rPr>
            </w:pPr>
            <w:r w:rsidRPr="00D910A8">
              <w:rPr>
                <w:rFonts w:ascii="Arial" w:hAnsi="Arial" w:cs="Arial"/>
                <w:sz w:val="22"/>
                <w:szCs w:val="22"/>
              </w:rPr>
              <w:t>Zajištění povolení stavby (SP)</w:t>
            </w:r>
          </w:p>
        </w:tc>
        <w:tc>
          <w:tcPr>
            <w:tcW w:w="2551" w:type="dxa"/>
            <w:tcBorders>
              <w:top w:val="single" w:sz="4" w:space="0" w:color="auto"/>
              <w:left w:val="single" w:sz="4" w:space="0" w:color="auto"/>
              <w:bottom w:val="single" w:sz="4" w:space="0" w:color="auto"/>
              <w:right w:val="single" w:sz="4" w:space="0" w:color="auto"/>
            </w:tcBorders>
            <w:vAlign w:val="center"/>
          </w:tcPr>
          <w:p w14:paraId="41084E2E" w14:textId="77777777" w:rsidR="00D910A8" w:rsidRPr="00D910A8" w:rsidRDefault="00D910A8" w:rsidP="00D910A8">
            <w:pPr>
              <w:tabs>
                <w:tab w:val="left" w:pos="284"/>
              </w:tabs>
              <w:ind w:left="284" w:hanging="284"/>
              <w:jc w:val="both"/>
              <w:rPr>
                <w:rFonts w:ascii="Arial" w:hAnsi="Arial" w:cs="Arial"/>
                <w:iCs/>
                <w:sz w:val="22"/>
                <w:szCs w:val="22"/>
              </w:rPr>
            </w:pPr>
          </w:p>
        </w:tc>
      </w:tr>
      <w:tr w:rsidR="00D910A8" w:rsidRPr="00D910A8" w14:paraId="4BA06DEF" w14:textId="77777777" w:rsidTr="00D910A8">
        <w:trPr>
          <w:trHeight w:val="468"/>
        </w:trPr>
        <w:tc>
          <w:tcPr>
            <w:tcW w:w="5670" w:type="dxa"/>
            <w:tcBorders>
              <w:top w:val="single" w:sz="4" w:space="0" w:color="auto"/>
              <w:left w:val="single" w:sz="4" w:space="0" w:color="auto"/>
              <w:bottom w:val="single" w:sz="4" w:space="0" w:color="auto"/>
              <w:right w:val="single" w:sz="4" w:space="0" w:color="auto"/>
            </w:tcBorders>
            <w:vAlign w:val="center"/>
          </w:tcPr>
          <w:p w14:paraId="12B54FBB" w14:textId="77777777" w:rsidR="00D910A8" w:rsidRPr="00D910A8" w:rsidRDefault="00D910A8" w:rsidP="00D910A8">
            <w:pPr>
              <w:tabs>
                <w:tab w:val="left" w:pos="284"/>
              </w:tabs>
              <w:ind w:left="284" w:hanging="284"/>
              <w:jc w:val="both"/>
              <w:rPr>
                <w:rFonts w:ascii="Arial" w:hAnsi="Arial" w:cs="Arial"/>
                <w:sz w:val="22"/>
                <w:szCs w:val="22"/>
              </w:rPr>
            </w:pPr>
            <w:r w:rsidRPr="00D910A8">
              <w:rPr>
                <w:rFonts w:ascii="Arial" w:hAnsi="Arial" w:cs="Arial"/>
                <w:sz w:val="22"/>
                <w:szCs w:val="22"/>
              </w:rPr>
              <w:t>Autorský dozor (AD)</w:t>
            </w:r>
          </w:p>
        </w:tc>
        <w:tc>
          <w:tcPr>
            <w:tcW w:w="2551" w:type="dxa"/>
            <w:tcBorders>
              <w:top w:val="single" w:sz="4" w:space="0" w:color="auto"/>
              <w:left w:val="single" w:sz="4" w:space="0" w:color="auto"/>
              <w:bottom w:val="single" w:sz="4" w:space="0" w:color="auto"/>
              <w:right w:val="single" w:sz="4" w:space="0" w:color="auto"/>
            </w:tcBorders>
            <w:vAlign w:val="center"/>
          </w:tcPr>
          <w:p w14:paraId="50C07D1E" w14:textId="77777777" w:rsidR="00D910A8" w:rsidRPr="00D910A8" w:rsidRDefault="00D910A8" w:rsidP="00D910A8">
            <w:pPr>
              <w:tabs>
                <w:tab w:val="left" w:pos="284"/>
              </w:tabs>
              <w:ind w:left="284" w:hanging="284"/>
              <w:jc w:val="both"/>
              <w:rPr>
                <w:rFonts w:ascii="Arial" w:hAnsi="Arial" w:cs="Arial"/>
                <w:iCs/>
                <w:sz w:val="22"/>
                <w:szCs w:val="22"/>
              </w:rPr>
            </w:pPr>
          </w:p>
        </w:tc>
      </w:tr>
      <w:tr w:rsidR="00D910A8" w:rsidRPr="00D910A8" w14:paraId="68BF4239" w14:textId="77777777" w:rsidTr="00D910A8">
        <w:trPr>
          <w:trHeight w:val="468"/>
        </w:trPr>
        <w:tc>
          <w:tcPr>
            <w:tcW w:w="5670" w:type="dxa"/>
            <w:tcBorders>
              <w:top w:val="single" w:sz="4" w:space="0" w:color="auto"/>
              <w:left w:val="single" w:sz="4" w:space="0" w:color="auto"/>
              <w:bottom w:val="single" w:sz="4" w:space="0" w:color="auto"/>
              <w:right w:val="single" w:sz="4" w:space="0" w:color="auto"/>
            </w:tcBorders>
            <w:vAlign w:val="center"/>
          </w:tcPr>
          <w:p w14:paraId="68180727" w14:textId="52A3447E" w:rsidR="00D910A8" w:rsidRPr="00D910A8" w:rsidRDefault="00D910A8" w:rsidP="00D910A8">
            <w:pPr>
              <w:tabs>
                <w:tab w:val="left" w:pos="284"/>
              </w:tabs>
              <w:ind w:left="284" w:hanging="284"/>
              <w:jc w:val="both"/>
              <w:rPr>
                <w:rFonts w:ascii="Arial" w:hAnsi="Arial" w:cs="Arial"/>
                <w:sz w:val="22"/>
                <w:szCs w:val="22"/>
              </w:rPr>
            </w:pPr>
            <w:r w:rsidRPr="00D910A8">
              <w:rPr>
                <w:rFonts w:ascii="Arial" w:hAnsi="Arial" w:cs="Arial"/>
                <w:iCs/>
                <w:sz w:val="22"/>
                <w:szCs w:val="22"/>
              </w:rPr>
              <w:t>Cena celkem v Kč bez DPH</w:t>
            </w:r>
          </w:p>
        </w:tc>
        <w:tc>
          <w:tcPr>
            <w:tcW w:w="2551" w:type="dxa"/>
            <w:tcBorders>
              <w:top w:val="single" w:sz="4" w:space="0" w:color="auto"/>
              <w:left w:val="single" w:sz="4" w:space="0" w:color="auto"/>
              <w:bottom w:val="single" w:sz="4" w:space="0" w:color="auto"/>
              <w:right w:val="single" w:sz="4" w:space="0" w:color="auto"/>
            </w:tcBorders>
            <w:vAlign w:val="center"/>
          </w:tcPr>
          <w:p w14:paraId="7CD74000" w14:textId="77777777" w:rsidR="00D910A8" w:rsidRPr="00D910A8" w:rsidRDefault="00D910A8" w:rsidP="00D910A8">
            <w:pPr>
              <w:tabs>
                <w:tab w:val="left" w:pos="284"/>
              </w:tabs>
              <w:ind w:left="284" w:hanging="284"/>
              <w:jc w:val="both"/>
              <w:rPr>
                <w:rFonts w:ascii="Arial" w:hAnsi="Arial" w:cs="Arial"/>
                <w:iCs/>
                <w:sz w:val="22"/>
                <w:szCs w:val="22"/>
              </w:rPr>
            </w:pPr>
          </w:p>
        </w:tc>
      </w:tr>
    </w:tbl>
    <w:p w14:paraId="6726D208" w14:textId="77777777" w:rsidR="00B6271E" w:rsidRPr="00433017" w:rsidRDefault="00B6271E" w:rsidP="00B6271E">
      <w:pPr>
        <w:tabs>
          <w:tab w:val="left" w:pos="284"/>
        </w:tabs>
        <w:ind w:left="284" w:hanging="284"/>
        <w:jc w:val="both"/>
        <w:rPr>
          <w:rFonts w:ascii="Arial" w:hAnsi="Arial" w:cs="Arial"/>
          <w:sz w:val="22"/>
          <w:szCs w:val="22"/>
        </w:rPr>
      </w:pPr>
    </w:p>
    <w:p w14:paraId="7DCA9C5C" w14:textId="719F8F2E" w:rsidR="00433017" w:rsidRDefault="00433017" w:rsidP="00433017">
      <w:pPr>
        <w:tabs>
          <w:tab w:val="left" w:pos="284"/>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433017">
        <w:rPr>
          <w:rFonts w:ascii="Arial" w:hAnsi="Arial" w:cs="Arial"/>
          <w:sz w:val="22"/>
          <w:szCs w:val="22"/>
        </w:rPr>
        <w:t>Výše cen</w:t>
      </w:r>
      <w:r>
        <w:rPr>
          <w:rFonts w:ascii="Arial" w:hAnsi="Arial" w:cs="Arial"/>
          <w:sz w:val="22"/>
          <w:szCs w:val="22"/>
        </w:rPr>
        <w:t>y dle</w:t>
      </w:r>
      <w:r w:rsidR="00FE4A13">
        <w:rPr>
          <w:rFonts w:ascii="Arial" w:hAnsi="Arial" w:cs="Arial"/>
          <w:sz w:val="22"/>
          <w:szCs w:val="22"/>
        </w:rPr>
        <w:t xml:space="preserve"> tohoto článku </w:t>
      </w:r>
      <w:r w:rsidRPr="00433017">
        <w:rPr>
          <w:rFonts w:ascii="Arial" w:hAnsi="Arial" w:cs="Arial"/>
          <w:sz w:val="22"/>
          <w:szCs w:val="22"/>
        </w:rPr>
        <w:t>jsou nejvýše přípustné a tyto je možno překročit pouze v případě zvýšení sazby DPH v rozsahu zákonné změny výše sazby DPH. Cen</w:t>
      </w:r>
      <w:r>
        <w:rPr>
          <w:rFonts w:ascii="Arial" w:hAnsi="Arial" w:cs="Arial"/>
          <w:sz w:val="22"/>
          <w:szCs w:val="22"/>
        </w:rPr>
        <w:t>a dle předchozího odstavce</w:t>
      </w:r>
      <w:r w:rsidRPr="00433017">
        <w:rPr>
          <w:rFonts w:ascii="Arial" w:hAnsi="Arial" w:cs="Arial"/>
          <w:sz w:val="22"/>
          <w:szCs w:val="22"/>
        </w:rPr>
        <w:t xml:space="preserve"> </w:t>
      </w:r>
      <w:r>
        <w:rPr>
          <w:rFonts w:ascii="Arial" w:hAnsi="Arial" w:cs="Arial"/>
          <w:sz w:val="22"/>
          <w:szCs w:val="22"/>
        </w:rPr>
        <w:t>obsahuje</w:t>
      </w:r>
      <w:r w:rsidRPr="00433017">
        <w:rPr>
          <w:rFonts w:ascii="Arial" w:hAnsi="Arial" w:cs="Arial"/>
          <w:sz w:val="22"/>
          <w:szCs w:val="22"/>
        </w:rPr>
        <w:t xml:space="preserve"> mimo vlastní provedení prací zejména i náklady na organizační a koordinační činnost, náklady na dopravu, náklady na vyhotovení požadovaných dokladů, provedení požadovaných průzkumů a zkoušek, provozní náklady (mj. též náklady spojené s pochůzkami po úřadech, schvalovacími řízeními apod.), náklady na správní poplatky, pojištění, daně, bankovní záruky apod.</w:t>
      </w:r>
    </w:p>
    <w:p w14:paraId="60DD7FBD" w14:textId="68108728" w:rsidR="00433017" w:rsidRPr="00433017" w:rsidRDefault="00433017" w:rsidP="00433017">
      <w:pPr>
        <w:tabs>
          <w:tab w:val="left" w:pos="284"/>
        </w:tabs>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t>Cena</w:t>
      </w:r>
      <w:r w:rsidR="00B77FA0">
        <w:rPr>
          <w:rFonts w:ascii="Arial" w:hAnsi="Arial" w:cs="Arial"/>
          <w:sz w:val="22"/>
          <w:szCs w:val="22"/>
        </w:rPr>
        <w:t xml:space="preserve"> dle čl. XI. odst. 1 této smlouvy </w:t>
      </w:r>
      <w:r w:rsidRPr="00433017">
        <w:rPr>
          <w:rFonts w:ascii="Arial" w:hAnsi="Arial" w:cs="Arial"/>
          <w:sz w:val="22"/>
          <w:szCs w:val="22"/>
        </w:rPr>
        <w:t>zahrnuj</w:t>
      </w:r>
      <w:r w:rsidR="00B77FA0">
        <w:rPr>
          <w:rFonts w:ascii="Arial" w:hAnsi="Arial" w:cs="Arial"/>
          <w:sz w:val="22"/>
          <w:szCs w:val="22"/>
        </w:rPr>
        <w:t>e i</w:t>
      </w:r>
      <w:r w:rsidRPr="00433017">
        <w:rPr>
          <w:rFonts w:ascii="Arial" w:hAnsi="Arial" w:cs="Arial"/>
          <w:sz w:val="22"/>
          <w:szCs w:val="22"/>
        </w:rPr>
        <w:t xml:space="preserve"> odměnu Zhotovitele za poskytnutí výhradních licencí Objednateli k výsledkům tvůrčí činnosti Zhotovitele dle této </w:t>
      </w:r>
      <w:r w:rsidR="0037157C">
        <w:rPr>
          <w:rFonts w:ascii="Arial" w:hAnsi="Arial" w:cs="Arial"/>
          <w:sz w:val="22"/>
          <w:szCs w:val="22"/>
        </w:rPr>
        <w:t>S</w:t>
      </w:r>
      <w:r w:rsidRPr="00433017">
        <w:rPr>
          <w:rFonts w:ascii="Arial" w:hAnsi="Arial" w:cs="Arial"/>
          <w:sz w:val="22"/>
          <w:szCs w:val="22"/>
        </w:rPr>
        <w:t>mlouvy a k hmotnému zachycení výsledků činnosti Zhotovitele dle této smlouvy.</w:t>
      </w:r>
    </w:p>
    <w:p w14:paraId="2C7A5B7D" w14:textId="615D4604" w:rsidR="00433017" w:rsidRDefault="00B77FA0" w:rsidP="00433017">
      <w:pPr>
        <w:tabs>
          <w:tab w:val="left" w:pos="284"/>
        </w:tabs>
        <w:ind w:left="284" w:hanging="284"/>
        <w:jc w:val="both"/>
        <w:rPr>
          <w:rFonts w:ascii="Arial" w:hAnsi="Arial" w:cs="Arial"/>
          <w:sz w:val="22"/>
          <w:szCs w:val="22"/>
        </w:rPr>
      </w:pPr>
      <w:r>
        <w:rPr>
          <w:rFonts w:ascii="Arial" w:hAnsi="Arial" w:cs="Arial"/>
          <w:sz w:val="22"/>
          <w:szCs w:val="22"/>
        </w:rPr>
        <w:t>4.</w:t>
      </w:r>
      <w:r>
        <w:rPr>
          <w:rFonts w:ascii="Arial" w:hAnsi="Arial" w:cs="Arial"/>
          <w:sz w:val="22"/>
          <w:szCs w:val="22"/>
        </w:rPr>
        <w:tab/>
      </w:r>
      <w:r w:rsidR="00433017" w:rsidRPr="00433017">
        <w:rPr>
          <w:rFonts w:ascii="Arial" w:hAnsi="Arial" w:cs="Arial"/>
          <w:sz w:val="22"/>
          <w:szCs w:val="22"/>
        </w:rPr>
        <w:t xml:space="preserve">V případě zvýšení sazby DPH se o zvýšenou část DPH zvyšují ceny nebo úplaty za poskytnutí jednotlivých plnění Zhotovitelem dle této smlouvy, a to v poměru odpovídajícím zvýšení sazby DPH. V případě snížení sazby DPH se o sníženou část DPH snižují ceny nebo úplaty za poskytnutí jednotlivých plnění Zhotovitelem dle této </w:t>
      </w:r>
      <w:r w:rsidR="0037157C">
        <w:rPr>
          <w:rFonts w:ascii="Arial" w:hAnsi="Arial" w:cs="Arial"/>
          <w:sz w:val="22"/>
          <w:szCs w:val="22"/>
        </w:rPr>
        <w:t>S</w:t>
      </w:r>
      <w:r w:rsidR="00433017" w:rsidRPr="00433017">
        <w:rPr>
          <w:rFonts w:ascii="Arial" w:hAnsi="Arial" w:cs="Arial"/>
          <w:sz w:val="22"/>
          <w:szCs w:val="22"/>
        </w:rPr>
        <w:t xml:space="preserve">mlouvy, a to v poměru </w:t>
      </w:r>
      <w:r w:rsidR="00433017" w:rsidRPr="00E94378">
        <w:rPr>
          <w:rFonts w:ascii="Arial" w:hAnsi="Arial" w:cs="Arial"/>
          <w:sz w:val="22"/>
          <w:szCs w:val="22"/>
        </w:rPr>
        <w:t>odpovídajícím snížení sazby DPH.</w:t>
      </w:r>
    </w:p>
    <w:p w14:paraId="6D149E7A" w14:textId="79BB7585" w:rsidR="00F26847" w:rsidRPr="00F171C8" w:rsidRDefault="00F26847" w:rsidP="00F26847">
      <w:pPr>
        <w:tabs>
          <w:tab w:val="left" w:pos="284"/>
        </w:tabs>
        <w:ind w:left="284" w:hanging="284"/>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F171C8">
        <w:rPr>
          <w:rFonts w:ascii="Arial" w:hAnsi="Arial" w:cs="Arial"/>
          <w:sz w:val="22"/>
          <w:szCs w:val="22"/>
        </w:rPr>
        <w:t xml:space="preserve">Úhrada ceny za dílo dle čl. XI. odst. 1. této smlouvy proběhne na základě </w:t>
      </w:r>
      <w:r w:rsidR="00E812D8">
        <w:rPr>
          <w:rFonts w:ascii="Arial" w:hAnsi="Arial" w:cs="Arial"/>
          <w:sz w:val="22"/>
          <w:szCs w:val="22"/>
        </w:rPr>
        <w:t>těchto</w:t>
      </w:r>
      <w:r w:rsidRPr="00F171C8">
        <w:rPr>
          <w:rFonts w:ascii="Arial" w:hAnsi="Arial" w:cs="Arial"/>
          <w:sz w:val="22"/>
          <w:szCs w:val="22"/>
        </w:rPr>
        <w:t xml:space="preserve"> faktur:</w:t>
      </w:r>
    </w:p>
    <w:p w14:paraId="55EF34F2" w14:textId="0FDA1187" w:rsidR="00F83994" w:rsidRDefault="00F83994" w:rsidP="00F26847">
      <w:pPr>
        <w:tabs>
          <w:tab w:val="left" w:pos="709"/>
        </w:tabs>
        <w:ind w:left="709" w:hanging="425"/>
        <w:jc w:val="both"/>
        <w:rPr>
          <w:rFonts w:ascii="Arial" w:hAnsi="Arial" w:cs="Arial"/>
          <w:sz w:val="22"/>
          <w:szCs w:val="22"/>
        </w:rPr>
      </w:pPr>
      <w:r>
        <w:rPr>
          <w:rFonts w:ascii="Arial" w:hAnsi="Arial" w:cs="Arial"/>
          <w:sz w:val="22"/>
          <w:szCs w:val="22"/>
        </w:rPr>
        <w:t>a)</w:t>
      </w:r>
      <w:r>
        <w:rPr>
          <w:rFonts w:ascii="Arial" w:hAnsi="Arial" w:cs="Arial"/>
          <w:sz w:val="22"/>
          <w:szCs w:val="22"/>
        </w:rPr>
        <w:tab/>
        <w:t>úhrada z</w:t>
      </w:r>
      <w:r w:rsidRPr="00D910A8">
        <w:rPr>
          <w:rFonts w:ascii="Arial" w:hAnsi="Arial" w:cs="Arial"/>
          <w:sz w:val="22"/>
          <w:szCs w:val="22"/>
        </w:rPr>
        <w:t>aměření stávajícího objektu nebo jeho dotčené části</w:t>
      </w:r>
      <w:r>
        <w:rPr>
          <w:rFonts w:ascii="Arial" w:hAnsi="Arial" w:cs="Arial"/>
          <w:sz w:val="22"/>
          <w:szCs w:val="22"/>
        </w:rPr>
        <w:t xml:space="preserve"> a Části plnění </w:t>
      </w:r>
      <w:r w:rsidR="00302690">
        <w:rPr>
          <w:rFonts w:ascii="Arial" w:hAnsi="Arial" w:cs="Arial"/>
          <w:sz w:val="22"/>
          <w:szCs w:val="22"/>
        </w:rPr>
        <w:t>S</w:t>
      </w:r>
      <w:r>
        <w:rPr>
          <w:rFonts w:ascii="Arial" w:hAnsi="Arial" w:cs="Arial"/>
          <w:sz w:val="22"/>
          <w:szCs w:val="22"/>
        </w:rPr>
        <w:t>tudie</w:t>
      </w:r>
      <w:r w:rsidRPr="00F83994">
        <w:rPr>
          <w:rFonts w:ascii="Arial" w:hAnsi="Arial" w:cs="Arial"/>
          <w:sz w:val="22"/>
          <w:szCs w:val="22"/>
        </w:rPr>
        <w:t xml:space="preserve"> </w:t>
      </w:r>
      <w:r w:rsidRPr="00F171C8">
        <w:rPr>
          <w:rFonts w:ascii="Arial" w:hAnsi="Arial" w:cs="Arial"/>
          <w:sz w:val="22"/>
          <w:szCs w:val="22"/>
        </w:rPr>
        <w:t xml:space="preserve">po řádném předání a převzetí </w:t>
      </w:r>
      <w:r w:rsidR="006205B7">
        <w:rPr>
          <w:rFonts w:ascii="Arial" w:hAnsi="Arial" w:cs="Arial"/>
          <w:sz w:val="22"/>
          <w:szCs w:val="22"/>
        </w:rPr>
        <w:t xml:space="preserve">této části </w:t>
      </w:r>
      <w:r w:rsidRPr="00F171C8">
        <w:rPr>
          <w:rFonts w:ascii="Arial" w:hAnsi="Arial" w:cs="Arial"/>
          <w:sz w:val="22"/>
          <w:szCs w:val="22"/>
        </w:rPr>
        <w:t xml:space="preserve">díla dle čl. XII odst. 1 této </w:t>
      </w:r>
      <w:r>
        <w:rPr>
          <w:rFonts w:ascii="Arial" w:hAnsi="Arial" w:cs="Arial"/>
          <w:sz w:val="22"/>
          <w:szCs w:val="22"/>
        </w:rPr>
        <w:t>S</w:t>
      </w:r>
      <w:r w:rsidRPr="00F171C8">
        <w:rPr>
          <w:rFonts w:ascii="Arial" w:hAnsi="Arial" w:cs="Arial"/>
          <w:sz w:val="22"/>
          <w:szCs w:val="22"/>
        </w:rPr>
        <w:t>mlouvy</w:t>
      </w:r>
      <w:r>
        <w:rPr>
          <w:rFonts w:ascii="Arial" w:hAnsi="Arial" w:cs="Arial"/>
          <w:sz w:val="22"/>
          <w:szCs w:val="22"/>
        </w:rPr>
        <w:t xml:space="preserve"> ve výši ……………,- Kč</w:t>
      </w:r>
      <w:r w:rsidR="005C5673">
        <w:rPr>
          <w:rFonts w:ascii="Arial" w:hAnsi="Arial" w:cs="Arial"/>
          <w:sz w:val="22"/>
          <w:szCs w:val="22"/>
        </w:rPr>
        <w:t xml:space="preserve"> bez DPH</w:t>
      </w:r>
      <w:r>
        <w:rPr>
          <w:rFonts w:ascii="Arial" w:hAnsi="Arial" w:cs="Arial"/>
          <w:sz w:val="22"/>
          <w:szCs w:val="22"/>
        </w:rPr>
        <w:t>,</w:t>
      </w:r>
    </w:p>
    <w:p w14:paraId="493B09CF" w14:textId="599AE51C" w:rsidR="000C13E9" w:rsidRDefault="005C5673" w:rsidP="00F26847">
      <w:pPr>
        <w:tabs>
          <w:tab w:val="left" w:pos="709"/>
        </w:tabs>
        <w:ind w:left="709" w:hanging="425"/>
        <w:jc w:val="both"/>
        <w:rPr>
          <w:rFonts w:ascii="Arial" w:hAnsi="Arial" w:cs="Arial"/>
          <w:sz w:val="22"/>
          <w:szCs w:val="22"/>
        </w:rPr>
      </w:pPr>
      <w:r>
        <w:rPr>
          <w:rFonts w:ascii="Arial" w:hAnsi="Arial" w:cs="Arial"/>
          <w:sz w:val="22"/>
          <w:szCs w:val="22"/>
        </w:rPr>
        <w:t>b</w:t>
      </w:r>
      <w:r w:rsidR="00F26847" w:rsidRPr="00F171C8">
        <w:rPr>
          <w:rFonts w:ascii="Arial" w:hAnsi="Arial" w:cs="Arial"/>
          <w:sz w:val="22"/>
          <w:szCs w:val="22"/>
        </w:rPr>
        <w:t>)</w:t>
      </w:r>
      <w:r w:rsidR="00F26847" w:rsidRPr="00F171C8">
        <w:rPr>
          <w:rFonts w:ascii="Arial" w:hAnsi="Arial" w:cs="Arial"/>
          <w:sz w:val="22"/>
          <w:szCs w:val="22"/>
        </w:rPr>
        <w:tab/>
        <w:t xml:space="preserve">úhrada Části plnění </w:t>
      </w:r>
      <w:r w:rsidR="000C13E9">
        <w:rPr>
          <w:rFonts w:ascii="Arial" w:hAnsi="Arial" w:cs="Arial"/>
          <w:sz w:val="22"/>
          <w:szCs w:val="22"/>
        </w:rPr>
        <w:t>DSP</w:t>
      </w:r>
      <w:r w:rsidR="00F26847" w:rsidRPr="00F171C8">
        <w:rPr>
          <w:rFonts w:ascii="Arial" w:hAnsi="Arial" w:cs="Arial"/>
          <w:sz w:val="22"/>
          <w:szCs w:val="22"/>
        </w:rPr>
        <w:t xml:space="preserve"> po řádném předání a převzetí </w:t>
      </w:r>
      <w:r w:rsidR="006205B7">
        <w:rPr>
          <w:rFonts w:ascii="Arial" w:hAnsi="Arial" w:cs="Arial"/>
          <w:sz w:val="22"/>
          <w:szCs w:val="22"/>
        </w:rPr>
        <w:t xml:space="preserve">této části </w:t>
      </w:r>
      <w:r w:rsidR="006205B7" w:rsidRPr="00F171C8">
        <w:rPr>
          <w:rFonts w:ascii="Arial" w:hAnsi="Arial" w:cs="Arial"/>
          <w:sz w:val="22"/>
          <w:szCs w:val="22"/>
        </w:rPr>
        <w:t xml:space="preserve">díla </w:t>
      </w:r>
      <w:r w:rsidR="00F26847" w:rsidRPr="00F171C8">
        <w:rPr>
          <w:rFonts w:ascii="Arial" w:hAnsi="Arial" w:cs="Arial"/>
          <w:sz w:val="22"/>
          <w:szCs w:val="22"/>
        </w:rPr>
        <w:t xml:space="preserve">dle čl. XII odst. 1 této </w:t>
      </w:r>
      <w:r w:rsidR="0037157C">
        <w:rPr>
          <w:rFonts w:ascii="Arial" w:hAnsi="Arial" w:cs="Arial"/>
          <w:sz w:val="22"/>
          <w:szCs w:val="22"/>
        </w:rPr>
        <w:t>S</w:t>
      </w:r>
      <w:r w:rsidR="00F26847" w:rsidRPr="00F171C8">
        <w:rPr>
          <w:rFonts w:ascii="Arial" w:hAnsi="Arial" w:cs="Arial"/>
          <w:sz w:val="22"/>
          <w:szCs w:val="22"/>
        </w:rPr>
        <w:t>mlouvy</w:t>
      </w:r>
      <w:r w:rsidR="000F2E5B">
        <w:rPr>
          <w:rFonts w:ascii="Arial" w:hAnsi="Arial" w:cs="Arial"/>
          <w:sz w:val="22"/>
          <w:szCs w:val="22"/>
        </w:rPr>
        <w:t xml:space="preserve"> </w:t>
      </w:r>
      <w:r w:rsidR="00B70633">
        <w:rPr>
          <w:rFonts w:ascii="Arial" w:hAnsi="Arial" w:cs="Arial"/>
          <w:sz w:val="22"/>
          <w:szCs w:val="22"/>
        </w:rPr>
        <w:t xml:space="preserve">ve výši </w:t>
      </w:r>
      <w:r w:rsidR="00F83994">
        <w:rPr>
          <w:rFonts w:ascii="Arial" w:hAnsi="Arial" w:cs="Arial"/>
          <w:sz w:val="22"/>
          <w:szCs w:val="22"/>
        </w:rPr>
        <w:t>……………..,</w:t>
      </w:r>
      <w:r w:rsidR="00B70633">
        <w:rPr>
          <w:rFonts w:ascii="Arial" w:hAnsi="Arial" w:cs="Arial"/>
          <w:sz w:val="22"/>
          <w:szCs w:val="22"/>
        </w:rPr>
        <w:t>- Kč</w:t>
      </w:r>
      <w:r>
        <w:rPr>
          <w:rFonts w:ascii="Arial" w:hAnsi="Arial" w:cs="Arial"/>
          <w:sz w:val="22"/>
          <w:szCs w:val="22"/>
        </w:rPr>
        <w:t xml:space="preserve"> bez DPH</w:t>
      </w:r>
      <w:r w:rsidR="00E80D34">
        <w:rPr>
          <w:rFonts w:ascii="Arial" w:hAnsi="Arial" w:cs="Arial"/>
          <w:sz w:val="22"/>
          <w:szCs w:val="22"/>
        </w:rPr>
        <w:t>,</w:t>
      </w:r>
    </w:p>
    <w:p w14:paraId="0137BEEE" w14:textId="68CDCD88" w:rsidR="000C13E9" w:rsidRDefault="005C5673" w:rsidP="00F26847">
      <w:pPr>
        <w:tabs>
          <w:tab w:val="left" w:pos="709"/>
        </w:tabs>
        <w:ind w:left="709" w:hanging="425"/>
        <w:jc w:val="both"/>
        <w:rPr>
          <w:rFonts w:ascii="Arial" w:hAnsi="Arial" w:cs="Arial"/>
          <w:sz w:val="22"/>
          <w:szCs w:val="22"/>
        </w:rPr>
      </w:pPr>
      <w:r>
        <w:rPr>
          <w:rFonts w:ascii="Arial" w:hAnsi="Arial" w:cs="Arial"/>
          <w:sz w:val="22"/>
          <w:szCs w:val="22"/>
        </w:rPr>
        <w:t>c</w:t>
      </w:r>
      <w:r w:rsidR="000C13E9">
        <w:rPr>
          <w:rFonts w:ascii="Arial" w:hAnsi="Arial" w:cs="Arial"/>
          <w:sz w:val="22"/>
          <w:szCs w:val="22"/>
        </w:rPr>
        <w:t>)</w:t>
      </w:r>
      <w:r w:rsidR="000C13E9">
        <w:rPr>
          <w:rFonts w:ascii="Arial" w:hAnsi="Arial" w:cs="Arial"/>
          <w:sz w:val="22"/>
          <w:szCs w:val="22"/>
        </w:rPr>
        <w:tab/>
        <w:t xml:space="preserve">úhrada </w:t>
      </w:r>
      <w:r w:rsidR="000C13E9" w:rsidRPr="000C13E9">
        <w:rPr>
          <w:rFonts w:ascii="Arial" w:hAnsi="Arial" w:cs="Arial"/>
          <w:sz w:val="22"/>
          <w:szCs w:val="22"/>
        </w:rPr>
        <w:t xml:space="preserve">Část plnění inženýrská činnost a SP </w:t>
      </w:r>
      <w:r>
        <w:rPr>
          <w:rFonts w:ascii="Arial" w:hAnsi="Arial" w:cs="Arial"/>
          <w:sz w:val="22"/>
          <w:szCs w:val="22"/>
        </w:rPr>
        <w:t xml:space="preserve">(vč. zajištění povolení Stavby) </w:t>
      </w:r>
      <w:r w:rsidR="000C13E9" w:rsidRPr="00F171C8">
        <w:rPr>
          <w:rFonts w:ascii="Arial" w:hAnsi="Arial" w:cs="Arial"/>
          <w:sz w:val="22"/>
          <w:szCs w:val="22"/>
        </w:rPr>
        <w:t xml:space="preserve">po řádném předání a převzetí </w:t>
      </w:r>
      <w:r w:rsidR="006205B7">
        <w:rPr>
          <w:rFonts w:ascii="Arial" w:hAnsi="Arial" w:cs="Arial"/>
          <w:sz w:val="22"/>
          <w:szCs w:val="22"/>
        </w:rPr>
        <w:t xml:space="preserve">této části </w:t>
      </w:r>
      <w:r w:rsidR="006205B7" w:rsidRPr="00F171C8">
        <w:rPr>
          <w:rFonts w:ascii="Arial" w:hAnsi="Arial" w:cs="Arial"/>
          <w:sz w:val="22"/>
          <w:szCs w:val="22"/>
        </w:rPr>
        <w:t xml:space="preserve">díla </w:t>
      </w:r>
      <w:r w:rsidR="000C13E9" w:rsidRPr="00F171C8">
        <w:rPr>
          <w:rFonts w:ascii="Arial" w:hAnsi="Arial" w:cs="Arial"/>
          <w:sz w:val="22"/>
          <w:szCs w:val="22"/>
        </w:rPr>
        <w:t xml:space="preserve">dle čl. XII odst. 1 této </w:t>
      </w:r>
      <w:r w:rsidR="000C13E9">
        <w:rPr>
          <w:rFonts w:ascii="Arial" w:hAnsi="Arial" w:cs="Arial"/>
          <w:sz w:val="22"/>
          <w:szCs w:val="22"/>
        </w:rPr>
        <w:t>S</w:t>
      </w:r>
      <w:r w:rsidR="000C13E9" w:rsidRPr="00F171C8">
        <w:rPr>
          <w:rFonts w:ascii="Arial" w:hAnsi="Arial" w:cs="Arial"/>
          <w:sz w:val="22"/>
          <w:szCs w:val="22"/>
        </w:rPr>
        <w:t>mlouvy</w:t>
      </w:r>
      <w:r w:rsidR="00E80D34">
        <w:rPr>
          <w:rFonts w:ascii="Arial" w:hAnsi="Arial" w:cs="Arial"/>
          <w:sz w:val="22"/>
          <w:szCs w:val="22"/>
        </w:rPr>
        <w:t xml:space="preserve"> ve výši </w:t>
      </w:r>
      <w:r w:rsidR="00F83994">
        <w:rPr>
          <w:rFonts w:ascii="Arial" w:hAnsi="Arial" w:cs="Arial"/>
          <w:sz w:val="22"/>
          <w:szCs w:val="22"/>
        </w:rPr>
        <w:t>………..</w:t>
      </w:r>
      <w:r w:rsidR="00E80D34">
        <w:rPr>
          <w:rFonts w:ascii="Arial" w:hAnsi="Arial" w:cs="Arial"/>
          <w:sz w:val="22"/>
          <w:szCs w:val="22"/>
        </w:rPr>
        <w:t>,- Kč</w:t>
      </w:r>
      <w:r>
        <w:rPr>
          <w:rFonts w:ascii="Arial" w:hAnsi="Arial" w:cs="Arial"/>
          <w:sz w:val="22"/>
          <w:szCs w:val="22"/>
        </w:rPr>
        <w:t xml:space="preserve"> bez DPH</w:t>
      </w:r>
      <w:r w:rsidR="00E80D34">
        <w:rPr>
          <w:rFonts w:ascii="Arial" w:hAnsi="Arial" w:cs="Arial"/>
          <w:sz w:val="22"/>
          <w:szCs w:val="22"/>
        </w:rPr>
        <w:t>,</w:t>
      </w:r>
    </w:p>
    <w:p w14:paraId="58DEE99E" w14:textId="3A52CA46" w:rsidR="000F2E0C" w:rsidRDefault="005C5673" w:rsidP="00F26847">
      <w:pPr>
        <w:tabs>
          <w:tab w:val="left" w:pos="709"/>
        </w:tabs>
        <w:ind w:left="709" w:hanging="425"/>
        <w:jc w:val="both"/>
        <w:rPr>
          <w:rFonts w:ascii="Arial" w:hAnsi="Arial" w:cs="Arial"/>
          <w:sz w:val="22"/>
          <w:szCs w:val="22"/>
        </w:rPr>
      </w:pPr>
      <w:r>
        <w:rPr>
          <w:rFonts w:ascii="Arial" w:hAnsi="Arial" w:cs="Arial"/>
          <w:sz w:val="22"/>
          <w:szCs w:val="22"/>
        </w:rPr>
        <w:t>d</w:t>
      </w:r>
      <w:r w:rsidR="00F26847" w:rsidRPr="00F171C8">
        <w:rPr>
          <w:rFonts w:ascii="Arial" w:hAnsi="Arial" w:cs="Arial"/>
          <w:sz w:val="22"/>
          <w:szCs w:val="22"/>
        </w:rPr>
        <w:t>)</w:t>
      </w:r>
      <w:r w:rsidR="00F26847" w:rsidRPr="00F171C8">
        <w:rPr>
          <w:rFonts w:ascii="Arial" w:hAnsi="Arial" w:cs="Arial"/>
          <w:sz w:val="22"/>
          <w:szCs w:val="22"/>
        </w:rPr>
        <w:tab/>
        <w:t>úhrada Části plnění</w:t>
      </w:r>
      <w:r w:rsidR="000C13E9">
        <w:rPr>
          <w:rFonts w:ascii="Arial" w:hAnsi="Arial" w:cs="Arial"/>
          <w:sz w:val="22"/>
          <w:szCs w:val="22"/>
        </w:rPr>
        <w:t xml:space="preserve"> PDPS</w:t>
      </w:r>
      <w:r w:rsidR="00F26847" w:rsidRPr="00F171C8">
        <w:rPr>
          <w:rFonts w:ascii="Arial" w:hAnsi="Arial" w:cs="Arial"/>
          <w:sz w:val="22"/>
          <w:szCs w:val="22"/>
        </w:rPr>
        <w:t xml:space="preserve"> </w:t>
      </w:r>
      <w:r w:rsidR="00386C92">
        <w:rPr>
          <w:rFonts w:ascii="Arial" w:hAnsi="Arial" w:cs="Arial"/>
          <w:sz w:val="22"/>
          <w:szCs w:val="22"/>
        </w:rPr>
        <w:t xml:space="preserve">po </w:t>
      </w:r>
      <w:r w:rsidR="000C13E9" w:rsidRPr="00F171C8">
        <w:rPr>
          <w:rFonts w:ascii="Arial" w:hAnsi="Arial" w:cs="Arial"/>
          <w:sz w:val="22"/>
          <w:szCs w:val="22"/>
        </w:rPr>
        <w:t xml:space="preserve">řádném předání a převzetí </w:t>
      </w:r>
      <w:r w:rsidR="00386C92">
        <w:rPr>
          <w:rFonts w:ascii="Arial" w:hAnsi="Arial" w:cs="Arial"/>
          <w:sz w:val="22"/>
          <w:szCs w:val="22"/>
        </w:rPr>
        <w:t xml:space="preserve">předání </w:t>
      </w:r>
      <w:r w:rsidR="006205B7">
        <w:rPr>
          <w:rFonts w:ascii="Arial" w:hAnsi="Arial" w:cs="Arial"/>
          <w:sz w:val="22"/>
          <w:szCs w:val="22"/>
        </w:rPr>
        <w:t xml:space="preserve">této části </w:t>
      </w:r>
      <w:r w:rsidR="006205B7" w:rsidRPr="00F171C8">
        <w:rPr>
          <w:rFonts w:ascii="Arial" w:hAnsi="Arial" w:cs="Arial"/>
          <w:sz w:val="22"/>
          <w:szCs w:val="22"/>
        </w:rPr>
        <w:t xml:space="preserve">díla </w:t>
      </w:r>
      <w:r w:rsidR="00F26847" w:rsidRPr="00F171C8">
        <w:rPr>
          <w:rFonts w:ascii="Arial" w:hAnsi="Arial" w:cs="Arial"/>
          <w:sz w:val="22"/>
          <w:szCs w:val="22"/>
        </w:rPr>
        <w:t xml:space="preserve">dle čl. XII odst. </w:t>
      </w:r>
      <w:r w:rsidR="000C13E9">
        <w:rPr>
          <w:rFonts w:ascii="Arial" w:hAnsi="Arial" w:cs="Arial"/>
          <w:sz w:val="22"/>
          <w:szCs w:val="22"/>
        </w:rPr>
        <w:t>1</w:t>
      </w:r>
      <w:r w:rsidR="00F26847" w:rsidRPr="00F171C8">
        <w:rPr>
          <w:rFonts w:ascii="Arial" w:hAnsi="Arial" w:cs="Arial"/>
          <w:sz w:val="22"/>
          <w:szCs w:val="22"/>
        </w:rPr>
        <w:t xml:space="preserve"> této </w:t>
      </w:r>
      <w:r w:rsidR="0037157C">
        <w:rPr>
          <w:rFonts w:ascii="Arial" w:hAnsi="Arial" w:cs="Arial"/>
          <w:sz w:val="22"/>
          <w:szCs w:val="22"/>
        </w:rPr>
        <w:t>S</w:t>
      </w:r>
      <w:r w:rsidR="00F26847" w:rsidRPr="00F171C8">
        <w:rPr>
          <w:rFonts w:ascii="Arial" w:hAnsi="Arial" w:cs="Arial"/>
          <w:sz w:val="22"/>
          <w:szCs w:val="22"/>
        </w:rPr>
        <w:t>mlouvy</w:t>
      </w:r>
      <w:r w:rsidR="00E80D34">
        <w:rPr>
          <w:rFonts w:ascii="Arial" w:hAnsi="Arial" w:cs="Arial"/>
          <w:sz w:val="22"/>
          <w:szCs w:val="22"/>
        </w:rPr>
        <w:t xml:space="preserve"> ve výši </w:t>
      </w:r>
      <w:r>
        <w:rPr>
          <w:rFonts w:ascii="Arial" w:hAnsi="Arial" w:cs="Arial"/>
          <w:sz w:val="22"/>
          <w:szCs w:val="22"/>
        </w:rPr>
        <w:t>………..</w:t>
      </w:r>
      <w:r w:rsidR="00E80D34">
        <w:rPr>
          <w:rFonts w:ascii="Arial" w:hAnsi="Arial" w:cs="Arial"/>
          <w:sz w:val="22"/>
          <w:szCs w:val="22"/>
        </w:rPr>
        <w:t>,- Kč</w:t>
      </w:r>
      <w:r>
        <w:rPr>
          <w:rFonts w:ascii="Arial" w:hAnsi="Arial" w:cs="Arial"/>
          <w:sz w:val="22"/>
          <w:szCs w:val="22"/>
        </w:rPr>
        <w:t xml:space="preserve"> bez DPH</w:t>
      </w:r>
      <w:r w:rsidR="00E80D34">
        <w:rPr>
          <w:rFonts w:ascii="Arial" w:hAnsi="Arial" w:cs="Arial"/>
          <w:sz w:val="22"/>
          <w:szCs w:val="22"/>
        </w:rPr>
        <w:t>,</w:t>
      </w:r>
    </w:p>
    <w:p w14:paraId="59724C1C" w14:textId="51FC1B86" w:rsidR="005C5673" w:rsidRPr="00F171C8" w:rsidRDefault="006205B7" w:rsidP="005C5673">
      <w:pPr>
        <w:tabs>
          <w:tab w:val="left" w:pos="709"/>
        </w:tabs>
        <w:ind w:left="709" w:hanging="425"/>
        <w:jc w:val="both"/>
        <w:rPr>
          <w:rFonts w:ascii="Arial" w:hAnsi="Arial" w:cs="Arial"/>
          <w:sz w:val="22"/>
          <w:szCs w:val="22"/>
        </w:rPr>
      </w:pPr>
      <w:r>
        <w:rPr>
          <w:rFonts w:ascii="Arial" w:hAnsi="Arial" w:cs="Arial"/>
          <w:sz w:val="22"/>
          <w:szCs w:val="22"/>
        </w:rPr>
        <w:t>e</w:t>
      </w:r>
      <w:r w:rsidR="005C5673" w:rsidRPr="00F171C8">
        <w:rPr>
          <w:rFonts w:ascii="Arial" w:hAnsi="Arial" w:cs="Arial"/>
          <w:sz w:val="22"/>
          <w:szCs w:val="22"/>
        </w:rPr>
        <w:t>)</w:t>
      </w:r>
      <w:r w:rsidR="005C5673" w:rsidRPr="00F171C8">
        <w:rPr>
          <w:rFonts w:ascii="Arial" w:hAnsi="Arial" w:cs="Arial"/>
          <w:sz w:val="22"/>
          <w:szCs w:val="22"/>
        </w:rPr>
        <w:tab/>
        <w:t>úhrada Části plnění</w:t>
      </w:r>
      <w:r w:rsidR="005C5673">
        <w:rPr>
          <w:rFonts w:ascii="Arial" w:hAnsi="Arial" w:cs="Arial"/>
          <w:sz w:val="22"/>
          <w:szCs w:val="22"/>
        </w:rPr>
        <w:t xml:space="preserve"> p</w:t>
      </w:r>
      <w:r w:rsidR="005C5673" w:rsidRPr="000C13E9">
        <w:rPr>
          <w:rFonts w:ascii="Arial" w:hAnsi="Arial" w:cs="Arial"/>
          <w:sz w:val="22"/>
          <w:szCs w:val="22"/>
        </w:rPr>
        <w:t>oskytování součinnosti</w:t>
      </w:r>
      <w:r w:rsidR="005C5673" w:rsidRPr="00F171C8">
        <w:rPr>
          <w:rFonts w:ascii="Arial" w:hAnsi="Arial" w:cs="Arial"/>
          <w:sz w:val="22"/>
          <w:szCs w:val="22"/>
        </w:rPr>
        <w:t xml:space="preserve"> </w:t>
      </w:r>
      <w:r w:rsidR="00E812D8">
        <w:rPr>
          <w:rFonts w:ascii="Arial" w:hAnsi="Arial" w:cs="Arial"/>
          <w:sz w:val="22"/>
          <w:szCs w:val="22"/>
        </w:rPr>
        <w:t xml:space="preserve">a </w:t>
      </w:r>
      <w:r w:rsidR="00E812D8" w:rsidRPr="00F171C8">
        <w:rPr>
          <w:rFonts w:ascii="Arial" w:hAnsi="Arial" w:cs="Arial"/>
          <w:sz w:val="22"/>
          <w:szCs w:val="22"/>
        </w:rPr>
        <w:t>Části plnění</w:t>
      </w:r>
      <w:r w:rsidR="00E812D8">
        <w:rPr>
          <w:rFonts w:ascii="Arial" w:hAnsi="Arial" w:cs="Arial"/>
          <w:sz w:val="22"/>
          <w:szCs w:val="22"/>
        </w:rPr>
        <w:t xml:space="preserve"> Autorský dozor</w:t>
      </w:r>
      <w:r w:rsidR="00E812D8" w:rsidRPr="00F171C8">
        <w:rPr>
          <w:rFonts w:ascii="Arial" w:hAnsi="Arial" w:cs="Arial"/>
          <w:sz w:val="22"/>
          <w:szCs w:val="22"/>
        </w:rPr>
        <w:t xml:space="preserve"> </w:t>
      </w:r>
      <w:r w:rsidR="005C5673">
        <w:rPr>
          <w:rFonts w:ascii="Arial" w:hAnsi="Arial" w:cs="Arial"/>
          <w:sz w:val="22"/>
          <w:szCs w:val="22"/>
        </w:rPr>
        <w:t xml:space="preserve">po </w:t>
      </w:r>
      <w:r w:rsidR="005C5673" w:rsidRPr="00F171C8">
        <w:rPr>
          <w:rFonts w:ascii="Arial" w:hAnsi="Arial" w:cs="Arial"/>
          <w:sz w:val="22"/>
          <w:szCs w:val="22"/>
        </w:rPr>
        <w:t xml:space="preserve">řádném předání a převzetí </w:t>
      </w:r>
      <w:r w:rsidR="00E812D8">
        <w:rPr>
          <w:rFonts w:ascii="Arial" w:hAnsi="Arial" w:cs="Arial"/>
          <w:sz w:val="22"/>
          <w:szCs w:val="22"/>
        </w:rPr>
        <w:t>dokončené Stavby</w:t>
      </w:r>
      <w:r w:rsidR="005C5673">
        <w:rPr>
          <w:rFonts w:ascii="Arial" w:hAnsi="Arial" w:cs="Arial"/>
          <w:sz w:val="22"/>
          <w:szCs w:val="22"/>
        </w:rPr>
        <w:t xml:space="preserve"> ve výši</w:t>
      </w:r>
      <w:r w:rsidR="00E812D8">
        <w:rPr>
          <w:rFonts w:ascii="Arial" w:hAnsi="Arial" w:cs="Arial"/>
          <w:sz w:val="22"/>
          <w:szCs w:val="22"/>
        </w:rPr>
        <w:t xml:space="preserve"> …………</w:t>
      </w:r>
      <w:r w:rsidR="005C5673">
        <w:rPr>
          <w:rFonts w:ascii="Arial" w:hAnsi="Arial" w:cs="Arial"/>
          <w:sz w:val="22"/>
          <w:szCs w:val="22"/>
        </w:rPr>
        <w:t>,- Kč</w:t>
      </w:r>
      <w:r w:rsidR="00E812D8">
        <w:rPr>
          <w:rFonts w:ascii="Arial" w:hAnsi="Arial" w:cs="Arial"/>
          <w:sz w:val="22"/>
          <w:szCs w:val="22"/>
        </w:rPr>
        <w:t xml:space="preserve"> bez </w:t>
      </w:r>
      <w:r w:rsidR="00D71883">
        <w:rPr>
          <w:rFonts w:ascii="Arial" w:hAnsi="Arial" w:cs="Arial"/>
          <w:sz w:val="22"/>
          <w:szCs w:val="22"/>
        </w:rPr>
        <w:t>D</w:t>
      </w:r>
      <w:r w:rsidR="00E812D8">
        <w:rPr>
          <w:rFonts w:ascii="Arial" w:hAnsi="Arial" w:cs="Arial"/>
          <w:sz w:val="22"/>
          <w:szCs w:val="22"/>
        </w:rPr>
        <w:t>PH</w:t>
      </w:r>
      <w:r w:rsidR="005C5673">
        <w:rPr>
          <w:rFonts w:ascii="Arial" w:hAnsi="Arial" w:cs="Arial"/>
          <w:sz w:val="22"/>
          <w:szCs w:val="22"/>
        </w:rPr>
        <w:t>,</w:t>
      </w:r>
      <w:r w:rsidR="00F10511">
        <w:rPr>
          <w:rFonts w:ascii="Arial" w:hAnsi="Arial" w:cs="Arial"/>
          <w:sz w:val="22"/>
          <w:szCs w:val="22"/>
        </w:rPr>
        <w:t xml:space="preserve"> s tím, že přílohou faktury bude závěrečná zpráva Zhotovitele o provádění těchto činností.</w:t>
      </w:r>
    </w:p>
    <w:p w14:paraId="454DEC62" w14:textId="77777777" w:rsidR="005C5673" w:rsidRPr="00F171C8" w:rsidRDefault="005C5673" w:rsidP="00F26847">
      <w:pPr>
        <w:tabs>
          <w:tab w:val="left" w:pos="709"/>
        </w:tabs>
        <w:ind w:left="709" w:hanging="425"/>
        <w:jc w:val="both"/>
        <w:rPr>
          <w:rFonts w:ascii="Arial" w:hAnsi="Arial" w:cs="Arial"/>
          <w:sz w:val="22"/>
          <w:szCs w:val="22"/>
        </w:rPr>
      </w:pPr>
    </w:p>
    <w:p w14:paraId="7AB5311B" w14:textId="1B337E45" w:rsidR="00F26847" w:rsidRDefault="00D71883" w:rsidP="000F2E0C">
      <w:pPr>
        <w:tabs>
          <w:tab w:val="left" w:pos="284"/>
        </w:tabs>
        <w:ind w:left="284"/>
        <w:jc w:val="both"/>
        <w:rPr>
          <w:rFonts w:ascii="Arial" w:hAnsi="Arial" w:cs="Arial"/>
          <w:sz w:val="22"/>
          <w:szCs w:val="22"/>
        </w:rPr>
      </w:pPr>
      <w:r>
        <w:rPr>
          <w:rFonts w:ascii="Arial" w:hAnsi="Arial" w:cs="Arial"/>
          <w:sz w:val="22"/>
          <w:szCs w:val="22"/>
        </w:rPr>
        <w:t>Pouze</w:t>
      </w:r>
      <w:r w:rsidR="00F26847" w:rsidRPr="00F171C8">
        <w:rPr>
          <w:rFonts w:ascii="Arial" w:hAnsi="Arial" w:cs="Arial"/>
          <w:sz w:val="22"/>
          <w:szCs w:val="22"/>
        </w:rPr>
        <w:t xml:space="preserve"> po podpisu příslušného předávacího protokolu dle čl. XII. této </w:t>
      </w:r>
      <w:r w:rsidR="0037157C">
        <w:rPr>
          <w:rFonts w:ascii="Arial" w:hAnsi="Arial" w:cs="Arial"/>
          <w:sz w:val="22"/>
          <w:szCs w:val="22"/>
        </w:rPr>
        <w:t>S</w:t>
      </w:r>
      <w:r w:rsidR="00F26847" w:rsidRPr="00F171C8">
        <w:rPr>
          <w:rFonts w:ascii="Arial" w:hAnsi="Arial" w:cs="Arial"/>
          <w:sz w:val="22"/>
          <w:szCs w:val="22"/>
        </w:rPr>
        <w:t xml:space="preserve">mlouvy může Zhotovitel vystavit a zaslat Objednateli písemnou fakturu pro úhradu ceny díla dle tohoto článku. Tato faktura Zhotovitele musí obsahovat označení díla, číslo </w:t>
      </w:r>
      <w:r w:rsidR="0037157C">
        <w:rPr>
          <w:rFonts w:ascii="Arial" w:hAnsi="Arial" w:cs="Arial"/>
          <w:sz w:val="22"/>
          <w:szCs w:val="22"/>
        </w:rPr>
        <w:t>S</w:t>
      </w:r>
      <w:r w:rsidR="00F26847" w:rsidRPr="00F171C8">
        <w:rPr>
          <w:rFonts w:ascii="Arial" w:hAnsi="Arial" w:cs="Arial"/>
          <w:sz w:val="22"/>
          <w:szCs w:val="22"/>
        </w:rPr>
        <w:t xml:space="preserve">mlouvy, náležitosti obchodní listiny, účetního a daňového dokladu dle platných právních předpisů a její přílohou bude kopie předávacích protokolů dle čl. XII. této </w:t>
      </w:r>
      <w:r w:rsidR="004F4285">
        <w:rPr>
          <w:rFonts w:ascii="Arial" w:hAnsi="Arial" w:cs="Arial"/>
          <w:sz w:val="22"/>
          <w:szCs w:val="22"/>
        </w:rPr>
        <w:t>S</w:t>
      </w:r>
      <w:r w:rsidR="00F26847" w:rsidRPr="00F171C8">
        <w:rPr>
          <w:rFonts w:ascii="Arial" w:hAnsi="Arial" w:cs="Arial"/>
          <w:sz w:val="22"/>
          <w:szCs w:val="22"/>
        </w:rPr>
        <w:t>mlouvy. V případě, že faktura nebude mít dohodnuté náležitosti nebo bude obsahovat nesprávné údaje, je Objednatel oprávněn zaslat ji ve lhůtě splatnosti zpět k opravě či doplnění, aniž se tak dostane do prodlení se splatností; lhůta splatnosti počíná běžet znovu od obdržení náležitě doplněné či opravené faktury. Splatnost faktury dle tohoto odstavce se sjednává na 30 dnů od doručení.</w:t>
      </w:r>
    </w:p>
    <w:p w14:paraId="1429C96E" w14:textId="77777777" w:rsidR="00877FB8" w:rsidRPr="00877FB8" w:rsidRDefault="00877FB8" w:rsidP="00877FB8">
      <w:pPr>
        <w:tabs>
          <w:tab w:val="left" w:pos="284"/>
        </w:tabs>
        <w:ind w:left="284"/>
        <w:jc w:val="both"/>
        <w:rPr>
          <w:rFonts w:ascii="Arial" w:hAnsi="Arial" w:cs="Arial"/>
          <w:sz w:val="22"/>
          <w:szCs w:val="22"/>
        </w:rPr>
      </w:pPr>
      <w:r w:rsidRPr="00877FB8">
        <w:rPr>
          <w:rFonts w:ascii="Arial" w:hAnsi="Arial" w:cs="Arial"/>
          <w:sz w:val="22"/>
          <w:szCs w:val="22"/>
        </w:rPr>
        <w:t>F</w:t>
      </w:r>
      <w:r w:rsidR="001514A4" w:rsidRPr="00877FB8">
        <w:rPr>
          <w:rFonts w:ascii="Arial" w:hAnsi="Arial" w:cs="Arial"/>
          <w:sz w:val="22"/>
          <w:szCs w:val="22"/>
        </w:rPr>
        <w:t>akturační adresa</w:t>
      </w:r>
      <w:r w:rsidRPr="00877FB8">
        <w:rPr>
          <w:rFonts w:ascii="Arial" w:hAnsi="Arial" w:cs="Arial"/>
          <w:sz w:val="22"/>
          <w:szCs w:val="22"/>
        </w:rPr>
        <w:t xml:space="preserve"> a doručovací adresa:</w:t>
      </w:r>
    </w:p>
    <w:p w14:paraId="222134BD" w14:textId="77777777" w:rsidR="00877FB8" w:rsidRDefault="00877FB8" w:rsidP="00877FB8">
      <w:pPr>
        <w:tabs>
          <w:tab w:val="left" w:pos="284"/>
        </w:tabs>
        <w:ind w:left="284"/>
        <w:jc w:val="both"/>
        <w:rPr>
          <w:rFonts w:ascii="Arial" w:hAnsi="Arial" w:cs="Arial"/>
          <w:sz w:val="22"/>
          <w:szCs w:val="22"/>
        </w:rPr>
      </w:pPr>
      <w:r w:rsidRPr="00A61204">
        <w:rPr>
          <w:rFonts w:ascii="Arial" w:hAnsi="Arial" w:cs="Arial"/>
          <w:sz w:val="22"/>
          <w:szCs w:val="22"/>
        </w:rPr>
        <w:t xml:space="preserve">Statutární město Brno, Dominikánské nám. </w:t>
      </w:r>
      <w:r>
        <w:rPr>
          <w:rFonts w:ascii="Arial" w:hAnsi="Arial" w:cs="Arial"/>
          <w:sz w:val="22"/>
          <w:szCs w:val="22"/>
        </w:rPr>
        <w:t>196/1</w:t>
      </w:r>
      <w:r w:rsidRPr="00A61204">
        <w:rPr>
          <w:rFonts w:ascii="Arial" w:hAnsi="Arial" w:cs="Arial"/>
          <w:sz w:val="22"/>
          <w:szCs w:val="22"/>
        </w:rPr>
        <w:t>, 60</w:t>
      </w:r>
      <w:r>
        <w:rPr>
          <w:rFonts w:ascii="Arial" w:hAnsi="Arial" w:cs="Arial"/>
          <w:sz w:val="22"/>
          <w:szCs w:val="22"/>
        </w:rPr>
        <w:t>2 00</w:t>
      </w:r>
      <w:r w:rsidRPr="00A61204">
        <w:rPr>
          <w:rFonts w:ascii="Arial" w:hAnsi="Arial" w:cs="Arial"/>
          <w:sz w:val="22"/>
          <w:szCs w:val="22"/>
        </w:rPr>
        <w:t xml:space="preserve"> Brno</w:t>
      </w:r>
    </w:p>
    <w:p w14:paraId="6EF0FDD7" w14:textId="77777777" w:rsidR="00877FB8" w:rsidRDefault="00877FB8" w:rsidP="00877FB8">
      <w:pPr>
        <w:tabs>
          <w:tab w:val="left" w:pos="284"/>
        </w:tabs>
        <w:ind w:left="284"/>
        <w:jc w:val="both"/>
        <w:rPr>
          <w:rFonts w:ascii="Arial" w:hAnsi="Arial" w:cs="Arial"/>
          <w:sz w:val="22"/>
          <w:szCs w:val="22"/>
        </w:rPr>
      </w:pPr>
      <w:r w:rsidRPr="00A61204">
        <w:rPr>
          <w:rFonts w:ascii="Arial" w:hAnsi="Arial" w:cs="Arial"/>
          <w:sz w:val="22"/>
          <w:szCs w:val="22"/>
        </w:rPr>
        <w:t>Městská část Brno</w:t>
      </w:r>
      <w:r>
        <w:rPr>
          <w:rFonts w:ascii="Arial" w:hAnsi="Arial" w:cs="Arial"/>
          <w:sz w:val="22"/>
          <w:szCs w:val="22"/>
        </w:rPr>
        <w:t>-</w:t>
      </w:r>
      <w:r w:rsidRPr="00A61204">
        <w:rPr>
          <w:rFonts w:ascii="Arial" w:hAnsi="Arial" w:cs="Arial"/>
          <w:sz w:val="22"/>
          <w:szCs w:val="22"/>
        </w:rPr>
        <w:t>Jundrov</w:t>
      </w:r>
    </w:p>
    <w:p w14:paraId="2E471060" w14:textId="77777777" w:rsidR="00877FB8" w:rsidRDefault="00877FB8" w:rsidP="00877FB8">
      <w:pPr>
        <w:tabs>
          <w:tab w:val="left" w:pos="284"/>
        </w:tabs>
        <w:ind w:left="284"/>
        <w:jc w:val="both"/>
        <w:rPr>
          <w:rFonts w:ascii="Arial" w:hAnsi="Arial" w:cs="Arial"/>
          <w:sz w:val="22"/>
          <w:szCs w:val="22"/>
        </w:rPr>
      </w:pPr>
      <w:r w:rsidRPr="00A61204">
        <w:rPr>
          <w:rFonts w:ascii="Arial" w:hAnsi="Arial" w:cs="Arial"/>
          <w:sz w:val="22"/>
          <w:szCs w:val="22"/>
        </w:rPr>
        <w:t>Veslařská 56</w:t>
      </w:r>
    </w:p>
    <w:p w14:paraId="774C02AC" w14:textId="77777777" w:rsidR="00877FB8" w:rsidRDefault="00877FB8" w:rsidP="00877FB8">
      <w:pPr>
        <w:tabs>
          <w:tab w:val="left" w:pos="284"/>
        </w:tabs>
        <w:ind w:left="284"/>
        <w:jc w:val="both"/>
        <w:rPr>
          <w:rFonts w:ascii="Arial" w:hAnsi="Arial" w:cs="Arial"/>
          <w:sz w:val="22"/>
          <w:szCs w:val="22"/>
        </w:rPr>
      </w:pPr>
      <w:r w:rsidRPr="00A61204">
        <w:rPr>
          <w:rFonts w:ascii="Arial" w:hAnsi="Arial" w:cs="Arial"/>
          <w:sz w:val="22"/>
          <w:szCs w:val="22"/>
        </w:rPr>
        <w:t>637 00 Brno</w:t>
      </w:r>
    </w:p>
    <w:p w14:paraId="3A0F6B7C" w14:textId="77777777" w:rsidR="00877FB8" w:rsidRDefault="00877FB8" w:rsidP="00877FB8">
      <w:pPr>
        <w:tabs>
          <w:tab w:val="left" w:pos="284"/>
        </w:tabs>
        <w:ind w:left="284"/>
        <w:jc w:val="both"/>
        <w:rPr>
          <w:rFonts w:ascii="Arial" w:hAnsi="Arial" w:cs="Arial"/>
          <w:sz w:val="22"/>
          <w:szCs w:val="22"/>
        </w:rPr>
      </w:pPr>
      <w:r w:rsidRPr="00A61204">
        <w:rPr>
          <w:rFonts w:ascii="Arial" w:hAnsi="Arial" w:cs="Arial"/>
          <w:sz w:val="22"/>
          <w:szCs w:val="22"/>
        </w:rPr>
        <w:t>IČ</w:t>
      </w:r>
      <w:r>
        <w:rPr>
          <w:rFonts w:ascii="Arial" w:hAnsi="Arial" w:cs="Arial"/>
          <w:sz w:val="22"/>
          <w:szCs w:val="22"/>
        </w:rPr>
        <w:t>O:</w:t>
      </w:r>
      <w:r w:rsidRPr="00A61204">
        <w:rPr>
          <w:rFonts w:ascii="Arial" w:hAnsi="Arial" w:cs="Arial"/>
          <w:sz w:val="22"/>
          <w:szCs w:val="22"/>
        </w:rPr>
        <w:t xml:space="preserve"> 4499278</w:t>
      </w:r>
      <w:r w:rsidR="001A6142">
        <w:rPr>
          <w:rFonts w:ascii="Arial" w:hAnsi="Arial" w:cs="Arial"/>
          <w:sz w:val="22"/>
          <w:szCs w:val="22"/>
        </w:rPr>
        <w:t>5</w:t>
      </w:r>
    </w:p>
    <w:p w14:paraId="7C9B3635" w14:textId="77777777" w:rsidR="001514A4" w:rsidRDefault="00877FB8" w:rsidP="00A7447D">
      <w:pPr>
        <w:tabs>
          <w:tab w:val="left" w:pos="284"/>
        </w:tabs>
        <w:ind w:left="284"/>
        <w:jc w:val="both"/>
        <w:rPr>
          <w:rFonts w:ascii="Arial" w:hAnsi="Arial" w:cs="Arial"/>
          <w:sz w:val="22"/>
          <w:szCs w:val="22"/>
        </w:rPr>
      </w:pPr>
      <w:r w:rsidRPr="00A61204">
        <w:rPr>
          <w:rFonts w:ascii="Arial" w:hAnsi="Arial" w:cs="Arial"/>
          <w:sz w:val="22"/>
          <w:szCs w:val="22"/>
        </w:rPr>
        <w:t>DIČ</w:t>
      </w:r>
      <w:r>
        <w:rPr>
          <w:rFonts w:ascii="Arial" w:hAnsi="Arial" w:cs="Arial"/>
          <w:sz w:val="22"/>
          <w:szCs w:val="22"/>
        </w:rPr>
        <w:t>:</w:t>
      </w:r>
      <w:r w:rsidRPr="00A61204">
        <w:rPr>
          <w:rFonts w:ascii="Arial" w:hAnsi="Arial" w:cs="Arial"/>
          <w:sz w:val="22"/>
          <w:szCs w:val="22"/>
        </w:rPr>
        <w:t xml:space="preserve"> CZ44992785</w:t>
      </w:r>
    </w:p>
    <w:p w14:paraId="0FD18CF6" w14:textId="77DB41DF" w:rsidR="00487D20" w:rsidRDefault="0081312F" w:rsidP="0081312F">
      <w:pPr>
        <w:tabs>
          <w:tab w:val="left" w:pos="284"/>
        </w:tabs>
        <w:ind w:left="284" w:hanging="284"/>
        <w:jc w:val="both"/>
        <w:rPr>
          <w:rFonts w:ascii="Arial" w:hAnsi="Arial" w:cs="Arial"/>
          <w:sz w:val="22"/>
          <w:szCs w:val="22"/>
        </w:rPr>
      </w:pPr>
      <w:r>
        <w:rPr>
          <w:rFonts w:ascii="Arial" w:hAnsi="Arial" w:cs="Arial"/>
          <w:sz w:val="22"/>
          <w:szCs w:val="22"/>
        </w:rPr>
        <w:lastRenderedPageBreak/>
        <w:t>7.</w:t>
      </w:r>
      <w:r>
        <w:rPr>
          <w:rFonts w:ascii="Arial" w:hAnsi="Arial" w:cs="Arial"/>
          <w:sz w:val="22"/>
          <w:szCs w:val="22"/>
        </w:rPr>
        <w:tab/>
      </w:r>
      <w:r w:rsidR="00487D20">
        <w:rPr>
          <w:rFonts w:ascii="Arial" w:hAnsi="Arial" w:cs="Arial"/>
          <w:sz w:val="22"/>
          <w:szCs w:val="22"/>
        </w:rPr>
        <w:t>Smluvní strany výslovně sjednávají, že Zhotovitel je povinen fakturaci provádět vždy v příslušné formě stanovené platnými a účinnými právními předpisy. Zejména je povinen provádět pouze fakturaci elektronickou v případě nabytí účinnosti příslušné právní úpravy.</w:t>
      </w:r>
    </w:p>
    <w:p w14:paraId="697B7800" w14:textId="77777777" w:rsidR="00DB1A3E" w:rsidRDefault="000850CD" w:rsidP="00894682">
      <w:pPr>
        <w:tabs>
          <w:tab w:val="left" w:pos="284"/>
        </w:tabs>
        <w:ind w:left="284" w:hanging="284"/>
        <w:jc w:val="both"/>
        <w:rPr>
          <w:rFonts w:ascii="Arial" w:hAnsi="Arial" w:cs="Arial"/>
          <w:sz w:val="22"/>
          <w:szCs w:val="22"/>
        </w:rPr>
      </w:pPr>
      <w:r>
        <w:rPr>
          <w:rFonts w:ascii="Arial" w:hAnsi="Arial" w:cs="Arial"/>
          <w:sz w:val="22"/>
          <w:szCs w:val="22"/>
        </w:rPr>
        <w:t>6</w:t>
      </w:r>
      <w:r w:rsidR="00DB1A3E">
        <w:rPr>
          <w:rFonts w:ascii="Arial" w:hAnsi="Arial" w:cs="Arial"/>
          <w:sz w:val="22"/>
          <w:szCs w:val="22"/>
        </w:rPr>
        <w:t>.</w:t>
      </w:r>
      <w:r w:rsidR="00DB1A3E">
        <w:rPr>
          <w:rFonts w:ascii="Arial" w:hAnsi="Arial" w:cs="Arial"/>
          <w:sz w:val="22"/>
          <w:szCs w:val="22"/>
        </w:rPr>
        <w:tab/>
      </w:r>
      <w:r w:rsidR="00DB1A3E" w:rsidRPr="00DB1A3E">
        <w:rPr>
          <w:rFonts w:ascii="Arial" w:hAnsi="Arial" w:cs="Arial"/>
          <w:sz w:val="22"/>
          <w:szCs w:val="22"/>
        </w:rPr>
        <w:t xml:space="preserve">Platby </w:t>
      </w:r>
      <w:r w:rsidR="00DB1A3E">
        <w:rPr>
          <w:rFonts w:ascii="Arial" w:hAnsi="Arial" w:cs="Arial"/>
          <w:sz w:val="22"/>
          <w:szCs w:val="22"/>
        </w:rPr>
        <w:t xml:space="preserve">Objednatele </w:t>
      </w:r>
      <w:r w:rsidR="00DB1A3E" w:rsidRPr="00DB1A3E">
        <w:rPr>
          <w:rFonts w:ascii="Arial" w:hAnsi="Arial" w:cs="Arial"/>
          <w:sz w:val="22"/>
          <w:szCs w:val="22"/>
        </w:rPr>
        <w:t>vč. DPH dle této smlouvy budou hrazeny v korunách českých, a to bezhotovostním převodem na účet Zhotovitele. Cena za poskytnutí plnění či jeho části se považuje za uhrazenou okamžikem odepsání fakturované ceny z bankovního účtu Objednatele ve prospěch účtu Zhotovitele.</w:t>
      </w:r>
    </w:p>
    <w:p w14:paraId="75EAD09B" w14:textId="77777777" w:rsidR="000E486D" w:rsidRPr="00433017" w:rsidRDefault="000E486D" w:rsidP="00433017">
      <w:pPr>
        <w:tabs>
          <w:tab w:val="left" w:pos="284"/>
        </w:tabs>
        <w:ind w:left="284" w:hanging="284"/>
        <w:jc w:val="both"/>
        <w:rPr>
          <w:rFonts w:ascii="Arial" w:hAnsi="Arial" w:cs="Arial"/>
          <w:sz w:val="22"/>
          <w:szCs w:val="22"/>
        </w:rPr>
      </w:pPr>
    </w:p>
    <w:p w14:paraId="5DFAD8B3" w14:textId="77777777" w:rsidR="0072106E" w:rsidRPr="00C958BB" w:rsidRDefault="0072106E" w:rsidP="0072106E">
      <w:pPr>
        <w:tabs>
          <w:tab w:val="left" w:pos="284"/>
        </w:tabs>
        <w:ind w:left="284" w:hanging="284"/>
        <w:jc w:val="center"/>
        <w:rPr>
          <w:rFonts w:ascii="Arial" w:hAnsi="Arial" w:cs="Arial"/>
          <w:b/>
          <w:sz w:val="22"/>
          <w:szCs w:val="22"/>
        </w:rPr>
      </w:pPr>
      <w:r w:rsidRPr="00C958BB">
        <w:rPr>
          <w:rFonts w:ascii="Arial" w:hAnsi="Arial" w:cs="Arial"/>
          <w:b/>
          <w:sz w:val="22"/>
          <w:szCs w:val="22"/>
        </w:rPr>
        <w:t>Čl. XII.</w:t>
      </w:r>
    </w:p>
    <w:p w14:paraId="7B583533" w14:textId="77777777" w:rsidR="0072106E" w:rsidRPr="00C958BB" w:rsidRDefault="0072106E" w:rsidP="0072106E">
      <w:pPr>
        <w:tabs>
          <w:tab w:val="left" w:pos="284"/>
        </w:tabs>
        <w:ind w:left="284" w:hanging="284"/>
        <w:jc w:val="center"/>
        <w:rPr>
          <w:rFonts w:ascii="Arial" w:hAnsi="Arial" w:cs="Arial"/>
          <w:b/>
          <w:sz w:val="22"/>
          <w:szCs w:val="22"/>
        </w:rPr>
      </w:pPr>
      <w:r w:rsidRPr="00C958BB">
        <w:rPr>
          <w:rFonts w:ascii="Arial" w:hAnsi="Arial" w:cs="Arial"/>
          <w:b/>
          <w:sz w:val="22"/>
          <w:szCs w:val="22"/>
        </w:rPr>
        <w:t>PŘEDÁNÍ A PŘEVZETÍ DÍLA</w:t>
      </w:r>
    </w:p>
    <w:p w14:paraId="01FDCE22" w14:textId="77777777" w:rsidR="00621FE9" w:rsidRDefault="00621FE9" w:rsidP="0072106E">
      <w:pPr>
        <w:tabs>
          <w:tab w:val="left" w:pos="284"/>
        </w:tabs>
        <w:ind w:left="284" w:hanging="284"/>
        <w:jc w:val="center"/>
        <w:rPr>
          <w:rFonts w:ascii="Arial" w:hAnsi="Arial" w:cs="Arial"/>
          <w:b/>
          <w:sz w:val="22"/>
          <w:szCs w:val="22"/>
        </w:rPr>
      </w:pPr>
    </w:p>
    <w:p w14:paraId="00D99159" w14:textId="12FA8D29" w:rsidR="0072106E" w:rsidRPr="00F171C8" w:rsidRDefault="0072106E" w:rsidP="00637BFB">
      <w:pPr>
        <w:tabs>
          <w:tab w:val="left" w:pos="284"/>
        </w:tabs>
        <w:adjustRightInd w:val="0"/>
        <w:ind w:left="284" w:hanging="284"/>
        <w:jc w:val="both"/>
        <w:rPr>
          <w:rFonts w:ascii="Arial" w:hAnsi="Arial" w:cs="Arial"/>
          <w:sz w:val="22"/>
          <w:szCs w:val="22"/>
        </w:rPr>
      </w:pPr>
      <w:r>
        <w:rPr>
          <w:rFonts w:ascii="Arial" w:hAnsi="Arial" w:cs="Arial"/>
          <w:sz w:val="22"/>
          <w:szCs w:val="22"/>
        </w:rPr>
        <w:t>1.</w:t>
      </w:r>
      <w:r w:rsidR="00621FE9">
        <w:rPr>
          <w:rFonts w:ascii="Arial" w:hAnsi="Arial" w:cs="Arial"/>
          <w:sz w:val="22"/>
          <w:szCs w:val="22"/>
        </w:rPr>
        <w:tab/>
      </w:r>
      <w:r w:rsidR="006F28BB">
        <w:rPr>
          <w:rFonts w:ascii="Arial" w:hAnsi="Arial" w:cs="Arial"/>
          <w:sz w:val="22"/>
          <w:szCs w:val="22"/>
        </w:rPr>
        <w:t>P</w:t>
      </w:r>
      <w:r>
        <w:rPr>
          <w:rFonts w:ascii="Arial" w:hAnsi="Arial" w:cs="Arial"/>
          <w:sz w:val="22"/>
          <w:szCs w:val="22"/>
        </w:rPr>
        <w:t xml:space="preserve">ředání a převzetí </w:t>
      </w:r>
      <w:r w:rsidR="00183104" w:rsidRPr="00621FE9">
        <w:rPr>
          <w:rFonts w:ascii="Arial" w:hAnsi="Arial" w:cs="Arial"/>
          <w:sz w:val="22"/>
          <w:szCs w:val="22"/>
        </w:rPr>
        <w:t xml:space="preserve">Části </w:t>
      </w:r>
      <w:r w:rsidR="00183104" w:rsidRPr="00F171C8">
        <w:rPr>
          <w:rFonts w:ascii="Arial" w:hAnsi="Arial" w:cs="Arial"/>
          <w:sz w:val="22"/>
          <w:szCs w:val="22"/>
        </w:rPr>
        <w:t xml:space="preserve">plnění </w:t>
      </w:r>
      <w:r w:rsidR="0091424B">
        <w:rPr>
          <w:rFonts w:ascii="Arial" w:hAnsi="Arial" w:cs="Arial"/>
          <w:sz w:val="22"/>
          <w:szCs w:val="22"/>
        </w:rPr>
        <w:t>S</w:t>
      </w:r>
      <w:r w:rsidR="00183104">
        <w:rPr>
          <w:rFonts w:ascii="Arial" w:hAnsi="Arial" w:cs="Arial"/>
          <w:sz w:val="22"/>
          <w:szCs w:val="22"/>
        </w:rPr>
        <w:t xml:space="preserve">tudie dle čl. 1.3. této Smlouvy, </w:t>
      </w:r>
      <w:r w:rsidR="00E94378" w:rsidRPr="00621FE9">
        <w:rPr>
          <w:rFonts w:ascii="Arial" w:hAnsi="Arial" w:cs="Arial"/>
          <w:sz w:val="22"/>
          <w:szCs w:val="22"/>
        </w:rPr>
        <w:t xml:space="preserve">Části </w:t>
      </w:r>
      <w:r w:rsidR="00E94378" w:rsidRPr="00F171C8">
        <w:rPr>
          <w:rFonts w:ascii="Arial" w:hAnsi="Arial" w:cs="Arial"/>
          <w:sz w:val="22"/>
          <w:szCs w:val="22"/>
        </w:rPr>
        <w:t xml:space="preserve">plnění </w:t>
      </w:r>
      <w:r w:rsidR="00E94378">
        <w:rPr>
          <w:rFonts w:ascii="Arial" w:hAnsi="Arial" w:cs="Arial"/>
          <w:sz w:val="22"/>
          <w:szCs w:val="22"/>
        </w:rPr>
        <w:t xml:space="preserve">DSP dle čl. </w:t>
      </w:r>
      <w:r w:rsidR="00315188">
        <w:rPr>
          <w:rFonts w:ascii="Arial" w:hAnsi="Arial" w:cs="Arial"/>
          <w:sz w:val="22"/>
          <w:szCs w:val="22"/>
        </w:rPr>
        <w:t>2</w:t>
      </w:r>
      <w:r w:rsidR="00E94378">
        <w:rPr>
          <w:rFonts w:ascii="Arial" w:hAnsi="Arial" w:cs="Arial"/>
          <w:sz w:val="22"/>
          <w:szCs w:val="22"/>
        </w:rPr>
        <w:t xml:space="preserve">.3. této Smlouvy, </w:t>
      </w:r>
      <w:r w:rsidR="00E94378" w:rsidRPr="000C13E9">
        <w:rPr>
          <w:rFonts w:ascii="Arial" w:hAnsi="Arial" w:cs="Arial"/>
          <w:sz w:val="22"/>
          <w:szCs w:val="22"/>
        </w:rPr>
        <w:t>Část</w:t>
      </w:r>
      <w:r w:rsidR="00E94378">
        <w:rPr>
          <w:rFonts w:ascii="Arial" w:hAnsi="Arial" w:cs="Arial"/>
          <w:sz w:val="22"/>
          <w:szCs w:val="22"/>
        </w:rPr>
        <w:t>i</w:t>
      </w:r>
      <w:r w:rsidR="00E94378" w:rsidRPr="000C13E9">
        <w:rPr>
          <w:rFonts w:ascii="Arial" w:hAnsi="Arial" w:cs="Arial"/>
          <w:sz w:val="22"/>
          <w:szCs w:val="22"/>
        </w:rPr>
        <w:t xml:space="preserve"> plnění inženýrská činnost a SP </w:t>
      </w:r>
      <w:r w:rsidR="00E94378">
        <w:rPr>
          <w:rFonts w:ascii="Arial" w:hAnsi="Arial" w:cs="Arial"/>
          <w:sz w:val="22"/>
          <w:szCs w:val="22"/>
        </w:rPr>
        <w:t xml:space="preserve">dle čl. </w:t>
      </w:r>
      <w:r w:rsidR="00315188">
        <w:rPr>
          <w:rFonts w:ascii="Arial" w:hAnsi="Arial" w:cs="Arial"/>
          <w:sz w:val="22"/>
          <w:szCs w:val="22"/>
        </w:rPr>
        <w:t>3</w:t>
      </w:r>
      <w:r w:rsidR="00E94378">
        <w:rPr>
          <w:rFonts w:ascii="Arial" w:hAnsi="Arial" w:cs="Arial"/>
          <w:sz w:val="22"/>
          <w:szCs w:val="22"/>
        </w:rPr>
        <w:t xml:space="preserve">.2. této Smlouvy a </w:t>
      </w:r>
      <w:r w:rsidR="00621FE9" w:rsidRPr="00621FE9">
        <w:rPr>
          <w:rFonts w:ascii="Arial" w:hAnsi="Arial" w:cs="Arial"/>
          <w:sz w:val="22"/>
          <w:szCs w:val="22"/>
        </w:rPr>
        <w:t xml:space="preserve">Části </w:t>
      </w:r>
      <w:r w:rsidR="00621FE9" w:rsidRPr="00F171C8">
        <w:rPr>
          <w:rFonts w:ascii="Arial" w:hAnsi="Arial" w:cs="Arial"/>
          <w:sz w:val="22"/>
          <w:szCs w:val="22"/>
        </w:rPr>
        <w:t xml:space="preserve">plnění </w:t>
      </w:r>
      <w:r w:rsidR="000A2699" w:rsidRPr="00F171C8">
        <w:rPr>
          <w:rFonts w:ascii="Arial" w:hAnsi="Arial" w:cs="Arial"/>
          <w:sz w:val="22"/>
          <w:szCs w:val="22"/>
        </w:rPr>
        <w:t xml:space="preserve">PDPS </w:t>
      </w:r>
      <w:r w:rsidR="00E94378">
        <w:rPr>
          <w:rFonts w:ascii="Arial" w:hAnsi="Arial" w:cs="Arial"/>
          <w:sz w:val="22"/>
          <w:szCs w:val="22"/>
        </w:rPr>
        <w:t xml:space="preserve">dle čl. </w:t>
      </w:r>
      <w:r w:rsidR="00315188">
        <w:rPr>
          <w:rFonts w:ascii="Arial" w:hAnsi="Arial" w:cs="Arial"/>
          <w:sz w:val="22"/>
          <w:szCs w:val="22"/>
        </w:rPr>
        <w:t>4</w:t>
      </w:r>
      <w:r w:rsidR="00E94378">
        <w:rPr>
          <w:rFonts w:ascii="Arial" w:hAnsi="Arial" w:cs="Arial"/>
          <w:sz w:val="22"/>
          <w:szCs w:val="22"/>
        </w:rPr>
        <w:t xml:space="preserve">.3. této Smlouvy </w:t>
      </w:r>
      <w:r w:rsidR="006F28BB" w:rsidRPr="00F171C8">
        <w:rPr>
          <w:rFonts w:ascii="Arial" w:hAnsi="Arial" w:cs="Arial"/>
          <w:sz w:val="22"/>
          <w:szCs w:val="22"/>
        </w:rPr>
        <w:t xml:space="preserve">se uskuteční </w:t>
      </w:r>
      <w:r w:rsidR="00E94378">
        <w:rPr>
          <w:rFonts w:ascii="Arial" w:hAnsi="Arial" w:cs="Arial"/>
          <w:sz w:val="22"/>
          <w:szCs w:val="22"/>
        </w:rPr>
        <w:t xml:space="preserve">pokaždé </w:t>
      </w:r>
      <w:r w:rsidR="006F28BB" w:rsidRPr="00F171C8">
        <w:rPr>
          <w:rFonts w:ascii="Arial" w:hAnsi="Arial" w:cs="Arial"/>
          <w:sz w:val="22"/>
          <w:szCs w:val="22"/>
        </w:rPr>
        <w:t xml:space="preserve">písemným </w:t>
      </w:r>
      <w:r w:rsidRPr="00F171C8">
        <w:rPr>
          <w:rFonts w:ascii="Arial" w:hAnsi="Arial" w:cs="Arial"/>
          <w:sz w:val="22"/>
          <w:szCs w:val="22"/>
        </w:rPr>
        <w:t>předávací</w:t>
      </w:r>
      <w:r w:rsidR="006F28BB" w:rsidRPr="00F171C8">
        <w:rPr>
          <w:rFonts w:ascii="Arial" w:hAnsi="Arial" w:cs="Arial"/>
          <w:sz w:val="22"/>
          <w:szCs w:val="22"/>
        </w:rPr>
        <w:t>m</w:t>
      </w:r>
      <w:r w:rsidRPr="00F171C8">
        <w:rPr>
          <w:rFonts w:ascii="Arial" w:hAnsi="Arial" w:cs="Arial"/>
          <w:sz w:val="22"/>
          <w:szCs w:val="22"/>
        </w:rPr>
        <w:t xml:space="preserve"> protokol</w:t>
      </w:r>
      <w:r w:rsidR="006F28BB" w:rsidRPr="00F171C8">
        <w:rPr>
          <w:rFonts w:ascii="Arial" w:hAnsi="Arial" w:cs="Arial"/>
          <w:sz w:val="22"/>
          <w:szCs w:val="22"/>
        </w:rPr>
        <w:t>em</w:t>
      </w:r>
      <w:r w:rsidR="006E335E" w:rsidRPr="00F171C8">
        <w:rPr>
          <w:rFonts w:ascii="Arial" w:hAnsi="Arial" w:cs="Arial"/>
          <w:sz w:val="22"/>
          <w:szCs w:val="22"/>
        </w:rPr>
        <w:t>,</w:t>
      </w:r>
      <w:r w:rsidRPr="00F171C8">
        <w:rPr>
          <w:rFonts w:ascii="Arial" w:hAnsi="Arial" w:cs="Arial"/>
          <w:sz w:val="22"/>
          <w:szCs w:val="22"/>
        </w:rPr>
        <w:t xml:space="preserve"> </w:t>
      </w:r>
      <w:r w:rsidR="006E335E" w:rsidRPr="00F171C8">
        <w:rPr>
          <w:rFonts w:ascii="Arial" w:hAnsi="Arial" w:cs="Arial"/>
          <w:sz w:val="22"/>
          <w:szCs w:val="22"/>
        </w:rPr>
        <w:t>který připraví Zhotovitel a který mohou podepsat o</w:t>
      </w:r>
      <w:r w:rsidR="00637BFB" w:rsidRPr="00F171C8">
        <w:rPr>
          <w:rFonts w:ascii="Arial" w:hAnsi="Arial" w:cs="Arial"/>
          <w:sz w:val="22"/>
          <w:szCs w:val="22"/>
        </w:rPr>
        <w:t>sob</w:t>
      </w:r>
      <w:r w:rsidR="006E335E" w:rsidRPr="00F171C8">
        <w:rPr>
          <w:rFonts w:ascii="Arial" w:hAnsi="Arial" w:cs="Arial"/>
          <w:sz w:val="22"/>
          <w:szCs w:val="22"/>
        </w:rPr>
        <w:t>y</w:t>
      </w:r>
      <w:r w:rsidR="00637BFB" w:rsidRPr="00F171C8">
        <w:rPr>
          <w:rFonts w:ascii="Arial" w:hAnsi="Arial" w:cs="Arial"/>
          <w:sz w:val="22"/>
          <w:szCs w:val="22"/>
        </w:rPr>
        <w:t xml:space="preserve"> oprávněn</w:t>
      </w:r>
      <w:r w:rsidR="006E335E" w:rsidRPr="00F171C8">
        <w:rPr>
          <w:rFonts w:ascii="Arial" w:hAnsi="Arial" w:cs="Arial"/>
          <w:sz w:val="22"/>
          <w:szCs w:val="22"/>
        </w:rPr>
        <w:t>é</w:t>
      </w:r>
      <w:r w:rsidR="00637BFB" w:rsidRPr="00F171C8">
        <w:rPr>
          <w:rFonts w:ascii="Arial" w:hAnsi="Arial" w:cs="Arial"/>
          <w:sz w:val="22"/>
          <w:szCs w:val="22"/>
        </w:rPr>
        <w:t xml:space="preserve"> jednat ve věcech technických za Objednatele a Zhotovitel</w:t>
      </w:r>
      <w:r w:rsidR="006E335E" w:rsidRPr="00F171C8">
        <w:rPr>
          <w:rFonts w:ascii="Arial" w:hAnsi="Arial" w:cs="Arial"/>
          <w:sz w:val="22"/>
          <w:szCs w:val="22"/>
        </w:rPr>
        <w:t>e</w:t>
      </w:r>
      <w:r w:rsidRPr="00F171C8">
        <w:rPr>
          <w:rFonts w:ascii="Arial" w:hAnsi="Arial" w:cs="Arial"/>
          <w:sz w:val="22"/>
          <w:szCs w:val="22"/>
        </w:rPr>
        <w:t>.</w:t>
      </w:r>
      <w:r w:rsidR="00637BFB" w:rsidRPr="00F171C8">
        <w:rPr>
          <w:rFonts w:ascii="Arial" w:hAnsi="Arial" w:cs="Arial"/>
          <w:sz w:val="22"/>
          <w:szCs w:val="22"/>
        </w:rPr>
        <w:t xml:space="preserve"> </w:t>
      </w:r>
      <w:r w:rsidRPr="00F171C8">
        <w:rPr>
          <w:rFonts w:ascii="Arial" w:hAnsi="Arial" w:cs="Arial"/>
          <w:sz w:val="22"/>
          <w:szCs w:val="22"/>
        </w:rPr>
        <w:t>Objednatel převezme dílo, resp. jeho části bez vad</w:t>
      </w:r>
      <w:r w:rsidR="00E94378">
        <w:rPr>
          <w:rFonts w:ascii="Arial" w:hAnsi="Arial" w:cs="Arial"/>
          <w:sz w:val="22"/>
          <w:szCs w:val="22"/>
        </w:rPr>
        <w:t xml:space="preserve"> </w:t>
      </w:r>
      <w:r w:rsidRPr="00F171C8">
        <w:rPr>
          <w:rFonts w:ascii="Arial" w:hAnsi="Arial" w:cs="Arial"/>
          <w:sz w:val="22"/>
          <w:szCs w:val="22"/>
        </w:rPr>
        <w:t xml:space="preserve">a nedodělků. Objednatel není </w:t>
      </w:r>
      <w:r w:rsidR="00637BFB" w:rsidRPr="00F171C8">
        <w:rPr>
          <w:rFonts w:ascii="Arial" w:hAnsi="Arial" w:cs="Arial"/>
          <w:sz w:val="22"/>
          <w:szCs w:val="22"/>
        </w:rPr>
        <w:t>p</w:t>
      </w:r>
      <w:r w:rsidRPr="00F171C8">
        <w:rPr>
          <w:rFonts w:ascii="Arial" w:hAnsi="Arial" w:cs="Arial"/>
          <w:sz w:val="22"/>
          <w:szCs w:val="22"/>
        </w:rPr>
        <w:t>ovinen</w:t>
      </w:r>
      <w:r w:rsidR="00637BFB" w:rsidRPr="00F171C8">
        <w:rPr>
          <w:rFonts w:ascii="Arial" w:hAnsi="Arial" w:cs="Arial"/>
          <w:sz w:val="22"/>
          <w:szCs w:val="22"/>
        </w:rPr>
        <w:t xml:space="preserve"> </w:t>
      </w:r>
      <w:r w:rsidRPr="00F171C8">
        <w:rPr>
          <w:rFonts w:ascii="Arial" w:hAnsi="Arial" w:cs="Arial"/>
          <w:sz w:val="22"/>
          <w:szCs w:val="22"/>
        </w:rPr>
        <w:t>převzít dílo</w:t>
      </w:r>
      <w:r w:rsidR="00E94378">
        <w:rPr>
          <w:rFonts w:ascii="Arial" w:hAnsi="Arial" w:cs="Arial"/>
          <w:sz w:val="22"/>
          <w:szCs w:val="22"/>
        </w:rPr>
        <w:t>,</w:t>
      </w:r>
      <w:r w:rsidRPr="00F171C8">
        <w:rPr>
          <w:rFonts w:ascii="Arial" w:hAnsi="Arial" w:cs="Arial"/>
          <w:sz w:val="22"/>
          <w:szCs w:val="22"/>
        </w:rPr>
        <w:t xml:space="preserve"> resp. jeho části ani s ojedinělými drobnými vadami.</w:t>
      </w:r>
      <w:r w:rsidR="006F28BB" w:rsidRPr="00F171C8">
        <w:rPr>
          <w:rFonts w:ascii="Arial" w:hAnsi="Arial" w:cs="Arial"/>
          <w:sz w:val="22"/>
          <w:szCs w:val="22"/>
        </w:rPr>
        <w:t xml:space="preserve"> Bez podepsaného předávacího protokolu není tato část díla dokončena.</w:t>
      </w:r>
    </w:p>
    <w:p w14:paraId="49D73761" w14:textId="21870ACF" w:rsidR="0043375B" w:rsidRPr="0043375B" w:rsidRDefault="00E94378" w:rsidP="0043375B">
      <w:pPr>
        <w:tabs>
          <w:tab w:val="left" w:pos="284"/>
        </w:tabs>
        <w:adjustRightInd w:val="0"/>
        <w:ind w:left="284" w:hanging="284"/>
        <w:jc w:val="both"/>
        <w:rPr>
          <w:rFonts w:ascii="Arial" w:hAnsi="Arial" w:cs="Arial"/>
          <w:sz w:val="22"/>
          <w:szCs w:val="22"/>
        </w:rPr>
      </w:pPr>
      <w:r>
        <w:rPr>
          <w:rFonts w:ascii="Arial" w:hAnsi="Arial" w:cs="Arial"/>
          <w:sz w:val="22"/>
          <w:szCs w:val="22"/>
        </w:rPr>
        <w:t>2</w:t>
      </w:r>
      <w:r w:rsidR="0043375B">
        <w:rPr>
          <w:rFonts w:ascii="Arial" w:hAnsi="Arial" w:cs="Arial"/>
          <w:sz w:val="22"/>
          <w:szCs w:val="22"/>
        </w:rPr>
        <w:t>.</w:t>
      </w:r>
      <w:r w:rsidR="0043375B">
        <w:rPr>
          <w:rFonts w:ascii="Arial" w:hAnsi="Arial" w:cs="Arial"/>
          <w:sz w:val="22"/>
          <w:szCs w:val="22"/>
        </w:rPr>
        <w:tab/>
      </w:r>
      <w:r w:rsidR="0043375B" w:rsidRPr="0043375B">
        <w:rPr>
          <w:rFonts w:ascii="Arial" w:hAnsi="Arial" w:cs="Arial"/>
          <w:sz w:val="22"/>
          <w:szCs w:val="22"/>
        </w:rPr>
        <w:t xml:space="preserve">V případě, že Objednatel odmítne převzít příslušnou část plnění z důvodu výskytu vad, je Zhotovitel povinen vady odstranit bez zbytečného odkladu a dokončené části plnění opětovně protokolárně předat Objednateli. </w:t>
      </w:r>
    </w:p>
    <w:p w14:paraId="607456F5" w14:textId="74FD76C8" w:rsidR="0043375B" w:rsidRDefault="00E94378" w:rsidP="0043375B">
      <w:pPr>
        <w:tabs>
          <w:tab w:val="left" w:pos="284"/>
        </w:tabs>
        <w:adjustRightInd w:val="0"/>
        <w:ind w:left="284" w:hanging="284"/>
        <w:jc w:val="both"/>
        <w:rPr>
          <w:rFonts w:ascii="Arial" w:hAnsi="Arial" w:cs="Arial"/>
          <w:sz w:val="22"/>
          <w:szCs w:val="22"/>
        </w:rPr>
      </w:pPr>
      <w:r>
        <w:rPr>
          <w:rFonts w:ascii="Arial" w:hAnsi="Arial" w:cs="Arial"/>
          <w:sz w:val="22"/>
          <w:szCs w:val="22"/>
        </w:rPr>
        <w:t>3</w:t>
      </w:r>
      <w:r w:rsidR="0043375B">
        <w:rPr>
          <w:rFonts w:ascii="Arial" w:hAnsi="Arial" w:cs="Arial"/>
          <w:sz w:val="22"/>
          <w:szCs w:val="22"/>
        </w:rPr>
        <w:t>.</w:t>
      </w:r>
      <w:r w:rsidR="0043375B">
        <w:rPr>
          <w:rFonts w:ascii="Arial" w:hAnsi="Arial" w:cs="Arial"/>
          <w:sz w:val="22"/>
          <w:szCs w:val="22"/>
        </w:rPr>
        <w:tab/>
      </w:r>
      <w:r w:rsidR="0043375B" w:rsidRPr="008878FC">
        <w:rPr>
          <w:rFonts w:ascii="Arial" w:hAnsi="Arial" w:cs="Arial"/>
          <w:sz w:val="22"/>
          <w:szCs w:val="22"/>
        </w:rPr>
        <w:t xml:space="preserve">Nepřevzetím jednotlivých částí plnění z důvodu výskytu vad není dotčena povinnost Zhotovitele tyto dokončit ve lhůtách sjednaných v čl. IX této </w:t>
      </w:r>
      <w:r w:rsidR="00D15B10" w:rsidRPr="008878FC">
        <w:rPr>
          <w:rFonts w:ascii="Arial" w:hAnsi="Arial" w:cs="Arial"/>
          <w:sz w:val="22"/>
          <w:szCs w:val="22"/>
        </w:rPr>
        <w:t>S</w:t>
      </w:r>
      <w:r w:rsidR="0043375B" w:rsidRPr="008878FC">
        <w:rPr>
          <w:rFonts w:ascii="Arial" w:hAnsi="Arial" w:cs="Arial"/>
          <w:sz w:val="22"/>
          <w:szCs w:val="22"/>
        </w:rPr>
        <w:t>mlouvy.</w:t>
      </w:r>
    </w:p>
    <w:p w14:paraId="6A38E339" w14:textId="77777777" w:rsidR="00637BFB" w:rsidRDefault="00637BFB" w:rsidP="00637BFB">
      <w:pPr>
        <w:tabs>
          <w:tab w:val="left" w:pos="284"/>
        </w:tabs>
        <w:adjustRightInd w:val="0"/>
        <w:ind w:left="284" w:hanging="284"/>
        <w:jc w:val="both"/>
        <w:rPr>
          <w:rFonts w:ascii="Arial" w:hAnsi="Arial" w:cs="Arial"/>
          <w:sz w:val="22"/>
          <w:szCs w:val="22"/>
        </w:rPr>
      </w:pPr>
    </w:p>
    <w:p w14:paraId="2371E2F7" w14:textId="77777777" w:rsidR="00D2490A" w:rsidRPr="00C958BB" w:rsidRDefault="00D2490A" w:rsidP="00D2490A">
      <w:pPr>
        <w:tabs>
          <w:tab w:val="left" w:pos="284"/>
        </w:tabs>
        <w:adjustRightInd w:val="0"/>
        <w:ind w:left="284" w:hanging="284"/>
        <w:jc w:val="center"/>
        <w:rPr>
          <w:rFonts w:ascii="Arial" w:hAnsi="Arial" w:cs="Arial"/>
          <w:b/>
          <w:sz w:val="22"/>
          <w:szCs w:val="22"/>
        </w:rPr>
      </w:pPr>
      <w:r w:rsidRPr="00C958BB">
        <w:rPr>
          <w:rFonts w:ascii="Arial" w:hAnsi="Arial" w:cs="Arial"/>
          <w:b/>
          <w:sz w:val="22"/>
          <w:szCs w:val="22"/>
        </w:rPr>
        <w:t>Čl. XIII.</w:t>
      </w:r>
    </w:p>
    <w:p w14:paraId="631CEEBA" w14:textId="77777777" w:rsidR="00D2490A" w:rsidRPr="00C958BB" w:rsidRDefault="00D2490A" w:rsidP="00D2490A">
      <w:pPr>
        <w:tabs>
          <w:tab w:val="left" w:pos="284"/>
        </w:tabs>
        <w:adjustRightInd w:val="0"/>
        <w:ind w:left="284" w:hanging="284"/>
        <w:jc w:val="center"/>
        <w:rPr>
          <w:rFonts w:ascii="Arial" w:hAnsi="Arial" w:cs="Arial"/>
          <w:sz w:val="22"/>
          <w:szCs w:val="22"/>
        </w:rPr>
      </w:pPr>
      <w:r w:rsidRPr="00C958BB">
        <w:rPr>
          <w:rFonts w:ascii="Arial" w:hAnsi="Arial" w:cs="Arial"/>
          <w:b/>
          <w:sz w:val="22"/>
          <w:szCs w:val="22"/>
        </w:rPr>
        <w:t>LICENČNÍ UJEDNÁNÍ</w:t>
      </w:r>
    </w:p>
    <w:p w14:paraId="67FF3CF8" w14:textId="77777777" w:rsidR="00D2490A" w:rsidRDefault="00D2490A" w:rsidP="00637BFB">
      <w:pPr>
        <w:tabs>
          <w:tab w:val="left" w:pos="284"/>
        </w:tabs>
        <w:adjustRightInd w:val="0"/>
        <w:ind w:left="284" w:hanging="284"/>
        <w:jc w:val="both"/>
        <w:rPr>
          <w:rFonts w:ascii="Arial" w:hAnsi="Arial" w:cs="Arial"/>
          <w:sz w:val="22"/>
          <w:szCs w:val="22"/>
        </w:rPr>
      </w:pPr>
    </w:p>
    <w:p w14:paraId="45D2E969" w14:textId="77777777" w:rsidR="000110A9" w:rsidRPr="000110A9" w:rsidRDefault="0068423C" w:rsidP="000110A9">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000110A9" w:rsidRPr="000110A9">
        <w:rPr>
          <w:rFonts w:ascii="Arial" w:hAnsi="Arial" w:cs="Arial"/>
          <w:sz w:val="22"/>
          <w:szCs w:val="22"/>
        </w:rPr>
        <w:t xml:space="preserve">Ochrana autorských práv se řídí </w:t>
      </w:r>
      <w:r>
        <w:rPr>
          <w:rFonts w:ascii="Arial" w:hAnsi="Arial" w:cs="Arial"/>
          <w:sz w:val="22"/>
          <w:szCs w:val="22"/>
        </w:rPr>
        <w:t xml:space="preserve">o. z., </w:t>
      </w:r>
      <w:r w:rsidR="000110A9" w:rsidRPr="000110A9">
        <w:rPr>
          <w:rFonts w:ascii="Arial" w:hAnsi="Arial" w:cs="Arial"/>
          <w:sz w:val="22"/>
          <w:szCs w:val="22"/>
        </w:rPr>
        <w:t xml:space="preserve">Autorským zákonem a veškerými mezinárodními dohodami o ochraně práv k duševnímu vlastnictví, které jsou součástí českého právního řádu. </w:t>
      </w:r>
    </w:p>
    <w:p w14:paraId="47512986" w14:textId="1A02AABD" w:rsidR="0068423C" w:rsidRPr="00F171C8" w:rsidRDefault="0068423C" w:rsidP="000110A9">
      <w:pPr>
        <w:tabs>
          <w:tab w:val="left" w:pos="284"/>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0110A9" w:rsidRPr="000110A9">
        <w:rPr>
          <w:rFonts w:ascii="Arial" w:hAnsi="Arial" w:cs="Arial"/>
          <w:sz w:val="22"/>
          <w:szCs w:val="22"/>
        </w:rPr>
        <w:t xml:space="preserve">Zhotovitel prohlašuje, že je na základě svého autorství či na základě právního vztahu </w:t>
      </w:r>
      <w:r w:rsidR="00F171C8">
        <w:rPr>
          <w:rFonts w:ascii="Arial" w:hAnsi="Arial" w:cs="Arial"/>
          <w:sz w:val="22"/>
          <w:szCs w:val="22"/>
        </w:rPr>
        <w:t xml:space="preserve">                       </w:t>
      </w:r>
      <w:r w:rsidR="000110A9" w:rsidRPr="00F171C8">
        <w:rPr>
          <w:rFonts w:ascii="Arial" w:hAnsi="Arial" w:cs="Arial"/>
          <w:sz w:val="22"/>
          <w:szCs w:val="22"/>
        </w:rPr>
        <w:t>s autorem, resp. autory děl, vztahujících se k</w:t>
      </w:r>
      <w:r w:rsidR="00D60AD8">
        <w:rPr>
          <w:rFonts w:ascii="Arial" w:hAnsi="Arial" w:cs="Arial"/>
          <w:sz w:val="22"/>
          <w:szCs w:val="22"/>
        </w:rPr>
        <w:t> č</w:t>
      </w:r>
      <w:r w:rsidR="000110A9" w:rsidRPr="00F171C8">
        <w:rPr>
          <w:rFonts w:ascii="Arial" w:hAnsi="Arial" w:cs="Arial"/>
          <w:sz w:val="22"/>
          <w:szCs w:val="22"/>
        </w:rPr>
        <w:t>ást</w:t>
      </w:r>
      <w:r w:rsidR="00D60AD8">
        <w:rPr>
          <w:rFonts w:ascii="Arial" w:hAnsi="Arial" w:cs="Arial"/>
          <w:sz w:val="22"/>
          <w:szCs w:val="22"/>
        </w:rPr>
        <w:t xml:space="preserve">em </w:t>
      </w:r>
      <w:r w:rsidR="000110A9" w:rsidRPr="00F171C8">
        <w:rPr>
          <w:rFonts w:ascii="Arial" w:hAnsi="Arial" w:cs="Arial"/>
          <w:sz w:val="22"/>
          <w:szCs w:val="22"/>
        </w:rPr>
        <w:t xml:space="preserve">plnění oprávněn vykonávat svým jménem a na svůj účet veškerá autorova majetková práva k výsledkům tvůrčí činnosti Zhotovitele dle této </w:t>
      </w:r>
      <w:r w:rsidR="00D15B10" w:rsidRPr="00F171C8">
        <w:rPr>
          <w:rFonts w:ascii="Arial" w:hAnsi="Arial" w:cs="Arial"/>
          <w:sz w:val="22"/>
          <w:szCs w:val="22"/>
        </w:rPr>
        <w:t>S</w:t>
      </w:r>
      <w:r w:rsidR="000110A9" w:rsidRPr="00F171C8">
        <w:rPr>
          <w:rFonts w:ascii="Arial" w:hAnsi="Arial" w:cs="Arial"/>
          <w:sz w:val="22"/>
          <w:szCs w:val="22"/>
        </w:rPr>
        <w:t>mlouvy včetně hmotného zachycení výsledků činností Zhotovitele; zejména je oprávněn všechny tyto části plnění jako autorské dílo užít ke všem známým způsobům užití a udělit Objednateli jako nabyvateli oprávnění k výkonu tohoto práva</w:t>
      </w:r>
      <w:r w:rsidR="00992429">
        <w:rPr>
          <w:rFonts w:ascii="Arial" w:hAnsi="Arial" w:cs="Arial"/>
          <w:sz w:val="22"/>
          <w:szCs w:val="22"/>
        </w:rPr>
        <w:t xml:space="preserve">                </w:t>
      </w:r>
      <w:r w:rsidR="000110A9" w:rsidRPr="00F171C8">
        <w:rPr>
          <w:rFonts w:ascii="Arial" w:hAnsi="Arial" w:cs="Arial"/>
          <w:sz w:val="22"/>
          <w:szCs w:val="22"/>
        </w:rPr>
        <w:t xml:space="preserve"> v souladu s podmínkami této </w:t>
      </w:r>
      <w:r w:rsidR="00D15B10" w:rsidRPr="00F171C8">
        <w:rPr>
          <w:rFonts w:ascii="Arial" w:hAnsi="Arial" w:cs="Arial"/>
          <w:sz w:val="22"/>
          <w:szCs w:val="22"/>
        </w:rPr>
        <w:t>S</w:t>
      </w:r>
      <w:r w:rsidR="000110A9" w:rsidRPr="00F171C8">
        <w:rPr>
          <w:rFonts w:ascii="Arial" w:hAnsi="Arial" w:cs="Arial"/>
          <w:sz w:val="22"/>
          <w:szCs w:val="22"/>
        </w:rPr>
        <w:t>mlouvy.</w:t>
      </w:r>
    </w:p>
    <w:p w14:paraId="0FB2E55B" w14:textId="54F56E6B" w:rsidR="003E300B" w:rsidRPr="00F171C8" w:rsidRDefault="0068423C" w:rsidP="000110A9">
      <w:pPr>
        <w:tabs>
          <w:tab w:val="left" w:pos="284"/>
        </w:tabs>
        <w:ind w:left="284" w:hanging="284"/>
        <w:jc w:val="both"/>
        <w:rPr>
          <w:rFonts w:ascii="Arial" w:hAnsi="Arial" w:cs="Arial"/>
          <w:sz w:val="22"/>
          <w:szCs w:val="22"/>
        </w:rPr>
      </w:pPr>
      <w:r w:rsidRPr="00F171C8">
        <w:rPr>
          <w:rFonts w:ascii="Arial" w:hAnsi="Arial" w:cs="Arial"/>
          <w:sz w:val="22"/>
          <w:szCs w:val="22"/>
        </w:rPr>
        <w:t xml:space="preserve">3. </w:t>
      </w:r>
      <w:r w:rsidR="000110A9" w:rsidRPr="00F171C8">
        <w:rPr>
          <w:rFonts w:ascii="Arial" w:hAnsi="Arial" w:cs="Arial"/>
          <w:sz w:val="22"/>
          <w:szCs w:val="22"/>
        </w:rPr>
        <w:t xml:space="preserve">Zhotovitel touto </w:t>
      </w:r>
      <w:r w:rsidR="004F4285">
        <w:rPr>
          <w:rFonts w:ascii="Arial" w:hAnsi="Arial" w:cs="Arial"/>
          <w:sz w:val="22"/>
          <w:szCs w:val="22"/>
        </w:rPr>
        <w:t>S</w:t>
      </w:r>
      <w:r w:rsidR="000110A9" w:rsidRPr="00F171C8">
        <w:rPr>
          <w:rFonts w:ascii="Arial" w:hAnsi="Arial" w:cs="Arial"/>
          <w:sz w:val="22"/>
          <w:szCs w:val="22"/>
        </w:rPr>
        <w:t xml:space="preserve">mlouvou poskytuje Objednateli oprávnění užívat výsledky tvůrčí činnosti dle této </w:t>
      </w:r>
      <w:r w:rsidR="00D15B10" w:rsidRPr="00F171C8">
        <w:rPr>
          <w:rFonts w:ascii="Arial" w:hAnsi="Arial" w:cs="Arial"/>
          <w:sz w:val="22"/>
          <w:szCs w:val="22"/>
        </w:rPr>
        <w:t>S</w:t>
      </w:r>
      <w:r w:rsidR="000110A9" w:rsidRPr="00F171C8">
        <w:rPr>
          <w:rFonts w:ascii="Arial" w:hAnsi="Arial" w:cs="Arial"/>
          <w:sz w:val="22"/>
          <w:szCs w:val="22"/>
        </w:rPr>
        <w:t xml:space="preserve">mlouvy včetně hmotného zachycení výsledků své činnosti ke splnění účelu </w:t>
      </w:r>
      <w:r w:rsidR="00F171C8" w:rsidRPr="00F171C8">
        <w:rPr>
          <w:rFonts w:ascii="Arial" w:hAnsi="Arial" w:cs="Arial"/>
          <w:sz w:val="22"/>
          <w:szCs w:val="22"/>
        </w:rPr>
        <w:t xml:space="preserve">                         </w:t>
      </w:r>
      <w:r w:rsidR="000110A9" w:rsidRPr="00F171C8">
        <w:rPr>
          <w:rFonts w:ascii="Arial" w:hAnsi="Arial" w:cs="Arial"/>
          <w:sz w:val="22"/>
          <w:szCs w:val="22"/>
        </w:rPr>
        <w:t xml:space="preserve">a předmětu této smlouvy ve výše uvedené formě a zároveň výsledky tvůrčí činnosti upravovat, doplňovat a vystavovat (dále jen „Licence“) za podmínek sjednaných v této </w:t>
      </w:r>
      <w:r w:rsidR="00D15B10" w:rsidRPr="00F171C8">
        <w:rPr>
          <w:rFonts w:ascii="Arial" w:hAnsi="Arial" w:cs="Arial"/>
          <w:sz w:val="22"/>
          <w:szCs w:val="22"/>
        </w:rPr>
        <w:t>S</w:t>
      </w:r>
      <w:r w:rsidR="000110A9" w:rsidRPr="00F171C8">
        <w:rPr>
          <w:rFonts w:ascii="Arial" w:hAnsi="Arial" w:cs="Arial"/>
          <w:sz w:val="22"/>
          <w:szCs w:val="22"/>
        </w:rPr>
        <w:t xml:space="preserve">mlouvě. Právem Objednatele užívat výsledky tvůrčí činnosti Zhotovitele dle této </w:t>
      </w:r>
      <w:r w:rsidR="004F4285">
        <w:rPr>
          <w:rFonts w:ascii="Arial" w:hAnsi="Arial" w:cs="Arial"/>
          <w:sz w:val="22"/>
          <w:szCs w:val="22"/>
        </w:rPr>
        <w:t>S</w:t>
      </w:r>
      <w:r w:rsidR="000110A9" w:rsidRPr="00F171C8">
        <w:rPr>
          <w:rFonts w:ascii="Arial" w:hAnsi="Arial" w:cs="Arial"/>
          <w:sz w:val="22"/>
          <w:szCs w:val="22"/>
        </w:rPr>
        <w:t xml:space="preserve">mlouvy včetně hmotného zachycení výsledků činnosti Zhotovitele se ve smyslu této </w:t>
      </w:r>
      <w:r w:rsidR="00D15B10" w:rsidRPr="00F171C8">
        <w:rPr>
          <w:rFonts w:ascii="Arial" w:hAnsi="Arial" w:cs="Arial"/>
          <w:sz w:val="22"/>
          <w:szCs w:val="22"/>
        </w:rPr>
        <w:t>S</w:t>
      </w:r>
      <w:r w:rsidR="000110A9" w:rsidRPr="00F171C8">
        <w:rPr>
          <w:rFonts w:ascii="Arial" w:hAnsi="Arial" w:cs="Arial"/>
          <w:sz w:val="22"/>
          <w:szCs w:val="22"/>
        </w:rPr>
        <w:t>mlouvy rozumí nerušené využívání výsledků tvůrčí</w:t>
      </w:r>
      <w:r w:rsidR="00D15B10" w:rsidRPr="00F171C8">
        <w:rPr>
          <w:rFonts w:ascii="Arial" w:hAnsi="Arial" w:cs="Arial"/>
          <w:sz w:val="22"/>
          <w:szCs w:val="22"/>
        </w:rPr>
        <w:t xml:space="preserve"> činnosti Zhotovitele dle této S</w:t>
      </w:r>
      <w:r w:rsidR="000110A9" w:rsidRPr="00F171C8">
        <w:rPr>
          <w:rFonts w:ascii="Arial" w:hAnsi="Arial" w:cs="Arial"/>
          <w:sz w:val="22"/>
          <w:szCs w:val="22"/>
        </w:rPr>
        <w:t xml:space="preserve">mlouvy včetně hmotného zachycení výsledků činnosti Zhotovitele všemi známými způsoby, zejména jejich další zpracování, úpravy a rozmnožování Objednatelem či třetí osobou. Objednatel Licenci udělenou na základě této smlouvy přijímá převzetím příslušné části plnění dle této </w:t>
      </w:r>
      <w:r w:rsidR="00D15B10" w:rsidRPr="00F171C8">
        <w:rPr>
          <w:rFonts w:ascii="Arial" w:hAnsi="Arial" w:cs="Arial"/>
          <w:sz w:val="22"/>
          <w:szCs w:val="22"/>
        </w:rPr>
        <w:t>S</w:t>
      </w:r>
      <w:r w:rsidR="000110A9" w:rsidRPr="00F171C8">
        <w:rPr>
          <w:rFonts w:ascii="Arial" w:hAnsi="Arial" w:cs="Arial"/>
          <w:sz w:val="22"/>
          <w:szCs w:val="22"/>
        </w:rPr>
        <w:t>mlouvy.</w:t>
      </w:r>
    </w:p>
    <w:p w14:paraId="5D158835" w14:textId="77777777" w:rsidR="003E300B" w:rsidRPr="00F171C8" w:rsidRDefault="003E300B" w:rsidP="000110A9">
      <w:pPr>
        <w:tabs>
          <w:tab w:val="left" w:pos="284"/>
        </w:tabs>
        <w:ind w:left="284" w:hanging="284"/>
        <w:jc w:val="both"/>
        <w:rPr>
          <w:rFonts w:ascii="Arial" w:hAnsi="Arial" w:cs="Arial"/>
          <w:sz w:val="22"/>
          <w:szCs w:val="22"/>
        </w:rPr>
      </w:pPr>
      <w:r w:rsidRPr="00F171C8">
        <w:rPr>
          <w:rFonts w:ascii="Arial" w:hAnsi="Arial" w:cs="Arial"/>
          <w:sz w:val="22"/>
          <w:szCs w:val="22"/>
        </w:rPr>
        <w:t>4</w:t>
      </w:r>
      <w:r w:rsidR="000110A9" w:rsidRPr="00F171C8">
        <w:rPr>
          <w:rFonts w:ascii="Arial" w:hAnsi="Arial" w:cs="Arial"/>
          <w:sz w:val="22"/>
          <w:szCs w:val="22"/>
        </w:rPr>
        <w:t>.</w:t>
      </w:r>
      <w:r w:rsidR="000110A9" w:rsidRPr="00F171C8">
        <w:rPr>
          <w:rFonts w:ascii="Arial" w:hAnsi="Arial" w:cs="Arial"/>
          <w:sz w:val="22"/>
          <w:szCs w:val="22"/>
        </w:rPr>
        <w:tab/>
        <w:t>Zhotovitel</w:t>
      </w:r>
      <w:r w:rsidR="00D15B10" w:rsidRPr="00F171C8">
        <w:rPr>
          <w:rFonts w:ascii="Arial" w:hAnsi="Arial" w:cs="Arial"/>
          <w:sz w:val="22"/>
          <w:szCs w:val="22"/>
        </w:rPr>
        <w:t xml:space="preserve"> poskytuje Licence dle této S</w:t>
      </w:r>
      <w:r w:rsidR="000110A9" w:rsidRPr="00F171C8">
        <w:rPr>
          <w:rFonts w:ascii="Arial" w:hAnsi="Arial" w:cs="Arial"/>
          <w:sz w:val="22"/>
          <w:szCs w:val="22"/>
        </w:rPr>
        <w:t xml:space="preserve">mlouvy jako výhradní, čímž se rozumí, že Zhotovitel nesmí poskytnout Licenci obsahem či rozsahem zahrnující práva poskytnutá Objednateli dle této </w:t>
      </w:r>
      <w:r w:rsidR="00D15B10" w:rsidRPr="00F171C8">
        <w:rPr>
          <w:rFonts w:ascii="Arial" w:hAnsi="Arial" w:cs="Arial"/>
          <w:sz w:val="22"/>
          <w:szCs w:val="22"/>
        </w:rPr>
        <w:t>S</w:t>
      </w:r>
      <w:r w:rsidR="000110A9" w:rsidRPr="00F171C8">
        <w:rPr>
          <w:rFonts w:ascii="Arial" w:hAnsi="Arial" w:cs="Arial"/>
          <w:sz w:val="22"/>
          <w:szCs w:val="22"/>
        </w:rPr>
        <w:t xml:space="preserve">mlouvy třetí osobě a je povinen se zdržet výkonu práva užívat výsledky své tvůrčí činnosti dle této </w:t>
      </w:r>
      <w:r w:rsidR="00D15B10" w:rsidRPr="00F171C8">
        <w:rPr>
          <w:rFonts w:ascii="Arial" w:hAnsi="Arial" w:cs="Arial"/>
          <w:sz w:val="22"/>
          <w:szCs w:val="22"/>
        </w:rPr>
        <w:t>S</w:t>
      </w:r>
      <w:r w:rsidR="000110A9" w:rsidRPr="00F171C8">
        <w:rPr>
          <w:rFonts w:ascii="Arial" w:hAnsi="Arial" w:cs="Arial"/>
          <w:sz w:val="22"/>
          <w:szCs w:val="22"/>
        </w:rPr>
        <w:t xml:space="preserve">mlouvy včetně hmotného zachycení výsledků činnosti Zhotovitele ke splnění předmětu této smlouvy ve výše uvedené formě způsobem, ke kterému poskytl Licenci Objednateli. </w:t>
      </w:r>
    </w:p>
    <w:p w14:paraId="1E174348" w14:textId="77777777" w:rsidR="009D08FD" w:rsidRPr="00F171C8" w:rsidRDefault="003E300B" w:rsidP="000110A9">
      <w:pPr>
        <w:tabs>
          <w:tab w:val="left" w:pos="284"/>
        </w:tabs>
        <w:ind w:left="284" w:hanging="284"/>
        <w:jc w:val="both"/>
        <w:rPr>
          <w:rFonts w:ascii="Arial" w:hAnsi="Arial" w:cs="Arial"/>
          <w:sz w:val="22"/>
          <w:szCs w:val="22"/>
        </w:rPr>
      </w:pPr>
      <w:r w:rsidRPr="00F171C8">
        <w:rPr>
          <w:rFonts w:ascii="Arial" w:hAnsi="Arial" w:cs="Arial"/>
          <w:sz w:val="22"/>
          <w:szCs w:val="22"/>
        </w:rPr>
        <w:t>5</w:t>
      </w:r>
      <w:r w:rsidR="000110A9" w:rsidRPr="00F171C8">
        <w:rPr>
          <w:rFonts w:ascii="Arial" w:hAnsi="Arial" w:cs="Arial"/>
          <w:sz w:val="22"/>
          <w:szCs w:val="22"/>
        </w:rPr>
        <w:t>.</w:t>
      </w:r>
      <w:r w:rsidR="000110A9" w:rsidRPr="00F171C8">
        <w:rPr>
          <w:rFonts w:ascii="Arial" w:hAnsi="Arial" w:cs="Arial"/>
          <w:sz w:val="22"/>
          <w:szCs w:val="22"/>
        </w:rPr>
        <w:tab/>
        <w:t xml:space="preserve">Licence dle této </w:t>
      </w:r>
      <w:r w:rsidR="00D15B10" w:rsidRPr="00F171C8">
        <w:rPr>
          <w:rFonts w:ascii="Arial" w:hAnsi="Arial" w:cs="Arial"/>
          <w:sz w:val="22"/>
          <w:szCs w:val="22"/>
        </w:rPr>
        <w:t>S</w:t>
      </w:r>
      <w:r w:rsidR="000110A9" w:rsidRPr="00F171C8">
        <w:rPr>
          <w:rFonts w:ascii="Arial" w:hAnsi="Arial" w:cs="Arial"/>
          <w:sz w:val="22"/>
          <w:szCs w:val="22"/>
        </w:rPr>
        <w:t>mlouvy se poskytuje Objednateli celosvětově na celou dobu trvání majetkových práv k výsledkům tvůrčí</w:t>
      </w:r>
      <w:r w:rsidR="00D15B10" w:rsidRPr="00F171C8">
        <w:rPr>
          <w:rFonts w:ascii="Arial" w:hAnsi="Arial" w:cs="Arial"/>
          <w:sz w:val="22"/>
          <w:szCs w:val="22"/>
        </w:rPr>
        <w:t xml:space="preserve"> činnosti Zhotovitele dle této S</w:t>
      </w:r>
      <w:r w:rsidR="000110A9" w:rsidRPr="00F171C8">
        <w:rPr>
          <w:rFonts w:ascii="Arial" w:hAnsi="Arial" w:cs="Arial"/>
          <w:sz w:val="22"/>
          <w:szCs w:val="22"/>
        </w:rPr>
        <w:t xml:space="preserve">mlouvy včetně hmotného </w:t>
      </w:r>
      <w:r w:rsidR="000110A9" w:rsidRPr="00F171C8">
        <w:rPr>
          <w:rFonts w:ascii="Arial" w:hAnsi="Arial" w:cs="Arial"/>
          <w:sz w:val="22"/>
          <w:szCs w:val="22"/>
        </w:rPr>
        <w:lastRenderedPageBreak/>
        <w:t xml:space="preserve">zachycení výsledků činnosti Zhotovitele ke splnění předmětu této </w:t>
      </w:r>
      <w:r w:rsidR="00D15B10" w:rsidRPr="00F171C8">
        <w:rPr>
          <w:rFonts w:ascii="Arial" w:hAnsi="Arial" w:cs="Arial"/>
          <w:sz w:val="22"/>
          <w:szCs w:val="22"/>
        </w:rPr>
        <w:t>S</w:t>
      </w:r>
      <w:r w:rsidR="000110A9" w:rsidRPr="00F171C8">
        <w:rPr>
          <w:rFonts w:ascii="Arial" w:hAnsi="Arial" w:cs="Arial"/>
          <w:sz w:val="22"/>
          <w:szCs w:val="22"/>
        </w:rPr>
        <w:t>mlouvy ve výše uvedené formě.</w:t>
      </w:r>
    </w:p>
    <w:p w14:paraId="7D7CD574" w14:textId="77777777" w:rsidR="009D08FD" w:rsidRPr="00F171C8" w:rsidRDefault="009D08FD" w:rsidP="000110A9">
      <w:pPr>
        <w:tabs>
          <w:tab w:val="left" w:pos="284"/>
        </w:tabs>
        <w:ind w:left="284" w:hanging="284"/>
        <w:jc w:val="both"/>
        <w:rPr>
          <w:rFonts w:ascii="Arial" w:hAnsi="Arial" w:cs="Arial"/>
          <w:sz w:val="22"/>
          <w:szCs w:val="22"/>
        </w:rPr>
      </w:pPr>
      <w:r w:rsidRPr="00F171C8">
        <w:rPr>
          <w:rFonts w:ascii="Arial" w:hAnsi="Arial" w:cs="Arial"/>
          <w:sz w:val="22"/>
          <w:szCs w:val="22"/>
        </w:rPr>
        <w:t>6.</w:t>
      </w:r>
      <w:r w:rsidRPr="00F171C8">
        <w:rPr>
          <w:rFonts w:ascii="Arial" w:hAnsi="Arial" w:cs="Arial"/>
          <w:sz w:val="22"/>
          <w:szCs w:val="22"/>
        </w:rPr>
        <w:tab/>
      </w:r>
      <w:r w:rsidR="000110A9" w:rsidRPr="00F171C8">
        <w:rPr>
          <w:rFonts w:ascii="Arial" w:hAnsi="Arial" w:cs="Arial"/>
          <w:sz w:val="22"/>
          <w:szCs w:val="22"/>
        </w:rPr>
        <w:t xml:space="preserve">Objednatel je oprávněn práva tvořící součást Licence dle této </w:t>
      </w:r>
      <w:r w:rsidR="00D15B10" w:rsidRPr="00F171C8">
        <w:rPr>
          <w:rFonts w:ascii="Arial" w:hAnsi="Arial" w:cs="Arial"/>
          <w:sz w:val="22"/>
          <w:szCs w:val="22"/>
        </w:rPr>
        <w:t>S</w:t>
      </w:r>
      <w:r w:rsidR="000110A9" w:rsidRPr="00F171C8">
        <w:rPr>
          <w:rFonts w:ascii="Arial" w:hAnsi="Arial" w:cs="Arial"/>
          <w:sz w:val="22"/>
          <w:szCs w:val="22"/>
        </w:rPr>
        <w:t xml:space="preserve">mlouvy poskytnout třetí osobě, a to ve stejném či menším rozsahu, v jakém je Objednatel oprávněn užívat práv </w:t>
      </w:r>
      <w:r w:rsidR="00992429">
        <w:rPr>
          <w:rFonts w:ascii="Arial" w:hAnsi="Arial" w:cs="Arial"/>
          <w:sz w:val="22"/>
          <w:szCs w:val="22"/>
        </w:rPr>
        <w:t xml:space="preserve">          </w:t>
      </w:r>
      <w:r w:rsidR="000110A9" w:rsidRPr="00F171C8">
        <w:rPr>
          <w:rFonts w:ascii="Arial" w:hAnsi="Arial" w:cs="Arial"/>
          <w:sz w:val="22"/>
          <w:szCs w:val="22"/>
        </w:rPr>
        <w:t xml:space="preserve">z Licence. </w:t>
      </w:r>
    </w:p>
    <w:p w14:paraId="3915BB1A" w14:textId="77777777" w:rsidR="009D08FD" w:rsidRDefault="000110A9" w:rsidP="000110A9">
      <w:pPr>
        <w:tabs>
          <w:tab w:val="left" w:pos="284"/>
        </w:tabs>
        <w:ind w:left="284" w:hanging="284"/>
        <w:jc w:val="both"/>
        <w:rPr>
          <w:rFonts w:ascii="Arial" w:hAnsi="Arial" w:cs="Arial"/>
          <w:sz w:val="22"/>
          <w:szCs w:val="22"/>
        </w:rPr>
      </w:pPr>
      <w:r w:rsidRPr="00F171C8">
        <w:rPr>
          <w:rFonts w:ascii="Arial" w:hAnsi="Arial" w:cs="Arial"/>
          <w:sz w:val="22"/>
          <w:szCs w:val="22"/>
        </w:rPr>
        <w:t>7.</w:t>
      </w:r>
      <w:r w:rsidRPr="00F171C8">
        <w:rPr>
          <w:rFonts w:ascii="Arial" w:hAnsi="Arial" w:cs="Arial"/>
          <w:sz w:val="22"/>
          <w:szCs w:val="22"/>
        </w:rPr>
        <w:tab/>
        <w:t xml:space="preserve">Práva z Licence poskytnuté touto </w:t>
      </w:r>
      <w:r w:rsidR="00D15B10" w:rsidRPr="00F171C8">
        <w:rPr>
          <w:rFonts w:ascii="Arial" w:hAnsi="Arial" w:cs="Arial"/>
          <w:sz w:val="22"/>
          <w:szCs w:val="22"/>
        </w:rPr>
        <w:t>S</w:t>
      </w:r>
      <w:r w:rsidRPr="00F171C8">
        <w:rPr>
          <w:rFonts w:ascii="Arial" w:hAnsi="Arial" w:cs="Arial"/>
          <w:sz w:val="22"/>
          <w:szCs w:val="22"/>
        </w:rPr>
        <w:t xml:space="preserve">mlouvou, přecházejí při zániku Objednatele na jeho </w:t>
      </w:r>
      <w:r w:rsidRPr="000110A9">
        <w:rPr>
          <w:rFonts w:ascii="Arial" w:hAnsi="Arial" w:cs="Arial"/>
          <w:sz w:val="22"/>
          <w:szCs w:val="22"/>
        </w:rPr>
        <w:t>právního nástupce.</w:t>
      </w:r>
    </w:p>
    <w:p w14:paraId="11B7A6F2" w14:textId="77777777" w:rsidR="00473915" w:rsidRPr="00433017" w:rsidRDefault="000110A9" w:rsidP="000110A9">
      <w:pPr>
        <w:tabs>
          <w:tab w:val="left" w:pos="284"/>
        </w:tabs>
        <w:ind w:left="284" w:hanging="284"/>
        <w:jc w:val="both"/>
        <w:rPr>
          <w:rFonts w:ascii="Arial" w:hAnsi="Arial" w:cs="Arial"/>
          <w:sz w:val="22"/>
          <w:szCs w:val="22"/>
        </w:rPr>
      </w:pPr>
      <w:r w:rsidRPr="000110A9">
        <w:rPr>
          <w:rFonts w:ascii="Arial" w:hAnsi="Arial" w:cs="Arial"/>
          <w:sz w:val="22"/>
          <w:szCs w:val="22"/>
        </w:rPr>
        <w:t>8.</w:t>
      </w:r>
      <w:r w:rsidRPr="000110A9">
        <w:rPr>
          <w:rFonts w:ascii="Arial" w:hAnsi="Arial" w:cs="Arial"/>
          <w:sz w:val="22"/>
          <w:szCs w:val="22"/>
        </w:rPr>
        <w:tab/>
        <w:t xml:space="preserve">Zhotovitel podpisem smlouvy výslovně prohlašuje, že odměna za Licenci dle tohoto článku </w:t>
      </w:r>
      <w:r w:rsidR="00D15B10">
        <w:rPr>
          <w:rFonts w:ascii="Arial" w:hAnsi="Arial" w:cs="Arial"/>
          <w:sz w:val="22"/>
          <w:szCs w:val="22"/>
        </w:rPr>
        <w:t>S</w:t>
      </w:r>
      <w:r w:rsidRPr="000110A9">
        <w:rPr>
          <w:rFonts w:ascii="Arial" w:hAnsi="Arial" w:cs="Arial"/>
          <w:sz w:val="22"/>
          <w:szCs w:val="22"/>
        </w:rPr>
        <w:t xml:space="preserve">mlouvy je již zahrnuta v ceně za poskytování plnění dle </w:t>
      </w:r>
      <w:r w:rsidR="00FB356D">
        <w:rPr>
          <w:rFonts w:ascii="Arial" w:hAnsi="Arial" w:cs="Arial"/>
          <w:sz w:val="22"/>
          <w:szCs w:val="22"/>
        </w:rPr>
        <w:t xml:space="preserve">této </w:t>
      </w:r>
      <w:r w:rsidRPr="000110A9">
        <w:rPr>
          <w:rFonts w:ascii="Arial" w:hAnsi="Arial" w:cs="Arial"/>
          <w:sz w:val="22"/>
          <w:szCs w:val="22"/>
        </w:rPr>
        <w:t>smlouvy.</w:t>
      </w:r>
    </w:p>
    <w:p w14:paraId="743897CC" w14:textId="77777777" w:rsidR="00427E75" w:rsidRDefault="00427E75" w:rsidP="002A6DD2">
      <w:pPr>
        <w:tabs>
          <w:tab w:val="left" w:pos="284"/>
        </w:tabs>
        <w:ind w:left="284" w:hanging="284"/>
        <w:jc w:val="center"/>
        <w:rPr>
          <w:rFonts w:ascii="Arial" w:hAnsi="Arial" w:cs="Arial"/>
          <w:b/>
          <w:sz w:val="22"/>
          <w:szCs w:val="22"/>
        </w:rPr>
      </w:pPr>
    </w:p>
    <w:p w14:paraId="193ABFE8" w14:textId="0D89A2D6" w:rsidR="00473915" w:rsidRPr="00C958BB" w:rsidRDefault="002A6DD2" w:rsidP="002A6DD2">
      <w:pPr>
        <w:tabs>
          <w:tab w:val="left" w:pos="284"/>
        </w:tabs>
        <w:ind w:left="284" w:hanging="284"/>
        <w:jc w:val="center"/>
        <w:rPr>
          <w:rFonts w:ascii="Arial" w:hAnsi="Arial" w:cs="Arial"/>
          <w:b/>
          <w:sz w:val="22"/>
          <w:szCs w:val="22"/>
        </w:rPr>
      </w:pPr>
      <w:r w:rsidRPr="00C958BB">
        <w:rPr>
          <w:rFonts w:ascii="Arial" w:hAnsi="Arial" w:cs="Arial"/>
          <w:b/>
          <w:sz w:val="22"/>
          <w:szCs w:val="22"/>
        </w:rPr>
        <w:t>Čl. XIV.</w:t>
      </w:r>
    </w:p>
    <w:p w14:paraId="7DE0F727" w14:textId="77777777" w:rsidR="002A6DD2" w:rsidRPr="00C958BB" w:rsidRDefault="002A6DD2" w:rsidP="002A6DD2">
      <w:pPr>
        <w:tabs>
          <w:tab w:val="left" w:pos="284"/>
        </w:tabs>
        <w:ind w:left="284" w:hanging="284"/>
        <w:jc w:val="center"/>
        <w:rPr>
          <w:rFonts w:ascii="Arial" w:hAnsi="Arial" w:cs="Arial"/>
          <w:b/>
          <w:caps/>
          <w:sz w:val="22"/>
          <w:szCs w:val="22"/>
        </w:rPr>
      </w:pPr>
      <w:r w:rsidRPr="00C958BB">
        <w:rPr>
          <w:rFonts w:ascii="Arial" w:hAnsi="Arial" w:cs="Arial"/>
          <w:b/>
          <w:caps/>
          <w:sz w:val="22"/>
          <w:szCs w:val="22"/>
        </w:rPr>
        <w:t>Odpovědnost za vady, záruka za jakost a odpovědnost za škodu</w:t>
      </w:r>
    </w:p>
    <w:p w14:paraId="3A768522" w14:textId="77777777" w:rsidR="002A6DD2" w:rsidRPr="00E26619" w:rsidRDefault="002A6DD2" w:rsidP="001B45B2">
      <w:pPr>
        <w:tabs>
          <w:tab w:val="left" w:pos="284"/>
        </w:tabs>
        <w:ind w:left="284" w:hanging="284"/>
        <w:jc w:val="both"/>
        <w:rPr>
          <w:rFonts w:ascii="Arial" w:hAnsi="Arial" w:cs="Arial"/>
          <w:color w:val="00B050"/>
          <w:sz w:val="22"/>
          <w:szCs w:val="22"/>
        </w:rPr>
      </w:pPr>
    </w:p>
    <w:p w14:paraId="6FDE4DD4" w14:textId="61890459" w:rsidR="003B1F76" w:rsidRPr="00F171C8" w:rsidRDefault="003D5814" w:rsidP="009210FD">
      <w:pPr>
        <w:tabs>
          <w:tab w:val="left" w:pos="426"/>
        </w:tabs>
        <w:ind w:left="426" w:hanging="426"/>
        <w:jc w:val="both"/>
        <w:rPr>
          <w:rFonts w:ascii="Arial" w:hAnsi="Arial" w:cs="Arial"/>
          <w:sz w:val="22"/>
          <w:szCs w:val="22"/>
        </w:rPr>
      </w:pPr>
      <w:r>
        <w:rPr>
          <w:rFonts w:ascii="Arial" w:hAnsi="Arial" w:cs="Arial"/>
          <w:sz w:val="22"/>
          <w:szCs w:val="22"/>
        </w:rPr>
        <w:t>1.</w:t>
      </w:r>
      <w:r>
        <w:rPr>
          <w:rFonts w:ascii="Arial" w:hAnsi="Arial" w:cs="Arial"/>
          <w:sz w:val="22"/>
          <w:szCs w:val="22"/>
        </w:rPr>
        <w:tab/>
      </w:r>
      <w:r w:rsidR="002A6DD2" w:rsidRPr="002A6DD2">
        <w:rPr>
          <w:rFonts w:ascii="Arial" w:hAnsi="Arial" w:cs="Arial"/>
          <w:sz w:val="22"/>
          <w:szCs w:val="22"/>
        </w:rPr>
        <w:t xml:space="preserve">Zhotovitel se zavazuje, že výsledky jeho tvůrčí činností dle této </w:t>
      </w:r>
      <w:r w:rsidR="007122D6">
        <w:rPr>
          <w:rFonts w:ascii="Arial" w:hAnsi="Arial" w:cs="Arial"/>
          <w:sz w:val="22"/>
          <w:szCs w:val="22"/>
        </w:rPr>
        <w:t>S</w:t>
      </w:r>
      <w:r w:rsidR="002A6DD2" w:rsidRPr="002A6DD2">
        <w:rPr>
          <w:rFonts w:ascii="Arial" w:hAnsi="Arial" w:cs="Arial"/>
          <w:sz w:val="22"/>
          <w:szCs w:val="22"/>
        </w:rPr>
        <w:t xml:space="preserve">mlouvy, jakož i hmotné zachycení výsledků činnosti Zhotovitele dle této </w:t>
      </w:r>
      <w:r w:rsidR="007122D6">
        <w:rPr>
          <w:rFonts w:ascii="Arial" w:hAnsi="Arial" w:cs="Arial"/>
          <w:sz w:val="22"/>
          <w:szCs w:val="22"/>
        </w:rPr>
        <w:t>S</w:t>
      </w:r>
      <w:r w:rsidR="002A6DD2" w:rsidRPr="002A6DD2">
        <w:rPr>
          <w:rFonts w:ascii="Arial" w:hAnsi="Arial" w:cs="Arial"/>
          <w:sz w:val="22"/>
          <w:szCs w:val="22"/>
        </w:rPr>
        <w:t xml:space="preserve">mlouvy budou ke dni převzetí </w:t>
      </w:r>
      <w:r w:rsidR="002E2F55">
        <w:rPr>
          <w:rFonts w:ascii="Arial" w:hAnsi="Arial" w:cs="Arial"/>
          <w:sz w:val="22"/>
          <w:szCs w:val="22"/>
        </w:rPr>
        <w:t>č</w:t>
      </w:r>
      <w:r w:rsidRPr="000110A9">
        <w:rPr>
          <w:rFonts w:ascii="Arial" w:hAnsi="Arial" w:cs="Arial"/>
          <w:sz w:val="22"/>
          <w:szCs w:val="22"/>
        </w:rPr>
        <w:t>ást</w:t>
      </w:r>
      <w:r w:rsidR="002E2F55">
        <w:rPr>
          <w:rFonts w:ascii="Arial" w:hAnsi="Arial" w:cs="Arial"/>
          <w:sz w:val="22"/>
          <w:szCs w:val="22"/>
        </w:rPr>
        <w:t>í</w:t>
      </w:r>
      <w:r w:rsidRPr="000110A9">
        <w:rPr>
          <w:rFonts w:ascii="Arial" w:hAnsi="Arial" w:cs="Arial"/>
          <w:sz w:val="22"/>
          <w:szCs w:val="22"/>
        </w:rPr>
        <w:t xml:space="preserve"> plnění </w:t>
      </w:r>
      <w:r w:rsidR="002A6DD2" w:rsidRPr="002A6DD2">
        <w:rPr>
          <w:rFonts w:ascii="Arial" w:hAnsi="Arial" w:cs="Arial"/>
          <w:sz w:val="22"/>
          <w:szCs w:val="22"/>
        </w:rPr>
        <w:t xml:space="preserve">bez vad a způsobilé k </w:t>
      </w:r>
      <w:r w:rsidR="007122D6">
        <w:rPr>
          <w:rFonts w:ascii="Arial" w:hAnsi="Arial" w:cs="Arial"/>
          <w:sz w:val="22"/>
          <w:szCs w:val="22"/>
        </w:rPr>
        <w:t>užití k účelu sjednanému touto S</w:t>
      </w:r>
      <w:r w:rsidR="002A6DD2" w:rsidRPr="002A6DD2">
        <w:rPr>
          <w:rFonts w:ascii="Arial" w:hAnsi="Arial" w:cs="Arial"/>
          <w:sz w:val="22"/>
          <w:szCs w:val="22"/>
        </w:rPr>
        <w:t>mlouvou. Výsledky tvůrčí</w:t>
      </w:r>
      <w:r w:rsidR="007122D6">
        <w:rPr>
          <w:rFonts w:ascii="Arial" w:hAnsi="Arial" w:cs="Arial"/>
          <w:sz w:val="22"/>
          <w:szCs w:val="22"/>
        </w:rPr>
        <w:t xml:space="preserve"> činnosti Zhotovitele dle této S</w:t>
      </w:r>
      <w:r w:rsidR="002A6DD2" w:rsidRPr="002A6DD2">
        <w:rPr>
          <w:rFonts w:ascii="Arial" w:hAnsi="Arial" w:cs="Arial"/>
          <w:sz w:val="22"/>
          <w:szCs w:val="22"/>
        </w:rPr>
        <w:t xml:space="preserve">mlouvy mají vady, jestliže </w:t>
      </w:r>
      <w:r w:rsidR="003B1F76">
        <w:rPr>
          <w:rFonts w:ascii="Arial" w:hAnsi="Arial" w:cs="Arial"/>
          <w:sz w:val="22"/>
          <w:szCs w:val="22"/>
        </w:rPr>
        <w:t xml:space="preserve">jsou neúplné nebo </w:t>
      </w:r>
      <w:r w:rsidR="002A6DD2" w:rsidRPr="002A6DD2">
        <w:rPr>
          <w:rFonts w:ascii="Arial" w:hAnsi="Arial" w:cs="Arial"/>
          <w:sz w:val="22"/>
          <w:szCs w:val="22"/>
        </w:rPr>
        <w:t xml:space="preserve">jejich zpracování neodpovídá </w:t>
      </w:r>
      <w:r w:rsidR="007122D6">
        <w:rPr>
          <w:rFonts w:ascii="Arial" w:hAnsi="Arial" w:cs="Arial"/>
          <w:sz w:val="22"/>
          <w:szCs w:val="22"/>
        </w:rPr>
        <w:t>S</w:t>
      </w:r>
      <w:r w:rsidR="002A6DD2" w:rsidRPr="002A6DD2">
        <w:rPr>
          <w:rFonts w:ascii="Arial" w:hAnsi="Arial" w:cs="Arial"/>
          <w:sz w:val="22"/>
          <w:szCs w:val="22"/>
        </w:rPr>
        <w:t xml:space="preserve">mlouvě, požadavkům, připomínkám nebo pokynům uplatněným Objednatelem v průběhu poskytování plnění Zhotovitelem dle této </w:t>
      </w:r>
      <w:r w:rsidR="007122D6">
        <w:rPr>
          <w:rFonts w:ascii="Arial" w:hAnsi="Arial" w:cs="Arial"/>
          <w:sz w:val="22"/>
          <w:szCs w:val="22"/>
        </w:rPr>
        <w:t>S</w:t>
      </w:r>
      <w:r w:rsidR="002A6DD2" w:rsidRPr="002A6DD2">
        <w:rPr>
          <w:rFonts w:ascii="Arial" w:hAnsi="Arial" w:cs="Arial"/>
          <w:sz w:val="22"/>
          <w:szCs w:val="22"/>
        </w:rPr>
        <w:t>mlouvy</w:t>
      </w:r>
      <w:r w:rsidR="008878FC">
        <w:rPr>
          <w:rFonts w:ascii="Arial" w:hAnsi="Arial" w:cs="Arial"/>
          <w:sz w:val="22"/>
          <w:szCs w:val="22"/>
        </w:rPr>
        <w:t>.</w:t>
      </w:r>
      <w:r w:rsidR="002A6DD2" w:rsidRPr="002A6DD2">
        <w:rPr>
          <w:rFonts w:ascii="Arial" w:hAnsi="Arial" w:cs="Arial"/>
          <w:sz w:val="22"/>
          <w:szCs w:val="22"/>
        </w:rPr>
        <w:t xml:space="preserve"> Za vadu výsledku tvůrčí činnosti Zhotovitele dle této </w:t>
      </w:r>
      <w:r w:rsidR="007122D6">
        <w:rPr>
          <w:rFonts w:ascii="Arial" w:hAnsi="Arial" w:cs="Arial"/>
          <w:sz w:val="22"/>
          <w:szCs w:val="22"/>
        </w:rPr>
        <w:t>S</w:t>
      </w:r>
      <w:r w:rsidR="002A6DD2" w:rsidRPr="002A6DD2">
        <w:rPr>
          <w:rFonts w:ascii="Arial" w:hAnsi="Arial" w:cs="Arial"/>
          <w:sz w:val="22"/>
          <w:szCs w:val="22"/>
        </w:rPr>
        <w:t xml:space="preserve">mlouvy je považováno i (nikoliv však výlučně) opomenutí takového technického řešení, které je vzhledem k objektivním skutečnostem, tedy zejména technickým a ekonomickým poznatkům v oblasti zhotovování staveb obdobného charakteru nezbytné k řádnému zhotovení </w:t>
      </w:r>
      <w:r w:rsidR="002A6DD2" w:rsidRPr="00F171C8">
        <w:rPr>
          <w:rFonts w:ascii="Arial" w:hAnsi="Arial" w:cs="Arial"/>
          <w:sz w:val="22"/>
          <w:szCs w:val="22"/>
        </w:rPr>
        <w:t>Stavby a jehož opomenutí bude mít za následek dodatečné změny rozsahu Stavby proti stavu předpokládanému v PDPS.</w:t>
      </w:r>
    </w:p>
    <w:p w14:paraId="3E5CAE1C" w14:textId="77777777" w:rsidR="003B1F76" w:rsidRPr="00F171C8" w:rsidRDefault="002A6DD2" w:rsidP="009210FD">
      <w:pPr>
        <w:tabs>
          <w:tab w:val="left" w:pos="426"/>
        </w:tabs>
        <w:ind w:left="426" w:hanging="426"/>
        <w:jc w:val="both"/>
        <w:rPr>
          <w:rFonts w:ascii="Arial" w:hAnsi="Arial" w:cs="Arial"/>
          <w:sz w:val="22"/>
          <w:szCs w:val="22"/>
        </w:rPr>
      </w:pPr>
      <w:r w:rsidRPr="00F171C8">
        <w:rPr>
          <w:rFonts w:ascii="Arial" w:hAnsi="Arial" w:cs="Arial"/>
          <w:sz w:val="22"/>
          <w:szCs w:val="22"/>
        </w:rPr>
        <w:t>2.</w:t>
      </w:r>
      <w:r w:rsidRPr="00F171C8">
        <w:rPr>
          <w:rFonts w:ascii="Arial" w:hAnsi="Arial" w:cs="Arial"/>
          <w:sz w:val="22"/>
          <w:szCs w:val="22"/>
        </w:rPr>
        <w:tab/>
        <w:t xml:space="preserve">Zhotovitel poskytuje Objednateli na </w:t>
      </w:r>
      <w:r w:rsidR="003B1F76" w:rsidRPr="00F171C8">
        <w:rPr>
          <w:rFonts w:ascii="Arial" w:hAnsi="Arial" w:cs="Arial"/>
          <w:sz w:val="22"/>
          <w:szCs w:val="22"/>
        </w:rPr>
        <w:t xml:space="preserve">Část plnění PDPS </w:t>
      </w:r>
      <w:r w:rsidRPr="00386C92">
        <w:rPr>
          <w:rFonts w:ascii="Arial" w:hAnsi="Arial" w:cs="Arial"/>
          <w:sz w:val="22"/>
          <w:szCs w:val="22"/>
          <w:u w:val="single"/>
        </w:rPr>
        <w:t xml:space="preserve">záruku </w:t>
      </w:r>
      <w:r w:rsidR="003B1F76" w:rsidRPr="00386C92">
        <w:rPr>
          <w:rFonts w:ascii="Arial" w:hAnsi="Arial" w:cs="Arial"/>
          <w:sz w:val="22"/>
          <w:szCs w:val="22"/>
          <w:u w:val="single"/>
        </w:rPr>
        <w:t xml:space="preserve">po dobu </w:t>
      </w:r>
      <w:r w:rsidR="000A2699" w:rsidRPr="00386C92">
        <w:rPr>
          <w:rFonts w:ascii="Arial" w:hAnsi="Arial" w:cs="Arial"/>
          <w:sz w:val="22"/>
          <w:szCs w:val="22"/>
          <w:u w:val="single"/>
        </w:rPr>
        <w:t>5</w:t>
      </w:r>
      <w:r w:rsidRPr="00386C92">
        <w:rPr>
          <w:rFonts w:ascii="Arial" w:hAnsi="Arial" w:cs="Arial"/>
          <w:sz w:val="22"/>
          <w:szCs w:val="22"/>
          <w:u w:val="single"/>
        </w:rPr>
        <w:t xml:space="preserve"> let</w:t>
      </w:r>
      <w:r w:rsidRPr="00F171C8">
        <w:rPr>
          <w:rFonts w:ascii="Arial" w:hAnsi="Arial" w:cs="Arial"/>
          <w:sz w:val="22"/>
          <w:szCs w:val="22"/>
        </w:rPr>
        <w:t xml:space="preserve"> ode dne převzetí příslušného hmotného zachycení výsledků činností Zhotovitele dle této </w:t>
      </w:r>
      <w:r w:rsidR="00F171C8" w:rsidRPr="00F171C8">
        <w:rPr>
          <w:rFonts w:ascii="Arial" w:hAnsi="Arial" w:cs="Arial"/>
          <w:sz w:val="22"/>
          <w:szCs w:val="22"/>
        </w:rPr>
        <w:t>S</w:t>
      </w:r>
      <w:r w:rsidRPr="00F171C8">
        <w:rPr>
          <w:rFonts w:ascii="Arial" w:hAnsi="Arial" w:cs="Arial"/>
          <w:sz w:val="22"/>
          <w:szCs w:val="22"/>
        </w:rPr>
        <w:t xml:space="preserve">mlouvy, </w:t>
      </w:r>
      <w:r w:rsidRPr="00386C92">
        <w:rPr>
          <w:rFonts w:ascii="Arial" w:hAnsi="Arial" w:cs="Arial"/>
          <w:sz w:val="22"/>
          <w:szCs w:val="22"/>
          <w:u w:val="single"/>
        </w:rPr>
        <w:t>nejméně však do dokončení Stavby</w:t>
      </w:r>
      <w:r w:rsidRPr="00F171C8">
        <w:rPr>
          <w:rFonts w:ascii="Arial" w:hAnsi="Arial" w:cs="Arial"/>
          <w:sz w:val="22"/>
          <w:szCs w:val="22"/>
        </w:rPr>
        <w:t xml:space="preserve">. Výluka ze záruky se vztahuje pouze na nedostatky </w:t>
      </w:r>
      <w:r w:rsidR="003B1F76" w:rsidRPr="00F171C8">
        <w:rPr>
          <w:rFonts w:ascii="Arial" w:hAnsi="Arial" w:cs="Arial"/>
          <w:sz w:val="22"/>
          <w:szCs w:val="22"/>
        </w:rPr>
        <w:t xml:space="preserve">Části plnění PDPS </w:t>
      </w:r>
      <w:r w:rsidRPr="00F171C8">
        <w:rPr>
          <w:rFonts w:ascii="Arial" w:hAnsi="Arial" w:cs="Arial"/>
          <w:sz w:val="22"/>
          <w:szCs w:val="22"/>
        </w:rPr>
        <w:t>vzniklé v důsledku změny technických norem či obecně závazných právních předpisů (např. přísnější parametry) a rozpory se skutečným stavem pozemků či budov, který se změnil po předání a převzetí příslušné části plnění.</w:t>
      </w:r>
    </w:p>
    <w:p w14:paraId="049037D3" w14:textId="77777777" w:rsidR="00421A20" w:rsidRPr="0023167A" w:rsidRDefault="002A6DD2" w:rsidP="009210FD">
      <w:pPr>
        <w:tabs>
          <w:tab w:val="left" w:pos="426"/>
        </w:tabs>
        <w:ind w:left="426" w:hanging="426"/>
        <w:jc w:val="both"/>
        <w:rPr>
          <w:rFonts w:ascii="Arial" w:hAnsi="Arial" w:cs="Arial"/>
          <w:sz w:val="22"/>
          <w:szCs w:val="22"/>
        </w:rPr>
      </w:pPr>
      <w:r w:rsidRPr="0023167A">
        <w:rPr>
          <w:rFonts w:ascii="Arial" w:hAnsi="Arial" w:cs="Arial"/>
          <w:sz w:val="22"/>
          <w:szCs w:val="22"/>
        </w:rPr>
        <w:t>3.</w:t>
      </w:r>
      <w:r w:rsidRPr="0023167A">
        <w:rPr>
          <w:rFonts w:ascii="Arial" w:hAnsi="Arial" w:cs="Arial"/>
          <w:sz w:val="22"/>
          <w:szCs w:val="22"/>
        </w:rPr>
        <w:tab/>
        <w:t xml:space="preserve">Zjistí-li Objednatel, že Zhotovitel při </w:t>
      </w:r>
      <w:r w:rsidR="00CE641E" w:rsidRPr="0023167A">
        <w:rPr>
          <w:rFonts w:ascii="Arial" w:hAnsi="Arial" w:cs="Arial"/>
          <w:sz w:val="22"/>
          <w:szCs w:val="22"/>
        </w:rPr>
        <w:t xml:space="preserve">provádění díla </w:t>
      </w:r>
      <w:r w:rsidRPr="0023167A">
        <w:rPr>
          <w:rFonts w:ascii="Arial" w:hAnsi="Arial" w:cs="Arial"/>
          <w:sz w:val="22"/>
          <w:szCs w:val="22"/>
        </w:rPr>
        <w:t xml:space="preserve">dle této </w:t>
      </w:r>
      <w:r w:rsidR="007122D6" w:rsidRPr="0023167A">
        <w:rPr>
          <w:rFonts w:ascii="Arial" w:hAnsi="Arial" w:cs="Arial"/>
          <w:sz w:val="22"/>
          <w:szCs w:val="22"/>
        </w:rPr>
        <w:t>S</w:t>
      </w:r>
      <w:r w:rsidRPr="0023167A">
        <w:rPr>
          <w:rFonts w:ascii="Arial" w:hAnsi="Arial" w:cs="Arial"/>
          <w:sz w:val="22"/>
          <w:szCs w:val="22"/>
        </w:rPr>
        <w:t xml:space="preserve">mlouvy postupuje v rozporu se svými povinnostmi, je oprávněn požadovat, aby Zhotovitel bezodkladně odstranil vady vzniklé vadným poskytováním plnění dle této </w:t>
      </w:r>
      <w:r w:rsidR="007122D6" w:rsidRPr="0023167A">
        <w:rPr>
          <w:rFonts w:ascii="Arial" w:hAnsi="Arial" w:cs="Arial"/>
          <w:sz w:val="22"/>
          <w:szCs w:val="22"/>
        </w:rPr>
        <w:t>S</w:t>
      </w:r>
      <w:r w:rsidRPr="0023167A">
        <w:rPr>
          <w:rFonts w:ascii="Arial" w:hAnsi="Arial" w:cs="Arial"/>
          <w:sz w:val="22"/>
          <w:szCs w:val="22"/>
        </w:rPr>
        <w:t xml:space="preserve">mlouvy a aby při </w:t>
      </w:r>
      <w:r w:rsidR="00CE641E" w:rsidRPr="0023167A">
        <w:rPr>
          <w:rFonts w:ascii="Arial" w:hAnsi="Arial" w:cs="Arial"/>
          <w:sz w:val="22"/>
          <w:szCs w:val="22"/>
        </w:rPr>
        <w:t xml:space="preserve">provádění díla </w:t>
      </w:r>
      <w:r w:rsidRPr="0023167A">
        <w:rPr>
          <w:rFonts w:ascii="Arial" w:hAnsi="Arial" w:cs="Arial"/>
          <w:sz w:val="22"/>
          <w:szCs w:val="22"/>
        </w:rPr>
        <w:t xml:space="preserve">dle této </w:t>
      </w:r>
      <w:r w:rsidR="007122D6" w:rsidRPr="0023167A">
        <w:rPr>
          <w:rFonts w:ascii="Arial" w:hAnsi="Arial" w:cs="Arial"/>
          <w:sz w:val="22"/>
          <w:szCs w:val="22"/>
        </w:rPr>
        <w:t>S</w:t>
      </w:r>
      <w:r w:rsidRPr="0023167A">
        <w:rPr>
          <w:rFonts w:ascii="Arial" w:hAnsi="Arial" w:cs="Arial"/>
          <w:sz w:val="22"/>
          <w:szCs w:val="22"/>
        </w:rPr>
        <w:t xml:space="preserve">mlouvy postupoval řádně a v souladu s touto </w:t>
      </w:r>
      <w:r w:rsidR="007122D6" w:rsidRPr="0023167A">
        <w:rPr>
          <w:rFonts w:ascii="Arial" w:hAnsi="Arial" w:cs="Arial"/>
          <w:sz w:val="22"/>
          <w:szCs w:val="22"/>
        </w:rPr>
        <w:t>S</w:t>
      </w:r>
      <w:r w:rsidRPr="0023167A">
        <w:rPr>
          <w:rFonts w:ascii="Arial" w:hAnsi="Arial" w:cs="Arial"/>
          <w:sz w:val="22"/>
          <w:szCs w:val="22"/>
        </w:rPr>
        <w:t xml:space="preserve">mlouvou. Neučiní-li tak Zhotovitel ani </w:t>
      </w:r>
      <w:r w:rsidR="00F171C8" w:rsidRPr="0023167A">
        <w:rPr>
          <w:rFonts w:ascii="Arial" w:hAnsi="Arial" w:cs="Arial"/>
          <w:sz w:val="22"/>
          <w:szCs w:val="22"/>
        </w:rPr>
        <w:t xml:space="preserve">                   </w:t>
      </w:r>
      <w:r w:rsidRPr="0023167A">
        <w:rPr>
          <w:rFonts w:ascii="Arial" w:hAnsi="Arial" w:cs="Arial"/>
          <w:sz w:val="22"/>
          <w:szCs w:val="22"/>
        </w:rPr>
        <w:t xml:space="preserve">v přiměřené lhůtě poskytnuté mu </w:t>
      </w:r>
      <w:r w:rsidR="00CE641E" w:rsidRPr="0023167A">
        <w:rPr>
          <w:rFonts w:ascii="Arial" w:hAnsi="Arial" w:cs="Arial"/>
          <w:sz w:val="22"/>
          <w:szCs w:val="22"/>
        </w:rPr>
        <w:t xml:space="preserve">i mlčky </w:t>
      </w:r>
      <w:r w:rsidRPr="0023167A">
        <w:rPr>
          <w:rFonts w:ascii="Arial" w:hAnsi="Arial" w:cs="Arial"/>
          <w:sz w:val="22"/>
          <w:szCs w:val="22"/>
        </w:rPr>
        <w:t xml:space="preserve">Objednatelem, </w:t>
      </w:r>
      <w:r w:rsidR="00637E68" w:rsidRPr="0023167A">
        <w:rPr>
          <w:rFonts w:ascii="Arial" w:hAnsi="Arial" w:cs="Arial"/>
          <w:sz w:val="22"/>
          <w:szCs w:val="22"/>
        </w:rPr>
        <w:t xml:space="preserve">je oprávněn Objednatel od této </w:t>
      </w:r>
      <w:r w:rsidR="007122D6" w:rsidRPr="0023167A">
        <w:rPr>
          <w:rFonts w:ascii="Arial" w:hAnsi="Arial" w:cs="Arial"/>
          <w:sz w:val="22"/>
          <w:szCs w:val="22"/>
        </w:rPr>
        <w:t>S</w:t>
      </w:r>
      <w:r w:rsidR="00637E68" w:rsidRPr="0023167A">
        <w:rPr>
          <w:rFonts w:ascii="Arial" w:hAnsi="Arial" w:cs="Arial"/>
          <w:sz w:val="22"/>
          <w:szCs w:val="22"/>
        </w:rPr>
        <w:t>mlouvy odstoupit.</w:t>
      </w:r>
      <w:r w:rsidR="00421A20" w:rsidRPr="0023167A">
        <w:rPr>
          <w:rFonts w:ascii="Arial" w:hAnsi="Arial" w:cs="Arial"/>
          <w:sz w:val="22"/>
          <w:szCs w:val="22"/>
        </w:rPr>
        <w:t xml:space="preserve"> </w:t>
      </w:r>
    </w:p>
    <w:p w14:paraId="2BBA505A" w14:textId="77777777" w:rsidR="00421A20" w:rsidRPr="00F171C8" w:rsidRDefault="002A6DD2" w:rsidP="009210FD">
      <w:pPr>
        <w:tabs>
          <w:tab w:val="left" w:pos="426"/>
        </w:tabs>
        <w:ind w:left="426" w:hanging="426"/>
        <w:jc w:val="both"/>
        <w:rPr>
          <w:rFonts w:ascii="Arial" w:hAnsi="Arial" w:cs="Arial"/>
          <w:sz w:val="22"/>
          <w:szCs w:val="22"/>
        </w:rPr>
      </w:pPr>
      <w:r w:rsidRPr="0023167A">
        <w:rPr>
          <w:rFonts w:ascii="Arial" w:hAnsi="Arial" w:cs="Arial"/>
          <w:sz w:val="22"/>
          <w:szCs w:val="22"/>
        </w:rPr>
        <w:t>4.</w:t>
      </w:r>
      <w:r w:rsidRPr="0023167A">
        <w:rPr>
          <w:rFonts w:ascii="Arial" w:hAnsi="Arial" w:cs="Arial"/>
          <w:sz w:val="22"/>
          <w:szCs w:val="22"/>
        </w:rPr>
        <w:tab/>
        <w:t xml:space="preserve">Vady zjištěné po předání a převzetí </w:t>
      </w:r>
      <w:r w:rsidR="00421A20" w:rsidRPr="00F171C8">
        <w:rPr>
          <w:rFonts w:ascii="Arial" w:hAnsi="Arial" w:cs="Arial"/>
          <w:sz w:val="22"/>
          <w:szCs w:val="22"/>
        </w:rPr>
        <w:t>Části plnění PDPS</w:t>
      </w:r>
      <w:r w:rsidRPr="00F171C8">
        <w:rPr>
          <w:rFonts w:ascii="Arial" w:hAnsi="Arial" w:cs="Arial"/>
          <w:sz w:val="22"/>
          <w:szCs w:val="22"/>
        </w:rPr>
        <w:t xml:space="preserve">, nejpozději však do uplynutí záruční doby dle </w:t>
      </w:r>
      <w:r w:rsidR="00421A20" w:rsidRPr="00F171C8">
        <w:rPr>
          <w:rFonts w:ascii="Arial" w:hAnsi="Arial" w:cs="Arial"/>
          <w:sz w:val="22"/>
          <w:szCs w:val="22"/>
        </w:rPr>
        <w:t xml:space="preserve">této </w:t>
      </w:r>
      <w:r w:rsidR="00F171C8" w:rsidRPr="00F171C8">
        <w:rPr>
          <w:rFonts w:ascii="Arial" w:hAnsi="Arial" w:cs="Arial"/>
          <w:sz w:val="22"/>
          <w:szCs w:val="22"/>
        </w:rPr>
        <w:t>S</w:t>
      </w:r>
      <w:r w:rsidRPr="00F171C8">
        <w:rPr>
          <w:rFonts w:ascii="Arial" w:hAnsi="Arial" w:cs="Arial"/>
          <w:sz w:val="22"/>
          <w:szCs w:val="22"/>
        </w:rPr>
        <w:t xml:space="preserve">mlouvy, je Objednatel oprávněn uplatnit u Zhotovitele písemně, bez zbytečného odkladu poté, co vady zjistí. V reklamaci je Objednatel povinen vady popsat, popřípadě uvést, jak se projevují. </w:t>
      </w:r>
    </w:p>
    <w:p w14:paraId="25A9571A" w14:textId="77777777" w:rsidR="00421A20" w:rsidRPr="00F171C8" w:rsidRDefault="002A6DD2" w:rsidP="009210FD">
      <w:pPr>
        <w:tabs>
          <w:tab w:val="left" w:pos="426"/>
        </w:tabs>
        <w:ind w:left="426" w:hanging="426"/>
        <w:jc w:val="both"/>
        <w:rPr>
          <w:rFonts w:ascii="Arial" w:hAnsi="Arial" w:cs="Arial"/>
          <w:sz w:val="22"/>
          <w:szCs w:val="22"/>
        </w:rPr>
      </w:pPr>
      <w:r w:rsidRPr="00F171C8">
        <w:rPr>
          <w:rFonts w:ascii="Arial" w:hAnsi="Arial" w:cs="Arial"/>
          <w:sz w:val="22"/>
          <w:szCs w:val="22"/>
        </w:rPr>
        <w:t>5.</w:t>
      </w:r>
      <w:r w:rsidRPr="00F171C8">
        <w:rPr>
          <w:rFonts w:ascii="Arial" w:hAnsi="Arial" w:cs="Arial"/>
          <w:sz w:val="22"/>
          <w:szCs w:val="22"/>
        </w:rPr>
        <w:tab/>
        <w:t xml:space="preserve">Zhotovitel je povinen vady uplatněné Objednatelem v průběhu záruční doby odstranit do 15 dnů ode dne doručení oznámení o vadách, nebude-li sjednána lhůta odlišná. </w:t>
      </w:r>
    </w:p>
    <w:p w14:paraId="6C7F4215" w14:textId="77777777" w:rsidR="00421A20" w:rsidRPr="00F171C8" w:rsidRDefault="002A6DD2" w:rsidP="009210FD">
      <w:pPr>
        <w:tabs>
          <w:tab w:val="left" w:pos="426"/>
        </w:tabs>
        <w:ind w:left="426" w:hanging="426"/>
        <w:jc w:val="both"/>
        <w:rPr>
          <w:rFonts w:ascii="Arial" w:hAnsi="Arial" w:cs="Arial"/>
          <w:sz w:val="22"/>
          <w:szCs w:val="22"/>
        </w:rPr>
      </w:pPr>
      <w:r w:rsidRPr="00F171C8">
        <w:rPr>
          <w:rFonts w:ascii="Arial" w:hAnsi="Arial" w:cs="Arial"/>
          <w:sz w:val="22"/>
          <w:szCs w:val="22"/>
        </w:rPr>
        <w:t>6.</w:t>
      </w:r>
      <w:r w:rsidRPr="00F171C8">
        <w:rPr>
          <w:rFonts w:ascii="Arial" w:hAnsi="Arial" w:cs="Arial"/>
          <w:sz w:val="22"/>
          <w:szCs w:val="22"/>
        </w:rPr>
        <w:tab/>
        <w:t xml:space="preserve">O odstranění reklamované vady sepíše Objednatel protokol, ve kterém potvrdí odstranění reklamované vady, nebo sdělí důvody odmítnutí reklamované vady. </w:t>
      </w:r>
    </w:p>
    <w:p w14:paraId="6916FDF6" w14:textId="77777777" w:rsidR="00E975BE" w:rsidRPr="00F171C8" w:rsidRDefault="002A6DD2" w:rsidP="009210FD">
      <w:pPr>
        <w:tabs>
          <w:tab w:val="left" w:pos="426"/>
        </w:tabs>
        <w:ind w:left="426" w:hanging="426"/>
        <w:jc w:val="both"/>
        <w:rPr>
          <w:rFonts w:ascii="Arial" w:hAnsi="Arial" w:cs="Arial"/>
          <w:sz w:val="22"/>
          <w:szCs w:val="22"/>
        </w:rPr>
      </w:pPr>
      <w:r w:rsidRPr="00F171C8">
        <w:rPr>
          <w:rFonts w:ascii="Arial" w:hAnsi="Arial" w:cs="Arial"/>
          <w:sz w:val="22"/>
          <w:szCs w:val="22"/>
        </w:rPr>
        <w:t>7.</w:t>
      </w:r>
      <w:r w:rsidRPr="00F171C8">
        <w:rPr>
          <w:rFonts w:ascii="Arial" w:hAnsi="Arial" w:cs="Arial"/>
          <w:sz w:val="22"/>
          <w:szCs w:val="22"/>
        </w:rPr>
        <w:tab/>
        <w:t xml:space="preserve">Neodstraní-li Zhotovitel reklamované vady ve lhůtě 15 dní ode dne doručení oznámení </w:t>
      </w:r>
      <w:r w:rsidR="00F171C8" w:rsidRPr="00F171C8">
        <w:rPr>
          <w:rFonts w:ascii="Arial" w:hAnsi="Arial" w:cs="Arial"/>
          <w:sz w:val="22"/>
          <w:szCs w:val="22"/>
        </w:rPr>
        <w:t xml:space="preserve">                  </w:t>
      </w:r>
      <w:r w:rsidRPr="00F171C8">
        <w:rPr>
          <w:rFonts w:ascii="Arial" w:hAnsi="Arial" w:cs="Arial"/>
          <w:sz w:val="22"/>
          <w:szCs w:val="22"/>
        </w:rPr>
        <w:t xml:space="preserve">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w:t>
      </w:r>
      <w:r w:rsidR="00E26619" w:rsidRPr="00F171C8">
        <w:rPr>
          <w:rFonts w:ascii="Arial" w:hAnsi="Arial" w:cs="Arial"/>
          <w:sz w:val="22"/>
          <w:szCs w:val="22"/>
        </w:rPr>
        <w:t>S</w:t>
      </w:r>
      <w:r w:rsidRPr="00F171C8">
        <w:rPr>
          <w:rFonts w:ascii="Arial" w:hAnsi="Arial" w:cs="Arial"/>
          <w:sz w:val="22"/>
          <w:szCs w:val="22"/>
        </w:rPr>
        <w:t>mlouvy.</w:t>
      </w:r>
    </w:p>
    <w:p w14:paraId="3219BA95" w14:textId="77777777" w:rsidR="00E975BE" w:rsidRPr="00F171C8" w:rsidRDefault="00E975BE" w:rsidP="009210FD">
      <w:pPr>
        <w:tabs>
          <w:tab w:val="left" w:pos="426"/>
        </w:tabs>
        <w:ind w:left="426" w:hanging="426"/>
        <w:jc w:val="both"/>
        <w:rPr>
          <w:rFonts w:ascii="Arial" w:hAnsi="Arial" w:cs="Arial"/>
          <w:sz w:val="22"/>
          <w:szCs w:val="22"/>
        </w:rPr>
      </w:pPr>
      <w:r w:rsidRPr="00F171C8">
        <w:rPr>
          <w:rFonts w:ascii="Arial" w:hAnsi="Arial" w:cs="Arial"/>
          <w:sz w:val="22"/>
          <w:szCs w:val="22"/>
        </w:rPr>
        <w:t>8</w:t>
      </w:r>
      <w:r w:rsidR="002A6DD2" w:rsidRPr="00F171C8">
        <w:rPr>
          <w:rFonts w:ascii="Arial" w:hAnsi="Arial" w:cs="Arial"/>
          <w:sz w:val="22"/>
          <w:szCs w:val="22"/>
        </w:rPr>
        <w:tab/>
        <w:t xml:space="preserve">Zhotovitel se zavazuje, že uhradí Objednateli v plné výši škody, které tomuto vzniknou </w:t>
      </w:r>
      <w:r w:rsidR="00F171C8" w:rsidRPr="00F171C8">
        <w:rPr>
          <w:rFonts w:ascii="Arial" w:hAnsi="Arial" w:cs="Arial"/>
          <w:sz w:val="22"/>
          <w:szCs w:val="22"/>
        </w:rPr>
        <w:t xml:space="preserve">                  </w:t>
      </w:r>
      <w:r w:rsidR="002A6DD2" w:rsidRPr="00F171C8">
        <w:rPr>
          <w:rFonts w:ascii="Arial" w:hAnsi="Arial" w:cs="Arial"/>
          <w:sz w:val="22"/>
          <w:szCs w:val="22"/>
        </w:rPr>
        <w:t xml:space="preserve">v příčinné souvislosti s vadami výsledků tvůrčí činnosti Zhotovitele nebo s porušením povinností Zhotovitele při zařizování záležitosti dle této </w:t>
      </w:r>
      <w:r w:rsidR="007122D6" w:rsidRPr="00F171C8">
        <w:rPr>
          <w:rFonts w:ascii="Arial" w:hAnsi="Arial" w:cs="Arial"/>
          <w:sz w:val="22"/>
          <w:szCs w:val="22"/>
        </w:rPr>
        <w:t>S</w:t>
      </w:r>
      <w:r w:rsidR="002A6DD2" w:rsidRPr="00F171C8">
        <w:rPr>
          <w:rFonts w:ascii="Arial" w:hAnsi="Arial" w:cs="Arial"/>
          <w:sz w:val="22"/>
          <w:szCs w:val="22"/>
        </w:rPr>
        <w:t xml:space="preserve">mlouvy. </w:t>
      </w:r>
    </w:p>
    <w:p w14:paraId="2017B568" w14:textId="77777777" w:rsidR="00E975BE" w:rsidRPr="00F171C8" w:rsidRDefault="002A6DD2" w:rsidP="009210FD">
      <w:pPr>
        <w:tabs>
          <w:tab w:val="left" w:pos="426"/>
        </w:tabs>
        <w:ind w:left="426" w:hanging="426"/>
        <w:jc w:val="both"/>
        <w:rPr>
          <w:rFonts w:ascii="Arial" w:hAnsi="Arial" w:cs="Arial"/>
          <w:sz w:val="22"/>
          <w:szCs w:val="22"/>
        </w:rPr>
      </w:pPr>
      <w:r w:rsidRPr="00F171C8">
        <w:rPr>
          <w:rFonts w:ascii="Arial" w:hAnsi="Arial" w:cs="Arial"/>
          <w:sz w:val="22"/>
          <w:szCs w:val="22"/>
        </w:rPr>
        <w:t>9.</w:t>
      </w:r>
      <w:r w:rsidRPr="00F171C8">
        <w:rPr>
          <w:rFonts w:ascii="Arial" w:hAnsi="Arial" w:cs="Arial"/>
          <w:sz w:val="22"/>
          <w:szCs w:val="22"/>
        </w:rPr>
        <w:tab/>
        <w:t xml:space="preserve">Škodou dle </w:t>
      </w:r>
      <w:r w:rsidR="00E975BE" w:rsidRPr="00F171C8">
        <w:rPr>
          <w:rFonts w:ascii="Arial" w:hAnsi="Arial" w:cs="Arial"/>
          <w:sz w:val="22"/>
          <w:szCs w:val="22"/>
        </w:rPr>
        <w:t xml:space="preserve">předchozího odstavce </w:t>
      </w:r>
      <w:r w:rsidRPr="00F171C8">
        <w:rPr>
          <w:rFonts w:ascii="Arial" w:hAnsi="Arial" w:cs="Arial"/>
          <w:sz w:val="22"/>
          <w:szCs w:val="22"/>
        </w:rPr>
        <w:t xml:space="preserve">se též rozumí také škoda vzniklá Objednateli ve formě nákladů vynaložených na zhotovení Stavby, nepředpokládaných soupisem stavebních </w:t>
      </w:r>
      <w:r w:rsidRPr="00F171C8">
        <w:rPr>
          <w:rFonts w:ascii="Arial" w:hAnsi="Arial" w:cs="Arial"/>
          <w:sz w:val="22"/>
          <w:szCs w:val="22"/>
        </w:rPr>
        <w:lastRenderedPageBreak/>
        <w:t>prací, dodávek a služeb, jež je součástí PDPS</w:t>
      </w:r>
      <w:r w:rsidR="00F171C8" w:rsidRPr="00F171C8">
        <w:rPr>
          <w:rFonts w:ascii="Arial" w:hAnsi="Arial" w:cs="Arial"/>
          <w:sz w:val="22"/>
          <w:szCs w:val="22"/>
        </w:rPr>
        <w:t>,</w:t>
      </w:r>
      <w:r w:rsidRPr="00F171C8">
        <w:rPr>
          <w:rFonts w:ascii="Arial" w:hAnsi="Arial" w:cs="Arial"/>
          <w:sz w:val="22"/>
          <w:szCs w:val="22"/>
        </w:rPr>
        <w:t xml:space="preserve"> v bezprostřední příčinné souvislosti</w:t>
      </w:r>
      <w:r w:rsidR="00992429">
        <w:rPr>
          <w:rFonts w:ascii="Arial" w:hAnsi="Arial" w:cs="Arial"/>
          <w:sz w:val="22"/>
          <w:szCs w:val="22"/>
        </w:rPr>
        <w:t xml:space="preserve">                </w:t>
      </w:r>
      <w:r w:rsidRPr="00F171C8">
        <w:rPr>
          <w:rFonts w:ascii="Arial" w:hAnsi="Arial" w:cs="Arial"/>
          <w:sz w:val="22"/>
          <w:szCs w:val="22"/>
        </w:rPr>
        <w:t xml:space="preserve"> s vadami výsledků tvůrčí činnosti Zhotovitele nebo hmotného zachycení výsledků činnosti Zhotovitele dle této </w:t>
      </w:r>
      <w:r w:rsidR="007122D6" w:rsidRPr="00F171C8">
        <w:rPr>
          <w:rFonts w:ascii="Arial" w:hAnsi="Arial" w:cs="Arial"/>
          <w:sz w:val="22"/>
          <w:szCs w:val="22"/>
        </w:rPr>
        <w:t>S</w:t>
      </w:r>
      <w:r w:rsidRPr="00F171C8">
        <w:rPr>
          <w:rFonts w:ascii="Arial" w:hAnsi="Arial" w:cs="Arial"/>
          <w:sz w:val="22"/>
          <w:szCs w:val="22"/>
        </w:rPr>
        <w:t xml:space="preserve">mlouvy nebo v bezprostřední příčinné souvislosti s porušením povinností Zhotovitele při zařizování záležitosti dle této </w:t>
      </w:r>
      <w:r w:rsidR="007122D6" w:rsidRPr="00F171C8">
        <w:rPr>
          <w:rFonts w:ascii="Arial" w:hAnsi="Arial" w:cs="Arial"/>
          <w:sz w:val="22"/>
          <w:szCs w:val="22"/>
        </w:rPr>
        <w:t>S</w:t>
      </w:r>
      <w:r w:rsidRPr="00F171C8">
        <w:rPr>
          <w:rFonts w:ascii="Arial" w:hAnsi="Arial" w:cs="Arial"/>
          <w:sz w:val="22"/>
          <w:szCs w:val="22"/>
        </w:rPr>
        <w:t xml:space="preserve">mlouvy. </w:t>
      </w:r>
    </w:p>
    <w:p w14:paraId="48971100" w14:textId="77777777" w:rsidR="00473915" w:rsidRPr="00F171C8" w:rsidRDefault="002A6DD2" w:rsidP="009210FD">
      <w:pPr>
        <w:tabs>
          <w:tab w:val="left" w:pos="426"/>
        </w:tabs>
        <w:ind w:left="426" w:hanging="426"/>
        <w:jc w:val="both"/>
        <w:rPr>
          <w:rFonts w:ascii="Arial" w:hAnsi="Arial" w:cs="Arial"/>
          <w:sz w:val="22"/>
          <w:szCs w:val="22"/>
        </w:rPr>
      </w:pPr>
      <w:r w:rsidRPr="00F171C8">
        <w:rPr>
          <w:rFonts w:ascii="Arial" w:hAnsi="Arial" w:cs="Arial"/>
          <w:sz w:val="22"/>
          <w:szCs w:val="22"/>
        </w:rPr>
        <w:t>10.</w:t>
      </w:r>
      <w:r w:rsidR="009210FD" w:rsidRPr="00F171C8">
        <w:rPr>
          <w:rFonts w:ascii="Arial" w:hAnsi="Arial" w:cs="Arial"/>
          <w:sz w:val="22"/>
          <w:szCs w:val="22"/>
        </w:rPr>
        <w:tab/>
      </w:r>
      <w:r w:rsidRPr="00F171C8">
        <w:rPr>
          <w:rFonts w:ascii="Arial" w:hAnsi="Arial" w:cs="Arial"/>
          <w:sz w:val="22"/>
          <w:szCs w:val="22"/>
        </w:rPr>
        <w:t xml:space="preserve">Zhotovitel neodpovídá za vady, pokud byly způsobeny použitím nevhodných podkladů poskytnutých mu Objednatelem k výkonu činností dle této smlouvy nebo zařizování záležitosti dle této </w:t>
      </w:r>
      <w:r w:rsidR="007122D6" w:rsidRPr="00F171C8">
        <w:rPr>
          <w:rFonts w:ascii="Arial" w:hAnsi="Arial" w:cs="Arial"/>
          <w:sz w:val="22"/>
          <w:szCs w:val="22"/>
        </w:rPr>
        <w:t>S</w:t>
      </w:r>
      <w:r w:rsidRPr="00F171C8">
        <w:rPr>
          <w:rFonts w:ascii="Arial" w:hAnsi="Arial" w:cs="Arial"/>
          <w:sz w:val="22"/>
          <w:szCs w:val="22"/>
        </w:rPr>
        <w:t xml:space="preserve">mlouvy (uvedené se nevztahuje na podklady zpracované na základě této smlouvy Zhotovitelem pro Objednatele)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w:t>
      </w:r>
      <w:r w:rsidR="007122D6" w:rsidRPr="00F171C8">
        <w:rPr>
          <w:rFonts w:ascii="Arial" w:hAnsi="Arial" w:cs="Arial"/>
          <w:sz w:val="22"/>
          <w:szCs w:val="22"/>
        </w:rPr>
        <w:t>S</w:t>
      </w:r>
      <w:r w:rsidRPr="00F171C8">
        <w:rPr>
          <w:rFonts w:ascii="Arial" w:hAnsi="Arial" w:cs="Arial"/>
          <w:sz w:val="22"/>
          <w:szCs w:val="22"/>
        </w:rPr>
        <w:t>mlouvy a k výkonu Autorského dozoru v případě, že Zhotovitel ani při vynaložení odborné péče nemohl nevhodnost těchto pokynů, požadavků a připomínek zjistit, nebo na jejich nevhodnost Objednatele písemně upozornil a Objednatel přesto na jejich použití trval. Zhotovitel neodpovídá za vady, zjištěné</w:t>
      </w:r>
      <w:r w:rsidR="00992429">
        <w:rPr>
          <w:rFonts w:ascii="Arial" w:hAnsi="Arial" w:cs="Arial"/>
          <w:sz w:val="22"/>
          <w:szCs w:val="22"/>
        </w:rPr>
        <w:t xml:space="preserve">                  </w:t>
      </w:r>
      <w:r w:rsidRPr="00F171C8">
        <w:rPr>
          <w:rFonts w:ascii="Arial" w:hAnsi="Arial" w:cs="Arial"/>
          <w:sz w:val="22"/>
          <w:szCs w:val="22"/>
        </w:rPr>
        <w:t xml:space="preserve"> v průběhu realizace Stavby, jež Zhotovitel v době zpracování PDPS nemohl předvídat ani při vynaložení odborné péče (uvedené se týká zejména konstrukcí, u nichž nebylo možné provést průzkumné práce z důvodu jejich objektivní nepřístupnosti, přičemž nepřístupnost konstrukcí z důvodu, že stavba byla v době provádění průzkumů užívána, není objektivním důvodem k neprovedení průzkumů).</w:t>
      </w:r>
    </w:p>
    <w:p w14:paraId="66740C02" w14:textId="42569D01" w:rsidR="00E302CB" w:rsidRPr="00F171C8" w:rsidRDefault="00A06C7F" w:rsidP="00E302CB">
      <w:pPr>
        <w:tabs>
          <w:tab w:val="left" w:pos="426"/>
        </w:tabs>
        <w:ind w:left="426" w:hanging="426"/>
        <w:jc w:val="both"/>
        <w:rPr>
          <w:rFonts w:ascii="Arial" w:hAnsi="Arial" w:cs="Arial"/>
          <w:sz w:val="22"/>
          <w:szCs w:val="22"/>
        </w:rPr>
      </w:pPr>
      <w:r w:rsidRPr="00F171C8">
        <w:rPr>
          <w:rFonts w:ascii="Arial" w:hAnsi="Arial" w:cs="Arial"/>
          <w:sz w:val="22"/>
          <w:szCs w:val="22"/>
        </w:rPr>
        <w:t>11.</w:t>
      </w:r>
      <w:r w:rsidR="009210FD" w:rsidRPr="00F171C8">
        <w:rPr>
          <w:rFonts w:ascii="Arial" w:hAnsi="Arial" w:cs="Arial"/>
          <w:sz w:val="22"/>
          <w:szCs w:val="22"/>
        </w:rPr>
        <w:tab/>
      </w:r>
      <w:r w:rsidRPr="00F171C8">
        <w:rPr>
          <w:rFonts w:ascii="Arial" w:hAnsi="Arial" w:cs="Arial"/>
          <w:sz w:val="22"/>
          <w:szCs w:val="22"/>
        </w:rPr>
        <w:t xml:space="preserve">Zhotovitel se zavazuje mít sjednáno pojištění rizik a odpovědnosti za škody způsobené při výkonu činnosti dle této </w:t>
      </w:r>
      <w:r w:rsidR="0088417C" w:rsidRPr="00F171C8">
        <w:rPr>
          <w:rFonts w:ascii="Arial" w:hAnsi="Arial" w:cs="Arial"/>
          <w:sz w:val="22"/>
          <w:szCs w:val="22"/>
        </w:rPr>
        <w:t>S</w:t>
      </w:r>
      <w:r w:rsidRPr="00F171C8">
        <w:rPr>
          <w:rFonts w:ascii="Arial" w:hAnsi="Arial" w:cs="Arial"/>
          <w:sz w:val="22"/>
          <w:szCs w:val="22"/>
        </w:rPr>
        <w:t xml:space="preserve">mlouvy s jednorázovým pojistným plněním </w:t>
      </w:r>
      <w:r w:rsidRPr="00386C92">
        <w:rPr>
          <w:rFonts w:ascii="Arial" w:hAnsi="Arial" w:cs="Arial"/>
          <w:sz w:val="22"/>
          <w:szCs w:val="22"/>
          <w:u w:val="single"/>
        </w:rPr>
        <w:t xml:space="preserve">minimálně ve výši </w:t>
      </w:r>
      <w:r w:rsidR="00F171C8" w:rsidRPr="00386C92">
        <w:rPr>
          <w:rFonts w:ascii="Arial" w:hAnsi="Arial" w:cs="Arial"/>
          <w:sz w:val="22"/>
          <w:szCs w:val="22"/>
          <w:u w:val="single"/>
        </w:rPr>
        <w:t xml:space="preserve">     </w:t>
      </w:r>
      <w:r w:rsidR="00CF05C0" w:rsidRPr="00C2581B">
        <w:rPr>
          <w:rFonts w:ascii="Arial" w:hAnsi="Arial" w:cs="Arial"/>
          <w:sz w:val="22"/>
          <w:szCs w:val="22"/>
          <w:u w:val="single"/>
        </w:rPr>
        <w:t>500 000</w:t>
      </w:r>
      <w:r w:rsidR="00A71104" w:rsidRPr="00C2581B">
        <w:rPr>
          <w:rFonts w:ascii="Arial" w:hAnsi="Arial" w:cs="Arial"/>
          <w:sz w:val="22"/>
          <w:szCs w:val="22"/>
          <w:u w:val="single"/>
        </w:rPr>
        <w:t>,-</w:t>
      </w:r>
      <w:r w:rsidRPr="00C2581B">
        <w:rPr>
          <w:rFonts w:ascii="Arial" w:hAnsi="Arial" w:cs="Arial"/>
          <w:sz w:val="22"/>
          <w:szCs w:val="22"/>
          <w:u w:val="single"/>
        </w:rPr>
        <w:t xml:space="preserve"> </w:t>
      </w:r>
      <w:r w:rsidRPr="00386C92">
        <w:rPr>
          <w:rFonts w:ascii="Arial" w:hAnsi="Arial" w:cs="Arial"/>
          <w:sz w:val="22"/>
          <w:szCs w:val="22"/>
          <w:u w:val="single"/>
        </w:rPr>
        <w:t>Kč.</w:t>
      </w:r>
      <w:r w:rsidRPr="00F171C8">
        <w:rPr>
          <w:rFonts w:ascii="Arial" w:hAnsi="Arial" w:cs="Arial"/>
          <w:sz w:val="22"/>
          <w:szCs w:val="22"/>
        </w:rPr>
        <w:t xml:space="preserve"> Pojištění bude sjednáno po celou dobu platnosti této </w:t>
      </w:r>
      <w:r w:rsidR="0088417C" w:rsidRPr="00F171C8">
        <w:rPr>
          <w:rFonts w:ascii="Arial" w:hAnsi="Arial" w:cs="Arial"/>
          <w:sz w:val="22"/>
          <w:szCs w:val="22"/>
        </w:rPr>
        <w:t>S</w:t>
      </w:r>
      <w:r w:rsidRPr="00F171C8">
        <w:rPr>
          <w:rFonts w:ascii="Arial" w:hAnsi="Arial" w:cs="Arial"/>
          <w:sz w:val="22"/>
          <w:szCs w:val="22"/>
        </w:rPr>
        <w:t xml:space="preserve">mlouvy, jakož i po celou dobu trvání závazků z této </w:t>
      </w:r>
      <w:r w:rsidR="0088417C" w:rsidRPr="00F171C8">
        <w:rPr>
          <w:rFonts w:ascii="Arial" w:hAnsi="Arial" w:cs="Arial"/>
          <w:sz w:val="22"/>
          <w:szCs w:val="22"/>
        </w:rPr>
        <w:t>S</w:t>
      </w:r>
      <w:r w:rsidRPr="00F171C8">
        <w:rPr>
          <w:rFonts w:ascii="Arial" w:hAnsi="Arial" w:cs="Arial"/>
          <w:sz w:val="22"/>
          <w:szCs w:val="22"/>
        </w:rPr>
        <w:t>mlouvy vyplývajících.</w:t>
      </w:r>
    </w:p>
    <w:p w14:paraId="0CFD8EDB" w14:textId="77777777" w:rsidR="00E302CB" w:rsidRPr="00F171C8" w:rsidRDefault="00E302CB" w:rsidP="00E302CB">
      <w:pPr>
        <w:tabs>
          <w:tab w:val="left" w:pos="426"/>
        </w:tabs>
        <w:ind w:left="426" w:hanging="426"/>
        <w:jc w:val="both"/>
        <w:rPr>
          <w:rFonts w:ascii="Arial" w:hAnsi="Arial" w:cs="Arial"/>
          <w:sz w:val="22"/>
          <w:szCs w:val="22"/>
        </w:rPr>
      </w:pPr>
      <w:r w:rsidRPr="00F171C8">
        <w:rPr>
          <w:rFonts w:ascii="Arial" w:hAnsi="Arial" w:cs="Arial"/>
          <w:sz w:val="22"/>
          <w:szCs w:val="22"/>
        </w:rPr>
        <w:t>12</w:t>
      </w:r>
      <w:r w:rsidR="00A06C7F" w:rsidRPr="00F171C8">
        <w:rPr>
          <w:rFonts w:ascii="Arial" w:hAnsi="Arial" w:cs="Arial"/>
          <w:sz w:val="22"/>
          <w:szCs w:val="22"/>
        </w:rPr>
        <w:t>.</w:t>
      </w:r>
      <w:r w:rsidR="00A06C7F" w:rsidRPr="00F171C8">
        <w:rPr>
          <w:rFonts w:ascii="Arial" w:hAnsi="Arial" w:cs="Arial"/>
          <w:sz w:val="22"/>
          <w:szCs w:val="22"/>
        </w:rPr>
        <w:tab/>
        <w:t xml:space="preserve">Náklady na pojištění nese Zhotovitel a jsou zahrnuty v sjednaných cenách a úplatách dle této </w:t>
      </w:r>
      <w:r w:rsidRPr="00F171C8">
        <w:rPr>
          <w:rFonts w:ascii="Arial" w:hAnsi="Arial" w:cs="Arial"/>
          <w:sz w:val="22"/>
          <w:szCs w:val="22"/>
        </w:rPr>
        <w:t>S</w:t>
      </w:r>
      <w:r w:rsidR="00A06C7F" w:rsidRPr="00F171C8">
        <w:rPr>
          <w:rFonts w:ascii="Arial" w:hAnsi="Arial" w:cs="Arial"/>
          <w:sz w:val="22"/>
          <w:szCs w:val="22"/>
        </w:rPr>
        <w:t xml:space="preserve">mlouvy. </w:t>
      </w:r>
    </w:p>
    <w:p w14:paraId="765E3123" w14:textId="77777777" w:rsidR="00E302CB" w:rsidRPr="00F171C8" w:rsidRDefault="00E302CB" w:rsidP="00E302CB">
      <w:pPr>
        <w:tabs>
          <w:tab w:val="left" w:pos="426"/>
        </w:tabs>
        <w:ind w:left="426" w:hanging="426"/>
        <w:jc w:val="both"/>
        <w:rPr>
          <w:rFonts w:ascii="Arial" w:hAnsi="Arial" w:cs="Arial"/>
          <w:sz w:val="22"/>
          <w:szCs w:val="22"/>
        </w:rPr>
      </w:pPr>
      <w:r w:rsidRPr="00F171C8">
        <w:rPr>
          <w:rFonts w:ascii="Arial" w:hAnsi="Arial" w:cs="Arial"/>
          <w:sz w:val="22"/>
          <w:szCs w:val="22"/>
        </w:rPr>
        <w:t>1</w:t>
      </w:r>
      <w:r w:rsidR="00A06C7F" w:rsidRPr="00F171C8">
        <w:rPr>
          <w:rFonts w:ascii="Arial" w:hAnsi="Arial" w:cs="Arial"/>
          <w:sz w:val="22"/>
          <w:szCs w:val="22"/>
        </w:rPr>
        <w:t>3.</w:t>
      </w:r>
      <w:r w:rsidR="00A06C7F" w:rsidRPr="00F171C8">
        <w:rPr>
          <w:rFonts w:ascii="Arial" w:hAnsi="Arial" w:cs="Arial"/>
          <w:sz w:val="22"/>
          <w:szCs w:val="22"/>
        </w:rPr>
        <w:tab/>
        <w:t xml:space="preserve">Originál nebo ověřenou kopii dokladu o uzavření pojistné smlouvy se shora uvedenými parametry předloží Zhotovitel Objednateli nejpozději do 10 dnů od uzavření této </w:t>
      </w:r>
      <w:r w:rsidRPr="00F171C8">
        <w:rPr>
          <w:rFonts w:ascii="Arial" w:hAnsi="Arial" w:cs="Arial"/>
          <w:sz w:val="22"/>
          <w:szCs w:val="22"/>
        </w:rPr>
        <w:t>S</w:t>
      </w:r>
      <w:r w:rsidR="00A06C7F" w:rsidRPr="00F171C8">
        <w:rPr>
          <w:rFonts w:ascii="Arial" w:hAnsi="Arial" w:cs="Arial"/>
          <w:sz w:val="22"/>
          <w:szCs w:val="22"/>
        </w:rPr>
        <w:t xml:space="preserve">mlouvy. V případě změny pojištění předloží Zhotovitel bezodkladně Objednateli nový doklad prokazující uzavření příslušné pojistné smlouvy. </w:t>
      </w:r>
    </w:p>
    <w:p w14:paraId="168FF3CB" w14:textId="77777777" w:rsidR="00A06C7F" w:rsidRDefault="00E302CB" w:rsidP="00E302CB">
      <w:pPr>
        <w:tabs>
          <w:tab w:val="left" w:pos="426"/>
        </w:tabs>
        <w:ind w:left="426" w:hanging="426"/>
        <w:jc w:val="both"/>
        <w:rPr>
          <w:rFonts w:ascii="Arial" w:hAnsi="Arial" w:cs="Arial"/>
          <w:sz w:val="22"/>
          <w:szCs w:val="22"/>
        </w:rPr>
      </w:pPr>
      <w:r>
        <w:rPr>
          <w:rFonts w:ascii="Arial" w:hAnsi="Arial" w:cs="Arial"/>
          <w:sz w:val="22"/>
          <w:szCs w:val="22"/>
        </w:rPr>
        <w:t>14.</w:t>
      </w:r>
      <w:r>
        <w:rPr>
          <w:rFonts w:ascii="Arial" w:hAnsi="Arial" w:cs="Arial"/>
          <w:sz w:val="22"/>
          <w:szCs w:val="22"/>
        </w:rPr>
        <w:tab/>
      </w:r>
      <w:r w:rsidR="00A06C7F" w:rsidRPr="00A06C7F">
        <w:rPr>
          <w:rFonts w:ascii="Arial" w:hAnsi="Arial" w:cs="Arial"/>
          <w:sz w:val="22"/>
          <w:szCs w:val="22"/>
        </w:rPr>
        <w:t xml:space="preserve">Zhotovitel se zavazuje uplatnit veškeré pojistné události související s poskytováním plnění dle této </w:t>
      </w:r>
      <w:r>
        <w:rPr>
          <w:rFonts w:ascii="Arial" w:hAnsi="Arial" w:cs="Arial"/>
          <w:sz w:val="22"/>
          <w:szCs w:val="22"/>
        </w:rPr>
        <w:t>S</w:t>
      </w:r>
      <w:r w:rsidR="00A06C7F" w:rsidRPr="00A06C7F">
        <w:rPr>
          <w:rFonts w:ascii="Arial" w:hAnsi="Arial" w:cs="Arial"/>
          <w:sz w:val="22"/>
          <w:szCs w:val="22"/>
        </w:rPr>
        <w:t>mlouvy u pojišťovny bez zbytečného odkladu, čímž není dotčena odpovědnost Zhotovitele uhradit Objednateli škodu či uspokojit jiné nároky Objednatele, pokud nebudou uhrazeny z pojistné smlouvy.</w:t>
      </w:r>
    </w:p>
    <w:p w14:paraId="2B8871C3" w14:textId="77777777" w:rsidR="00473915" w:rsidRDefault="00473915" w:rsidP="001B45B2">
      <w:pPr>
        <w:tabs>
          <w:tab w:val="left" w:pos="284"/>
        </w:tabs>
        <w:ind w:left="284" w:hanging="284"/>
        <w:jc w:val="both"/>
        <w:rPr>
          <w:rFonts w:ascii="Arial" w:hAnsi="Arial" w:cs="Arial"/>
          <w:sz w:val="22"/>
          <w:szCs w:val="22"/>
        </w:rPr>
      </w:pPr>
    </w:p>
    <w:p w14:paraId="2C811677" w14:textId="77777777" w:rsidR="00473915" w:rsidRPr="00C958BB" w:rsidRDefault="002E506C" w:rsidP="002E506C">
      <w:pPr>
        <w:tabs>
          <w:tab w:val="left" w:pos="284"/>
        </w:tabs>
        <w:ind w:left="284" w:hanging="284"/>
        <w:jc w:val="center"/>
        <w:rPr>
          <w:rFonts w:ascii="Arial" w:hAnsi="Arial" w:cs="Arial"/>
          <w:b/>
          <w:sz w:val="22"/>
          <w:szCs w:val="22"/>
        </w:rPr>
      </w:pPr>
      <w:r w:rsidRPr="00C958BB">
        <w:rPr>
          <w:rFonts w:ascii="Arial" w:hAnsi="Arial" w:cs="Arial"/>
          <w:b/>
          <w:sz w:val="22"/>
          <w:szCs w:val="22"/>
        </w:rPr>
        <w:t>Čl. XV.</w:t>
      </w:r>
    </w:p>
    <w:p w14:paraId="6F4797CA" w14:textId="77777777" w:rsidR="002E506C" w:rsidRPr="00C958BB" w:rsidRDefault="00BA784E" w:rsidP="002E506C">
      <w:pPr>
        <w:tabs>
          <w:tab w:val="left" w:pos="284"/>
        </w:tabs>
        <w:ind w:left="284" w:hanging="284"/>
        <w:jc w:val="center"/>
        <w:rPr>
          <w:rFonts w:ascii="Arial" w:hAnsi="Arial" w:cs="Arial"/>
          <w:b/>
          <w:sz w:val="22"/>
          <w:szCs w:val="22"/>
        </w:rPr>
      </w:pPr>
      <w:r w:rsidRPr="00C958BB">
        <w:rPr>
          <w:rFonts w:ascii="Arial" w:hAnsi="Arial" w:cs="Arial"/>
          <w:b/>
          <w:sz w:val="22"/>
          <w:szCs w:val="22"/>
        </w:rPr>
        <w:t>SANKCE</w:t>
      </w:r>
    </w:p>
    <w:p w14:paraId="289701F1" w14:textId="77777777" w:rsidR="00BA784E" w:rsidRPr="0064248B" w:rsidRDefault="00BA784E" w:rsidP="002E506C">
      <w:pPr>
        <w:tabs>
          <w:tab w:val="left" w:pos="284"/>
        </w:tabs>
        <w:ind w:left="284" w:hanging="284"/>
        <w:jc w:val="center"/>
        <w:rPr>
          <w:rFonts w:ascii="Arial" w:hAnsi="Arial" w:cs="Arial"/>
          <w:b/>
          <w:color w:val="00B050"/>
          <w:sz w:val="22"/>
          <w:szCs w:val="22"/>
        </w:rPr>
      </w:pPr>
    </w:p>
    <w:p w14:paraId="44324135" w14:textId="62631114" w:rsidR="000D0FDB" w:rsidRPr="00AD2176" w:rsidRDefault="002E506C" w:rsidP="002E506C">
      <w:pPr>
        <w:tabs>
          <w:tab w:val="left" w:pos="284"/>
        </w:tabs>
        <w:ind w:left="284" w:hanging="284"/>
        <w:jc w:val="both"/>
        <w:rPr>
          <w:rFonts w:ascii="Arial" w:hAnsi="Arial" w:cs="Arial"/>
          <w:sz w:val="22"/>
          <w:szCs w:val="22"/>
        </w:rPr>
      </w:pPr>
      <w:r w:rsidRPr="00AD2176">
        <w:rPr>
          <w:rFonts w:ascii="Arial" w:hAnsi="Arial" w:cs="Arial"/>
          <w:sz w:val="22"/>
          <w:szCs w:val="22"/>
        </w:rPr>
        <w:t>1.</w:t>
      </w:r>
      <w:r w:rsidRPr="00AD2176">
        <w:rPr>
          <w:rFonts w:ascii="Arial" w:hAnsi="Arial" w:cs="Arial"/>
          <w:sz w:val="22"/>
          <w:szCs w:val="22"/>
        </w:rPr>
        <w:tab/>
      </w:r>
      <w:r w:rsidR="000D0FDB" w:rsidRPr="00AD2176">
        <w:rPr>
          <w:rFonts w:ascii="Arial" w:hAnsi="Arial" w:cs="Arial"/>
          <w:sz w:val="22"/>
          <w:szCs w:val="22"/>
        </w:rPr>
        <w:t>Objednatel má nárok a Zhotovitel se zavazuje zaplatit smluvní pokutu ve výši 0,1 % z celkové cen</w:t>
      </w:r>
      <w:r w:rsidR="00F547CE" w:rsidRPr="00AD2176">
        <w:rPr>
          <w:rFonts w:ascii="Arial" w:hAnsi="Arial" w:cs="Arial"/>
          <w:sz w:val="22"/>
          <w:szCs w:val="22"/>
        </w:rPr>
        <w:t>y díla dle této Smlouvy bez DPH</w:t>
      </w:r>
      <w:r w:rsidR="00947CEB" w:rsidRPr="00AD2176">
        <w:rPr>
          <w:rFonts w:ascii="Arial" w:hAnsi="Arial" w:cs="Arial"/>
          <w:sz w:val="22"/>
          <w:szCs w:val="22"/>
        </w:rPr>
        <w:t xml:space="preserve"> (tj.</w:t>
      </w:r>
      <w:r w:rsidR="00F171C8">
        <w:rPr>
          <w:rFonts w:ascii="Arial" w:hAnsi="Arial" w:cs="Arial"/>
          <w:sz w:val="22"/>
          <w:szCs w:val="22"/>
        </w:rPr>
        <w:t xml:space="preserve"> čl. XI. odst. 1</w:t>
      </w:r>
      <w:r w:rsidR="00947CEB" w:rsidRPr="00AD2176">
        <w:rPr>
          <w:rFonts w:ascii="Arial" w:hAnsi="Arial" w:cs="Arial"/>
          <w:sz w:val="22"/>
          <w:szCs w:val="22"/>
        </w:rPr>
        <w:t xml:space="preserve"> t</w:t>
      </w:r>
      <w:r w:rsidR="00F171C8">
        <w:rPr>
          <w:rFonts w:ascii="Arial" w:hAnsi="Arial" w:cs="Arial"/>
          <w:sz w:val="22"/>
          <w:szCs w:val="22"/>
        </w:rPr>
        <w:t>é</w:t>
      </w:r>
      <w:r w:rsidR="00947CEB" w:rsidRPr="00AD2176">
        <w:rPr>
          <w:rFonts w:ascii="Arial" w:hAnsi="Arial" w:cs="Arial"/>
          <w:sz w:val="22"/>
          <w:szCs w:val="22"/>
        </w:rPr>
        <w:t>to Smlouv</w:t>
      </w:r>
      <w:r w:rsidR="00F171C8">
        <w:rPr>
          <w:rFonts w:ascii="Arial" w:hAnsi="Arial" w:cs="Arial"/>
          <w:sz w:val="22"/>
          <w:szCs w:val="22"/>
        </w:rPr>
        <w:t>y</w:t>
      </w:r>
      <w:r w:rsidR="00947CEB" w:rsidRPr="00AD2176">
        <w:rPr>
          <w:rFonts w:ascii="Arial" w:hAnsi="Arial" w:cs="Arial"/>
          <w:sz w:val="22"/>
          <w:szCs w:val="22"/>
        </w:rPr>
        <w:t xml:space="preserve"> </w:t>
      </w:r>
      <w:r w:rsidR="00D410EA">
        <w:rPr>
          <w:rFonts w:ascii="Arial" w:hAnsi="Arial" w:cs="Arial"/>
          <w:sz w:val="22"/>
          <w:szCs w:val="22"/>
        </w:rPr>
        <w:t xml:space="preserve">ke dni podpisu </w:t>
      </w:r>
      <w:r w:rsidR="00947CEB" w:rsidRPr="00AD2176">
        <w:rPr>
          <w:rFonts w:ascii="Arial" w:hAnsi="Arial" w:cs="Arial"/>
          <w:sz w:val="22"/>
          <w:szCs w:val="22"/>
        </w:rPr>
        <w:t>dohodnutá cena díla bez DPH)</w:t>
      </w:r>
      <w:r w:rsidR="00F547CE" w:rsidRPr="00AD2176">
        <w:rPr>
          <w:rFonts w:ascii="Arial" w:hAnsi="Arial" w:cs="Arial"/>
          <w:sz w:val="22"/>
          <w:szCs w:val="22"/>
        </w:rPr>
        <w:t xml:space="preserve">, a to za každý započatý den prodlení </w:t>
      </w:r>
      <w:r w:rsidR="000D0FDB" w:rsidRPr="00AD2176">
        <w:rPr>
          <w:rFonts w:ascii="Arial" w:hAnsi="Arial" w:cs="Arial"/>
          <w:sz w:val="22"/>
          <w:szCs w:val="22"/>
        </w:rPr>
        <w:t>v případě, že Zhotovitel poruší některou z následujících povinností:</w:t>
      </w:r>
    </w:p>
    <w:p w14:paraId="56FC731B" w14:textId="235A71A6" w:rsidR="000D0FDB" w:rsidRPr="00AD2176" w:rsidRDefault="000D0FDB" w:rsidP="000D0FDB">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t>Zhotovitel je</w:t>
      </w:r>
      <w:r w:rsidR="00D410EA">
        <w:rPr>
          <w:rFonts w:ascii="Arial" w:hAnsi="Arial" w:cs="Arial"/>
          <w:sz w:val="22"/>
          <w:szCs w:val="22"/>
        </w:rPr>
        <w:t xml:space="preserve"> v</w:t>
      </w:r>
      <w:r w:rsidRPr="00AD2176">
        <w:rPr>
          <w:rFonts w:ascii="Arial" w:hAnsi="Arial" w:cs="Arial"/>
          <w:sz w:val="22"/>
          <w:szCs w:val="22"/>
        </w:rPr>
        <w:t xml:space="preserve"> prodlení se zahájením poskytování </w:t>
      </w:r>
      <w:r w:rsidR="00A403AD">
        <w:rPr>
          <w:rFonts w:ascii="Arial" w:hAnsi="Arial" w:cs="Arial"/>
          <w:sz w:val="22"/>
          <w:szCs w:val="22"/>
        </w:rPr>
        <w:t xml:space="preserve">některé </w:t>
      </w:r>
      <w:r w:rsidRPr="00AD2176">
        <w:rPr>
          <w:rFonts w:ascii="Arial" w:hAnsi="Arial" w:cs="Arial"/>
          <w:sz w:val="22"/>
          <w:szCs w:val="22"/>
        </w:rPr>
        <w:t>část</w:t>
      </w:r>
      <w:r w:rsidR="00A403AD">
        <w:rPr>
          <w:rFonts w:ascii="Arial" w:hAnsi="Arial" w:cs="Arial"/>
          <w:sz w:val="22"/>
          <w:szCs w:val="22"/>
        </w:rPr>
        <w:t>i</w:t>
      </w:r>
      <w:r w:rsidRPr="00AD2176">
        <w:rPr>
          <w:rFonts w:ascii="Arial" w:hAnsi="Arial" w:cs="Arial"/>
          <w:sz w:val="22"/>
          <w:szCs w:val="22"/>
        </w:rPr>
        <w:t xml:space="preserve"> plnění dle </w:t>
      </w:r>
      <w:r w:rsidR="00081512" w:rsidRPr="00AD2176">
        <w:rPr>
          <w:rFonts w:ascii="Arial" w:hAnsi="Arial" w:cs="Arial"/>
          <w:sz w:val="22"/>
          <w:szCs w:val="22"/>
        </w:rPr>
        <w:t>čl. IX</w:t>
      </w:r>
      <w:r w:rsidR="00A403AD">
        <w:rPr>
          <w:rFonts w:ascii="Arial" w:hAnsi="Arial" w:cs="Arial"/>
          <w:sz w:val="22"/>
          <w:szCs w:val="22"/>
        </w:rPr>
        <w:t>.</w:t>
      </w:r>
      <w:r w:rsidR="00081512" w:rsidRPr="00AD2176">
        <w:rPr>
          <w:rFonts w:ascii="Arial" w:hAnsi="Arial" w:cs="Arial"/>
          <w:sz w:val="22"/>
          <w:szCs w:val="22"/>
        </w:rPr>
        <w:t xml:space="preserve"> </w:t>
      </w:r>
      <w:r w:rsidRPr="00AD2176">
        <w:rPr>
          <w:rFonts w:ascii="Arial" w:hAnsi="Arial" w:cs="Arial"/>
          <w:sz w:val="22"/>
          <w:szCs w:val="22"/>
        </w:rPr>
        <w:t xml:space="preserve">této </w:t>
      </w:r>
      <w:r w:rsidR="00E178F9" w:rsidRPr="00AD2176">
        <w:rPr>
          <w:rFonts w:ascii="Arial" w:hAnsi="Arial" w:cs="Arial"/>
          <w:sz w:val="22"/>
          <w:szCs w:val="22"/>
        </w:rPr>
        <w:t>S</w:t>
      </w:r>
      <w:r w:rsidRPr="00AD2176">
        <w:rPr>
          <w:rFonts w:ascii="Arial" w:hAnsi="Arial" w:cs="Arial"/>
          <w:sz w:val="22"/>
          <w:szCs w:val="22"/>
        </w:rPr>
        <w:t>mlouvy,</w:t>
      </w:r>
    </w:p>
    <w:p w14:paraId="2DD8BF62" w14:textId="5FC6C378" w:rsidR="000D0FDB" w:rsidRPr="00AD2176" w:rsidRDefault="000D0FDB" w:rsidP="000D0FDB">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t xml:space="preserve">Zhotovitel je v prodlení s dokončením </w:t>
      </w:r>
      <w:r w:rsidR="00A403AD">
        <w:rPr>
          <w:rFonts w:ascii="Arial" w:hAnsi="Arial" w:cs="Arial"/>
          <w:sz w:val="22"/>
          <w:szCs w:val="22"/>
        </w:rPr>
        <w:t>některé</w:t>
      </w:r>
      <w:r w:rsidRPr="00AD2176">
        <w:rPr>
          <w:rFonts w:ascii="Arial" w:hAnsi="Arial" w:cs="Arial"/>
          <w:sz w:val="22"/>
          <w:szCs w:val="22"/>
        </w:rPr>
        <w:t xml:space="preserve"> části plnění </w:t>
      </w:r>
      <w:r w:rsidR="00081512" w:rsidRPr="00AD2176">
        <w:rPr>
          <w:rFonts w:ascii="Arial" w:hAnsi="Arial" w:cs="Arial"/>
          <w:sz w:val="22"/>
          <w:szCs w:val="22"/>
        </w:rPr>
        <w:t>dle čl. IX</w:t>
      </w:r>
      <w:r w:rsidR="00A403AD">
        <w:rPr>
          <w:rFonts w:ascii="Arial" w:hAnsi="Arial" w:cs="Arial"/>
          <w:sz w:val="22"/>
          <w:szCs w:val="22"/>
        </w:rPr>
        <w:t>.</w:t>
      </w:r>
      <w:r w:rsidR="00081512" w:rsidRPr="00AD2176">
        <w:rPr>
          <w:rFonts w:ascii="Arial" w:hAnsi="Arial" w:cs="Arial"/>
          <w:sz w:val="22"/>
          <w:szCs w:val="22"/>
        </w:rPr>
        <w:t xml:space="preserve"> této </w:t>
      </w:r>
      <w:r w:rsidR="00E178F9" w:rsidRPr="00AD2176">
        <w:rPr>
          <w:rFonts w:ascii="Arial" w:hAnsi="Arial" w:cs="Arial"/>
          <w:sz w:val="22"/>
          <w:szCs w:val="22"/>
        </w:rPr>
        <w:t>S</w:t>
      </w:r>
      <w:r w:rsidR="00081512" w:rsidRPr="00AD2176">
        <w:rPr>
          <w:rFonts w:ascii="Arial" w:hAnsi="Arial" w:cs="Arial"/>
          <w:sz w:val="22"/>
          <w:szCs w:val="22"/>
        </w:rPr>
        <w:t>mlouvy</w:t>
      </w:r>
      <w:r w:rsidRPr="00AD2176">
        <w:rPr>
          <w:rFonts w:ascii="Arial" w:hAnsi="Arial" w:cs="Arial"/>
          <w:sz w:val="22"/>
          <w:szCs w:val="22"/>
        </w:rPr>
        <w:t>,</w:t>
      </w:r>
    </w:p>
    <w:p w14:paraId="6F32CDA4" w14:textId="77777777" w:rsidR="000D0FDB" w:rsidRPr="00AD2176" w:rsidRDefault="000D0FDB" w:rsidP="000D0FDB">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t>Zhotovitel je prodlení se závazkem odstranit Objednatelem uplatněné vady, v tomto případě náleží smluvní pokuta až do doby, kdy Objednatel pověří odstraněním reklamovaných vad jinou odborně způsobilou právnickou nebo fyzickou osobu</w:t>
      </w:r>
      <w:r w:rsidR="00E13A62" w:rsidRPr="00AD2176">
        <w:rPr>
          <w:rFonts w:ascii="Arial" w:hAnsi="Arial" w:cs="Arial"/>
          <w:sz w:val="22"/>
          <w:szCs w:val="22"/>
        </w:rPr>
        <w:t>.</w:t>
      </w:r>
    </w:p>
    <w:p w14:paraId="0B0811E1" w14:textId="22E9AE63" w:rsidR="00CA7058" w:rsidRPr="00BB6B87" w:rsidRDefault="00E13A62" w:rsidP="002E506C">
      <w:pPr>
        <w:tabs>
          <w:tab w:val="left" w:pos="284"/>
        </w:tabs>
        <w:ind w:left="284" w:hanging="284"/>
        <w:jc w:val="both"/>
        <w:rPr>
          <w:rFonts w:ascii="Arial" w:hAnsi="Arial" w:cs="Arial"/>
          <w:sz w:val="22"/>
          <w:szCs w:val="22"/>
        </w:rPr>
      </w:pPr>
      <w:r w:rsidRPr="00AD2176">
        <w:rPr>
          <w:rFonts w:ascii="Arial" w:hAnsi="Arial" w:cs="Arial"/>
          <w:sz w:val="22"/>
          <w:szCs w:val="22"/>
        </w:rPr>
        <w:t>2.</w:t>
      </w:r>
      <w:r w:rsidRPr="00AD2176">
        <w:rPr>
          <w:rFonts w:ascii="Arial" w:hAnsi="Arial" w:cs="Arial"/>
          <w:sz w:val="22"/>
          <w:szCs w:val="22"/>
        </w:rPr>
        <w:tab/>
        <w:t xml:space="preserve">Objednatel má nárok a Zhotovitel se zavazuje zaplatit smluvní pokutu ve výši 5.000,- Kč za každý jednotlivý případ porušení </w:t>
      </w:r>
      <w:r w:rsidR="00A403AD">
        <w:rPr>
          <w:rFonts w:ascii="Arial" w:hAnsi="Arial" w:cs="Arial"/>
          <w:sz w:val="22"/>
          <w:szCs w:val="22"/>
        </w:rPr>
        <w:t xml:space="preserve">některé z </w:t>
      </w:r>
      <w:r w:rsidRPr="00AD2176">
        <w:rPr>
          <w:rFonts w:ascii="Arial" w:hAnsi="Arial" w:cs="Arial"/>
          <w:sz w:val="22"/>
          <w:szCs w:val="22"/>
        </w:rPr>
        <w:t>povinností sjednaných v čl. IV</w:t>
      </w:r>
      <w:r w:rsidR="00A403AD">
        <w:rPr>
          <w:rFonts w:ascii="Arial" w:hAnsi="Arial" w:cs="Arial"/>
          <w:sz w:val="22"/>
          <w:szCs w:val="22"/>
        </w:rPr>
        <w:t>.,</w:t>
      </w:r>
      <w:r w:rsidR="00023607">
        <w:rPr>
          <w:rFonts w:ascii="Arial" w:hAnsi="Arial" w:cs="Arial"/>
          <w:sz w:val="22"/>
          <w:szCs w:val="22"/>
        </w:rPr>
        <w:t xml:space="preserve"> V.</w:t>
      </w:r>
      <w:r w:rsidRPr="00AD2176">
        <w:rPr>
          <w:rFonts w:ascii="Arial" w:hAnsi="Arial" w:cs="Arial"/>
          <w:sz w:val="22"/>
          <w:szCs w:val="22"/>
        </w:rPr>
        <w:t xml:space="preserve"> </w:t>
      </w:r>
      <w:r w:rsidR="00A403AD">
        <w:rPr>
          <w:rFonts w:ascii="Arial" w:hAnsi="Arial" w:cs="Arial"/>
          <w:sz w:val="22"/>
          <w:szCs w:val="22"/>
        </w:rPr>
        <w:t>nebo VI.</w:t>
      </w:r>
      <w:r w:rsidR="003564BD">
        <w:rPr>
          <w:rFonts w:ascii="Arial" w:hAnsi="Arial" w:cs="Arial"/>
          <w:sz w:val="22"/>
          <w:szCs w:val="22"/>
        </w:rPr>
        <w:t xml:space="preserve"> </w:t>
      </w:r>
      <w:r w:rsidRPr="00AD2176">
        <w:rPr>
          <w:rFonts w:ascii="Arial" w:hAnsi="Arial" w:cs="Arial"/>
          <w:sz w:val="22"/>
          <w:szCs w:val="22"/>
        </w:rPr>
        <w:t>této smlouvy</w:t>
      </w:r>
      <w:r w:rsidR="00FC0946" w:rsidRPr="00AD2176">
        <w:rPr>
          <w:rFonts w:ascii="Arial" w:hAnsi="Arial" w:cs="Arial"/>
          <w:sz w:val="22"/>
          <w:szCs w:val="22"/>
        </w:rPr>
        <w:t>, a to</w:t>
      </w:r>
      <w:r w:rsidR="0091424B">
        <w:rPr>
          <w:rFonts w:ascii="Arial" w:hAnsi="Arial" w:cs="Arial"/>
          <w:sz w:val="22"/>
          <w:szCs w:val="22"/>
        </w:rPr>
        <w:t xml:space="preserve"> </w:t>
      </w:r>
      <w:r w:rsidR="00FC0946" w:rsidRPr="00BB6B87">
        <w:rPr>
          <w:rFonts w:ascii="Arial" w:hAnsi="Arial" w:cs="Arial"/>
          <w:sz w:val="22"/>
          <w:szCs w:val="22"/>
        </w:rPr>
        <w:t>i opakovaně.</w:t>
      </w:r>
    </w:p>
    <w:p w14:paraId="4FA29D9C" w14:textId="77777777" w:rsidR="002E506C" w:rsidRPr="00BB6B87" w:rsidRDefault="00CA7058" w:rsidP="002E506C">
      <w:pPr>
        <w:tabs>
          <w:tab w:val="left" w:pos="284"/>
        </w:tabs>
        <w:ind w:left="284" w:hanging="284"/>
        <w:jc w:val="both"/>
        <w:rPr>
          <w:rFonts w:ascii="Arial" w:hAnsi="Arial" w:cs="Arial"/>
          <w:sz w:val="22"/>
          <w:szCs w:val="22"/>
        </w:rPr>
      </w:pPr>
      <w:r w:rsidRPr="00BB6B87">
        <w:rPr>
          <w:rFonts w:ascii="Arial" w:hAnsi="Arial" w:cs="Arial"/>
          <w:sz w:val="22"/>
          <w:szCs w:val="22"/>
        </w:rPr>
        <w:t>3.</w:t>
      </w:r>
      <w:r w:rsidR="002E506C" w:rsidRPr="00BB6B87">
        <w:rPr>
          <w:rFonts w:ascii="Arial" w:hAnsi="Arial" w:cs="Arial"/>
          <w:sz w:val="22"/>
          <w:szCs w:val="22"/>
        </w:rPr>
        <w:tab/>
        <w:t xml:space="preserve">Zhotovitel je povinen Objednateli uhradit jakékoli majetkové a nemajetkové újmy, vzniklé </w:t>
      </w:r>
      <w:r w:rsidR="00BB6B87" w:rsidRPr="00BB6B87">
        <w:rPr>
          <w:rFonts w:ascii="Arial" w:hAnsi="Arial" w:cs="Arial"/>
          <w:sz w:val="22"/>
          <w:szCs w:val="22"/>
        </w:rPr>
        <w:t xml:space="preserve">                 </w:t>
      </w:r>
      <w:r w:rsidR="002E506C" w:rsidRPr="00BB6B87">
        <w:rPr>
          <w:rFonts w:ascii="Arial" w:hAnsi="Arial" w:cs="Arial"/>
          <w:sz w:val="22"/>
          <w:szCs w:val="22"/>
        </w:rPr>
        <w:t xml:space="preserve">v důsledku toho, že Objednatel nemohl předmět plnění smlouvy užívat řádně a nerušeně, </w:t>
      </w:r>
      <w:r w:rsidR="00BB6B87" w:rsidRPr="00BB6B87">
        <w:rPr>
          <w:rFonts w:ascii="Arial" w:hAnsi="Arial" w:cs="Arial"/>
          <w:sz w:val="22"/>
          <w:szCs w:val="22"/>
        </w:rPr>
        <w:t xml:space="preserve">    </w:t>
      </w:r>
      <w:r w:rsidR="002E506C" w:rsidRPr="00BB6B87">
        <w:rPr>
          <w:rFonts w:ascii="Arial" w:hAnsi="Arial" w:cs="Arial"/>
          <w:sz w:val="22"/>
          <w:szCs w:val="22"/>
        </w:rPr>
        <w:t>a to zejména v rozporu s čl. X</w:t>
      </w:r>
      <w:r w:rsidRPr="00BB6B87">
        <w:rPr>
          <w:rFonts w:ascii="Arial" w:hAnsi="Arial" w:cs="Arial"/>
          <w:sz w:val="22"/>
          <w:szCs w:val="22"/>
        </w:rPr>
        <w:t>III</w:t>
      </w:r>
      <w:r w:rsidR="002E506C" w:rsidRPr="00BB6B87">
        <w:rPr>
          <w:rFonts w:ascii="Arial" w:hAnsi="Arial" w:cs="Arial"/>
          <w:sz w:val="22"/>
          <w:szCs w:val="22"/>
        </w:rPr>
        <w:t>. této smlouvy. Jestliže se jakékoliv prohlášení či ujištění Zhotovitele obsažené v čl. X</w:t>
      </w:r>
      <w:r w:rsidRPr="00BB6B87">
        <w:rPr>
          <w:rFonts w:ascii="Arial" w:hAnsi="Arial" w:cs="Arial"/>
          <w:sz w:val="22"/>
          <w:szCs w:val="22"/>
        </w:rPr>
        <w:t>III</w:t>
      </w:r>
      <w:r w:rsidR="002E506C" w:rsidRPr="00BB6B87">
        <w:rPr>
          <w:rFonts w:ascii="Arial" w:hAnsi="Arial" w:cs="Arial"/>
          <w:sz w:val="22"/>
          <w:szCs w:val="22"/>
        </w:rPr>
        <w:t xml:space="preserve">. smlouvy ukáže nepravdivým nebo Zhotovitel poruší jinou </w:t>
      </w:r>
      <w:r w:rsidR="002E506C" w:rsidRPr="00BB6B87">
        <w:rPr>
          <w:rFonts w:ascii="Arial" w:hAnsi="Arial" w:cs="Arial"/>
          <w:sz w:val="22"/>
          <w:szCs w:val="22"/>
        </w:rPr>
        <w:lastRenderedPageBreak/>
        <w:t xml:space="preserve">povinnost dle tohoto článku smlouvy, </w:t>
      </w:r>
      <w:r w:rsidR="00FA7C25" w:rsidRPr="00BB6B87">
        <w:rPr>
          <w:rFonts w:ascii="Arial" w:hAnsi="Arial" w:cs="Arial"/>
          <w:sz w:val="22"/>
          <w:szCs w:val="22"/>
        </w:rPr>
        <w:t xml:space="preserve">je </w:t>
      </w:r>
      <w:r w:rsidR="002E506C" w:rsidRPr="00BB6B87">
        <w:rPr>
          <w:rFonts w:ascii="Arial" w:hAnsi="Arial" w:cs="Arial"/>
          <w:sz w:val="22"/>
          <w:szCs w:val="22"/>
        </w:rPr>
        <w:t xml:space="preserve">Zhotovitel povinen uhradit Objednateli smluvní pokutu ve výši </w:t>
      </w:r>
      <w:r w:rsidR="00FA7C25" w:rsidRPr="00BB6B87">
        <w:rPr>
          <w:rFonts w:ascii="Arial" w:hAnsi="Arial" w:cs="Arial"/>
          <w:sz w:val="22"/>
          <w:szCs w:val="22"/>
        </w:rPr>
        <w:t>20</w:t>
      </w:r>
      <w:r w:rsidR="002E506C" w:rsidRPr="00BB6B87">
        <w:rPr>
          <w:rFonts w:ascii="Arial" w:hAnsi="Arial" w:cs="Arial"/>
          <w:sz w:val="22"/>
          <w:szCs w:val="22"/>
        </w:rPr>
        <w:t xml:space="preserve">.000,- Kč za každé jednotlivé porušení povinnosti. </w:t>
      </w:r>
    </w:p>
    <w:p w14:paraId="2C853E58" w14:textId="77777777" w:rsidR="00FA7C25" w:rsidRPr="00BB6B87" w:rsidRDefault="00FA7C25" w:rsidP="002E506C">
      <w:pPr>
        <w:tabs>
          <w:tab w:val="left" w:pos="284"/>
        </w:tabs>
        <w:ind w:left="284" w:hanging="284"/>
        <w:jc w:val="both"/>
        <w:rPr>
          <w:rFonts w:ascii="Arial" w:hAnsi="Arial" w:cs="Arial"/>
          <w:sz w:val="22"/>
          <w:szCs w:val="22"/>
        </w:rPr>
      </w:pPr>
      <w:r w:rsidRPr="00BB6B87">
        <w:rPr>
          <w:rFonts w:ascii="Arial" w:hAnsi="Arial" w:cs="Arial"/>
          <w:sz w:val="22"/>
          <w:szCs w:val="22"/>
        </w:rPr>
        <w:t>4</w:t>
      </w:r>
      <w:r w:rsidR="002E506C" w:rsidRPr="00BB6B87">
        <w:rPr>
          <w:rFonts w:ascii="Arial" w:hAnsi="Arial" w:cs="Arial"/>
          <w:sz w:val="22"/>
          <w:szCs w:val="22"/>
        </w:rPr>
        <w:t>.</w:t>
      </w:r>
      <w:r w:rsidR="002E506C" w:rsidRPr="00BB6B87">
        <w:rPr>
          <w:rFonts w:ascii="Arial" w:hAnsi="Arial" w:cs="Arial"/>
          <w:sz w:val="22"/>
          <w:szCs w:val="22"/>
        </w:rPr>
        <w:tab/>
        <w:t xml:space="preserve">Vedle smluvních pokut dle tohoto článku </w:t>
      </w:r>
      <w:r w:rsidR="0048774B" w:rsidRPr="00BB6B87">
        <w:rPr>
          <w:rFonts w:ascii="Arial" w:hAnsi="Arial" w:cs="Arial"/>
          <w:sz w:val="22"/>
          <w:szCs w:val="22"/>
        </w:rPr>
        <w:t>S</w:t>
      </w:r>
      <w:r w:rsidR="002E506C" w:rsidRPr="00BB6B87">
        <w:rPr>
          <w:rFonts w:ascii="Arial" w:hAnsi="Arial" w:cs="Arial"/>
          <w:sz w:val="22"/>
          <w:szCs w:val="22"/>
        </w:rPr>
        <w:t>mlouvy má Objednatel právo na náhradu škody</w:t>
      </w:r>
      <w:r w:rsidR="00523FD2" w:rsidRPr="00BB6B87">
        <w:rPr>
          <w:rFonts w:ascii="Arial" w:hAnsi="Arial" w:cs="Arial"/>
          <w:sz w:val="22"/>
          <w:szCs w:val="22"/>
        </w:rPr>
        <w:t xml:space="preserve"> nebo újmy</w:t>
      </w:r>
      <w:r w:rsidR="002E506C" w:rsidRPr="00BB6B87">
        <w:rPr>
          <w:rFonts w:ascii="Arial" w:hAnsi="Arial" w:cs="Arial"/>
          <w:sz w:val="22"/>
          <w:szCs w:val="22"/>
        </w:rPr>
        <w:t xml:space="preserve"> vzniklé mu v příčinné souvislosti s jednáním, nejednáním či opomenutím Zhotovitele, s nímž je spojena smluvní pokuta dle této </w:t>
      </w:r>
      <w:r w:rsidR="0048774B" w:rsidRPr="00BB6B87">
        <w:rPr>
          <w:rFonts w:ascii="Arial" w:hAnsi="Arial" w:cs="Arial"/>
          <w:sz w:val="22"/>
          <w:szCs w:val="22"/>
        </w:rPr>
        <w:t>S</w:t>
      </w:r>
      <w:r w:rsidR="002E506C" w:rsidRPr="00BB6B87">
        <w:rPr>
          <w:rFonts w:ascii="Arial" w:hAnsi="Arial" w:cs="Arial"/>
          <w:sz w:val="22"/>
          <w:szCs w:val="22"/>
        </w:rPr>
        <w:t>mlouvy.</w:t>
      </w:r>
    </w:p>
    <w:p w14:paraId="0EB57330" w14:textId="77777777" w:rsidR="002E506C" w:rsidRPr="00BB6B87" w:rsidRDefault="00FA7C25" w:rsidP="002E506C">
      <w:pPr>
        <w:tabs>
          <w:tab w:val="left" w:pos="284"/>
        </w:tabs>
        <w:ind w:left="284" w:hanging="284"/>
        <w:jc w:val="both"/>
        <w:rPr>
          <w:rFonts w:ascii="Arial" w:hAnsi="Arial" w:cs="Arial"/>
          <w:sz w:val="22"/>
          <w:szCs w:val="22"/>
        </w:rPr>
      </w:pPr>
      <w:r w:rsidRPr="00BB6B87">
        <w:rPr>
          <w:rFonts w:ascii="Arial" w:hAnsi="Arial" w:cs="Arial"/>
          <w:sz w:val="22"/>
          <w:szCs w:val="22"/>
        </w:rPr>
        <w:t>5.</w:t>
      </w:r>
      <w:r w:rsidRPr="00BB6B87">
        <w:rPr>
          <w:rFonts w:ascii="Arial" w:hAnsi="Arial" w:cs="Arial"/>
          <w:sz w:val="22"/>
          <w:szCs w:val="22"/>
        </w:rPr>
        <w:tab/>
      </w:r>
      <w:r w:rsidR="002E506C" w:rsidRPr="00BB6B87">
        <w:rPr>
          <w:rFonts w:ascii="Arial" w:hAnsi="Arial" w:cs="Arial"/>
          <w:sz w:val="22"/>
          <w:szCs w:val="22"/>
        </w:rPr>
        <w:t>Smluvní pokuty jsou splatné na účet Objednatele do 30 dnů od doručení písemné výzvy Objednatele k zaplacení příslušné smluvní pokuty Zhotoviteli.</w:t>
      </w:r>
    </w:p>
    <w:p w14:paraId="6210BB46" w14:textId="77777777" w:rsidR="00FA7C25" w:rsidRPr="00BB6B87" w:rsidRDefault="00FA7C25" w:rsidP="00FA7C25">
      <w:pPr>
        <w:tabs>
          <w:tab w:val="left" w:pos="284"/>
        </w:tabs>
        <w:ind w:left="284" w:hanging="284"/>
        <w:jc w:val="both"/>
        <w:rPr>
          <w:rFonts w:ascii="Arial" w:hAnsi="Arial" w:cs="Arial"/>
          <w:sz w:val="22"/>
          <w:szCs w:val="22"/>
        </w:rPr>
      </w:pPr>
      <w:r w:rsidRPr="00BB6B87">
        <w:rPr>
          <w:rFonts w:ascii="Arial" w:hAnsi="Arial" w:cs="Arial"/>
          <w:sz w:val="22"/>
          <w:szCs w:val="22"/>
        </w:rPr>
        <w:t>6.</w:t>
      </w:r>
      <w:r w:rsidRPr="00BB6B87">
        <w:rPr>
          <w:rFonts w:ascii="Arial" w:hAnsi="Arial" w:cs="Arial"/>
          <w:sz w:val="22"/>
          <w:szCs w:val="22"/>
        </w:rPr>
        <w:tab/>
        <w:t>Celková výše smluvních pokut není omezena jakýmkoliv limitem a smluvní pokuty mohou být kombinovány (tzn., že uplatnění jedné smluvní pokuty nevylučuje souběžné uplatnění jakékoliv jiné smluvní pokuty).</w:t>
      </w:r>
    </w:p>
    <w:p w14:paraId="36ED472B" w14:textId="77777777" w:rsidR="0090174D" w:rsidRPr="00BB6B87" w:rsidRDefault="0090174D" w:rsidP="00FA7C25">
      <w:pPr>
        <w:tabs>
          <w:tab w:val="left" w:pos="284"/>
        </w:tabs>
        <w:ind w:left="284" w:hanging="284"/>
        <w:jc w:val="both"/>
        <w:rPr>
          <w:rFonts w:ascii="Arial" w:hAnsi="Arial" w:cs="Arial"/>
          <w:sz w:val="22"/>
          <w:szCs w:val="22"/>
        </w:rPr>
      </w:pPr>
      <w:r w:rsidRPr="00BB6B87">
        <w:rPr>
          <w:rFonts w:ascii="Arial" w:hAnsi="Arial" w:cs="Arial"/>
          <w:sz w:val="22"/>
          <w:szCs w:val="22"/>
        </w:rPr>
        <w:t>7.</w:t>
      </w:r>
      <w:r w:rsidRPr="00BB6B87">
        <w:tab/>
      </w:r>
      <w:r w:rsidRPr="00BB6B87">
        <w:rPr>
          <w:rFonts w:ascii="Arial" w:hAnsi="Arial" w:cs="Arial"/>
          <w:sz w:val="22"/>
          <w:szCs w:val="22"/>
        </w:rPr>
        <w:t xml:space="preserve">Ujednáním, vymáháním ani zaplacením té které smluvní pokuty dle této </w:t>
      </w:r>
      <w:r w:rsidR="0048774B" w:rsidRPr="00BB6B87">
        <w:rPr>
          <w:rFonts w:ascii="Arial" w:hAnsi="Arial" w:cs="Arial"/>
          <w:sz w:val="22"/>
          <w:szCs w:val="22"/>
        </w:rPr>
        <w:t>S</w:t>
      </w:r>
      <w:r w:rsidRPr="00BB6B87">
        <w:rPr>
          <w:rFonts w:ascii="Arial" w:hAnsi="Arial" w:cs="Arial"/>
          <w:sz w:val="22"/>
          <w:szCs w:val="22"/>
        </w:rPr>
        <w:t xml:space="preserve">mlouvy nejsou žádným způsobem dotčena práva a nároky na náhradu újmy a/nebo škody vzniklé porušením té které povinnosti, a to v celém rozsahu, tedy i v rozsahu nad sjednanou </w:t>
      </w:r>
      <w:r w:rsidR="00BB6B87" w:rsidRPr="00BB6B87">
        <w:rPr>
          <w:rFonts w:ascii="Arial" w:hAnsi="Arial" w:cs="Arial"/>
          <w:sz w:val="22"/>
          <w:szCs w:val="22"/>
        </w:rPr>
        <w:t xml:space="preserve">                  </w:t>
      </w:r>
      <w:r w:rsidRPr="00BB6B87">
        <w:rPr>
          <w:rFonts w:ascii="Arial" w:hAnsi="Arial" w:cs="Arial"/>
          <w:sz w:val="22"/>
          <w:szCs w:val="22"/>
        </w:rPr>
        <w:t>a případně i zaplacenou smluvní pokutu.</w:t>
      </w:r>
    </w:p>
    <w:p w14:paraId="47D01530" w14:textId="77777777" w:rsidR="0064248B" w:rsidRPr="00AD2176" w:rsidRDefault="0064248B" w:rsidP="00FA7C25">
      <w:pPr>
        <w:tabs>
          <w:tab w:val="left" w:pos="284"/>
        </w:tabs>
        <w:ind w:left="284" w:hanging="284"/>
        <w:jc w:val="both"/>
        <w:rPr>
          <w:rFonts w:ascii="Arial" w:hAnsi="Arial" w:cs="Arial"/>
          <w:sz w:val="22"/>
          <w:szCs w:val="22"/>
        </w:rPr>
      </w:pPr>
      <w:r w:rsidRPr="00BB6B87">
        <w:rPr>
          <w:rFonts w:ascii="Arial" w:hAnsi="Arial" w:cs="Arial"/>
          <w:sz w:val="22"/>
          <w:szCs w:val="22"/>
        </w:rPr>
        <w:t>8. Smluvní strany se vzájemně dohodly</w:t>
      </w:r>
      <w:r w:rsidRPr="00AD2176">
        <w:rPr>
          <w:rFonts w:ascii="Arial" w:hAnsi="Arial" w:cs="Arial"/>
          <w:sz w:val="22"/>
          <w:szCs w:val="22"/>
        </w:rPr>
        <w:t xml:space="preserve">, že úroky z prodlení a smluvní pokutu je </w:t>
      </w:r>
      <w:r w:rsidR="00996F5C">
        <w:rPr>
          <w:rFonts w:ascii="Arial" w:hAnsi="Arial" w:cs="Arial"/>
          <w:sz w:val="22"/>
          <w:szCs w:val="22"/>
        </w:rPr>
        <w:t>O</w:t>
      </w:r>
      <w:r w:rsidRPr="00AD2176">
        <w:rPr>
          <w:rFonts w:ascii="Arial" w:hAnsi="Arial" w:cs="Arial"/>
          <w:sz w:val="22"/>
          <w:szCs w:val="22"/>
        </w:rPr>
        <w:t>bjednatel oprávněn odečíst z fakturované částky.</w:t>
      </w:r>
    </w:p>
    <w:p w14:paraId="14C9A0BE" w14:textId="77777777" w:rsidR="00473915" w:rsidRDefault="00473915" w:rsidP="001B45B2">
      <w:pPr>
        <w:tabs>
          <w:tab w:val="left" w:pos="284"/>
        </w:tabs>
        <w:ind w:left="284" w:hanging="284"/>
        <w:jc w:val="both"/>
        <w:rPr>
          <w:rFonts w:ascii="Arial" w:hAnsi="Arial" w:cs="Arial"/>
          <w:b/>
          <w:color w:val="00B050"/>
          <w:sz w:val="22"/>
          <w:szCs w:val="22"/>
        </w:rPr>
      </w:pPr>
    </w:p>
    <w:p w14:paraId="21FA8876" w14:textId="77777777" w:rsidR="004B604C" w:rsidRPr="00C958BB" w:rsidRDefault="004B604C" w:rsidP="005260C7">
      <w:pPr>
        <w:tabs>
          <w:tab w:val="left" w:pos="284"/>
        </w:tabs>
        <w:ind w:left="284" w:hanging="284"/>
        <w:jc w:val="center"/>
        <w:rPr>
          <w:rFonts w:ascii="Arial" w:hAnsi="Arial" w:cs="Arial"/>
          <w:b/>
          <w:sz w:val="22"/>
          <w:szCs w:val="22"/>
        </w:rPr>
      </w:pPr>
      <w:r w:rsidRPr="00C958BB">
        <w:rPr>
          <w:rFonts w:ascii="Arial" w:hAnsi="Arial" w:cs="Arial"/>
          <w:b/>
          <w:sz w:val="22"/>
          <w:szCs w:val="22"/>
        </w:rPr>
        <w:t>Čl. XVI.</w:t>
      </w:r>
    </w:p>
    <w:p w14:paraId="2351D1C3" w14:textId="77777777" w:rsidR="004B604C" w:rsidRPr="00C958BB" w:rsidRDefault="004B604C" w:rsidP="005260C7">
      <w:pPr>
        <w:tabs>
          <w:tab w:val="left" w:pos="284"/>
        </w:tabs>
        <w:ind w:left="284" w:hanging="284"/>
        <w:jc w:val="center"/>
        <w:rPr>
          <w:rFonts w:ascii="Arial" w:hAnsi="Arial" w:cs="Arial"/>
          <w:b/>
          <w:caps/>
          <w:sz w:val="22"/>
          <w:szCs w:val="22"/>
        </w:rPr>
      </w:pPr>
      <w:r w:rsidRPr="00C958BB">
        <w:rPr>
          <w:rFonts w:ascii="Arial" w:hAnsi="Arial" w:cs="Arial"/>
          <w:b/>
          <w:caps/>
          <w:sz w:val="22"/>
          <w:szCs w:val="22"/>
        </w:rPr>
        <w:t>Ukončení smlouvy, odstoupení od smlouvy</w:t>
      </w:r>
    </w:p>
    <w:p w14:paraId="14E8F6D7" w14:textId="77777777" w:rsidR="004B604C" w:rsidRPr="003978DD" w:rsidRDefault="004B604C" w:rsidP="004B604C">
      <w:pPr>
        <w:tabs>
          <w:tab w:val="left" w:pos="284"/>
        </w:tabs>
        <w:ind w:left="284" w:hanging="284"/>
        <w:jc w:val="both"/>
        <w:rPr>
          <w:rFonts w:ascii="Arial" w:hAnsi="Arial" w:cs="Arial"/>
          <w:b/>
          <w:caps/>
          <w:color w:val="00B050"/>
          <w:sz w:val="22"/>
          <w:szCs w:val="22"/>
        </w:rPr>
      </w:pPr>
    </w:p>
    <w:p w14:paraId="48525725" w14:textId="77777777" w:rsidR="00880A06" w:rsidRPr="00AD2176" w:rsidRDefault="00880A06" w:rsidP="00880A06">
      <w:pPr>
        <w:tabs>
          <w:tab w:val="left" w:pos="284"/>
        </w:tabs>
        <w:ind w:left="284" w:hanging="284"/>
        <w:jc w:val="both"/>
        <w:rPr>
          <w:rFonts w:ascii="Arial" w:hAnsi="Arial" w:cs="Arial"/>
          <w:sz w:val="22"/>
          <w:szCs w:val="22"/>
        </w:rPr>
      </w:pPr>
      <w:r w:rsidRPr="00AD2176">
        <w:rPr>
          <w:rFonts w:ascii="Arial" w:hAnsi="Arial" w:cs="Arial"/>
          <w:sz w:val="22"/>
          <w:szCs w:val="22"/>
        </w:rPr>
        <w:t>1.</w:t>
      </w:r>
      <w:r w:rsidRPr="00AD2176">
        <w:rPr>
          <w:rFonts w:ascii="Arial" w:hAnsi="Arial" w:cs="Arial"/>
          <w:sz w:val="22"/>
          <w:szCs w:val="22"/>
        </w:rPr>
        <w:tab/>
        <w:t>Tuto Smlouvu lze ukončit nad rámec zákonných způsobů buď dohodou smluvních stran nebo odstoupením.</w:t>
      </w:r>
    </w:p>
    <w:p w14:paraId="19E5F365" w14:textId="77777777" w:rsidR="00880A06" w:rsidRPr="00AD2176" w:rsidRDefault="00880A06" w:rsidP="00880A06">
      <w:pPr>
        <w:tabs>
          <w:tab w:val="left" w:pos="284"/>
        </w:tabs>
        <w:ind w:left="284" w:hanging="284"/>
        <w:jc w:val="both"/>
        <w:rPr>
          <w:rFonts w:ascii="Arial" w:hAnsi="Arial" w:cs="Arial"/>
          <w:sz w:val="22"/>
          <w:szCs w:val="22"/>
        </w:rPr>
      </w:pPr>
      <w:r w:rsidRPr="00AD2176">
        <w:rPr>
          <w:rFonts w:ascii="Arial" w:hAnsi="Arial" w:cs="Arial"/>
          <w:sz w:val="22"/>
          <w:szCs w:val="22"/>
        </w:rPr>
        <w:t>2.</w:t>
      </w:r>
      <w:r w:rsidRPr="00AD2176">
        <w:tab/>
      </w:r>
      <w:r w:rsidRPr="00AD2176">
        <w:rPr>
          <w:rFonts w:ascii="Arial" w:hAnsi="Arial" w:cs="Arial"/>
          <w:sz w:val="22"/>
          <w:szCs w:val="22"/>
        </w:rPr>
        <w:t>Dohoda o ukončení tohoto smluvního vztahu musí být písemná, jinak je neplatná.</w:t>
      </w:r>
    </w:p>
    <w:p w14:paraId="25B73213" w14:textId="394936B3" w:rsidR="00880A06" w:rsidRPr="00AD2176" w:rsidRDefault="00880A06" w:rsidP="00880A06">
      <w:pPr>
        <w:tabs>
          <w:tab w:val="left" w:pos="284"/>
        </w:tabs>
        <w:ind w:left="284" w:hanging="284"/>
        <w:jc w:val="both"/>
        <w:rPr>
          <w:rFonts w:ascii="Arial" w:hAnsi="Arial" w:cs="Arial"/>
          <w:sz w:val="22"/>
          <w:szCs w:val="22"/>
        </w:rPr>
      </w:pPr>
      <w:r w:rsidRPr="00AD2176">
        <w:rPr>
          <w:rFonts w:ascii="Arial" w:hAnsi="Arial" w:cs="Arial"/>
          <w:sz w:val="22"/>
          <w:szCs w:val="22"/>
        </w:rPr>
        <w:t xml:space="preserve">3. </w:t>
      </w:r>
      <w:r w:rsidRPr="00AD2176">
        <w:rPr>
          <w:rFonts w:ascii="Arial" w:hAnsi="Arial" w:cs="Arial"/>
          <w:sz w:val="22"/>
          <w:szCs w:val="22"/>
        </w:rPr>
        <w:tab/>
        <w:t xml:space="preserve">Odstoupit od této </w:t>
      </w:r>
      <w:r w:rsidR="004F4285">
        <w:rPr>
          <w:rFonts w:ascii="Arial" w:hAnsi="Arial" w:cs="Arial"/>
          <w:sz w:val="22"/>
          <w:szCs w:val="22"/>
        </w:rPr>
        <w:t>S</w:t>
      </w:r>
      <w:r w:rsidRPr="00AD2176">
        <w:rPr>
          <w:rFonts w:ascii="Arial" w:hAnsi="Arial" w:cs="Arial"/>
          <w:sz w:val="22"/>
          <w:szCs w:val="22"/>
        </w:rPr>
        <w:t>mlouvy lze:</w:t>
      </w:r>
    </w:p>
    <w:p w14:paraId="0008C837" w14:textId="77777777" w:rsidR="00880A06" w:rsidRPr="00AD2176" w:rsidRDefault="00880A06" w:rsidP="00880A06">
      <w:pPr>
        <w:tabs>
          <w:tab w:val="left" w:pos="567"/>
        </w:tabs>
        <w:ind w:left="567" w:hanging="283"/>
        <w:jc w:val="both"/>
        <w:rPr>
          <w:rFonts w:ascii="Arial" w:hAnsi="Arial" w:cs="Arial"/>
          <w:sz w:val="22"/>
          <w:szCs w:val="22"/>
        </w:rPr>
      </w:pPr>
      <w:r w:rsidRPr="00AD2176">
        <w:rPr>
          <w:rFonts w:ascii="Arial" w:hAnsi="Arial" w:cs="Arial"/>
          <w:sz w:val="22"/>
          <w:szCs w:val="22"/>
        </w:rPr>
        <w:t>a)</w:t>
      </w:r>
      <w:r w:rsidRPr="00AD2176">
        <w:rPr>
          <w:rFonts w:ascii="Arial" w:hAnsi="Arial" w:cs="Arial"/>
          <w:sz w:val="22"/>
          <w:szCs w:val="22"/>
        </w:rPr>
        <w:tab/>
        <w:t>za podmínek uvedených v o. z.,</w:t>
      </w:r>
    </w:p>
    <w:p w14:paraId="6BF59A21" w14:textId="77777777" w:rsidR="00880A06" w:rsidRPr="00AD2176" w:rsidRDefault="00880A06" w:rsidP="00880A06">
      <w:pPr>
        <w:tabs>
          <w:tab w:val="left" w:pos="567"/>
        </w:tabs>
        <w:ind w:left="567" w:hanging="283"/>
        <w:jc w:val="both"/>
        <w:rPr>
          <w:rFonts w:ascii="Arial" w:hAnsi="Arial" w:cs="Arial"/>
          <w:sz w:val="22"/>
          <w:szCs w:val="22"/>
        </w:rPr>
      </w:pPr>
      <w:r w:rsidRPr="00AD2176">
        <w:rPr>
          <w:rFonts w:ascii="Arial" w:hAnsi="Arial" w:cs="Arial"/>
          <w:sz w:val="22"/>
          <w:szCs w:val="22"/>
        </w:rPr>
        <w:t>b)</w:t>
      </w:r>
      <w:r w:rsidRPr="00AD2176">
        <w:rPr>
          <w:rFonts w:ascii="Arial" w:hAnsi="Arial" w:cs="Arial"/>
          <w:sz w:val="22"/>
          <w:szCs w:val="22"/>
        </w:rPr>
        <w:tab/>
        <w:t>v případech, které si smluvní strany ujednaly navíc v této Smlouvě.</w:t>
      </w:r>
    </w:p>
    <w:p w14:paraId="4826CE03" w14:textId="77777777" w:rsidR="00880A06" w:rsidRPr="00AD2176" w:rsidRDefault="00880A06" w:rsidP="00880A06">
      <w:pPr>
        <w:tabs>
          <w:tab w:val="left" w:pos="284"/>
        </w:tabs>
        <w:ind w:left="284" w:hanging="284"/>
        <w:jc w:val="both"/>
        <w:rPr>
          <w:rFonts w:ascii="Arial" w:hAnsi="Arial" w:cs="Arial"/>
          <w:sz w:val="22"/>
          <w:szCs w:val="22"/>
        </w:rPr>
      </w:pPr>
      <w:r w:rsidRPr="00AD2176">
        <w:rPr>
          <w:rFonts w:ascii="Arial" w:hAnsi="Arial" w:cs="Arial"/>
          <w:sz w:val="22"/>
          <w:szCs w:val="22"/>
        </w:rPr>
        <w:t>4. Objednatel je oprávněn od této smlouvy odstoupit také v případě:</w:t>
      </w:r>
    </w:p>
    <w:p w14:paraId="13BA3178" w14:textId="77777777" w:rsidR="00880A06" w:rsidRPr="00AD2176" w:rsidRDefault="00880A06" w:rsidP="00880A06">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t xml:space="preserve">nedodržení některé lhůty plnění ze strany </w:t>
      </w:r>
      <w:r w:rsidR="00AD501F" w:rsidRPr="00AD2176">
        <w:rPr>
          <w:rFonts w:ascii="Arial" w:hAnsi="Arial" w:cs="Arial"/>
          <w:sz w:val="22"/>
          <w:szCs w:val="22"/>
        </w:rPr>
        <w:t>Z</w:t>
      </w:r>
      <w:r w:rsidRPr="00AD2176">
        <w:rPr>
          <w:rFonts w:ascii="Arial" w:hAnsi="Arial" w:cs="Arial"/>
          <w:sz w:val="22"/>
          <w:szCs w:val="22"/>
        </w:rPr>
        <w:t>hotovitele sjednané v čl.</w:t>
      </w:r>
      <w:r w:rsidR="00BB6B87">
        <w:rPr>
          <w:rFonts w:ascii="Arial" w:hAnsi="Arial" w:cs="Arial"/>
          <w:sz w:val="22"/>
          <w:szCs w:val="22"/>
        </w:rPr>
        <w:t xml:space="preserve"> IX. této S</w:t>
      </w:r>
      <w:r w:rsidRPr="00AD2176">
        <w:rPr>
          <w:rFonts w:ascii="Arial" w:hAnsi="Arial" w:cs="Arial"/>
          <w:sz w:val="22"/>
          <w:szCs w:val="22"/>
        </w:rPr>
        <w:t>mlouvy</w:t>
      </w:r>
      <w:r w:rsidR="00967DB9">
        <w:rPr>
          <w:rFonts w:ascii="Arial" w:hAnsi="Arial" w:cs="Arial"/>
          <w:sz w:val="22"/>
          <w:szCs w:val="22"/>
        </w:rPr>
        <w:t>,</w:t>
      </w:r>
    </w:p>
    <w:p w14:paraId="69087D0B" w14:textId="6128BAA0" w:rsidR="00880A06" w:rsidRPr="00AD2176" w:rsidRDefault="00880A06" w:rsidP="00880A06">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t xml:space="preserve">neodstraní-li </w:t>
      </w:r>
      <w:r w:rsidR="00AD501F" w:rsidRPr="00AD2176">
        <w:rPr>
          <w:rFonts w:ascii="Arial" w:hAnsi="Arial" w:cs="Arial"/>
          <w:sz w:val="22"/>
          <w:szCs w:val="22"/>
        </w:rPr>
        <w:t>Z</w:t>
      </w:r>
      <w:r w:rsidRPr="00AD2176">
        <w:rPr>
          <w:rFonts w:ascii="Arial" w:hAnsi="Arial" w:cs="Arial"/>
          <w:sz w:val="22"/>
          <w:szCs w:val="22"/>
        </w:rPr>
        <w:t>hotovitel ve stanoveném termínu vady a drobné nedodělky</w:t>
      </w:r>
      <w:r w:rsidR="00967DB9">
        <w:rPr>
          <w:rFonts w:ascii="Arial" w:hAnsi="Arial" w:cs="Arial"/>
          <w:sz w:val="22"/>
          <w:szCs w:val="22"/>
        </w:rPr>
        <w:t>,</w:t>
      </w:r>
    </w:p>
    <w:p w14:paraId="05B1EE89" w14:textId="77777777" w:rsidR="00880A06" w:rsidRPr="00AD2176" w:rsidRDefault="00880A06" w:rsidP="00880A06">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t xml:space="preserve">provádění </w:t>
      </w:r>
      <w:r w:rsidR="00AD501F" w:rsidRPr="00AD2176">
        <w:rPr>
          <w:rFonts w:ascii="Arial" w:hAnsi="Arial" w:cs="Arial"/>
          <w:sz w:val="22"/>
          <w:szCs w:val="22"/>
        </w:rPr>
        <w:t>díla Z</w:t>
      </w:r>
      <w:r w:rsidRPr="00AD2176">
        <w:rPr>
          <w:rFonts w:ascii="Arial" w:hAnsi="Arial" w:cs="Arial"/>
          <w:sz w:val="22"/>
          <w:szCs w:val="22"/>
        </w:rPr>
        <w:t>hotovitelem v rozporu s právními předpisy nebo technickými normami</w:t>
      </w:r>
    </w:p>
    <w:p w14:paraId="1618A197" w14:textId="77777777" w:rsidR="00880A06" w:rsidRPr="00AD2176" w:rsidRDefault="00880A06" w:rsidP="00880A06">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t xml:space="preserve">provádění </w:t>
      </w:r>
      <w:r w:rsidR="00AD501F" w:rsidRPr="00AD2176">
        <w:rPr>
          <w:rFonts w:ascii="Arial" w:hAnsi="Arial" w:cs="Arial"/>
          <w:sz w:val="22"/>
          <w:szCs w:val="22"/>
        </w:rPr>
        <w:t>díla</w:t>
      </w:r>
      <w:r w:rsidRPr="00AD2176">
        <w:rPr>
          <w:rFonts w:ascii="Arial" w:hAnsi="Arial" w:cs="Arial"/>
          <w:sz w:val="22"/>
          <w:szCs w:val="22"/>
        </w:rPr>
        <w:t xml:space="preserve"> </w:t>
      </w:r>
      <w:r w:rsidR="00AD501F" w:rsidRPr="00AD2176">
        <w:rPr>
          <w:rFonts w:ascii="Arial" w:hAnsi="Arial" w:cs="Arial"/>
          <w:sz w:val="22"/>
          <w:szCs w:val="22"/>
        </w:rPr>
        <w:t>Z</w:t>
      </w:r>
      <w:r w:rsidRPr="00AD2176">
        <w:rPr>
          <w:rFonts w:ascii="Arial" w:hAnsi="Arial" w:cs="Arial"/>
          <w:sz w:val="22"/>
          <w:szCs w:val="22"/>
        </w:rPr>
        <w:t xml:space="preserve">hotovitelem v rozporu se </w:t>
      </w:r>
      <w:r w:rsidR="00AD501F" w:rsidRPr="00AD2176">
        <w:rPr>
          <w:rFonts w:ascii="Arial" w:hAnsi="Arial" w:cs="Arial"/>
          <w:sz w:val="22"/>
          <w:szCs w:val="22"/>
        </w:rPr>
        <w:t>S</w:t>
      </w:r>
      <w:r w:rsidRPr="00AD2176">
        <w:rPr>
          <w:rFonts w:ascii="Arial" w:hAnsi="Arial" w:cs="Arial"/>
          <w:sz w:val="22"/>
          <w:szCs w:val="22"/>
        </w:rPr>
        <w:t>mlouvou</w:t>
      </w:r>
      <w:r w:rsidR="00967DB9">
        <w:rPr>
          <w:rFonts w:ascii="Arial" w:hAnsi="Arial" w:cs="Arial"/>
          <w:sz w:val="22"/>
          <w:szCs w:val="22"/>
        </w:rPr>
        <w:t>,</w:t>
      </w:r>
    </w:p>
    <w:p w14:paraId="49FBCA96" w14:textId="77777777" w:rsidR="00880A06" w:rsidRPr="00AD2176" w:rsidRDefault="00AD501F" w:rsidP="00880A06">
      <w:pPr>
        <w:tabs>
          <w:tab w:val="left" w:pos="567"/>
        </w:tabs>
        <w:ind w:left="567" w:hanging="283"/>
        <w:jc w:val="both"/>
        <w:rPr>
          <w:rFonts w:ascii="Arial" w:hAnsi="Arial" w:cs="Arial"/>
          <w:sz w:val="22"/>
          <w:szCs w:val="22"/>
        </w:rPr>
      </w:pPr>
      <w:r w:rsidRPr="00AD2176">
        <w:rPr>
          <w:rFonts w:ascii="Arial" w:hAnsi="Arial" w:cs="Arial"/>
          <w:sz w:val="22"/>
          <w:szCs w:val="22"/>
        </w:rPr>
        <w:t>-</w:t>
      </w:r>
      <w:r w:rsidR="00880A06" w:rsidRPr="00AD2176">
        <w:rPr>
          <w:rFonts w:ascii="Arial" w:hAnsi="Arial" w:cs="Arial"/>
          <w:sz w:val="22"/>
          <w:szCs w:val="22"/>
        </w:rPr>
        <w:tab/>
        <w:t xml:space="preserve">proti </w:t>
      </w:r>
      <w:r w:rsidRPr="00AD2176">
        <w:rPr>
          <w:rFonts w:ascii="Arial" w:hAnsi="Arial" w:cs="Arial"/>
          <w:sz w:val="22"/>
          <w:szCs w:val="22"/>
        </w:rPr>
        <w:t>Z</w:t>
      </w:r>
      <w:r w:rsidR="00880A06" w:rsidRPr="00AD2176">
        <w:rPr>
          <w:rFonts w:ascii="Arial" w:hAnsi="Arial" w:cs="Arial"/>
          <w:sz w:val="22"/>
          <w:szCs w:val="22"/>
        </w:rPr>
        <w:t>hotoviteli je podán návrh na zahájení insolvenčního řízení</w:t>
      </w:r>
      <w:r w:rsidR="00967DB9">
        <w:rPr>
          <w:rFonts w:ascii="Arial" w:hAnsi="Arial" w:cs="Arial"/>
          <w:sz w:val="22"/>
          <w:szCs w:val="22"/>
        </w:rPr>
        <w:t>,</w:t>
      </w:r>
    </w:p>
    <w:p w14:paraId="5B97C730" w14:textId="77777777" w:rsidR="00880A06" w:rsidRPr="00AD2176" w:rsidRDefault="00880A06" w:rsidP="00880A06">
      <w:pPr>
        <w:tabs>
          <w:tab w:val="left" w:pos="567"/>
        </w:tabs>
        <w:ind w:left="567" w:hanging="283"/>
        <w:jc w:val="both"/>
        <w:rPr>
          <w:rFonts w:ascii="Arial" w:hAnsi="Arial" w:cs="Arial"/>
          <w:sz w:val="22"/>
          <w:szCs w:val="22"/>
        </w:rPr>
      </w:pPr>
      <w:r w:rsidRPr="00AD2176">
        <w:rPr>
          <w:rFonts w:ascii="Arial" w:hAnsi="Arial" w:cs="Arial"/>
          <w:sz w:val="22"/>
          <w:szCs w:val="22"/>
        </w:rPr>
        <w:t>-</w:t>
      </w:r>
      <w:r w:rsidRPr="00AD2176">
        <w:rPr>
          <w:rFonts w:ascii="Arial" w:hAnsi="Arial" w:cs="Arial"/>
          <w:sz w:val="22"/>
          <w:szCs w:val="22"/>
        </w:rPr>
        <w:tab/>
      </w:r>
      <w:r w:rsidR="00AD501F" w:rsidRPr="00AD2176">
        <w:rPr>
          <w:rFonts w:ascii="Arial" w:hAnsi="Arial" w:cs="Arial"/>
          <w:sz w:val="22"/>
          <w:szCs w:val="22"/>
        </w:rPr>
        <w:t>Z</w:t>
      </w:r>
      <w:r w:rsidRPr="00AD2176">
        <w:rPr>
          <w:rFonts w:ascii="Arial" w:hAnsi="Arial" w:cs="Arial"/>
          <w:sz w:val="22"/>
          <w:szCs w:val="22"/>
        </w:rPr>
        <w:t>hotovitel vstoupí do likvidace.</w:t>
      </w:r>
    </w:p>
    <w:p w14:paraId="68C16F73" w14:textId="77777777" w:rsidR="00880A06" w:rsidRPr="00AD2176" w:rsidRDefault="00BB6B87" w:rsidP="00880A06">
      <w:pPr>
        <w:tabs>
          <w:tab w:val="left" w:pos="284"/>
        </w:tabs>
        <w:ind w:left="284" w:hanging="284"/>
        <w:jc w:val="both"/>
        <w:rPr>
          <w:rFonts w:ascii="Arial" w:hAnsi="Arial" w:cs="Arial"/>
          <w:sz w:val="22"/>
          <w:szCs w:val="22"/>
        </w:rPr>
      </w:pPr>
      <w:r>
        <w:rPr>
          <w:rFonts w:ascii="Arial" w:hAnsi="Arial" w:cs="Arial"/>
          <w:sz w:val="22"/>
          <w:szCs w:val="22"/>
        </w:rPr>
        <w:t>5.</w:t>
      </w:r>
      <w:r>
        <w:rPr>
          <w:rFonts w:ascii="Arial" w:hAnsi="Arial" w:cs="Arial"/>
          <w:sz w:val="22"/>
          <w:szCs w:val="22"/>
        </w:rPr>
        <w:tab/>
        <w:t>Účinky odstoupení od S</w:t>
      </w:r>
      <w:r w:rsidR="00880A06" w:rsidRPr="00AD2176">
        <w:rPr>
          <w:rFonts w:ascii="Arial" w:hAnsi="Arial" w:cs="Arial"/>
          <w:sz w:val="22"/>
          <w:szCs w:val="22"/>
        </w:rPr>
        <w:t xml:space="preserve">mlouvy nastávají okamžikem doručení písemného projevu vůle odstoupit od této </w:t>
      </w:r>
      <w:r>
        <w:rPr>
          <w:rFonts w:ascii="Arial" w:hAnsi="Arial" w:cs="Arial"/>
          <w:sz w:val="22"/>
          <w:szCs w:val="22"/>
        </w:rPr>
        <w:t>S</w:t>
      </w:r>
      <w:r w:rsidR="00880A06" w:rsidRPr="00AD2176">
        <w:rPr>
          <w:rFonts w:ascii="Arial" w:hAnsi="Arial" w:cs="Arial"/>
          <w:sz w:val="22"/>
          <w:szCs w:val="22"/>
        </w:rPr>
        <w:t>mlouvy druhé smluvní straně.</w:t>
      </w:r>
      <w:r w:rsidR="00880A06" w:rsidRPr="00AD2176">
        <w:t xml:space="preserve"> </w:t>
      </w:r>
      <w:r w:rsidR="00880A06" w:rsidRPr="00AD2176">
        <w:rPr>
          <w:rFonts w:ascii="Arial" w:hAnsi="Arial" w:cs="Arial"/>
          <w:sz w:val="22"/>
          <w:szCs w:val="22"/>
        </w:rPr>
        <w:t xml:space="preserve">V odstoupení musí být dále uveden důvod, pro který strana od </w:t>
      </w:r>
      <w:r>
        <w:rPr>
          <w:rFonts w:ascii="Arial" w:hAnsi="Arial" w:cs="Arial"/>
          <w:sz w:val="22"/>
          <w:szCs w:val="22"/>
        </w:rPr>
        <w:t>S</w:t>
      </w:r>
      <w:r w:rsidR="00880A06" w:rsidRPr="00AD2176">
        <w:rPr>
          <w:rFonts w:ascii="Arial" w:hAnsi="Arial" w:cs="Arial"/>
          <w:sz w:val="22"/>
          <w:szCs w:val="22"/>
        </w:rPr>
        <w:t>mlouvy odstupuje, včetně popisu skutečností, ve kterých je tento důvod spatřován.</w:t>
      </w:r>
      <w:r w:rsidR="00AD501F" w:rsidRPr="00AD2176">
        <w:rPr>
          <w:rFonts w:ascii="Arial" w:hAnsi="Arial" w:cs="Arial"/>
          <w:sz w:val="22"/>
          <w:szCs w:val="22"/>
        </w:rPr>
        <w:t xml:space="preserve"> Odstoupení sjednané touto S</w:t>
      </w:r>
      <w:r w:rsidR="00880A06" w:rsidRPr="00AD2176">
        <w:rPr>
          <w:rFonts w:ascii="Arial" w:hAnsi="Arial" w:cs="Arial"/>
          <w:sz w:val="22"/>
          <w:szCs w:val="22"/>
        </w:rPr>
        <w:t>mlouvou není nutné činit bezodkladně po zjištění porušení povinností druhou smluvní stranou, stačí v obecné tříleté promlčecí lhůtě.</w:t>
      </w:r>
    </w:p>
    <w:p w14:paraId="5FDD8802" w14:textId="11DDFE22" w:rsidR="00880A06" w:rsidRPr="00AD2176" w:rsidRDefault="00880A06" w:rsidP="00880A06">
      <w:pPr>
        <w:tabs>
          <w:tab w:val="left" w:pos="284"/>
        </w:tabs>
        <w:ind w:left="284" w:hanging="284"/>
        <w:jc w:val="both"/>
        <w:rPr>
          <w:rFonts w:ascii="Arial" w:hAnsi="Arial" w:cs="Arial"/>
          <w:sz w:val="22"/>
          <w:szCs w:val="22"/>
        </w:rPr>
      </w:pPr>
      <w:r w:rsidRPr="00AD2176">
        <w:rPr>
          <w:rFonts w:ascii="Arial" w:hAnsi="Arial" w:cs="Arial"/>
          <w:sz w:val="22"/>
          <w:szCs w:val="22"/>
        </w:rPr>
        <w:t xml:space="preserve">6. V případě odstoupení náleží </w:t>
      </w:r>
      <w:r w:rsidR="00AD501F" w:rsidRPr="00AD2176">
        <w:rPr>
          <w:rFonts w:ascii="Arial" w:hAnsi="Arial" w:cs="Arial"/>
          <w:sz w:val="22"/>
          <w:szCs w:val="22"/>
        </w:rPr>
        <w:t>O</w:t>
      </w:r>
      <w:r w:rsidRPr="00AD2176">
        <w:rPr>
          <w:rFonts w:ascii="Arial" w:hAnsi="Arial" w:cs="Arial"/>
          <w:sz w:val="22"/>
          <w:szCs w:val="22"/>
        </w:rPr>
        <w:t>bjednateli všechna práva</w:t>
      </w:r>
      <w:r w:rsidR="00023607">
        <w:rPr>
          <w:rFonts w:ascii="Arial" w:hAnsi="Arial" w:cs="Arial"/>
          <w:sz w:val="22"/>
          <w:szCs w:val="22"/>
        </w:rPr>
        <w:t>,</w:t>
      </w:r>
      <w:r w:rsidRPr="00AD2176">
        <w:rPr>
          <w:rFonts w:ascii="Arial" w:hAnsi="Arial" w:cs="Arial"/>
          <w:sz w:val="22"/>
          <w:szCs w:val="22"/>
        </w:rPr>
        <w:t xml:space="preserve"> k již předaným </w:t>
      </w:r>
      <w:r w:rsidR="00AD501F" w:rsidRPr="00AD2176">
        <w:rPr>
          <w:rFonts w:ascii="Arial" w:hAnsi="Arial" w:cs="Arial"/>
          <w:sz w:val="22"/>
          <w:szCs w:val="22"/>
        </w:rPr>
        <w:t>a Z</w:t>
      </w:r>
      <w:r w:rsidRPr="00AD2176">
        <w:rPr>
          <w:rFonts w:ascii="Arial" w:hAnsi="Arial" w:cs="Arial"/>
          <w:sz w:val="22"/>
          <w:szCs w:val="22"/>
        </w:rPr>
        <w:t xml:space="preserve">hotovitelem převzatým částem plnění zejm. pak záruka </w:t>
      </w:r>
      <w:r w:rsidR="00AD501F" w:rsidRPr="00AD2176">
        <w:rPr>
          <w:rFonts w:ascii="Arial" w:hAnsi="Arial" w:cs="Arial"/>
          <w:sz w:val="22"/>
          <w:szCs w:val="22"/>
        </w:rPr>
        <w:t xml:space="preserve">a licence </w:t>
      </w:r>
      <w:r w:rsidRPr="00AD2176">
        <w:rPr>
          <w:rFonts w:ascii="Arial" w:hAnsi="Arial" w:cs="Arial"/>
          <w:sz w:val="22"/>
          <w:szCs w:val="22"/>
        </w:rPr>
        <w:t>k již zhotoveným částem díla, podobně jako v případě řádného splnění celého díla.</w:t>
      </w:r>
    </w:p>
    <w:p w14:paraId="50B7B0E2" w14:textId="77777777" w:rsidR="00880A06" w:rsidRPr="00AD2176" w:rsidRDefault="00880A06" w:rsidP="00880A06">
      <w:pPr>
        <w:tabs>
          <w:tab w:val="left" w:pos="284"/>
        </w:tabs>
        <w:ind w:left="284" w:hanging="284"/>
        <w:jc w:val="both"/>
        <w:rPr>
          <w:rFonts w:ascii="Arial" w:hAnsi="Arial" w:cs="Arial"/>
          <w:sz w:val="22"/>
          <w:szCs w:val="22"/>
        </w:rPr>
      </w:pPr>
      <w:r w:rsidRPr="00AD2176">
        <w:rPr>
          <w:rFonts w:ascii="Arial" w:hAnsi="Arial" w:cs="Arial"/>
          <w:sz w:val="22"/>
          <w:szCs w:val="22"/>
        </w:rPr>
        <w:t>7. Odstoupení se netýká již vzniklých nároků na smluvní pokutu, i když ještě nebyly zesplatněny a nedotýká se nároků na náhradu škody nebo jiné újmy.</w:t>
      </w:r>
    </w:p>
    <w:p w14:paraId="3209A71E" w14:textId="77777777" w:rsidR="00880A06" w:rsidRPr="00AD2176" w:rsidRDefault="00880A06" w:rsidP="00AD501F">
      <w:pPr>
        <w:tabs>
          <w:tab w:val="left" w:pos="284"/>
        </w:tabs>
        <w:ind w:left="284" w:hanging="284"/>
        <w:jc w:val="both"/>
        <w:rPr>
          <w:rFonts w:ascii="Arial" w:hAnsi="Arial" w:cs="Arial"/>
          <w:sz w:val="22"/>
          <w:szCs w:val="22"/>
        </w:rPr>
      </w:pPr>
      <w:r w:rsidRPr="00AD2176">
        <w:rPr>
          <w:rFonts w:ascii="Arial" w:hAnsi="Arial" w:cs="Arial"/>
          <w:sz w:val="22"/>
          <w:szCs w:val="22"/>
        </w:rPr>
        <w:t>8.</w:t>
      </w:r>
      <w:r w:rsidRPr="00AD2176">
        <w:rPr>
          <w:rFonts w:ascii="Arial" w:hAnsi="Arial" w:cs="Arial"/>
          <w:sz w:val="22"/>
          <w:szCs w:val="22"/>
        </w:rPr>
        <w:tab/>
        <w:t>Pokud před dokonče</w:t>
      </w:r>
      <w:r w:rsidR="006E45C2">
        <w:rPr>
          <w:rFonts w:ascii="Arial" w:hAnsi="Arial" w:cs="Arial"/>
          <w:sz w:val="22"/>
          <w:szCs w:val="22"/>
        </w:rPr>
        <w:t>ním díla dojde k odstoupení od S</w:t>
      </w:r>
      <w:r w:rsidRPr="00AD2176">
        <w:rPr>
          <w:rFonts w:ascii="Arial" w:hAnsi="Arial" w:cs="Arial"/>
          <w:sz w:val="22"/>
          <w:szCs w:val="22"/>
        </w:rPr>
        <w:t xml:space="preserve">mlouvy, předá </w:t>
      </w:r>
      <w:r w:rsidR="00AD501F" w:rsidRPr="00AD2176">
        <w:rPr>
          <w:rFonts w:ascii="Arial" w:hAnsi="Arial" w:cs="Arial"/>
          <w:sz w:val="22"/>
          <w:szCs w:val="22"/>
        </w:rPr>
        <w:t>Z</w:t>
      </w:r>
      <w:r w:rsidRPr="00AD2176">
        <w:rPr>
          <w:rFonts w:ascii="Arial" w:hAnsi="Arial" w:cs="Arial"/>
          <w:sz w:val="22"/>
          <w:szCs w:val="22"/>
        </w:rPr>
        <w:t xml:space="preserve">hotovitel bezodkladně nedokončené dílo </w:t>
      </w:r>
      <w:r w:rsidR="00AD501F" w:rsidRPr="00AD2176">
        <w:rPr>
          <w:rFonts w:ascii="Arial" w:hAnsi="Arial" w:cs="Arial"/>
          <w:sz w:val="22"/>
          <w:szCs w:val="22"/>
        </w:rPr>
        <w:t>O</w:t>
      </w:r>
      <w:r w:rsidRPr="00AD2176">
        <w:rPr>
          <w:rFonts w:ascii="Arial" w:hAnsi="Arial" w:cs="Arial"/>
          <w:sz w:val="22"/>
          <w:szCs w:val="22"/>
        </w:rPr>
        <w:t xml:space="preserve">bjednateli písemným protokolem, ve kterém bude popsán stupeň rozpracovanosti </w:t>
      </w:r>
      <w:r w:rsidR="00AD501F" w:rsidRPr="00AD2176">
        <w:rPr>
          <w:rFonts w:ascii="Arial" w:hAnsi="Arial" w:cs="Arial"/>
          <w:sz w:val="22"/>
          <w:szCs w:val="22"/>
        </w:rPr>
        <w:t>díla</w:t>
      </w:r>
      <w:r w:rsidRPr="00AD2176">
        <w:rPr>
          <w:rFonts w:ascii="Arial" w:hAnsi="Arial" w:cs="Arial"/>
          <w:sz w:val="22"/>
          <w:szCs w:val="22"/>
        </w:rPr>
        <w:t xml:space="preserve"> a současně předá objednateli </w:t>
      </w:r>
      <w:r w:rsidR="00AD501F" w:rsidRPr="00AD2176">
        <w:rPr>
          <w:rFonts w:ascii="Arial" w:hAnsi="Arial" w:cs="Arial"/>
          <w:sz w:val="22"/>
          <w:szCs w:val="22"/>
        </w:rPr>
        <w:t>nezbytné</w:t>
      </w:r>
      <w:r w:rsidRPr="00AD2176">
        <w:rPr>
          <w:rFonts w:ascii="Arial" w:hAnsi="Arial" w:cs="Arial"/>
          <w:sz w:val="22"/>
          <w:szCs w:val="22"/>
        </w:rPr>
        <w:t xml:space="preserve"> doklady. </w:t>
      </w:r>
    </w:p>
    <w:p w14:paraId="375CFBA5" w14:textId="77777777" w:rsidR="00880A06" w:rsidRDefault="00880A06" w:rsidP="00880A06">
      <w:pPr>
        <w:tabs>
          <w:tab w:val="left" w:pos="284"/>
        </w:tabs>
        <w:ind w:left="284" w:hanging="284"/>
        <w:jc w:val="both"/>
        <w:rPr>
          <w:rFonts w:ascii="Arial" w:hAnsi="Arial" w:cs="Arial"/>
          <w:sz w:val="22"/>
          <w:szCs w:val="22"/>
        </w:rPr>
      </w:pPr>
      <w:r w:rsidRPr="00AD2176">
        <w:rPr>
          <w:rFonts w:ascii="Arial" w:hAnsi="Arial" w:cs="Arial"/>
          <w:sz w:val="22"/>
          <w:szCs w:val="22"/>
        </w:rPr>
        <w:t>9.</w:t>
      </w:r>
      <w:r w:rsidRPr="00AD2176">
        <w:rPr>
          <w:rFonts w:ascii="Arial" w:hAnsi="Arial" w:cs="Arial"/>
          <w:sz w:val="22"/>
          <w:szCs w:val="22"/>
        </w:rPr>
        <w:tab/>
        <w:t xml:space="preserve">Na </w:t>
      </w:r>
      <w:r w:rsidR="00AD501F" w:rsidRPr="00AD2176">
        <w:rPr>
          <w:rFonts w:ascii="Arial" w:hAnsi="Arial" w:cs="Arial"/>
          <w:sz w:val="22"/>
          <w:szCs w:val="22"/>
        </w:rPr>
        <w:t>Z</w:t>
      </w:r>
      <w:r w:rsidRPr="00AD2176">
        <w:rPr>
          <w:rFonts w:ascii="Arial" w:hAnsi="Arial" w:cs="Arial"/>
          <w:sz w:val="22"/>
          <w:szCs w:val="22"/>
        </w:rPr>
        <w:t xml:space="preserve">hotovitelem předané a </w:t>
      </w:r>
      <w:r w:rsidR="00AD501F" w:rsidRPr="00AD2176">
        <w:rPr>
          <w:rFonts w:ascii="Arial" w:hAnsi="Arial" w:cs="Arial"/>
          <w:sz w:val="22"/>
          <w:szCs w:val="22"/>
        </w:rPr>
        <w:t>O</w:t>
      </w:r>
      <w:r w:rsidRPr="00AD2176">
        <w:rPr>
          <w:rFonts w:ascii="Arial" w:hAnsi="Arial" w:cs="Arial"/>
          <w:sz w:val="22"/>
          <w:szCs w:val="22"/>
        </w:rPr>
        <w:t xml:space="preserve">bjednatelem písemným protokolem převzaté plnění se i po ukončení této smlouvy vztahují ujednání o záruce z této </w:t>
      </w:r>
      <w:r w:rsidR="00CD0A70" w:rsidRPr="00AD2176">
        <w:rPr>
          <w:rFonts w:ascii="Arial" w:hAnsi="Arial" w:cs="Arial"/>
          <w:sz w:val="22"/>
          <w:szCs w:val="22"/>
        </w:rPr>
        <w:t>S</w:t>
      </w:r>
      <w:r w:rsidRPr="00AD2176">
        <w:rPr>
          <w:rFonts w:ascii="Arial" w:hAnsi="Arial" w:cs="Arial"/>
          <w:sz w:val="22"/>
          <w:szCs w:val="22"/>
        </w:rPr>
        <w:t xml:space="preserve">mlouvy včetně odpovědnosti za vady, </w:t>
      </w:r>
      <w:r w:rsidR="00CD0A70" w:rsidRPr="00BB6B87">
        <w:rPr>
          <w:rFonts w:ascii="Arial" w:hAnsi="Arial" w:cs="Arial"/>
          <w:sz w:val="22"/>
          <w:szCs w:val="22"/>
        </w:rPr>
        <w:t xml:space="preserve">licenčních ujednání, </w:t>
      </w:r>
      <w:r w:rsidRPr="00BB6B87">
        <w:rPr>
          <w:rFonts w:ascii="Arial" w:hAnsi="Arial" w:cs="Arial"/>
          <w:sz w:val="22"/>
          <w:szCs w:val="22"/>
        </w:rPr>
        <w:t xml:space="preserve">slevy, smluvní pokuty a náhrady škody a újmy za vadné plnění </w:t>
      </w:r>
      <w:r w:rsidR="00BB6B87" w:rsidRPr="00BB6B87">
        <w:rPr>
          <w:rFonts w:ascii="Arial" w:hAnsi="Arial" w:cs="Arial"/>
          <w:sz w:val="22"/>
          <w:szCs w:val="22"/>
        </w:rPr>
        <w:t xml:space="preserve">               </w:t>
      </w:r>
      <w:r w:rsidRPr="00BB6B87">
        <w:rPr>
          <w:rFonts w:ascii="Arial" w:hAnsi="Arial" w:cs="Arial"/>
          <w:sz w:val="22"/>
          <w:szCs w:val="22"/>
        </w:rPr>
        <w:t xml:space="preserve">a k </w:t>
      </w:r>
      <w:r w:rsidR="00CD0A70" w:rsidRPr="00BB6B87">
        <w:rPr>
          <w:rFonts w:ascii="Arial" w:hAnsi="Arial" w:cs="Arial"/>
          <w:sz w:val="22"/>
          <w:szCs w:val="22"/>
        </w:rPr>
        <w:t>O</w:t>
      </w:r>
      <w:r w:rsidRPr="00BB6B87">
        <w:rPr>
          <w:rFonts w:ascii="Arial" w:hAnsi="Arial" w:cs="Arial"/>
          <w:sz w:val="22"/>
          <w:szCs w:val="22"/>
        </w:rPr>
        <w:t xml:space="preserve">bjednatelem převzaté části plnění na základě </w:t>
      </w:r>
      <w:r w:rsidR="00CD0A70" w:rsidRPr="00BB6B87">
        <w:rPr>
          <w:rFonts w:ascii="Arial" w:hAnsi="Arial" w:cs="Arial"/>
          <w:sz w:val="22"/>
          <w:szCs w:val="22"/>
        </w:rPr>
        <w:t>protokolu</w:t>
      </w:r>
      <w:r w:rsidRPr="00BB6B87">
        <w:rPr>
          <w:rFonts w:ascii="Arial" w:hAnsi="Arial" w:cs="Arial"/>
          <w:sz w:val="22"/>
          <w:szCs w:val="22"/>
        </w:rPr>
        <w:t xml:space="preserve">. Zhotoviteli zůstává zachována odpovědnost za vady u provedených částí díla. To platí i pro případ, že </w:t>
      </w:r>
      <w:r w:rsidR="00CD0A70" w:rsidRPr="00BB6B87">
        <w:rPr>
          <w:rFonts w:ascii="Arial" w:hAnsi="Arial" w:cs="Arial"/>
          <w:sz w:val="22"/>
          <w:szCs w:val="22"/>
        </w:rPr>
        <w:t>Z</w:t>
      </w:r>
      <w:r w:rsidRPr="00BB6B87">
        <w:rPr>
          <w:rFonts w:ascii="Arial" w:hAnsi="Arial" w:cs="Arial"/>
          <w:sz w:val="22"/>
          <w:szCs w:val="22"/>
        </w:rPr>
        <w:t>hotovitel nebude postupovat dle odst. 8. tohoto článku, ale</w:t>
      </w:r>
      <w:r w:rsidR="00CD0A70" w:rsidRPr="00BB6B87">
        <w:rPr>
          <w:rFonts w:ascii="Arial" w:hAnsi="Arial" w:cs="Arial"/>
          <w:sz w:val="22"/>
          <w:szCs w:val="22"/>
        </w:rPr>
        <w:t xml:space="preserve"> O</w:t>
      </w:r>
      <w:r w:rsidRPr="00BB6B87">
        <w:rPr>
          <w:rFonts w:ascii="Arial" w:hAnsi="Arial" w:cs="Arial"/>
          <w:sz w:val="22"/>
          <w:szCs w:val="22"/>
        </w:rPr>
        <w:t xml:space="preserve">bjednatel sdělí </w:t>
      </w:r>
      <w:r w:rsidR="00CD0A70" w:rsidRPr="00BB6B87">
        <w:rPr>
          <w:rFonts w:ascii="Arial" w:hAnsi="Arial" w:cs="Arial"/>
          <w:sz w:val="22"/>
          <w:szCs w:val="22"/>
        </w:rPr>
        <w:t>Z</w:t>
      </w:r>
      <w:r w:rsidRPr="00BB6B87">
        <w:rPr>
          <w:rFonts w:ascii="Arial" w:hAnsi="Arial" w:cs="Arial"/>
          <w:sz w:val="22"/>
          <w:szCs w:val="22"/>
        </w:rPr>
        <w:t>hotoviteli, že příslušnou část plnění považuje za převzatou.</w:t>
      </w:r>
    </w:p>
    <w:p w14:paraId="79E3E91F" w14:textId="77777777" w:rsidR="000E486D" w:rsidRDefault="000E486D" w:rsidP="00880A06">
      <w:pPr>
        <w:tabs>
          <w:tab w:val="left" w:pos="284"/>
        </w:tabs>
        <w:ind w:left="284" w:hanging="284"/>
        <w:jc w:val="both"/>
        <w:rPr>
          <w:rFonts w:ascii="Arial" w:hAnsi="Arial" w:cs="Arial"/>
          <w:sz w:val="22"/>
          <w:szCs w:val="22"/>
        </w:rPr>
      </w:pPr>
    </w:p>
    <w:p w14:paraId="6EED5913" w14:textId="77777777" w:rsidR="00CC2ED5" w:rsidRPr="00C958BB" w:rsidRDefault="0048499A" w:rsidP="0048499A">
      <w:pPr>
        <w:tabs>
          <w:tab w:val="left" w:pos="284"/>
        </w:tabs>
        <w:ind w:left="284" w:hanging="284"/>
        <w:jc w:val="center"/>
        <w:rPr>
          <w:rFonts w:ascii="Arial" w:hAnsi="Arial" w:cs="Arial"/>
          <w:b/>
          <w:sz w:val="22"/>
          <w:szCs w:val="22"/>
        </w:rPr>
      </w:pPr>
      <w:r w:rsidRPr="00C958BB">
        <w:rPr>
          <w:rFonts w:ascii="Arial" w:hAnsi="Arial" w:cs="Arial"/>
          <w:b/>
          <w:sz w:val="22"/>
          <w:szCs w:val="22"/>
        </w:rPr>
        <w:t>Čl. XVII.</w:t>
      </w:r>
    </w:p>
    <w:p w14:paraId="227F2065" w14:textId="77777777" w:rsidR="0048499A" w:rsidRPr="00C958BB" w:rsidRDefault="0048499A" w:rsidP="0048499A">
      <w:pPr>
        <w:tabs>
          <w:tab w:val="left" w:pos="284"/>
        </w:tabs>
        <w:ind w:left="284" w:hanging="284"/>
        <w:jc w:val="center"/>
        <w:rPr>
          <w:rFonts w:ascii="Arial" w:hAnsi="Arial" w:cs="Arial"/>
          <w:b/>
          <w:sz w:val="22"/>
          <w:szCs w:val="22"/>
        </w:rPr>
      </w:pPr>
      <w:r w:rsidRPr="00C958BB">
        <w:rPr>
          <w:rFonts w:ascii="Arial" w:hAnsi="Arial" w:cs="Arial"/>
          <w:b/>
          <w:sz w:val="22"/>
          <w:szCs w:val="22"/>
        </w:rPr>
        <w:t>ZÁVĚREČNÁ A ZVLÁŠTNÍ USTANOVENÍ</w:t>
      </w:r>
    </w:p>
    <w:p w14:paraId="020A8B27" w14:textId="77777777" w:rsidR="0048499A" w:rsidRPr="003978DD" w:rsidRDefault="0048499A" w:rsidP="0048499A">
      <w:pPr>
        <w:tabs>
          <w:tab w:val="left" w:pos="284"/>
        </w:tabs>
        <w:ind w:left="284" w:hanging="284"/>
        <w:jc w:val="both"/>
        <w:rPr>
          <w:rFonts w:ascii="Arial" w:hAnsi="Arial" w:cs="Arial"/>
          <w:color w:val="00B050"/>
          <w:sz w:val="22"/>
          <w:szCs w:val="22"/>
        </w:rPr>
      </w:pPr>
    </w:p>
    <w:p w14:paraId="6988FD14" w14:textId="77777777" w:rsidR="00523FD2" w:rsidRPr="00BB6B87" w:rsidRDefault="00523FD2" w:rsidP="00523FD2">
      <w:pPr>
        <w:tabs>
          <w:tab w:val="left" w:pos="426"/>
        </w:tabs>
        <w:ind w:left="426" w:hanging="426"/>
        <w:jc w:val="both"/>
        <w:rPr>
          <w:rFonts w:ascii="Arial" w:hAnsi="Arial" w:cs="Arial"/>
          <w:sz w:val="22"/>
          <w:szCs w:val="22"/>
        </w:rPr>
      </w:pPr>
      <w:r w:rsidRPr="00AD2176">
        <w:rPr>
          <w:rFonts w:ascii="Arial" w:hAnsi="Arial" w:cs="Arial"/>
          <w:sz w:val="22"/>
          <w:szCs w:val="22"/>
        </w:rPr>
        <w:t>1.</w:t>
      </w:r>
      <w:r w:rsidRPr="00AD2176">
        <w:tab/>
      </w:r>
      <w:r w:rsidRPr="00AD2176">
        <w:rPr>
          <w:rFonts w:ascii="Arial" w:hAnsi="Arial" w:cs="Arial"/>
          <w:sz w:val="22"/>
          <w:szCs w:val="22"/>
        </w:rPr>
        <w:t xml:space="preserve">Zhotovitel bere na vědomí, že objednatel je při nakládání s veřejnými prostředky povinen dodržovat ustanovení zákona č. 340/2015 Sb., o zvláštních podmínkách účinnosti některých smluv, uveřejňování těchto smluv a o registru smluv (zákon o registru smluv), </w:t>
      </w:r>
      <w:r w:rsidR="00BB6B87">
        <w:rPr>
          <w:rFonts w:ascii="Arial" w:hAnsi="Arial" w:cs="Arial"/>
          <w:sz w:val="22"/>
          <w:szCs w:val="22"/>
        </w:rPr>
        <w:t xml:space="preserve">            </w:t>
      </w:r>
      <w:r w:rsidRPr="00BB6B87">
        <w:rPr>
          <w:rFonts w:ascii="Arial" w:hAnsi="Arial" w:cs="Arial"/>
          <w:sz w:val="22"/>
          <w:szCs w:val="22"/>
        </w:rPr>
        <w:t>v platném znění a ustanovení zákona č. 106/1999 Sb., o svobodném přístupu</w:t>
      </w:r>
      <w:r w:rsidR="00992429">
        <w:rPr>
          <w:rFonts w:ascii="Arial" w:hAnsi="Arial" w:cs="Arial"/>
          <w:sz w:val="22"/>
          <w:szCs w:val="22"/>
        </w:rPr>
        <w:t xml:space="preserve">                           </w:t>
      </w:r>
      <w:r w:rsidRPr="00BB6B87">
        <w:rPr>
          <w:rFonts w:ascii="Arial" w:hAnsi="Arial" w:cs="Arial"/>
          <w:sz w:val="22"/>
          <w:szCs w:val="22"/>
        </w:rPr>
        <w:t xml:space="preserve"> k informacím, v platném znění, přičemž tímto současně souhlasí se zveřejněním této Smlouvy, jakož i poskytnutím informací dle platných právních předpisů.</w:t>
      </w:r>
    </w:p>
    <w:p w14:paraId="4761E506" w14:textId="763AD498"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 xml:space="preserve">2. </w:t>
      </w:r>
      <w:r w:rsidRPr="00BB6B87">
        <w:rPr>
          <w:rFonts w:ascii="Arial" w:hAnsi="Arial" w:cs="Arial"/>
          <w:sz w:val="22"/>
          <w:szCs w:val="22"/>
        </w:rPr>
        <w:tab/>
        <w:t xml:space="preserve">Tato </w:t>
      </w:r>
      <w:r w:rsidR="000F2E5B">
        <w:rPr>
          <w:rFonts w:ascii="Arial" w:hAnsi="Arial" w:cs="Arial"/>
          <w:sz w:val="22"/>
          <w:szCs w:val="22"/>
        </w:rPr>
        <w:t>S</w:t>
      </w:r>
      <w:r w:rsidRPr="00BB6B87">
        <w:rPr>
          <w:rFonts w:ascii="Arial" w:hAnsi="Arial" w:cs="Arial"/>
          <w:sz w:val="22"/>
          <w:szCs w:val="22"/>
        </w:rPr>
        <w:t xml:space="preserve">mlouva nabývá platnosti dnem jejího podpisu; </w:t>
      </w:r>
      <w:r w:rsidRPr="00BB6B87">
        <w:rPr>
          <w:rFonts w:ascii="Arial" w:hAnsi="Arial" w:cs="Arial"/>
          <w:b/>
          <w:sz w:val="22"/>
          <w:szCs w:val="22"/>
        </w:rPr>
        <w:t>účinnosti nabývá dnem uveřejnění v registru smluv</w:t>
      </w:r>
      <w:r w:rsidRPr="00BB6B87">
        <w:rPr>
          <w:rFonts w:ascii="Arial" w:hAnsi="Arial" w:cs="Arial"/>
          <w:sz w:val="22"/>
          <w:szCs w:val="22"/>
        </w:rPr>
        <w:t>.</w:t>
      </w:r>
    </w:p>
    <w:p w14:paraId="119BF239" w14:textId="36BC5026"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3.</w:t>
      </w:r>
      <w:r w:rsidRPr="00BB6B87">
        <w:t xml:space="preserve"> </w:t>
      </w:r>
      <w:r w:rsidRPr="00BB6B87">
        <w:tab/>
      </w:r>
      <w:r w:rsidRPr="00BB6B87">
        <w:rPr>
          <w:rFonts w:ascii="Arial" w:hAnsi="Arial" w:cs="Arial"/>
          <w:sz w:val="22"/>
          <w:szCs w:val="22"/>
        </w:rPr>
        <w:t xml:space="preserve">Zhotovitel není oprávněn bez souhlasu objednatele postoupit závazky plynoucí z této </w:t>
      </w:r>
      <w:r w:rsidR="000F2E5B">
        <w:rPr>
          <w:rFonts w:ascii="Arial" w:hAnsi="Arial" w:cs="Arial"/>
          <w:sz w:val="22"/>
          <w:szCs w:val="22"/>
        </w:rPr>
        <w:t>S</w:t>
      </w:r>
      <w:r w:rsidRPr="00BB6B87">
        <w:rPr>
          <w:rFonts w:ascii="Arial" w:hAnsi="Arial" w:cs="Arial"/>
          <w:sz w:val="22"/>
          <w:szCs w:val="22"/>
        </w:rPr>
        <w:t>mlouvy třetí osobě.</w:t>
      </w:r>
    </w:p>
    <w:p w14:paraId="26A81C6C" w14:textId="633AF16E"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4.</w:t>
      </w:r>
      <w:r w:rsidRPr="00BB6B87">
        <w:rPr>
          <w:rFonts w:ascii="Arial" w:hAnsi="Arial" w:cs="Arial"/>
          <w:sz w:val="22"/>
          <w:szCs w:val="22"/>
        </w:rPr>
        <w:tab/>
        <w:t xml:space="preserve">Zhotovitel se zavazuje učinit veškeré nezbytné úkony a opatření vedoucí ke splnění všech podmínek v rámci plnění svých povinností z této </w:t>
      </w:r>
      <w:r w:rsidR="000F2E5B">
        <w:rPr>
          <w:rFonts w:ascii="Arial" w:hAnsi="Arial" w:cs="Arial"/>
          <w:sz w:val="22"/>
          <w:szCs w:val="22"/>
        </w:rPr>
        <w:t>S</w:t>
      </w:r>
      <w:r w:rsidRPr="00BB6B87">
        <w:rPr>
          <w:rFonts w:ascii="Arial" w:hAnsi="Arial" w:cs="Arial"/>
          <w:sz w:val="22"/>
          <w:szCs w:val="22"/>
        </w:rPr>
        <w:t>mlouvy.</w:t>
      </w:r>
    </w:p>
    <w:p w14:paraId="1A57190E" w14:textId="0DBC4C18"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5.</w:t>
      </w:r>
      <w:r w:rsidRPr="00BB6B87">
        <w:tab/>
      </w:r>
      <w:r w:rsidRPr="00BB6B87">
        <w:rPr>
          <w:rFonts w:ascii="Arial" w:hAnsi="Arial" w:cs="Arial"/>
          <w:sz w:val="22"/>
          <w:szCs w:val="22"/>
        </w:rPr>
        <w:t xml:space="preserve">Práva a povinnosti smluvních stran výslovně touto </w:t>
      </w:r>
      <w:r w:rsidR="000F2E5B">
        <w:rPr>
          <w:rFonts w:ascii="Arial" w:hAnsi="Arial" w:cs="Arial"/>
          <w:sz w:val="22"/>
          <w:szCs w:val="22"/>
        </w:rPr>
        <w:t>S</w:t>
      </w:r>
      <w:r w:rsidRPr="00BB6B87">
        <w:rPr>
          <w:rFonts w:ascii="Arial" w:hAnsi="Arial" w:cs="Arial"/>
          <w:sz w:val="22"/>
          <w:szCs w:val="22"/>
        </w:rPr>
        <w:t>mlouvou neupravené se řídí příslušnými ustanoveními o. z., stavebního zákona, zákonem o zadávání veřejných zakázek a jejich prováděcích předpisů, v platném znění.</w:t>
      </w:r>
    </w:p>
    <w:p w14:paraId="1A68DBF2" w14:textId="77777777"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6.</w:t>
      </w:r>
      <w:r w:rsidRPr="00BB6B87">
        <w:rPr>
          <w:rFonts w:ascii="Arial" w:hAnsi="Arial" w:cs="Arial"/>
          <w:sz w:val="22"/>
          <w:szCs w:val="22"/>
        </w:rPr>
        <w:tab/>
        <w:t>Smlouvu je možno měnit pouze na základě dohody smluvních stran formou písemných číslovaných dodatků podepsaných oběma smluvními stranami.</w:t>
      </w:r>
    </w:p>
    <w:p w14:paraId="43CA8CAF" w14:textId="5C471751"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7.</w:t>
      </w:r>
      <w:r w:rsidRPr="00BB6B87">
        <w:tab/>
      </w:r>
      <w:r w:rsidRPr="00BB6B87">
        <w:rPr>
          <w:rFonts w:ascii="Arial" w:hAnsi="Arial" w:cs="Arial"/>
          <w:sz w:val="22"/>
          <w:szCs w:val="22"/>
        </w:rPr>
        <w:t xml:space="preserve">Smluvní strany se podpisem </w:t>
      </w:r>
      <w:r w:rsidR="000F2E5B">
        <w:rPr>
          <w:rFonts w:ascii="Arial" w:hAnsi="Arial" w:cs="Arial"/>
          <w:sz w:val="22"/>
          <w:szCs w:val="22"/>
        </w:rPr>
        <w:t>S</w:t>
      </w:r>
      <w:r w:rsidRPr="00BB6B87">
        <w:rPr>
          <w:rFonts w:ascii="Arial" w:hAnsi="Arial" w:cs="Arial"/>
          <w:sz w:val="22"/>
          <w:szCs w:val="22"/>
        </w:rPr>
        <w:t xml:space="preserve">mlouvy dohodly, že vylučují aplikaci ustanovení § 557 </w:t>
      </w:r>
      <w:r w:rsidR="00BB6B87" w:rsidRPr="00BB6B87">
        <w:rPr>
          <w:rFonts w:ascii="Arial" w:hAnsi="Arial" w:cs="Arial"/>
          <w:sz w:val="22"/>
          <w:szCs w:val="22"/>
        </w:rPr>
        <w:t xml:space="preserve">                        </w:t>
      </w:r>
      <w:r w:rsidRPr="00BB6B87">
        <w:rPr>
          <w:rFonts w:ascii="Arial" w:hAnsi="Arial" w:cs="Arial"/>
          <w:sz w:val="22"/>
          <w:szCs w:val="22"/>
        </w:rPr>
        <w:t>a</w:t>
      </w:r>
      <w:r w:rsidR="00BB6B87" w:rsidRPr="00BB6B87">
        <w:rPr>
          <w:rFonts w:ascii="Arial" w:hAnsi="Arial" w:cs="Arial"/>
          <w:sz w:val="22"/>
          <w:szCs w:val="22"/>
        </w:rPr>
        <w:t xml:space="preserve"> </w:t>
      </w:r>
      <w:r w:rsidRPr="00BB6B87">
        <w:rPr>
          <w:rFonts w:ascii="Arial" w:hAnsi="Arial" w:cs="Arial"/>
          <w:sz w:val="22"/>
          <w:szCs w:val="22"/>
        </w:rPr>
        <w:t>§ 1805 odst. 2 o. z. Ustanovení § 1765 odst. 1) o. z. se neuplatní; každá ze smluvních stran na sebe ve smyslu ustanovení § 1765 odst. 2) citovaného zákona převzala nebezpečí změny okolností.</w:t>
      </w:r>
    </w:p>
    <w:p w14:paraId="4C83F123" w14:textId="44BB1563"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8.</w:t>
      </w:r>
      <w:r w:rsidRPr="00BB6B87">
        <w:tab/>
      </w:r>
      <w:r w:rsidRPr="00BB6B87">
        <w:rPr>
          <w:rFonts w:ascii="Arial" w:hAnsi="Arial" w:cs="Arial"/>
          <w:sz w:val="22"/>
          <w:szCs w:val="22"/>
        </w:rPr>
        <w:t xml:space="preserve">Stane-li se kterákoliv část této smlouvy neplatná či stane-li se plnění dle této </w:t>
      </w:r>
      <w:r w:rsidR="000F2E5B">
        <w:rPr>
          <w:rFonts w:ascii="Arial" w:hAnsi="Arial" w:cs="Arial"/>
          <w:sz w:val="22"/>
          <w:szCs w:val="22"/>
        </w:rPr>
        <w:t>S</w:t>
      </w:r>
      <w:r w:rsidRPr="00BB6B87">
        <w:rPr>
          <w:rFonts w:ascii="Arial" w:hAnsi="Arial" w:cs="Arial"/>
          <w:sz w:val="22"/>
          <w:szCs w:val="22"/>
        </w:rPr>
        <w:t>mlouvy plněním nemožným, ve zbytku této Smlouvy jsou poté smluvní strany závazkem vázány, ledaže z obsahu závazku nebo účelu smlouvy vyplývá, že zbylé plnění nemá pro objednatele význam.</w:t>
      </w:r>
    </w:p>
    <w:p w14:paraId="7CC6A434" w14:textId="521FAEEB"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9.</w:t>
      </w:r>
      <w:r w:rsidRPr="00BB6B87">
        <w:rPr>
          <w:rFonts w:ascii="Arial" w:hAnsi="Arial" w:cs="Arial"/>
          <w:sz w:val="22"/>
          <w:szCs w:val="22"/>
        </w:rPr>
        <w:tab/>
        <w:t xml:space="preserve">Pro vyloučení pochybností </w:t>
      </w:r>
      <w:r w:rsidR="00967DB9">
        <w:rPr>
          <w:rFonts w:ascii="Arial" w:hAnsi="Arial" w:cs="Arial"/>
          <w:sz w:val="22"/>
          <w:szCs w:val="22"/>
        </w:rPr>
        <w:t>Z</w:t>
      </w:r>
      <w:r w:rsidRPr="00BB6B87">
        <w:rPr>
          <w:rFonts w:ascii="Arial" w:hAnsi="Arial" w:cs="Arial"/>
          <w:sz w:val="22"/>
          <w:szCs w:val="22"/>
        </w:rPr>
        <w:t xml:space="preserve">hotovitel výslovně potvrzuje, že je podnikatelem, uzavírá smlouvu při svém podnikání, a na </w:t>
      </w:r>
      <w:r w:rsidR="000F2E5B">
        <w:rPr>
          <w:rFonts w:ascii="Arial" w:hAnsi="Arial" w:cs="Arial"/>
          <w:sz w:val="22"/>
          <w:szCs w:val="22"/>
        </w:rPr>
        <w:t>S</w:t>
      </w:r>
      <w:r w:rsidRPr="00BB6B87">
        <w:rPr>
          <w:rFonts w:ascii="Arial" w:hAnsi="Arial" w:cs="Arial"/>
          <w:sz w:val="22"/>
          <w:szCs w:val="22"/>
        </w:rPr>
        <w:t>mlouvu se tudíž neuplatní ustanovení § 1793 Občanského zákoníku.</w:t>
      </w:r>
    </w:p>
    <w:p w14:paraId="6B964C95" w14:textId="77777777"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10.</w:t>
      </w:r>
      <w:r w:rsidRPr="00BB6B87">
        <w:rPr>
          <w:rFonts w:ascii="Arial" w:hAnsi="Arial" w:cs="Arial"/>
          <w:sz w:val="22"/>
          <w:szCs w:val="22"/>
        </w:rPr>
        <w:tab/>
        <w:t>Zhotovitel není oprávněn proti svým jakýmkoliv případným pohledávkám nebo jejich částem za objednatelem započíst objednatelovy pohledávky nebo jejich části za Zhotovitelem.</w:t>
      </w:r>
    </w:p>
    <w:p w14:paraId="5811C3CC" w14:textId="029A4EC8" w:rsidR="00523FD2" w:rsidRPr="00BB6B87"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1</w:t>
      </w:r>
      <w:r w:rsidR="008B2176">
        <w:rPr>
          <w:rFonts w:ascii="Arial" w:hAnsi="Arial" w:cs="Arial"/>
          <w:sz w:val="22"/>
          <w:szCs w:val="22"/>
        </w:rPr>
        <w:t>1</w:t>
      </w:r>
      <w:r w:rsidRPr="00BB6B87">
        <w:rPr>
          <w:rFonts w:ascii="Arial" w:hAnsi="Arial" w:cs="Arial"/>
          <w:sz w:val="22"/>
          <w:szCs w:val="22"/>
        </w:rPr>
        <w:t>.</w:t>
      </w:r>
      <w:r w:rsidRPr="00BB6B87">
        <w:rPr>
          <w:rFonts w:ascii="Arial" w:hAnsi="Arial" w:cs="Arial"/>
          <w:sz w:val="22"/>
          <w:szCs w:val="22"/>
        </w:rPr>
        <w:tab/>
        <w:t xml:space="preserve">Smluvní strany prohlašují, že údaje uvedené v této </w:t>
      </w:r>
      <w:r w:rsidR="000F2E5B">
        <w:rPr>
          <w:rFonts w:ascii="Arial" w:hAnsi="Arial" w:cs="Arial"/>
          <w:sz w:val="22"/>
          <w:szCs w:val="22"/>
        </w:rPr>
        <w:t>S</w:t>
      </w:r>
      <w:r w:rsidRPr="00BB6B87">
        <w:rPr>
          <w:rFonts w:ascii="Arial" w:hAnsi="Arial" w:cs="Arial"/>
          <w:sz w:val="22"/>
          <w:szCs w:val="22"/>
        </w:rPr>
        <w:t>mlouvě nejsou předmětem obchodního tajemství. Smluvní strany prohlašují, že údaje uvedené v této Smlouvě nejsou informacemi požívajícími ochrany důvěrnosti majetkových poměrů.</w:t>
      </w:r>
    </w:p>
    <w:p w14:paraId="3C9154DC" w14:textId="74EC45A6" w:rsidR="00523FD2" w:rsidRPr="00AD2176" w:rsidRDefault="00523FD2" w:rsidP="00523FD2">
      <w:pPr>
        <w:tabs>
          <w:tab w:val="left" w:pos="426"/>
        </w:tabs>
        <w:ind w:left="426" w:hanging="426"/>
        <w:jc w:val="both"/>
        <w:rPr>
          <w:rFonts w:ascii="Arial" w:hAnsi="Arial" w:cs="Arial"/>
          <w:sz w:val="22"/>
          <w:szCs w:val="22"/>
        </w:rPr>
      </w:pPr>
      <w:r w:rsidRPr="00BB6B87">
        <w:rPr>
          <w:rFonts w:ascii="Arial" w:hAnsi="Arial" w:cs="Arial"/>
          <w:sz w:val="22"/>
          <w:szCs w:val="22"/>
        </w:rPr>
        <w:t>1</w:t>
      </w:r>
      <w:r w:rsidR="008B2176">
        <w:rPr>
          <w:rFonts w:ascii="Arial" w:hAnsi="Arial" w:cs="Arial"/>
          <w:sz w:val="22"/>
          <w:szCs w:val="22"/>
        </w:rPr>
        <w:t>2</w:t>
      </w:r>
      <w:r w:rsidRPr="00BB6B87">
        <w:rPr>
          <w:rFonts w:ascii="Arial" w:hAnsi="Arial" w:cs="Arial"/>
          <w:sz w:val="22"/>
          <w:szCs w:val="22"/>
        </w:rPr>
        <w:t>.</w:t>
      </w:r>
      <w:r w:rsidRPr="00BB6B87">
        <w:rPr>
          <w:rFonts w:ascii="Arial" w:hAnsi="Arial" w:cs="Arial"/>
          <w:sz w:val="22"/>
          <w:szCs w:val="22"/>
        </w:rPr>
        <w:tab/>
        <w:t xml:space="preserve">Smluvní strany výslovně prohlašují, že tato </w:t>
      </w:r>
      <w:r w:rsidR="000F2E5B">
        <w:rPr>
          <w:rFonts w:ascii="Arial" w:hAnsi="Arial" w:cs="Arial"/>
          <w:sz w:val="22"/>
          <w:szCs w:val="22"/>
        </w:rPr>
        <w:t>S</w:t>
      </w:r>
      <w:r w:rsidRPr="00BB6B87">
        <w:rPr>
          <w:rFonts w:ascii="Arial" w:hAnsi="Arial" w:cs="Arial"/>
          <w:sz w:val="22"/>
          <w:szCs w:val="22"/>
        </w:rPr>
        <w:t xml:space="preserve">mlouva byla sepsána na základě jejich vůle (skutečné, svobodné, vážné a prosté omylu), nikoli v tísni za nápadně nevýhodných podmínek či v rozporu s dobrými mravy, byly řádně seznámeny s jejím obsahem, když po jejím přečtení nežádají žádných změn či doplňků, na </w:t>
      </w:r>
      <w:r w:rsidRPr="00AD2176">
        <w:rPr>
          <w:rFonts w:ascii="Arial" w:hAnsi="Arial" w:cs="Arial"/>
          <w:sz w:val="22"/>
          <w:szCs w:val="22"/>
        </w:rPr>
        <w:t xml:space="preserve">důkaz čehož připojují své vlastnoruční podpisy. </w:t>
      </w:r>
    </w:p>
    <w:p w14:paraId="2E7144E7" w14:textId="4BD2B9C9" w:rsidR="00523FD2" w:rsidRPr="00BB6B87" w:rsidRDefault="00523FD2" w:rsidP="00523FD2">
      <w:pPr>
        <w:tabs>
          <w:tab w:val="left" w:pos="426"/>
        </w:tabs>
        <w:ind w:left="426" w:hanging="426"/>
        <w:jc w:val="both"/>
        <w:rPr>
          <w:rFonts w:ascii="Arial" w:hAnsi="Arial" w:cs="Arial"/>
          <w:sz w:val="22"/>
          <w:szCs w:val="22"/>
        </w:rPr>
      </w:pPr>
      <w:r w:rsidRPr="00AD2176">
        <w:rPr>
          <w:rFonts w:ascii="Arial" w:hAnsi="Arial" w:cs="Arial"/>
          <w:sz w:val="22"/>
          <w:szCs w:val="22"/>
        </w:rPr>
        <w:t>1</w:t>
      </w:r>
      <w:r w:rsidR="008B2176">
        <w:rPr>
          <w:rFonts w:ascii="Arial" w:hAnsi="Arial" w:cs="Arial"/>
          <w:sz w:val="22"/>
          <w:szCs w:val="22"/>
        </w:rPr>
        <w:t>3</w:t>
      </w:r>
      <w:r w:rsidRPr="00AD2176">
        <w:rPr>
          <w:rFonts w:ascii="Arial" w:hAnsi="Arial" w:cs="Arial"/>
          <w:sz w:val="22"/>
          <w:szCs w:val="22"/>
        </w:rPr>
        <w:t>.</w:t>
      </w:r>
      <w:r w:rsidRPr="00AD2176">
        <w:rPr>
          <w:rFonts w:ascii="Arial" w:hAnsi="Arial" w:cs="Arial"/>
          <w:sz w:val="22"/>
          <w:szCs w:val="22"/>
        </w:rPr>
        <w:tab/>
        <w:t xml:space="preserve">Tato </w:t>
      </w:r>
      <w:r w:rsidR="000F2E5B">
        <w:rPr>
          <w:rFonts w:ascii="Arial" w:hAnsi="Arial" w:cs="Arial"/>
          <w:sz w:val="22"/>
          <w:szCs w:val="22"/>
        </w:rPr>
        <w:t>S</w:t>
      </w:r>
      <w:r w:rsidRPr="00AD2176">
        <w:rPr>
          <w:rFonts w:ascii="Arial" w:hAnsi="Arial" w:cs="Arial"/>
          <w:sz w:val="22"/>
          <w:szCs w:val="22"/>
        </w:rPr>
        <w:t xml:space="preserve">mlouva o dílo byla vyhotovena ve čtyřech stejnopisech, z nichž každý má platnost originálu. Zástupce </w:t>
      </w:r>
      <w:r w:rsidR="00903218">
        <w:rPr>
          <w:rFonts w:ascii="Arial" w:hAnsi="Arial" w:cs="Arial"/>
          <w:sz w:val="22"/>
          <w:szCs w:val="22"/>
        </w:rPr>
        <w:t>O</w:t>
      </w:r>
      <w:r w:rsidRPr="00BB6B87">
        <w:rPr>
          <w:rFonts w:ascii="Arial" w:hAnsi="Arial" w:cs="Arial"/>
          <w:sz w:val="22"/>
          <w:szCs w:val="22"/>
        </w:rPr>
        <w:t xml:space="preserve">bjednatele přebírá dva originální stejnopisy a zástupce </w:t>
      </w:r>
      <w:r w:rsidR="00903218">
        <w:rPr>
          <w:rFonts w:ascii="Arial" w:hAnsi="Arial" w:cs="Arial"/>
          <w:sz w:val="22"/>
          <w:szCs w:val="22"/>
        </w:rPr>
        <w:t>Z</w:t>
      </w:r>
      <w:r w:rsidRPr="00BB6B87">
        <w:rPr>
          <w:rFonts w:ascii="Arial" w:hAnsi="Arial" w:cs="Arial"/>
          <w:sz w:val="22"/>
          <w:szCs w:val="22"/>
        </w:rPr>
        <w:t>hotovitele zbývající dva originální stejnopisy.</w:t>
      </w:r>
    </w:p>
    <w:p w14:paraId="74E091E4" w14:textId="77777777" w:rsidR="000E486D" w:rsidRDefault="000E486D" w:rsidP="003B1B04">
      <w:pPr>
        <w:tabs>
          <w:tab w:val="left" w:pos="709"/>
        </w:tabs>
        <w:ind w:left="709" w:hanging="283"/>
        <w:jc w:val="both"/>
        <w:rPr>
          <w:rFonts w:ascii="Arial" w:hAnsi="Arial" w:cs="Arial"/>
          <w:sz w:val="22"/>
          <w:szCs w:val="22"/>
        </w:rPr>
      </w:pPr>
    </w:p>
    <w:p w14:paraId="47D3438D" w14:textId="04691AD0" w:rsidR="00142E09" w:rsidRPr="00B23AFB" w:rsidRDefault="00D90C63" w:rsidP="00142E09">
      <w:pPr>
        <w:jc w:val="center"/>
        <w:rPr>
          <w:rFonts w:ascii="Arial" w:hAnsi="Arial" w:cs="Arial"/>
          <w:b/>
          <w:sz w:val="22"/>
          <w:szCs w:val="22"/>
        </w:rPr>
      </w:pPr>
      <w:r>
        <w:rPr>
          <w:rFonts w:ascii="Arial" w:hAnsi="Arial" w:cs="Arial"/>
          <w:b/>
          <w:sz w:val="22"/>
          <w:szCs w:val="22"/>
        </w:rPr>
        <w:t>D</w:t>
      </w:r>
      <w:r w:rsidR="00142E09" w:rsidRPr="00B23AFB">
        <w:rPr>
          <w:rFonts w:ascii="Arial" w:hAnsi="Arial" w:cs="Arial"/>
          <w:b/>
          <w:sz w:val="22"/>
          <w:szCs w:val="22"/>
        </w:rPr>
        <w:t xml:space="preserve"> o l o ž k a </w:t>
      </w:r>
    </w:p>
    <w:p w14:paraId="5A2E566F" w14:textId="7E86B070" w:rsidR="00142E09" w:rsidRPr="00B23AFB" w:rsidRDefault="00142E09" w:rsidP="00142E09">
      <w:pPr>
        <w:jc w:val="center"/>
        <w:rPr>
          <w:rFonts w:ascii="Arial" w:hAnsi="Arial" w:cs="Arial"/>
          <w:b/>
          <w:sz w:val="22"/>
          <w:szCs w:val="22"/>
        </w:rPr>
      </w:pPr>
      <w:r w:rsidRPr="00B23AFB">
        <w:rPr>
          <w:rFonts w:ascii="Arial" w:hAnsi="Arial" w:cs="Arial"/>
          <w:b/>
          <w:sz w:val="22"/>
          <w:szCs w:val="22"/>
        </w:rPr>
        <w:t>ve smyslu ust. § 41 zákona č. 128/2000 Sb., o obcích (obecní zřízení), v platném znění</w:t>
      </w:r>
    </w:p>
    <w:p w14:paraId="3EB6C926" w14:textId="77777777" w:rsidR="00142E09" w:rsidRPr="00B23AFB" w:rsidRDefault="00142E09" w:rsidP="00142E09">
      <w:pPr>
        <w:widowControl w:val="0"/>
        <w:tabs>
          <w:tab w:val="num" w:pos="426"/>
        </w:tabs>
        <w:jc w:val="both"/>
        <w:rPr>
          <w:rFonts w:ascii="Arial" w:hAnsi="Arial" w:cs="Arial"/>
          <w:sz w:val="22"/>
          <w:szCs w:val="22"/>
        </w:rPr>
      </w:pPr>
    </w:p>
    <w:p w14:paraId="054F9512" w14:textId="6A984F2D" w:rsidR="00142E09" w:rsidRPr="00B23AFB" w:rsidRDefault="00142E09" w:rsidP="00142E09">
      <w:pPr>
        <w:widowControl w:val="0"/>
        <w:tabs>
          <w:tab w:val="num" w:pos="426"/>
        </w:tabs>
        <w:jc w:val="both"/>
        <w:rPr>
          <w:rFonts w:ascii="Arial" w:hAnsi="Arial" w:cs="Arial"/>
          <w:snapToGrid w:val="0"/>
          <w:sz w:val="22"/>
          <w:szCs w:val="22"/>
        </w:rPr>
      </w:pPr>
      <w:r w:rsidRPr="00142E09">
        <w:rPr>
          <w:rFonts w:ascii="Arial" w:hAnsi="Arial" w:cs="Arial"/>
          <w:sz w:val="22"/>
          <w:szCs w:val="22"/>
        </w:rPr>
        <w:t xml:space="preserve">Obsah této smlouvy o dílo </w:t>
      </w:r>
      <w:r w:rsidRPr="00B23AFB">
        <w:rPr>
          <w:rFonts w:ascii="Arial" w:hAnsi="Arial" w:cs="Arial"/>
          <w:sz w:val="22"/>
          <w:szCs w:val="22"/>
        </w:rPr>
        <w:t xml:space="preserve">byl odsouhlasen usnesením </w:t>
      </w:r>
      <w:r w:rsidR="008B2176">
        <w:rPr>
          <w:rFonts w:ascii="Arial" w:hAnsi="Arial" w:cs="Arial"/>
          <w:sz w:val="22"/>
          <w:szCs w:val="22"/>
        </w:rPr>
        <w:t>…</w:t>
      </w:r>
      <w:r w:rsidRPr="00B23AFB">
        <w:rPr>
          <w:rFonts w:ascii="Arial" w:hAnsi="Arial" w:cs="Arial"/>
          <w:sz w:val="22"/>
          <w:szCs w:val="22"/>
        </w:rPr>
        <w:t>. schůze Rady městské části Brno</w:t>
      </w:r>
      <w:r>
        <w:rPr>
          <w:rFonts w:ascii="Arial" w:hAnsi="Arial" w:cs="Arial"/>
          <w:sz w:val="22"/>
          <w:szCs w:val="22"/>
        </w:rPr>
        <w:t>-</w:t>
      </w:r>
      <w:r w:rsidRPr="00B23AFB">
        <w:rPr>
          <w:rFonts w:ascii="Arial" w:hAnsi="Arial" w:cs="Arial"/>
          <w:sz w:val="22"/>
          <w:szCs w:val="22"/>
        </w:rPr>
        <w:t>Jundr</w:t>
      </w:r>
      <w:r>
        <w:rPr>
          <w:rFonts w:ascii="Arial" w:hAnsi="Arial" w:cs="Arial"/>
          <w:sz w:val="22"/>
          <w:szCs w:val="22"/>
        </w:rPr>
        <w:t>ov, konané dne</w:t>
      </w:r>
      <w:r w:rsidR="0094171D">
        <w:rPr>
          <w:rFonts w:ascii="Arial" w:hAnsi="Arial" w:cs="Arial"/>
          <w:sz w:val="22"/>
          <w:szCs w:val="22"/>
        </w:rPr>
        <w:t xml:space="preserve"> </w:t>
      </w:r>
      <w:r w:rsidR="008B2176">
        <w:rPr>
          <w:rFonts w:ascii="Arial" w:hAnsi="Arial" w:cs="Arial"/>
          <w:sz w:val="22"/>
          <w:szCs w:val="22"/>
        </w:rPr>
        <w:t>………..</w:t>
      </w:r>
      <w:r>
        <w:rPr>
          <w:rFonts w:ascii="Arial" w:hAnsi="Arial" w:cs="Arial"/>
          <w:sz w:val="22"/>
          <w:szCs w:val="22"/>
        </w:rPr>
        <w:t xml:space="preserve">, pod bodem </w:t>
      </w:r>
      <w:r w:rsidR="008B2176">
        <w:rPr>
          <w:rFonts w:ascii="Arial" w:hAnsi="Arial" w:cs="Arial"/>
          <w:sz w:val="22"/>
          <w:szCs w:val="22"/>
        </w:rPr>
        <w:t>…..</w:t>
      </w:r>
      <w:r w:rsidR="00DC20B8">
        <w:rPr>
          <w:rFonts w:ascii="Arial" w:hAnsi="Arial" w:cs="Arial"/>
          <w:sz w:val="22"/>
          <w:szCs w:val="22"/>
        </w:rPr>
        <w:t>.</w:t>
      </w:r>
    </w:p>
    <w:p w14:paraId="505172C9" w14:textId="77777777" w:rsidR="00BC4DC0" w:rsidRPr="00B23AFB" w:rsidRDefault="00BC4DC0" w:rsidP="00142E09">
      <w:pPr>
        <w:pStyle w:val="Texttabulky"/>
        <w:spacing w:before="0" w:after="0"/>
        <w:rPr>
          <w:rFonts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142E09" w14:paraId="559F8179" w14:textId="77777777" w:rsidTr="008F7C33">
        <w:trPr>
          <w:trHeight w:val="1550"/>
        </w:trPr>
        <w:tc>
          <w:tcPr>
            <w:tcW w:w="4559" w:type="dxa"/>
          </w:tcPr>
          <w:p w14:paraId="5FAD6B2D" w14:textId="77777777" w:rsidR="00142E09" w:rsidRDefault="00142E09" w:rsidP="00903218">
            <w:pPr>
              <w:pStyle w:val="Texttabulky"/>
              <w:spacing w:before="0" w:after="0"/>
              <w:rPr>
                <w:rFonts w:cs="Arial"/>
                <w:sz w:val="22"/>
                <w:szCs w:val="22"/>
              </w:rPr>
            </w:pPr>
            <w:r>
              <w:rPr>
                <w:rFonts w:cs="Arial"/>
                <w:sz w:val="22"/>
                <w:szCs w:val="22"/>
              </w:rPr>
              <w:lastRenderedPageBreak/>
              <w:t>V Brně dne ………….…..……..</w:t>
            </w:r>
          </w:p>
        </w:tc>
        <w:tc>
          <w:tcPr>
            <w:tcW w:w="4559" w:type="dxa"/>
          </w:tcPr>
          <w:p w14:paraId="1AF5753E" w14:textId="77777777" w:rsidR="00142E09" w:rsidRDefault="00142E09" w:rsidP="00903218">
            <w:pPr>
              <w:pStyle w:val="Texttabulky"/>
              <w:spacing w:before="0" w:after="0"/>
              <w:rPr>
                <w:rFonts w:cs="Arial"/>
                <w:sz w:val="22"/>
                <w:szCs w:val="22"/>
              </w:rPr>
            </w:pPr>
            <w:r>
              <w:rPr>
                <w:rFonts w:cs="Arial"/>
                <w:sz w:val="22"/>
                <w:szCs w:val="22"/>
              </w:rPr>
              <w:t>V Brně dne ………….…..……..</w:t>
            </w:r>
          </w:p>
        </w:tc>
      </w:tr>
      <w:tr w:rsidR="00142E09" w14:paraId="5393CD22" w14:textId="77777777" w:rsidTr="008F7C33">
        <w:tc>
          <w:tcPr>
            <w:tcW w:w="4559" w:type="dxa"/>
          </w:tcPr>
          <w:p w14:paraId="6336D067" w14:textId="77777777" w:rsidR="00142E09" w:rsidRPr="0045083D" w:rsidRDefault="00142E09" w:rsidP="00142E09">
            <w:pPr>
              <w:tabs>
                <w:tab w:val="left" w:pos="0"/>
              </w:tabs>
              <w:jc w:val="center"/>
              <w:rPr>
                <w:rFonts w:ascii="Arial" w:hAnsi="Arial" w:cs="Arial"/>
                <w:sz w:val="22"/>
                <w:szCs w:val="22"/>
              </w:rPr>
            </w:pPr>
            <w:r w:rsidRPr="0045083D">
              <w:rPr>
                <w:rFonts w:ascii="Arial" w:hAnsi="Arial" w:cs="Arial"/>
                <w:sz w:val="22"/>
                <w:szCs w:val="22"/>
              </w:rPr>
              <w:t>………………………..</w:t>
            </w:r>
          </w:p>
          <w:p w14:paraId="48E5EA44" w14:textId="77777777" w:rsidR="00142E09" w:rsidRDefault="00142E09" w:rsidP="00142E09">
            <w:pPr>
              <w:pStyle w:val="Texttabulky"/>
              <w:tabs>
                <w:tab w:val="left" w:pos="0"/>
              </w:tabs>
              <w:spacing w:before="0" w:after="0"/>
              <w:jc w:val="center"/>
              <w:rPr>
                <w:rFonts w:cs="Arial"/>
                <w:b/>
                <w:bCs/>
                <w:sz w:val="22"/>
                <w:szCs w:val="22"/>
              </w:rPr>
            </w:pPr>
            <w:r w:rsidRPr="00B23AFB">
              <w:rPr>
                <w:rFonts w:cs="Arial"/>
                <w:b/>
                <w:bCs/>
                <w:sz w:val="22"/>
                <w:szCs w:val="22"/>
              </w:rPr>
              <w:t>Statutární město Brno</w:t>
            </w:r>
          </w:p>
          <w:p w14:paraId="37590D4B" w14:textId="77777777" w:rsidR="00142E09" w:rsidRDefault="00142E09" w:rsidP="00142E09">
            <w:pPr>
              <w:pStyle w:val="Texttabulky"/>
              <w:tabs>
                <w:tab w:val="left" w:pos="0"/>
              </w:tabs>
              <w:spacing w:before="0" w:after="0"/>
              <w:jc w:val="center"/>
              <w:rPr>
                <w:rFonts w:cs="Arial"/>
                <w:b/>
                <w:sz w:val="22"/>
                <w:szCs w:val="22"/>
              </w:rPr>
            </w:pPr>
            <w:r w:rsidRPr="00B23AFB">
              <w:rPr>
                <w:rFonts w:cs="Arial"/>
                <w:b/>
                <w:bCs/>
                <w:sz w:val="22"/>
                <w:szCs w:val="22"/>
              </w:rPr>
              <w:t xml:space="preserve">městská část </w:t>
            </w:r>
            <w:r w:rsidRPr="00B23AFB">
              <w:rPr>
                <w:rFonts w:cs="Arial"/>
                <w:b/>
                <w:sz w:val="22"/>
                <w:szCs w:val="22"/>
              </w:rPr>
              <w:t>Brno</w:t>
            </w:r>
            <w:r>
              <w:rPr>
                <w:rFonts w:cs="Arial"/>
                <w:b/>
                <w:sz w:val="22"/>
                <w:szCs w:val="22"/>
              </w:rPr>
              <w:t>-</w:t>
            </w:r>
            <w:r w:rsidRPr="00B23AFB">
              <w:rPr>
                <w:rFonts w:cs="Arial"/>
                <w:b/>
                <w:sz w:val="22"/>
                <w:szCs w:val="22"/>
              </w:rPr>
              <w:t>Jundrov</w:t>
            </w:r>
          </w:p>
          <w:p w14:paraId="6E5FC0DF" w14:textId="77777777" w:rsidR="00142E09" w:rsidRDefault="00142E09" w:rsidP="00142E09">
            <w:pPr>
              <w:pStyle w:val="Texttabulky"/>
              <w:tabs>
                <w:tab w:val="left" w:pos="0"/>
              </w:tabs>
              <w:spacing w:before="0" w:after="0"/>
              <w:jc w:val="center"/>
              <w:rPr>
                <w:rFonts w:cs="Arial"/>
                <w:sz w:val="22"/>
                <w:szCs w:val="22"/>
              </w:rPr>
            </w:pPr>
            <w:r w:rsidRPr="00B23AFB">
              <w:rPr>
                <w:rFonts w:cs="Arial"/>
                <w:sz w:val="22"/>
                <w:szCs w:val="22"/>
              </w:rPr>
              <w:t>Ivana Fajnorová</w:t>
            </w:r>
          </w:p>
          <w:p w14:paraId="6A7727EA" w14:textId="77777777" w:rsidR="00142E09" w:rsidRDefault="00142E09" w:rsidP="00142E09">
            <w:pPr>
              <w:pStyle w:val="Texttabulky"/>
              <w:tabs>
                <w:tab w:val="left" w:pos="0"/>
              </w:tabs>
              <w:spacing w:before="0" w:after="0"/>
              <w:jc w:val="center"/>
              <w:rPr>
                <w:rFonts w:cs="Arial"/>
                <w:sz w:val="22"/>
                <w:szCs w:val="22"/>
              </w:rPr>
            </w:pPr>
            <w:r w:rsidRPr="00B23AFB">
              <w:rPr>
                <w:rFonts w:cs="Arial"/>
                <w:sz w:val="22"/>
                <w:szCs w:val="22"/>
              </w:rPr>
              <w:t>starostka MČ Brno-Jundrov</w:t>
            </w:r>
          </w:p>
          <w:p w14:paraId="7843346A" w14:textId="77777777" w:rsidR="00142E09" w:rsidRPr="00891D09" w:rsidRDefault="00142E09" w:rsidP="00142E09">
            <w:pPr>
              <w:pStyle w:val="Texttabulky"/>
              <w:tabs>
                <w:tab w:val="left" w:pos="0"/>
              </w:tabs>
              <w:spacing w:before="0" w:after="0"/>
              <w:jc w:val="center"/>
              <w:rPr>
                <w:rFonts w:cs="Arial"/>
                <w:sz w:val="22"/>
                <w:szCs w:val="22"/>
              </w:rPr>
            </w:pPr>
            <w:r w:rsidRPr="00891D09">
              <w:rPr>
                <w:rFonts w:cs="Arial"/>
                <w:sz w:val="22"/>
                <w:szCs w:val="22"/>
              </w:rPr>
              <w:t xml:space="preserve">(za </w:t>
            </w:r>
            <w:r>
              <w:rPr>
                <w:rFonts w:cs="Arial"/>
                <w:sz w:val="22"/>
                <w:szCs w:val="22"/>
              </w:rPr>
              <w:t>Objednatele</w:t>
            </w:r>
            <w:r w:rsidRPr="00891D09">
              <w:rPr>
                <w:rFonts w:cs="Arial"/>
                <w:sz w:val="22"/>
                <w:szCs w:val="22"/>
              </w:rPr>
              <w:t>)</w:t>
            </w:r>
          </w:p>
          <w:p w14:paraId="453EC2BD" w14:textId="77777777" w:rsidR="00142E09" w:rsidRDefault="00142E09" w:rsidP="00142E09">
            <w:pPr>
              <w:pStyle w:val="Texttabulky"/>
              <w:spacing w:before="0" w:after="0"/>
              <w:rPr>
                <w:rFonts w:cs="Arial"/>
                <w:sz w:val="22"/>
                <w:szCs w:val="22"/>
              </w:rPr>
            </w:pPr>
          </w:p>
        </w:tc>
        <w:tc>
          <w:tcPr>
            <w:tcW w:w="4559" w:type="dxa"/>
          </w:tcPr>
          <w:p w14:paraId="13C1ACCC" w14:textId="77777777" w:rsidR="00142E09" w:rsidRPr="0045083D" w:rsidRDefault="00142E09" w:rsidP="00142E09">
            <w:pPr>
              <w:tabs>
                <w:tab w:val="left" w:pos="0"/>
              </w:tabs>
              <w:jc w:val="center"/>
              <w:rPr>
                <w:rFonts w:ascii="Arial" w:hAnsi="Arial" w:cs="Arial"/>
                <w:sz w:val="22"/>
                <w:szCs w:val="22"/>
              </w:rPr>
            </w:pPr>
            <w:r w:rsidRPr="0045083D">
              <w:rPr>
                <w:rFonts w:ascii="Arial" w:hAnsi="Arial" w:cs="Arial"/>
                <w:sz w:val="22"/>
                <w:szCs w:val="22"/>
              </w:rPr>
              <w:t>………………………..</w:t>
            </w:r>
          </w:p>
          <w:p w14:paraId="2D2837A8" w14:textId="77777777" w:rsidR="008B2176" w:rsidRDefault="008B2176" w:rsidP="00142E09">
            <w:pPr>
              <w:pStyle w:val="Texttabulky"/>
              <w:tabs>
                <w:tab w:val="left" w:pos="0"/>
              </w:tabs>
              <w:spacing w:before="0" w:after="0"/>
              <w:jc w:val="center"/>
              <w:rPr>
                <w:rFonts w:cs="Arial"/>
                <w:sz w:val="22"/>
                <w:szCs w:val="22"/>
              </w:rPr>
            </w:pPr>
            <w:r>
              <w:rPr>
                <w:rFonts w:cs="Arial"/>
                <w:sz w:val="22"/>
                <w:szCs w:val="22"/>
              </w:rPr>
              <w:t>l</w:t>
            </w:r>
          </w:p>
          <w:p w14:paraId="080EC350" w14:textId="6F7D18AA" w:rsidR="00142E09" w:rsidRPr="00891D09" w:rsidRDefault="00142E09" w:rsidP="00142E09">
            <w:pPr>
              <w:pStyle w:val="Texttabulky"/>
              <w:tabs>
                <w:tab w:val="left" w:pos="0"/>
              </w:tabs>
              <w:spacing w:before="0" w:after="0"/>
              <w:jc w:val="center"/>
              <w:rPr>
                <w:rFonts w:cs="Arial"/>
                <w:sz w:val="22"/>
                <w:szCs w:val="22"/>
              </w:rPr>
            </w:pPr>
            <w:r w:rsidRPr="00891D09">
              <w:rPr>
                <w:rFonts w:cs="Arial"/>
                <w:sz w:val="22"/>
                <w:szCs w:val="22"/>
              </w:rPr>
              <w:t>(</w:t>
            </w:r>
            <w:r w:rsidR="0094171D">
              <w:rPr>
                <w:rFonts w:cs="Arial"/>
                <w:sz w:val="22"/>
                <w:szCs w:val="22"/>
              </w:rPr>
              <w:t>Z</w:t>
            </w:r>
            <w:r>
              <w:rPr>
                <w:rFonts w:cs="Arial"/>
                <w:sz w:val="22"/>
                <w:szCs w:val="22"/>
              </w:rPr>
              <w:t>hotovitel</w:t>
            </w:r>
            <w:r w:rsidRPr="00891D09">
              <w:rPr>
                <w:rFonts w:cs="Arial"/>
                <w:sz w:val="22"/>
                <w:szCs w:val="22"/>
              </w:rPr>
              <w:t>)</w:t>
            </w:r>
          </w:p>
          <w:p w14:paraId="39678631" w14:textId="77777777" w:rsidR="00142E09" w:rsidRDefault="00142E09" w:rsidP="00142E09">
            <w:pPr>
              <w:pStyle w:val="Texttabulky"/>
              <w:spacing w:before="0" w:after="0"/>
              <w:rPr>
                <w:rFonts w:cs="Arial"/>
                <w:sz w:val="22"/>
                <w:szCs w:val="22"/>
              </w:rPr>
            </w:pPr>
          </w:p>
        </w:tc>
      </w:tr>
    </w:tbl>
    <w:p w14:paraId="68316831" w14:textId="77777777" w:rsidR="00142E09" w:rsidRPr="00B23AFB" w:rsidRDefault="00142E09" w:rsidP="00142E09">
      <w:pPr>
        <w:pStyle w:val="Texttabulky"/>
        <w:spacing w:before="0" w:after="0"/>
        <w:rPr>
          <w:rFonts w:cs="Arial"/>
          <w:sz w:val="22"/>
          <w:szCs w:val="22"/>
        </w:rPr>
      </w:pPr>
    </w:p>
    <w:p w14:paraId="4A770DA5" w14:textId="77777777" w:rsidR="00473915" w:rsidRDefault="00473915" w:rsidP="001B45B2">
      <w:pPr>
        <w:tabs>
          <w:tab w:val="left" w:pos="284"/>
        </w:tabs>
        <w:ind w:left="284" w:hanging="284"/>
        <w:jc w:val="both"/>
        <w:rPr>
          <w:rFonts w:ascii="Arial" w:hAnsi="Arial" w:cs="Arial"/>
          <w:sz w:val="22"/>
          <w:szCs w:val="22"/>
        </w:rPr>
      </w:pPr>
    </w:p>
    <w:p w14:paraId="675452C9" w14:textId="77777777" w:rsidR="00DD6617" w:rsidRDefault="00DD6617" w:rsidP="001B45B2">
      <w:pPr>
        <w:tabs>
          <w:tab w:val="left" w:pos="284"/>
        </w:tabs>
        <w:ind w:left="284" w:hanging="284"/>
        <w:jc w:val="both"/>
        <w:rPr>
          <w:rFonts w:ascii="Arial" w:hAnsi="Arial" w:cs="Arial"/>
          <w:sz w:val="22"/>
          <w:szCs w:val="22"/>
        </w:rPr>
      </w:pPr>
    </w:p>
    <w:p w14:paraId="28F8DC09" w14:textId="77777777" w:rsidR="00DD6617" w:rsidRDefault="00DD6617" w:rsidP="001B45B2">
      <w:pPr>
        <w:tabs>
          <w:tab w:val="left" w:pos="284"/>
        </w:tabs>
        <w:ind w:left="284" w:hanging="284"/>
        <w:jc w:val="both"/>
        <w:rPr>
          <w:rFonts w:ascii="Arial" w:hAnsi="Arial" w:cs="Arial"/>
          <w:sz w:val="22"/>
          <w:szCs w:val="22"/>
        </w:rPr>
      </w:pPr>
    </w:p>
    <w:p w14:paraId="1E1D0A10" w14:textId="77777777" w:rsidR="0081160B" w:rsidRDefault="0081160B" w:rsidP="001B45B2">
      <w:pPr>
        <w:tabs>
          <w:tab w:val="left" w:pos="284"/>
        </w:tabs>
        <w:ind w:left="284" w:hanging="284"/>
        <w:jc w:val="both"/>
        <w:rPr>
          <w:rFonts w:ascii="Arial" w:hAnsi="Arial" w:cs="Arial"/>
          <w:sz w:val="22"/>
          <w:szCs w:val="22"/>
        </w:rPr>
      </w:pPr>
    </w:p>
    <w:p w14:paraId="3B5E7630" w14:textId="77777777" w:rsidR="0081160B" w:rsidRDefault="0081160B" w:rsidP="001B45B2">
      <w:pPr>
        <w:tabs>
          <w:tab w:val="left" w:pos="284"/>
        </w:tabs>
        <w:ind w:left="284" w:hanging="284"/>
        <w:jc w:val="both"/>
        <w:rPr>
          <w:rFonts w:ascii="Arial" w:hAnsi="Arial" w:cs="Arial"/>
          <w:sz w:val="22"/>
          <w:szCs w:val="22"/>
        </w:rPr>
      </w:pPr>
    </w:p>
    <w:p w14:paraId="50DC885C" w14:textId="77777777" w:rsidR="0081160B" w:rsidRDefault="0081160B" w:rsidP="001B45B2">
      <w:pPr>
        <w:tabs>
          <w:tab w:val="left" w:pos="284"/>
        </w:tabs>
        <w:ind w:left="284" w:hanging="284"/>
        <w:jc w:val="both"/>
        <w:rPr>
          <w:rFonts w:ascii="Arial" w:hAnsi="Arial" w:cs="Arial"/>
          <w:sz w:val="22"/>
          <w:szCs w:val="22"/>
        </w:rPr>
      </w:pPr>
    </w:p>
    <w:p w14:paraId="2D3A1E60" w14:textId="77777777" w:rsidR="0081160B" w:rsidRDefault="0081160B" w:rsidP="001B45B2">
      <w:pPr>
        <w:tabs>
          <w:tab w:val="left" w:pos="284"/>
        </w:tabs>
        <w:ind w:left="284" w:hanging="284"/>
        <w:jc w:val="both"/>
        <w:rPr>
          <w:rFonts w:ascii="Arial" w:hAnsi="Arial" w:cs="Arial"/>
          <w:sz w:val="22"/>
          <w:szCs w:val="22"/>
        </w:rPr>
      </w:pPr>
    </w:p>
    <w:p w14:paraId="4A7AA6A3" w14:textId="77777777" w:rsidR="0081160B" w:rsidRDefault="0081160B" w:rsidP="001B45B2">
      <w:pPr>
        <w:tabs>
          <w:tab w:val="left" w:pos="284"/>
        </w:tabs>
        <w:ind w:left="284" w:hanging="284"/>
        <w:jc w:val="both"/>
        <w:rPr>
          <w:rFonts w:ascii="Arial" w:hAnsi="Arial" w:cs="Arial"/>
          <w:sz w:val="22"/>
          <w:szCs w:val="22"/>
        </w:rPr>
      </w:pPr>
    </w:p>
    <w:p w14:paraId="611ACA76" w14:textId="77777777" w:rsidR="0081160B" w:rsidRDefault="0081160B" w:rsidP="001B45B2">
      <w:pPr>
        <w:tabs>
          <w:tab w:val="left" w:pos="284"/>
        </w:tabs>
        <w:ind w:left="284" w:hanging="284"/>
        <w:jc w:val="both"/>
        <w:rPr>
          <w:rFonts w:ascii="Arial" w:hAnsi="Arial" w:cs="Arial"/>
          <w:sz w:val="22"/>
          <w:szCs w:val="22"/>
        </w:rPr>
      </w:pPr>
    </w:p>
    <w:p w14:paraId="3DDB36E7" w14:textId="77777777" w:rsidR="0081160B" w:rsidRDefault="0081160B" w:rsidP="001B45B2">
      <w:pPr>
        <w:tabs>
          <w:tab w:val="left" w:pos="284"/>
        </w:tabs>
        <w:ind w:left="284" w:hanging="284"/>
        <w:jc w:val="both"/>
        <w:rPr>
          <w:rFonts w:ascii="Arial" w:hAnsi="Arial" w:cs="Arial"/>
          <w:sz w:val="22"/>
          <w:szCs w:val="22"/>
        </w:rPr>
      </w:pPr>
    </w:p>
    <w:p w14:paraId="3769D808" w14:textId="77777777" w:rsidR="0081160B" w:rsidRDefault="0081160B" w:rsidP="001B45B2">
      <w:pPr>
        <w:tabs>
          <w:tab w:val="left" w:pos="284"/>
        </w:tabs>
        <w:ind w:left="284" w:hanging="284"/>
        <w:jc w:val="both"/>
        <w:rPr>
          <w:rFonts w:ascii="Arial" w:hAnsi="Arial" w:cs="Arial"/>
          <w:sz w:val="22"/>
          <w:szCs w:val="22"/>
        </w:rPr>
      </w:pPr>
    </w:p>
    <w:p w14:paraId="51BB7AC9" w14:textId="77777777" w:rsidR="0081160B" w:rsidRDefault="0081160B" w:rsidP="001B45B2">
      <w:pPr>
        <w:tabs>
          <w:tab w:val="left" w:pos="284"/>
        </w:tabs>
        <w:ind w:left="284" w:hanging="284"/>
        <w:jc w:val="both"/>
        <w:rPr>
          <w:rFonts w:ascii="Arial" w:hAnsi="Arial" w:cs="Arial"/>
          <w:sz w:val="22"/>
          <w:szCs w:val="22"/>
        </w:rPr>
      </w:pPr>
    </w:p>
    <w:p w14:paraId="76182901" w14:textId="77777777" w:rsidR="0081160B" w:rsidRDefault="0081160B" w:rsidP="001B45B2">
      <w:pPr>
        <w:tabs>
          <w:tab w:val="left" w:pos="284"/>
        </w:tabs>
        <w:ind w:left="284" w:hanging="284"/>
        <w:jc w:val="both"/>
        <w:rPr>
          <w:rFonts w:ascii="Arial" w:hAnsi="Arial" w:cs="Arial"/>
          <w:sz w:val="22"/>
          <w:szCs w:val="22"/>
        </w:rPr>
      </w:pPr>
    </w:p>
    <w:p w14:paraId="07DED608" w14:textId="77777777" w:rsidR="0081160B" w:rsidRDefault="0081160B" w:rsidP="001B45B2">
      <w:pPr>
        <w:tabs>
          <w:tab w:val="left" w:pos="284"/>
        </w:tabs>
        <w:ind w:left="284" w:hanging="284"/>
        <w:jc w:val="both"/>
        <w:rPr>
          <w:rFonts w:ascii="Arial" w:hAnsi="Arial" w:cs="Arial"/>
          <w:sz w:val="22"/>
          <w:szCs w:val="22"/>
        </w:rPr>
      </w:pPr>
    </w:p>
    <w:p w14:paraId="5B2076B2" w14:textId="77777777" w:rsidR="0081160B" w:rsidRDefault="0081160B" w:rsidP="001B45B2">
      <w:pPr>
        <w:tabs>
          <w:tab w:val="left" w:pos="284"/>
        </w:tabs>
        <w:ind w:left="284" w:hanging="284"/>
        <w:jc w:val="both"/>
        <w:rPr>
          <w:rFonts w:ascii="Arial" w:hAnsi="Arial" w:cs="Arial"/>
          <w:sz w:val="22"/>
          <w:szCs w:val="22"/>
        </w:rPr>
      </w:pPr>
    </w:p>
    <w:p w14:paraId="64F48F48" w14:textId="77777777" w:rsidR="0081160B" w:rsidRDefault="0081160B" w:rsidP="001B45B2">
      <w:pPr>
        <w:tabs>
          <w:tab w:val="left" w:pos="284"/>
        </w:tabs>
        <w:ind w:left="284" w:hanging="284"/>
        <w:jc w:val="both"/>
        <w:rPr>
          <w:rFonts w:ascii="Arial" w:hAnsi="Arial" w:cs="Arial"/>
          <w:sz w:val="22"/>
          <w:szCs w:val="22"/>
        </w:rPr>
      </w:pPr>
    </w:p>
    <w:p w14:paraId="7B443BC2" w14:textId="77777777" w:rsidR="0081160B" w:rsidRDefault="0081160B" w:rsidP="001B45B2">
      <w:pPr>
        <w:tabs>
          <w:tab w:val="left" w:pos="284"/>
        </w:tabs>
        <w:ind w:left="284" w:hanging="284"/>
        <w:jc w:val="both"/>
        <w:rPr>
          <w:rFonts w:ascii="Arial" w:hAnsi="Arial" w:cs="Arial"/>
          <w:sz w:val="22"/>
          <w:szCs w:val="22"/>
        </w:rPr>
      </w:pPr>
    </w:p>
    <w:p w14:paraId="63347970" w14:textId="77777777" w:rsidR="0081160B" w:rsidRDefault="0081160B" w:rsidP="001B45B2">
      <w:pPr>
        <w:tabs>
          <w:tab w:val="left" w:pos="284"/>
        </w:tabs>
        <w:ind w:left="284" w:hanging="284"/>
        <w:jc w:val="both"/>
        <w:rPr>
          <w:rFonts w:ascii="Arial" w:hAnsi="Arial" w:cs="Arial"/>
          <w:sz w:val="22"/>
          <w:szCs w:val="22"/>
        </w:rPr>
      </w:pPr>
    </w:p>
    <w:p w14:paraId="480AD314" w14:textId="77777777" w:rsidR="0081160B" w:rsidRDefault="0081160B" w:rsidP="001B45B2">
      <w:pPr>
        <w:tabs>
          <w:tab w:val="left" w:pos="284"/>
        </w:tabs>
        <w:ind w:left="284" w:hanging="284"/>
        <w:jc w:val="both"/>
        <w:rPr>
          <w:rFonts w:ascii="Arial" w:hAnsi="Arial" w:cs="Arial"/>
          <w:sz w:val="22"/>
          <w:szCs w:val="22"/>
        </w:rPr>
      </w:pPr>
    </w:p>
    <w:p w14:paraId="46DC0BA2" w14:textId="77777777" w:rsidR="0081160B" w:rsidRDefault="0081160B" w:rsidP="001B45B2">
      <w:pPr>
        <w:tabs>
          <w:tab w:val="left" w:pos="284"/>
        </w:tabs>
        <w:ind w:left="284" w:hanging="284"/>
        <w:jc w:val="both"/>
        <w:rPr>
          <w:rFonts w:ascii="Arial" w:hAnsi="Arial" w:cs="Arial"/>
          <w:sz w:val="22"/>
          <w:szCs w:val="22"/>
        </w:rPr>
      </w:pPr>
    </w:p>
    <w:p w14:paraId="4739101C" w14:textId="77777777" w:rsidR="0081160B" w:rsidRDefault="0081160B" w:rsidP="001B45B2">
      <w:pPr>
        <w:tabs>
          <w:tab w:val="left" w:pos="284"/>
        </w:tabs>
        <w:ind w:left="284" w:hanging="284"/>
        <w:jc w:val="both"/>
        <w:rPr>
          <w:rFonts w:ascii="Arial" w:hAnsi="Arial" w:cs="Arial"/>
          <w:sz w:val="22"/>
          <w:szCs w:val="22"/>
        </w:rPr>
      </w:pPr>
    </w:p>
    <w:p w14:paraId="74708A17" w14:textId="77777777" w:rsidR="0081160B" w:rsidRDefault="0081160B" w:rsidP="001B45B2">
      <w:pPr>
        <w:tabs>
          <w:tab w:val="left" w:pos="284"/>
        </w:tabs>
        <w:ind w:left="284" w:hanging="284"/>
        <w:jc w:val="both"/>
        <w:rPr>
          <w:rFonts w:ascii="Arial" w:hAnsi="Arial" w:cs="Arial"/>
          <w:sz w:val="22"/>
          <w:szCs w:val="22"/>
        </w:rPr>
      </w:pPr>
    </w:p>
    <w:p w14:paraId="577A1863" w14:textId="77777777" w:rsidR="0081160B" w:rsidRDefault="0081160B" w:rsidP="001B45B2">
      <w:pPr>
        <w:tabs>
          <w:tab w:val="left" w:pos="284"/>
        </w:tabs>
        <w:ind w:left="284" w:hanging="284"/>
        <w:jc w:val="both"/>
        <w:rPr>
          <w:rFonts w:ascii="Arial" w:hAnsi="Arial" w:cs="Arial"/>
          <w:sz w:val="22"/>
          <w:szCs w:val="22"/>
        </w:rPr>
      </w:pPr>
    </w:p>
    <w:p w14:paraId="4CD723D7" w14:textId="77777777" w:rsidR="0081160B" w:rsidRDefault="0081160B" w:rsidP="001B45B2">
      <w:pPr>
        <w:tabs>
          <w:tab w:val="left" w:pos="284"/>
        </w:tabs>
        <w:ind w:left="284" w:hanging="284"/>
        <w:jc w:val="both"/>
        <w:rPr>
          <w:rFonts w:ascii="Arial" w:hAnsi="Arial" w:cs="Arial"/>
          <w:sz w:val="22"/>
          <w:szCs w:val="22"/>
        </w:rPr>
      </w:pPr>
    </w:p>
    <w:p w14:paraId="73BD9EBB" w14:textId="77777777" w:rsidR="0081160B" w:rsidRDefault="0081160B" w:rsidP="001B45B2">
      <w:pPr>
        <w:tabs>
          <w:tab w:val="left" w:pos="284"/>
        </w:tabs>
        <w:ind w:left="284" w:hanging="284"/>
        <w:jc w:val="both"/>
        <w:rPr>
          <w:rFonts w:ascii="Arial" w:hAnsi="Arial" w:cs="Arial"/>
          <w:sz w:val="22"/>
          <w:szCs w:val="22"/>
        </w:rPr>
      </w:pPr>
    </w:p>
    <w:p w14:paraId="4D19E6D8" w14:textId="77777777" w:rsidR="0081160B" w:rsidRDefault="0081160B" w:rsidP="001B45B2">
      <w:pPr>
        <w:tabs>
          <w:tab w:val="left" w:pos="284"/>
        </w:tabs>
        <w:ind w:left="284" w:hanging="284"/>
        <w:jc w:val="both"/>
        <w:rPr>
          <w:rFonts w:ascii="Arial" w:hAnsi="Arial" w:cs="Arial"/>
          <w:sz w:val="22"/>
          <w:szCs w:val="22"/>
        </w:rPr>
      </w:pPr>
    </w:p>
    <w:p w14:paraId="737530CF" w14:textId="77777777" w:rsidR="0081160B" w:rsidRDefault="0081160B" w:rsidP="001B45B2">
      <w:pPr>
        <w:tabs>
          <w:tab w:val="left" w:pos="284"/>
        </w:tabs>
        <w:ind w:left="284" w:hanging="284"/>
        <w:jc w:val="both"/>
        <w:rPr>
          <w:rFonts w:ascii="Arial" w:hAnsi="Arial" w:cs="Arial"/>
          <w:sz w:val="22"/>
          <w:szCs w:val="22"/>
        </w:rPr>
      </w:pPr>
    </w:p>
    <w:p w14:paraId="7AAD2BCE" w14:textId="77777777" w:rsidR="0081160B" w:rsidRDefault="0081160B" w:rsidP="001B45B2">
      <w:pPr>
        <w:tabs>
          <w:tab w:val="left" w:pos="284"/>
        </w:tabs>
        <w:ind w:left="284" w:hanging="284"/>
        <w:jc w:val="both"/>
        <w:rPr>
          <w:rFonts w:ascii="Arial" w:hAnsi="Arial" w:cs="Arial"/>
          <w:sz w:val="22"/>
          <w:szCs w:val="22"/>
        </w:rPr>
      </w:pPr>
    </w:p>
    <w:p w14:paraId="3B6F6728" w14:textId="77777777" w:rsidR="0081160B" w:rsidRDefault="0081160B" w:rsidP="001B45B2">
      <w:pPr>
        <w:tabs>
          <w:tab w:val="left" w:pos="284"/>
        </w:tabs>
        <w:ind w:left="284" w:hanging="284"/>
        <w:jc w:val="both"/>
        <w:rPr>
          <w:rFonts w:ascii="Arial" w:hAnsi="Arial" w:cs="Arial"/>
          <w:sz w:val="22"/>
          <w:szCs w:val="22"/>
        </w:rPr>
      </w:pPr>
    </w:p>
    <w:p w14:paraId="011BB2F4" w14:textId="77777777" w:rsidR="0081160B" w:rsidRDefault="0081160B" w:rsidP="001B45B2">
      <w:pPr>
        <w:tabs>
          <w:tab w:val="left" w:pos="284"/>
        </w:tabs>
        <w:ind w:left="284" w:hanging="284"/>
        <w:jc w:val="both"/>
        <w:rPr>
          <w:rFonts w:ascii="Arial" w:hAnsi="Arial" w:cs="Arial"/>
          <w:sz w:val="22"/>
          <w:szCs w:val="22"/>
        </w:rPr>
      </w:pPr>
    </w:p>
    <w:p w14:paraId="496869D1" w14:textId="77777777" w:rsidR="0081160B" w:rsidRDefault="0081160B" w:rsidP="001B45B2">
      <w:pPr>
        <w:tabs>
          <w:tab w:val="left" w:pos="284"/>
        </w:tabs>
        <w:ind w:left="284" w:hanging="284"/>
        <w:jc w:val="both"/>
        <w:rPr>
          <w:rFonts w:ascii="Arial" w:hAnsi="Arial" w:cs="Arial"/>
          <w:sz w:val="22"/>
          <w:szCs w:val="22"/>
        </w:rPr>
      </w:pPr>
    </w:p>
    <w:p w14:paraId="1B4D5BE4" w14:textId="77777777" w:rsidR="0081160B" w:rsidRDefault="0081160B" w:rsidP="001B45B2">
      <w:pPr>
        <w:tabs>
          <w:tab w:val="left" w:pos="284"/>
        </w:tabs>
        <w:ind w:left="284" w:hanging="284"/>
        <w:jc w:val="both"/>
        <w:rPr>
          <w:rFonts w:ascii="Arial" w:hAnsi="Arial" w:cs="Arial"/>
          <w:sz w:val="22"/>
          <w:szCs w:val="22"/>
        </w:rPr>
      </w:pPr>
    </w:p>
    <w:p w14:paraId="6285896B" w14:textId="77777777" w:rsidR="0081160B" w:rsidRDefault="0081160B" w:rsidP="001B45B2">
      <w:pPr>
        <w:tabs>
          <w:tab w:val="left" w:pos="284"/>
        </w:tabs>
        <w:ind w:left="284" w:hanging="284"/>
        <w:jc w:val="both"/>
        <w:rPr>
          <w:rFonts w:ascii="Arial" w:hAnsi="Arial" w:cs="Arial"/>
          <w:sz w:val="22"/>
          <w:szCs w:val="22"/>
        </w:rPr>
      </w:pPr>
    </w:p>
    <w:p w14:paraId="685D80B3" w14:textId="77777777" w:rsidR="0081160B" w:rsidRDefault="0081160B" w:rsidP="001B45B2">
      <w:pPr>
        <w:tabs>
          <w:tab w:val="left" w:pos="284"/>
        </w:tabs>
        <w:ind w:left="284" w:hanging="284"/>
        <w:jc w:val="both"/>
        <w:rPr>
          <w:rFonts w:ascii="Arial" w:hAnsi="Arial" w:cs="Arial"/>
          <w:sz w:val="22"/>
          <w:szCs w:val="22"/>
        </w:rPr>
      </w:pPr>
    </w:p>
    <w:p w14:paraId="5A4775EC" w14:textId="77777777" w:rsidR="0081160B" w:rsidRDefault="0081160B" w:rsidP="001B45B2">
      <w:pPr>
        <w:tabs>
          <w:tab w:val="left" w:pos="284"/>
        </w:tabs>
        <w:ind w:left="284" w:hanging="284"/>
        <w:jc w:val="both"/>
        <w:rPr>
          <w:rFonts w:ascii="Arial" w:hAnsi="Arial" w:cs="Arial"/>
          <w:sz w:val="22"/>
          <w:szCs w:val="22"/>
        </w:rPr>
      </w:pPr>
    </w:p>
    <w:p w14:paraId="1706DAA1" w14:textId="77777777" w:rsidR="0081160B" w:rsidRDefault="0081160B" w:rsidP="001B45B2">
      <w:pPr>
        <w:tabs>
          <w:tab w:val="left" w:pos="284"/>
        </w:tabs>
        <w:ind w:left="284" w:hanging="284"/>
        <w:jc w:val="both"/>
        <w:rPr>
          <w:rFonts w:ascii="Arial" w:hAnsi="Arial" w:cs="Arial"/>
          <w:sz w:val="22"/>
          <w:szCs w:val="22"/>
        </w:rPr>
      </w:pPr>
    </w:p>
    <w:p w14:paraId="3C9BAAD7" w14:textId="77777777" w:rsidR="0081160B" w:rsidRDefault="0081160B" w:rsidP="001B45B2">
      <w:pPr>
        <w:tabs>
          <w:tab w:val="left" w:pos="284"/>
        </w:tabs>
        <w:ind w:left="284" w:hanging="284"/>
        <w:jc w:val="both"/>
        <w:rPr>
          <w:rFonts w:ascii="Arial" w:hAnsi="Arial" w:cs="Arial"/>
          <w:sz w:val="22"/>
          <w:szCs w:val="22"/>
        </w:rPr>
      </w:pPr>
    </w:p>
    <w:p w14:paraId="0260CD25" w14:textId="77777777" w:rsidR="0081160B" w:rsidRDefault="0081160B" w:rsidP="001B45B2">
      <w:pPr>
        <w:tabs>
          <w:tab w:val="left" w:pos="284"/>
        </w:tabs>
        <w:ind w:left="284" w:hanging="284"/>
        <w:jc w:val="both"/>
        <w:rPr>
          <w:rFonts w:ascii="Arial" w:hAnsi="Arial" w:cs="Arial"/>
          <w:sz w:val="22"/>
          <w:szCs w:val="22"/>
        </w:rPr>
      </w:pPr>
    </w:p>
    <w:p w14:paraId="6A4EF10B" w14:textId="77777777" w:rsidR="0081160B" w:rsidRDefault="0081160B" w:rsidP="001B45B2">
      <w:pPr>
        <w:tabs>
          <w:tab w:val="left" w:pos="284"/>
        </w:tabs>
        <w:ind w:left="284" w:hanging="284"/>
        <w:jc w:val="both"/>
        <w:rPr>
          <w:rFonts w:ascii="Arial" w:hAnsi="Arial" w:cs="Arial"/>
          <w:sz w:val="22"/>
          <w:szCs w:val="22"/>
        </w:rPr>
      </w:pPr>
    </w:p>
    <w:p w14:paraId="2AE32DE0" w14:textId="77777777" w:rsidR="0081160B" w:rsidRDefault="0081160B" w:rsidP="001B45B2">
      <w:pPr>
        <w:tabs>
          <w:tab w:val="left" w:pos="284"/>
        </w:tabs>
        <w:ind w:left="284" w:hanging="284"/>
        <w:jc w:val="both"/>
        <w:rPr>
          <w:rFonts w:ascii="Arial" w:hAnsi="Arial" w:cs="Arial"/>
          <w:sz w:val="22"/>
          <w:szCs w:val="22"/>
        </w:rPr>
      </w:pPr>
    </w:p>
    <w:p w14:paraId="6E1E1823" w14:textId="77777777" w:rsidR="00DD6617" w:rsidRDefault="00DD6617" w:rsidP="001B45B2">
      <w:pPr>
        <w:tabs>
          <w:tab w:val="left" w:pos="284"/>
        </w:tabs>
        <w:ind w:left="284" w:hanging="284"/>
        <w:jc w:val="both"/>
        <w:rPr>
          <w:rFonts w:ascii="Arial" w:hAnsi="Arial" w:cs="Arial"/>
          <w:sz w:val="22"/>
          <w:szCs w:val="22"/>
        </w:rPr>
      </w:pPr>
    </w:p>
    <w:p w14:paraId="48BAB495" w14:textId="77777777" w:rsidR="008B2176" w:rsidRDefault="008B2176" w:rsidP="0045083D">
      <w:pPr>
        <w:tabs>
          <w:tab w:val="left" w:pos="284"/>
        </w:tabs>
        <w:ind w:left="284" w:hanging="284"/>
        <w:jc w:val="center"/>
        <w:rPr>
          <w:rFonts w:ascii="Arial" w:hAnsi="Arial" w:cs="Arial"/>
          <w:b/>
          <w:sz w:val="22"/>
          <w:szCs w:val="22"/>
        </w:rPr>
      </w:pPr>
    </w:p>
    <w:p w14:paraId="28129C75" w14:textId="7AEBF248" w:rsidR="0045083D" w:rsidRPr="009D293E" w:rsidRDefault="0045083D" w:rsidP="0045083D">
      <w:pPr>
        <w:tabs>
          <w:tab w:val="left" w:pos="284"/>
        </w:tabs>
        <w:ind w:left="284" w:hanging="284"/>
        <w:jc w:val="center"/>
        <w:rPr>
          <w:rFonts w:ascii="Arial" w:hAnsi="Arial" w:cs="Arial"/>
          <w:sz w:val="22"/>
          <w:szCs w:val="22"/>
        </w:rPr>
      </w:pPr>
      <w:r>
        <w:rPr>
          <w:rFonts w:ascii="Arial" w:hAnsi="Arial" w:cs="Arial"/>
          <w:sz w:val="22"/>
          <w:szCs w:val="22"/>
          <w:u w:val="single"/>
        </w:rPr>
        <w:t>Plná moc</w:t>
      </w:r>
    </w:p>
    <w:p w14:paraId="6D08F623" w14:textId="77777777" w:rsidR="0045083D" w:rsidRPr="009D293E" w:rsidRDefault="0045083D" w:rsidP="0045083D">
      <w:pPr>
        <w:tabs>
          <w:tab w:val="left" w:pos="284"/>
        </w:tabs>
        <w:ind w:left="284" w:hanging="284"/>
        <w:jc w:val="both"/>
        <w:rPr>
          <w:rFonts w:ascii="Arial" w:hAnsi="Arial" w:cs="Arial"/>
          <w:sz w:val="22"/>
          <w:szCs w:val="22"/>
        </w:rPr>
      </w:pPr>
    </w:p>
    <w:p w14:paraId="0BD7A16B" w14:textId="77777777" w:rsidR="0045083D" w:rsidRPr="00B23AFB" w:rsidRDefault="0045083D" w:rsidP="0045083D">
      <w:pPr>
        <w:outlineLvl w:val="0"/>
        <w:rPr>
          <w:rFonts w:ascii="Arial" w:hAnsi="Arial" w:cs="Arial"/>
          <w:sz w:val="22"/>
          <w:szCs w:val="22"/>
        </w:rPr>
      </w:pPr>
      <w:r>
        <w:rPr>
          <w:rFonts w:ascii="Arial" w:hAnsi="Arial" w:cs="Arial"/>
          <w:b/>
          <w:bCs/>
          <w:sz w:val="22"/>
          <w:szCs w:val="22"/>
        </w:rPr>
        <w:t>ZMOCNITEL:</w:t>
      </w:r>
      <w:r>
        <w:rPr>
          <w:rFonts w:ascii="Arial" w:hAnsi="Arial" w:cs="Arial"/>
          <w:b/>
          <w:bCs/>
          <w:sz w:val="22"/>
          <w:szCs w:val="22"/>
        </w:rPr>
        <w:tab/>
      </w:r>
      <w:r>
        <w:rPr>
          <w:rFonts w:ascii="Arial" w:hAnsi="Arial" w:cs="Arial"/>
          <w:b/>
          <w:bCs/>
          <w:sz w:val="22"/>
          <w:szCs w:val="22"/>
        </w:rPr>
        <w:tab/>
      </w:r>
      <w:r w:rsidRPr="00B23AFB">
        <w:rPr>
          <w:rFonts w:ascii="Arial" w:hAnsi="Arial" w:cs="Arial"/>
          <w:b/>
          <w:bCs/>
          <w:sz w:val="22"/>
          <w:szCs w:val="22"/>
        </w:rPr>
        <w:t xml:space="preserve">Statutární město Brno, městská část </w:t>
      </w:r>
      <w:r w:rsidRPr="00B23AFB">
        <w:rPr>
          <w:rFonts w:ascii="Arial" w:hAnsi="Arial" w:cs="Arial"/>
          <w:b/>
          <w:sz w:val="22"/>
          <w:szCs w:val="22"/>
        </w:rPr>
        <w:t>Brno-Jundrov</w:t>
      </w:r>
    </w:p>
    <w:p w14:paraId="6A582D5B" w14:textId="77777777" w:rsidR="0045083D" w:rsidRPr="00B23AFB" w:rsidRDefault="0045083D" w:rsidP="0045083D">
      <w:pPr>
        <w:outlineLvl w:val="0"/>
        <w:rPr>
          <w:rFonts w:ascii="Arial" w:hAnsi="Arial" w:cs="Arial"/>
          <w:sz w:val="22"/>
          <w:szCs w:val="22"/>
        </w:rPr>
      </w:pPr>
      <w:r>
        <w:rPr>
          <w:rFonts w:ascii="Arial" w:hAnsi="Arial" w:cs="Arial"/>
          <w:sz w:val="22"/>
          <w:szCs w:val="22"/>
        </w:rPr>
        <w:t>Zastoupen:</w:t>
      </w:r>
      <w:r>
        <w:rPr>
          <w:rFonts w:ascii="Arial" w:hAnsi="Arial" w:cs="Arial"/>
          <w:sz w:val="22"/>
          <w:szCs w:val="22"/>
        </w:rPr>
        <w:tab/>
      </w:r>
      <w:r>
        <w:rPr>
          <w:rFonts w:ascii="Arial" w:hAnsi="Arial" w:cs="Arial"/>
          <w:sz w:val="22"/>
          <w:szCs w:val="22"/>
        </w:rPr>
        <w:tab/>
      </w:r>
      <w:r w:rsidRPr="00B23AFB">
        <w:rPr>
          <w:rFonts w:ascii="Arial" w:hAnsi="Arial" w:cs="Arial"/>
          <w:sz w:val="22"/>
          <w:szCs w:val="22"/>
        </w:rPr>
        <w:t xml:space="preserve">Ivanou Fajnorovou, </w:t>
      </w:r>
      <w:r>
        <w:rPr>
          <w:rFonts w:ascii="Arial" w:hAnsi="Arial" w:cs="Arial"/>
          <w:sz w:val="22"/>
          <w:szCs w:val="22"/>
        </w:rPr>
        <w:t xml:space="preserve">jednající </w:t>
      </w:r>
      <w:r w:rsidRPr="00B23AFB">
        <w:rPr>
          <w:rFonts w:ascii="Arial" w:hAnsi="Arial" w:cs="Arial"/>
          <w:sz w:val="22"/>
          <w:szCs w:val="22"/>
        </w:rPr>
        <w:t>starostkou městské části Brno</w:t>
      </w:r>
      <w:r>
        <w:rPr>
          <w:rFonts w:ascii="Arial" w:hAnsi="Arial" w:cs="Arial"/>
          <w:sz w:val="22"/>
          <w:szCs w:val="22"/>
        </w:rPr>
        <w:t>-</w:t>
      </w:r>
      <w:r w:rsidRPr="00B23AFB">
        <w:rPr>
          <w:rFonts w:ascii="Arial" w:hAnsi="Arial" w:cs="Arial"/>
          <w:sz w:val="22"/>
          <w:szCs w:val="22"/>
        </w:rPr>
        <w:t>Jundrov,</w:t>
      </w:r>
    </w:p>
    <w:p w14:paraId="53D0F1B2" w14:textId="77777777" w:rsidR="0045083D" w:rsidRPr="00B23AFB" w:rsidRDefault="0045083D" w:rsidP="0045083D">
      <w:pPr>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Pr="00B23AFB">
        <w:rPr>
          <w:rFonts w:ascii="Arial" w:hAnsi="Arial" w:cs="Arial"/>
          <w:sz w:val="22"/>
          <w:szCs w:val="22"/>
        </w:rPr>
        <w:t>Veslařská 56, 637 00 Brno</w:t>
      </w:r>
    </w:p>
    <w:p w14:paraId="11D51A40" w14:textId="77777777" w:rsidR="0045083D" w:rsidRPr="00B23AFB" w:rsidRDefault="0045083D" w:rsidP="0045083D">
      <w:pPr>
        <w:rPr>
          <w:rFonts w:ascii="Arial" w:hAnsi="Arial" w:cs="Arial"/>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sidRPr="00B23AFB">
        <w:rPr>
          <w:rFonts w:ascii="Arial" w:hAnsi="Arial" w:cs="Arial"/>
          <w:sz w:val="22"/>
          <w:szCs w:val="22"/>
        </w:rPr>
        <w:t>44992785</w:t>
      </w:r>
    </w:p>
    <w:p w14:paraId="375CC1E6" w14:textId="77777777" w:rsidR="0045083D" w:rsidRPr="00B23AFB" w:rsidRDefault="0045083D" w:rsidP="0045083D">
      <w:pPr>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sidRPr="00B23AFB">
        <w:rPr>
          <w:rFonts w:ascii="Arial" w:hAnsi="Arial" w:cs="Arial"/>
          <w:sz w:val="22"/>
          <w:szCs w:val="22"/>
        </w:rPr>
        <w:t>CZ44992785</w:t>
      </w:r>
    </w:p>
    <w:p w14:paraId="7C875451" w14:textId="77777777" w:rsidR="0045083D" w:rsidRPr="0045083D" w:rsidRDefault="0045083D" w:rsidP="0045083D">
      <w:pPr>
        <w:tabs>
          <w:tab w:val="left" w:pos="284"/>
        </w:tabs>
        <w:ind w:left="284" w:hanging="284"/>
        <w:jc w:val="both"/>
        <w:rPr>
          <w:rFonts w:ascii="Arial" w:hAnsi="Arial" w:cs="Arial"/>
          <w:sz w:val="22"/>
          <w:szCs w:val="22"/>
        </w:rPr>
      </w:pPr>
    </w:p>
    <w:p w14:paraId="6EBA975E" w14:textId="77777777" w:rsidR="0045083D" w:rsidRDefault="0045083D" w:rsidP="0045083D">
      <w:pPr>
        <w:tabs>
          <w:tab w:val="left" w:pos="284"/>
        </w:tabs>
        <w:ind w:left="284" w:hanging="284"/>
        <w:jc w:val="both"/>
        <w:rPr>
          <w:rFonts w:ascii="Arial" w:hAnsi="Arial" w:cs="Arial"/>
          <w:sz w:val="22"/>
          <w:szCs w:val="22"/>
        </w:rPr>
      </w:pPr>
      <w:r w:rsidRPr="0045083D">
        <w:rPr>
          <w:rFonts w:ascii="Arial" w:hAnsi="Arial" w:cs="Arial"/>
          <w:sz w:val="22"/>
          <w:szCs w:val="22"/>
        </w:rPr>
        <w:t>tímto uděluje</w:t>
      </w:r>
    </w:p>
    <w:p w14:paraId="074DD961" w14:textId="77777777" w:rsidR="00891D09" w:rsidRDefault="00891D09" w:rsidP="0045083D">
      <w:pPr>
        <w:tabs>
          <w:tab w:val="left" w:pos="284"/>
        </w:tabs>
        <w:ind w:left="284" w:hanging="284"/>
        <w:jc w:val="both"/>
        <w:rPr>
          <w:rFonts w:ascii="Arial" w:hAnsi="Arial" w:cs="Arial"/>
          <w:sz w:val="22"/>
          <w:szCs w:val="22"/>
        </w:rPr>
      </w:pPr>
    </w:p>
    <w:p w14:paraId="509904D3" w14:textId="51CD8F5B" w:rsidR="00891D09" w:rsidRPr="00891D09" w:rsidRDefault="00891D09" w:rsidP="0045083D">
      <w:pPr>
        <w:tabs>
          <w:tab w:val="left" w:pos="284"/>
        </w:tabs>
        <w:ind w:left="284" w:hanging="284"/>
        <w:jc w:val="both"/>
        <w:rPr>
          <w:rFonts w:ascii="Arial" w:hAnsi="Arial" w:cs="Arial"/>
          <w:b/>
          <w:sz w:val="22"/>
          <w:szCs w:val="22"/>
        </w:rPr>
      </w:pPr>
      <w:r w:rsidRPr="00891D09">
        <w:rPr>
          <w:rFonts w:ascii="Arial" w:hAnsi="Arial" w:cs="Arial"/>
          <w:b/>
          <w:sz w:val="22"/>
          <w:szCs w:val="22"/>
        </w:rPr>
        <w:t>ZMOCNĚNCI</w:t>
      </w:r>
      <w:r>
        <w:rPr>
          <w:rFonts w:ascii="Arial" w:hAnsi="Arial" w:cs="Arial"/>
          <w:b/>
          <w:sz w:val="22"/>
          <w:szCs w:val="22"/>
        </w:rPr>
        <w:t>:</w:t>
      </w:r>
      <w:r>
        <w:rPr>
          <w:rFonts w:ascii="Arial" w:hAnsi="Arial" w:cs="Arial"/>
          <w:b/>
          <w:sz w:val="22"/>
          <w:szCs w:val="22"/>
        </w:rPr>
        <w:tab/>
      </w:r>
      <w:r>
        <w:rPr>
          <w:rFonts w:ascii="Arial" w:hAnsi="Arial" w:cs="Arial"/>
          <w:b/>
          <w:sz w:val="22"/>
          <w:szCs w:val="22"/>
        </w:rPr>
        <w:tab/>
      </w:r>
      <w:r w:rsidR="00D90C63">
        <w:rPr>
          <w:rFonts w:ascii="Arial" w:hAnsi="Arial" w:cs="Arial"/>
          <w:b/>
          <w:bCs/>
          <w:sz w:val="22"/>
          <w:szCs w:val="22"/>
        </w:rPr>
        <w:t>……………….</w:t>
      </w:r>
    </w:p>
    <w:p w14:paraId="195B0166" w14:textId="0DD4E2F8" w:rsidR="00891D09" w:rsidRPr="00B23AFB" w:rsidRDefault="00891D09" w:rsidP="00427E75">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00D90C63">
        <w:rPr>
          <w:rFonts w:ascii="Arial" w:hAnsi="Arial" w:cs="Arial"/>
          <w:sz w:val="22"/>
          <w:szCs w:val="22"/>
        </w:rPr>
        <w:t>……………….</w:t>
      </w:r>
    </w:p>
    <w:p w14:paraId="53516B5D" w14:textId="7B071F02" w:rsidR="00891D09" w:rsidRDefault="00891D09" w:rsidP="00891D09">
      <w:pPr>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00D90C63">
        <w:rPr>
          <w:rFonts w:ascii="Arial" w:hAnsi="Arial" w:cs="Arial"/>
          <w:sz w:val="22"/>
          <w:szCs w:val="22"/>
        </w:rPr>
        <w:t>……………….</w:t>
      </w:r>
    </w:p>
    <w:p w14:paraId="7590A94C" w14:textId="77777777" w:rsidR="00891D09" w:rsidRPr="00B23AFB" w:rsidRDefault="00891D09" w:rsidP="00891D09">
      <w:pPr>
        <w:rPr>
          <w:rFonts w:ascii="Arial" w:hAnsi="Arial" w:cs="Arial"/>
          <w:sz w:val="22"/>
          <w:szCs w:val="22"/>
        </w:rPr>
      </w:pPr>
    </w:p>
    <w:p w14:paraId="49BBB2A2" w14:textId="77777777" w:rsidR="0045083D" w:rsidRDefault="0045083D" w:rsidP="00891D09">
      <w:pPr>
        <w:tabs>
          <w:tab w:val="left" w:pos="284"/>
        </w:tabs>
        <w:ind w:left="284" w:hanging="284"/>
        <w:jc w:val="center"/>
        <w:rPr>
          <w:rFonts w:ascii="Arial" w:hAnsi="Arial" w:cs="Arial"/>
          <w:b/>
          <w:sz w:val="22"/>
          <w:szCs w:val="22"/>
        </w:rPr>
      </w:pPr>
      <w:r w:rsidRPr="00B244E0">
        <w:rPr>
          <w:rFonts w:ascii="Arial" w:hAnsi="Arial" w:cs="Arial"/>
          <w:b/>
          <w:sz w:val="22"/>
          <w:szCs w:val="22"/>
        </w:rPr>
        <w:t>plnou moc</w:t>
      </w:r>
    </w:p>
    <w:p w14:paraId="2C9078CB" w14:textId="77777777" w:rsidR="008B2176" w:rsidRPr="00B244E0" w:rsidRDefault="008B2176" w:rsidP="00891D09">
      <w:pPr>
        <w:tabs>
          <w:tab w:val="left" w:pos="284"/>
        </w:tabs>
        <w:ind w:left="284" w:hanging="284"/>
        <w:jc w:val="center"/>
        <w:rPr>
          <w:rFonts w:ascii="Arial" w:hAnsi="Arial" w:cs="Arial"/>
          <w:b/>
          <w:sz w:val="22"/>
          <w:szCs w:val="22"/>
        </w:rPr>
      </w:pPr>
    </w:p>
    <w:p w14:paraId="40C0CB97" w14:textId="6F76363E" w:rsidR="00B244E0" w:rsidRPr="0045083D" w:rsidRDefault="00B244E0" w:rsidP="00B244E0">
      <w:pPr>
        <w:tabs>
          <w:tab w:val="left" w:pos="0"/>
        </w:tabs>
        <w:jc w:val="both"/>
        <w:rPr>
          <w:rFonts w:ascii="Arial" w:hAnsi="Arial" w:cs="Arial"/>
          <w:sz w:val="22"/>
          <w:szCs w:val="22"/>
        </w:rPr>
      </w:pPr>
      <w:r w:rsidRPr="00B244E0">
        <w:rPr>
          <w:rFonts w:ascii="Arial" w:hAnsi="Arial" w:cs="Arial"/>
          <w:sz w:val="22"/>
          <w:szCs w:val="22"/>
        </w:rPr>
        <w:t xml:space="preserve">k obstarání všech nezbytných </w:t>
      </w:r>
      <w:r w:rsidRPr="00D90C63">
        <w:rPr>
          <w:rFonts w:ascii="Arial" w:hAnsi="Arial" w:cs="Arial"/>
          <w:sz w:val="22"/>
          <w:szCs w:val="22"/>
        </w:rPr>
        <w:t xml:space="preserve">podkladů pro řízení na vydání povolení </w:t>
      </w:r>
      <w:r w:rsidR="008B2176">
        <w:rPr>
          <w:rFonts w:ascii="Arial" w:hAnsi="Arial" w:cs="Arial"/>
          <w:sz w:val="22"/>
          <w:szCs w:val="22"/>
        </w:rPr>
        <w:t xml:space="preserve">stavby </w:t>
      </w:r>
      <w:r w:rsidR="008B2176" w:rsidRPr="00FA631A">
        <w:rPr>
          <w:rFonts w:ascii="Arial" w:hAnsi="Arial" w:cs="Arial"/>
          <w:sz w:val="22"/>
          <w:szCs w:val="22"/>
        </w:rPr>
        <w:t>„</w:t>
      </w:r>
      <w:r w:rsidR="008B2176" w:rsidRPr="009D563C">
        <w:rPr>
          <w:rFonts w:ascii="Arial" w:hAnsi="Arial" w:cs="Arial"/>
          <w:b/>
          <w:bCs/>
          <w:sz w:val="22"/>
          <w:szCs w:val="22"/>
        </w:rPr>
        <w:t>Rekonstrukce nebytového prostoru Nálepkova 35</w:t>
      </w:r>
      <w:r w:rsidR="008B2176" w:rsidRPr="00FA631A">
        <w:rPr>
          <w:rFonts w:ascii="Arial" w:hAnsi="Arial" w:cs="Arial"/>
          <w:sz w:val="22"/>
          <w:szCs w:val="22"/>
        </w:rPr>
        <w:t>“</w:t>
      </w:r>
      <w:r w:rsidR="008B2176" w:rsidRPr="00D90C63">
        <w:rPr>
          <w:rFonts w:ascii="Arial" w:hAnsi="Arial" w:cs="Arial"/>
          <w:sz w:val="22"/>
          <w:szCs w:val="22"/>
        </w:rPr>
        <w:t xml:space="preserve"> </w:t>
      </w:r>
      <w:r w:rsidR="008B2176">
        <w:rPr>
          <w:rFonts w:ascii="Arial" w:hAnsi="Arial" w:cs="Arial"/>
          <w:sz w:val="22"/>
          <w:szCs w:val="22"/>
        </w:rPr>
        <w:t xml:space="preserve">v Brně-Jundrově </w:t>
      </w:r>
      <w:r w:rsidRPr="00D90C63">
        <w:rPr>
          <w:rFonts w:ascii="Arial" w:hAnsi="Arial" w:cs="Arial"/>
          <w:sz w:val="22"/>
          <w:szCs w:val="22"/>
        </w:rPr>
        <w:t>(zejména stanovisek vlastníků sousedních pozemků dotčených stavbou a oprávněných z věcných břemen k sousedním</w:t>
      </w:r>
      <w:r w:rsidRPr="00B244E0">
        <w:rPr>
          <w:rFonts w:ascii="Arial" w:hAnsi="Arial" w:cs="Arial"/>
          <w:sz w:val="22"/>
          <w:szCs w:val="22"/>
        </w:rPr>
        <w:t xml:space="preserve"> pozemkům dotčeným stavbou, stanovisek a souhlasů dotčených orgánů), a k zastupování zmocnitele v řízení </w:t>
      </w:r>
      <w:r w:rsidR="008B2176">
        <w:rPr>
          <w:rFonts w:ascii="Arial" w:hAnsi="Arial" w:cs="Arial"/>
          <w:sz w:val="22"/>
          <w:szCs w:val="22"/>
        </w:rPr>
        <w:t xml:space="preserve">před stavebním úřadem </w:t>
      </w:r>
      <w:r w:rsidRPr="00B244E0">
        <w:rPr>
          <w:rFonts w:ascii="Arial" w:hAnsi="Arial" w:cs="Arial"/>
          <w:sz w:val="22"/>
          <w:szCs w:val="22"/>
        </w:rPr>
        <w:t>a</w:t>
      </w:r>
      <w:r w:rsidR="008B2176">
        <w:rPr>
          <w:rFonts w:ascii="Arial" w:hAnsi="Arial" w:cs="Arial"/>
          <w:sz w:val="22"/>
          <w:szCs w:val="22"/>
        </w:rPr>
        <w:t xml:space="preserve"> dotčenými orgány</w:t>
      </w:r>
      <w:r>
        <w:rPr>
          <w:rFonts w:ascii="Arial" w:hAnsi="Arial" w:cs="Arial"/>
          <w:sz w:val="22"/>
          <w:szCs w:val="22"/>
        </w:rPr>
        <w:t>, a to v plném rozsahu, včetně doručování.</w:t>
      </w:r>
    </w:p>
    <w:p w14:paraId="3F4F386C" w14:textId="77777777" w:rsidR="0045083D" w:rsidRPr="00116C7B" w:rsidRDefault="0045083D" w:rsidP="0045083D">
      <w:pPr>
        <w:tabs>
          <w:tab w:val="left" w:pos="284"/>
        </w:tabs>
        <w:ind w:left="284" w:hanging="284"/>
        <w:jc w:val="both"/>
        <w:rPr>
          <w:rFonts w:ascii="Arial" w:hAnsi="Arial" w:cs="Arial"/>
          <w:strike/>
          <w:color w:val="00B050"/>
          <w:sz w:val="22"/>
          <w:szCs w:val="22"/>
        </w:rPr>
      </w:pPr>
    </w:p>
    <w:p w14:paraId="5D345588" w14:textId="77777777" w:rsidR="00891D09" w:rsidRDefault="00891D09" w:rsidP="0045083D">
      <w:pPr>
        <w:tabs>
          <w:tab w:val="left" w:pos="284"/>
        </w:tabs>
        <w:ind w:left="284" w:hanging="284"/>
        <w:jc w:val="both"/>
        <w:rPr>
          <w:rFonts w:ascii="Arial" w:hAnsi="Arial" w:cs="Arial"/>
          <w:sz w:val="22"/>
          <w:szCs w:val="22"/>
        </w:rPr>
      </w:pPr>
    </w:p>
    <w:p w14:paraId="3BC23B7E" w14:textId="77777777" w:rsidR="00914264" w:rsidRDefault="00914264" w:rsidP="001B45B2">
      <w:pPr>
        <w:tabs>
          <w:tab w:val="left" w:pos="284"/>
        </w:tabs>
        <w:ind w:left="284" w:hanging="284"/>
        <w:jc w:val="both"/>
        <w:rPr>
          <w:rFonts w:ascii="Arial" w:hAnsi="Arial" w:cs="Arial"/>
          <w:sz w:val="22"/>
          <w:szCs w:val="22"/>
        </w:rPr>
      </w:pP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E564B2" w14:paraId="4244A562" w14:textId="77777777" w:rsidTr="001E7CF7">
        <w:trPr>
          <w:trHeight w:val="937"/>
        </w:trPr>
        <w:tc>
          <w:tcPr>
            <w:tcW w:w="4634" w:type="dxa"/>
          </w:tcPr>
          <w:p w14:paraId="257118A2" w14:textId="77777777" w:rsidR="00E564B2" w:rsidRDefault="00E564B2" w:rsidP="00E564B2">
            <w:pPr>
              <w:tabs>
                <w:tab w:val="left" w:pos="284"/>
              </w:tabs>
              <w:ind w:left="284" w:hanging="284"/>
              <w:jc w:val="both"/>
              <w:rPr>
                <w:rFonts w:ascii="Arial" w:hAnsi="Arial" w:cs="Arial"/>
                <w:sz w:val="22"/>
                <w:szCs w:val="22"/>
              </w:rPr>
            </w:pPr>
            <w:r w:rsidRPr="0045083D">
              <w:rPr>
                <w:rFonts w:ascii="Arial" w:hAnsi="Arial" w:cs="Arial"/>
                <w:sz w:val="22"/>
                <w:szCs w:val="22"/>
              </w:rPr>
              <w:t>V Brně dne …………..</w:t>
            </w:r>
          </w:p>
        </w:tc>
        <w:tc>
          <w:tcPr>
            <w:tcW w:w="4634" w:type="dxa"/>
          </w:tcPr>
          <w:p w14:paraId="7ECAB9BE" w14:textId="77777777" w:rsidR="00E564B2" w:rsidRDefault="00E564B2" w:rsidP="001B45B2">
            <w:pPr>
              <w:tabs>
                <w:tab w:val="left" w:pos="284"/>
              </w:tabs>
              <w:jc w:val="both"/>
              <w:rPr>
                <w:rFonts w:ascii="Arial" w:hAnsi="Arial" w:cs="Arial"/>
                <w:sz w:val="22"/>
                <w:szCs w:val="22"/>
              </w:rPr>
            </w:pPr>
          </w:p>
        </w:tc>
      </w:tr>
      <w:tr w:rsidR="00E564B2" w14:paraId="73E0286C" w14:textId="77777777" w:rsidTr="0081160B">
        <w:trPr>
          <w:trHeight w:val="2132"/>
        </w:trPr>
        <w:tc>
          <w:tcPr>
            <w:tcW w:w="4634" w:type="dxa"/>
          </w:tcPr>
          <w:p w14:paraId="5E898813" w14:textId="77777777" w:rsidR="00E564B2" w:rsidRDefault="00E564B2" w:rsidP="001B45B2">
            <w:pPr>
              <w:tabs>
                <w:tab w:val="left" w:pos="284"/>
              </w:tabs>
              <w:jc w:val="both"/>
              <w:rPr>
                <w:rFonts w:ascii="Arial" w:hAnsi="Arial" w:cs="Arial"/>
                <w:sz w:val="22"/>
                <w:szCs w:val="22"/>
              </w:rPr>
            </w:pPr>
          </w:p>
          <w:p w14:paraId="5D363B2F" w14:textId="77777777" w:rsidR="001E7CF7" w:rsidRDefault="001E7CF7" w:rsidP="001B45B2">
            <w:pPr>
              <w:tabs>
                <w:tab w:val="left" w:pos="284"/>
              </w:tabs>
              <w:jc w:val="both"/>
              <w:rPr>
                <w:rFonts w:ascii="Arial" w:hAnsi="Arial" w:cs="Arial"/>
                <w:sz w:val="22"/>
                <w:szCs w:val="22"/>
              </w:rPr>
            </w:pPr>
          </w:p>
          <w:p w14:paraId="048964B3" w14:textId="77777777" w:rsidR="001E7CF7" w:rsidRDefault="001E7CF7" w:rsidP="001B45B2">
            <w:pPr>
              <w:tabs>
                <w:tab w:val="left" w:pos="284"/>
              </w:tabs>
              <w:jc w:val="both"/>
              <w:rPr>
                <w:rFonts w:ascii="Arial" w:hAnsi="Arial" w:cs="Arial"/>
                <w:sz w:val="22"/>
                <w:szCs w:val="22"/>
              </w:rPr>
            </w:pPr>
          </w:p>
          <w:p w14:paraId="25E8ECB6" w14:textId="77777777" w:rsidR="001E7CF7" w:rsidRDefault="001E7CF7" w:rsidP="001B45B2">
            <w:pPr>
              <w:tabs>
                <w:tab w:val="left" w:pos="284"/>
              </w:tabs>
              <w:jc w:val="both"/>
              <w:rPr>
                <w:rFonts w:ascii="Arial" w:hAnsi="Arial" w:cs="Arial"/>
                <w:sz w:val="22"/>
                <w:szCs w:val="22"/>
              </w:rPr>
            </w:pPr>
          </w:p>
          <w:p w14:paraId="73CDD91B" w14:textId="27C03605" w:rsidR="001E7CF7" w:rsidRDefault="001E7CF7" w:rsidP="001E7CF7">
            <w:pPr>
              <w:tabs>
                <w:tab w:val="left" w:pos="284"/>
              </w:tabs>
              <w:jc w:val="both"/>
              <w:rPr>
                <w:rFonts w:ascii="Arial" w:hAnsi="Arial" w:cs="Arial"/>
                <w:sz w:val="22"/>
                <w:szCs w:val="22"/>
              </w:rPr>
            </w:pPr>
          </w:p>
        </w:tc>
        <w:tc>
          <w:tcPr>
            <w:tcW w:w="4634" w:type="dxa"/>
          </w:tcPr>
          <w:p w14:paraId="3B0EDC97" w14:textId="77777777" w:rsidR="00E564B2" w:rsidRPr="0045083D" w:rsidRDefault="00E564B2" w:rsidP="00E564B2">
            <w:pPr>
              <w:tabs>
                <w:tab w:val="left" w:pos="0"/>
              </w:tabs>
              <w:jc w:val="center"/>
              <w:rPr>
                <w:rFonts w:ascii="Arial" w:hAnsi="Arial" w:cs="Arial"/>
                <w:sz w:val="22"/>
                <w:szCs w:val="22"/>
              </w:rPr>
            </w:pPr>
            <w:r w:rsidRPr="0045083D">
              <w:rPr>
                <w:rFonts w:ascii="Arial" w:hAnsi="Arial" w:cs="Arial"/>
                <w:sz w:val="22"/>
                <w:szCs w:val="22"/>
              </w:rPr>
              <w:t>………………………..</w:t>
            </w:r>
          </w:p>
          <w:p w14:paraId="44316964" w14:textId="77777777" w:rsidR="00E564B2" w:rsidRDefault="00E564B2" w:rsidP="00E564B2">
            <w:pPr>
              <w:pStyle w:val="Texttabulky"/>
              <w:tabs>
                <w:tab w:val="left" w:pos="0"/>
              </w:tabs>
              <w:spacing w:before="0" w:after="0"/>
              <w:jc w:val="center"/>
              <w:rPr>
                <w:rFonts w:cs="Arial"/>
                <w:b/>
                <w:bCs/>
                <w:sz w:val="22"/>
                <w:szCs w:val="22"/>
              </w:rPr>
            </w:pPr>
            <w:r w:rsidRPr="00B23AFB">
              <w:rPr>
                <w:rFonts w:cs="Arial"/>
                <w:b/>
                <w:bCs/>
                <w:sz w:val="22"/>
                <w:szCs w:val="22"/>
              </w:rPr>
              <w:t>Statutární město Brno</w:t>
            </w:r>
          </w:p>
          <w:p w14:paraId="36A507AE" w14:textId="77777777" w:rsidR="00E564B2" w:rsidRDefault="00E564B2" w:rsidP="00E564B2">
            <w:pPr>
              <w:pStyle w:val="Texttabulky"/>
              <w:tabs>
                <w:tab w:val="left" w:pos="0"/>
              </w:tabs>
              <w:spacing w:before="0" w:after="0"/>
              <w:jc w:val="center"/>
              <w:rPr>
                <w:rFonts w:cs="Arial"/>
                <w:b/>
                <w:sz w:val="22"/>
                <w:szCs w:val="22"/>
              </w:rPr>
            </w:pPr>
            <w:r w:rsidRPr="00B23AFB">
              <w:rPr>
                <w:rFonts w:cs="Arial"/>
                <w:b/>
                <w:bCs/>
                <w:sz w:val="22"/>
                <w:szCs w:val="22"/>
              </w:rPr>
              <w:t xml:space="preserve">městská část </w:t>
            </w:r>
            <w:r w:rsidRPr="00B23AFB">
              <w:rPr>
                <w:rFonts w:cs="Arial"/>
                <w:b/>
                <w:sz w:val="22"/>
                <w:szCs w:val="22"/>
              </w:rPr>
              <w:t>Brno</w:t>
            </w:r>
            <w:r>
              <w:rPr>
                <w:rFonts w:cs="Arial"/>
                <w:b/>
                <w:sz w:val="22"/>
                <w:szCs w:val="22"/>
              </w:rPr>
              <w:t>-</w:t>
            </w:r>
            <w:r w:rsidRPr="00B23AFB">
              <w:rPr>
                <w:rFonts w:cs="Arial"/>
                <w:b/>
                <w:sz w:val="22"/>
                <w:szCs w:val="22"/>
              </w:rPr>
              <w:t>Jundrov</w:t>
            </w:r>
          </w:p>
          <w:p w14:paraId="74247CB1" w14:textId="77777777" w:rsidR="00E564B2" w:rsidRDefault="00E564B2" w:rsidP="00E564B2">
            <w:pPr>
              <w:pStyle w:val="Texttabulky"/>
              <w:tabs>
                <w:tab w:val="left" w:pos="0"/>
              </w:tabs>
              <w:spacing w:before="0" w:after="0"/>
              <w:jc w:val="center"/>
              <w:rPr>
                <w:rFonts w:cs="Arial"/>
                <w:sz w:val="22"/>
                <w:szCs w:val="22"/>
              </w:rPr>
            </w:pPr>
            <w:r w:rsidRPr="00B23AFB">
              <w:rPr>
                <w:rFonts w:cs="Arial"/>
                <w:sz w:val="22"/>
                <w:szCs w:val="22"/>
              </w:rPr>
              <w:t>Ivana Fajnorová</w:t>
            </w:r>
          </w:p>
          <w:p w14:paraId="36D09461" w14:textId="77777777" w:rsidR="00E564B2" w:rsidRDefault="00E564B2" w:rsidP="00E564B2">
            <w:pPr>
              <w:pStyle w:val="Texttabulky"/>
              <w:tabs>
                <w:tab w:val="left" w:pos="0"/>
              </w:tabs>
              <w:spacing w:before="0" w:after="0"/>
              <w:jc w:val="center"/>
              <w:rPr>
                <w:rFonts w:cs="Arial"/>
                <w:sz w:val="22"/>
                <w:szCs w:val="22"/>
              </w:rPr>
            </w:pPr>
            <w:r w:rsidRPr="00B23AFB">
              <w:rPr>
                <w:rFonts w:cs="Arial"/>
                <w:sz w:val="22"/>
                <w:szCs w:val="22"/>
              </w:rPr>
              <w:t>starostka MČ Brno-Jundrov</w:t>
            </w:r>
          </w:p>
          <w:p w14:paraId="7AD90D4C" w14:textId="77777777" w:rsidR="00473915" w:rsidRDefault="00E564B2" w:rsidP="001E7CF7">
            <w:pPr>
              <w:pStyle w:val="Texttabulky"/>
              <w:tabs>
                <w:tab w:val="left" w:pos="0"/>
              </w:tabs>
              <w:spacing w:before="0" w:after="0"/>
              <w:jc w:val="center"/>
              <w:rPr>
                <w:rFonts w:cs="Arial"/>
                <w:sz w:val="22"/>
                <w:szCs w:val="22"/>
              </w:rPr>
            </w:pPr>
            <w:r w:rsidRPr="00891D09">
              <w:rPr>
                <w:rFonts w:cs="Arial"/>
                <w:sz w:val="22"/>
                <w:szCs w:val="22"/>
              </w:rPr>
              <w:t>(za zmocnitele)</w:t>
            </w:r>
          </w:p>
        </w:tc>
      </w:tr>
      <w:tr w:rsidR="008B2176" w14:paraId="2D3B15DF" w14:textId="77777777" w:rsidTr="008B2176">
        <w:trPr>
          <w:trHeight w:val="2836"/>
        </w:trPr>
        <w:tc>
          <w:tcPr>
            <w:tcW w:w="4634" w:type="dxa"/>
          </w:tcPr>
          <w:p w14:paraId="58A9ABAC" w14:textId="77777777" w:rsidR="008B2176" w:rsidRDefault="008B2176" w:rsidP="001B45B2">
            <w:pPr>
              <w:tabs>
                <w:tab w:val="left" w:pos="284"/>
              </w:tabs>
              <w:jc w:val="both"/>
              <w:rPr>
                <w:rFonts w:ascii="Arial" w:hAnsi="Arial" w:cs="Arial"/>
                <w:sz w:val="22"/>
                <w:szCs w:val="22"/>
              </w:rPr>
            </w:pPr>
            <w:r>
              <w:rPr>
                <w:rFonts w:ascii="Arial" w:hAnsi="Arial" w:cs="Arial"/>
                <w:sz w:val="22"/>
                <w:szCs w:val="22"/>
              </w:rPr>
              <w:t>Plnou moc přijímám.</w:t>
            </w:r>
          </w:p>
          <w:p w14:paraId="290FC80F" w14:textId="77777777" w:rsidR="008B2176" w:rsidRDefault="008B2176" w:rsidP="001B45B2">
            <w:pPr>
              <w:tabs>
                <w:tab w:val="left" w:pos="284"/>
              </w:tabs>
              <w:jc w:val="both"/>
              <w:rPr>
                <w:rFonts w:ascii="Arial" w:hAnsi="Arial" w:cs="Arial"/>
                <w:sz w:val="22"/>
                <w:szCs w:val="22"/>
              </w:rPr>
            </w:pPr>
          </w:p>
          <w:p w14:paraId="6E617DAA" w14:textId="77777777" w:rsidR="008B2176" w:rsidRDefault="008B2176" w:rsidP="001B45B2">
            <w:pPr>
              <w:tabs>
                <w:tab w:val="left" w:pos="284"/>
              </w:tabs>
              <w:jc w:val="both"/>
              <w:rPr>
                <w:rFonts w:ascii="Arial" w:hAnsi="Arial" w:cs="Arial"/>
                <w:sz w:val="22"/>
                <w:szCs w:val="22"/>
              </w:rPr>
            </w:pPr>
            <w:r w:rsidRPr="0045083D">
              <w:rPr>
                <w:rFonts w:ascii="Arial" w:hAnsi="Arial" w:cs="Arial"/>
                <w:sz w:val="22"/>
                <w:szCs w:val="22"/>
              </w:rPr>
              <w:t>V Brně dne …………..</w:t>
            </w:r>
          </w:p>
          <w:p w14:paraId="145A901A" w14:textId="77777777" w:rsidR="008B2176" w:rsidRDefault="008B2176" w:rsidP="001B45B2">
            <w:pPr>
              <w:tabs>
                <w:tab w:val="left" w:pos="284"/>
              </w:tabs>
              <w:jc w:val="both"/>
              <w:rPr>
                <w:rFonts w:ascii="Arial" w:hAnsi="Arial" w:cs="Arial"/>
                <w:sz w:val="22"/>
                <w:szCs w:val="22"/>
              </w:rPr>
            </w:pPr>
          </w:p>
          <w:p w14:paraId="2E075959" w14:textId="77777777" w:rsidR="008B2176" w:rsidRDefault="008B2176" w:rsidP="001B45B2">
            <w:pPr>
              <w:tabs>
                <w:tab w:val="left" w:pos="284"/>
              </w:tabs>
              <w:jc w:val="both"/>
              <w:rPr>
                <w:rFonts w:ascii="Arial" w:hAnsi="Arial" w:cs="Arial"/>
                <w:sz w:val="22"/>
                <w:szCs w:val="22"/>
              </w:rPr>
            </w:pPr>
          </w:p>
          <w:p w14:paraId="4BE6550A" w14:textId="77777777" w:rsidR="008B2176" w:rsidRDefault="008B2176" w:rsidP="001B45B2">
            <w:pPr>
              <w:tabs>
                <w:tab w:val="left" w:pos="284"/>
              </w:tabs>
              <w:jc w:val="both"/>
              <w:rPr>
                <w:rFonts w:ascii="Arial" w:hAnsi="Arial" w:cs="Arial"/>
                <w:sz w:val="22"/>
                <w:szCs w:val="22"/>
              </w:rPr>
            </w:pPr>
          </w:p>
          <w:p w14:paraId="1F9B0BD7" w14:textId="77777777" w:rsidR="008B2176" w:rsidRDefault="008B2176" w:rsidP="001B45B2">
            <w:pPr>
              <w:tabs>
                <w:tab w:val="left" w:pos="284"/>
              </w:tabs>
              <w:jc w:val="both"/>
              <w:rPr>
                <w:rFonts w:ascii="Arial" w:hAnsi="Arial" w:cs="Arial"/>
                <w:sz w:val="22"/>
                <w:szCs w:val="22"/>
              </w:rPr>
            </w:pPr>
          </w:p>
          <w:p w14:paraId="1A21F021" w14:textId="77777777" w:rsidR="008B2176" w:rsidRPr="0045083D" w:rsidRDefault="008B2176" w:rsidP="008B2176">
            <w:pPr>
              <w:tabs>
                <w:tab w:val="left" w:pos="0"/>
              </w:tabs>
              <w:jc w:val="center"/>
              <w:rPr>
                <w:rFonts w:ascii="Arial" w:hAnsi="Arial" w:cs="Arial"/>
                <w:sz w:val="22"/>
                <w:szCs w:val="22"/>
              </w:rPr>
            </w:pPr>
            <w:r w:rsidRPr="0045083D">
              <w:rPr>
                <w:rFonts w:ascii="Arial" w:hAnsi="Arial" w:cs="Arial"/>
                <w:sz w:val="22"/>
                <w:szCs w:val="22"/>
              </w:rPr>
              <w:t>………………………..</w:t>
            </w:r>
          </w:p>
          <w:p w14:paraId="6EB6768C" w14:textId="503CEED8" w:rsidR="008B2176" w:rsidRDefault="004707BD" w:rsidP="008B2176">
            <w:pPr>
              <w:tabs>
                <w:tab w:val="left" w:pos="284"/>
              </w:tabs>
              <w:jc w:val="center"/>
              <w:rPr>
                <w:rFonts w:ascii="Arial" w:hAnsi="Arial" w:cs="Arial"/>
                <w:sz w:val="22"/>
                <w:szCs w:val="22"/>
              </w:rPr>
            </w:pPr>
            <w:r>
              <w:rPr>
                <w:rFonts w:ascii="Arial" w:hAnsi="Arial" w:cs="Arial"/>
                <w:sz w:val="22"/>
                <w:szCs w:val="22"/>
              </w:rPr>
              <w:t>(</w:t>
            </w:r>
            <w:r w:rsidR="008B2176">
              <w:rPr>
                <w:rFonts w:ascii="Arial" w:hAnsi="Arial" w:cs="Arial"/>
                <w:sz w:val="22"/>
                <w:szCs w:val="22"/>
              </w:rPr>
              <w:t>zmocněnec</w:t>
            </w:r>
            <w:r>
              <w:rPr>
                <w:rFonts w:ascii="Arial" w:hAnsi="Arial" w:cs="Arial"/>
                <w:sz w:val="22"/>
                <w:szCs w:val="22"/>
              </w:rPr>
              <w:t>)</w:t>
            </w:r>
          </w:p>
        </w:tc>
        <w:tc>
          <w:tcPr>
            <w:tcW w:w="4634" w:type="dxa"/>
          </w:tcPr>
          <w:p w14:paraId="68EED3AA" w14:textId="77777777" w:rsidR="008B2176" w:rsidRPr="0045083D" w:rsidRDefault="008B2176" w:rsidP="00E564B2">
            <w:pPr>
              <w:tabs>
                <w:tab w:val="left" w:pos="0"/>
              </w:tabs>
              <w:jc w:val="center"/>
              <w:rPr>
                <w:rFonts w:ascii="Arial" w:hAnsi="Arial" w:cs="Arial"/>
                <w:sz w:val="22"/>
                <w:szCs w:val="22"/>
              </w:rPr>
            </w:pPr>
          </w:p>
        </w:tc>
      </w:tr>
    </w:tbl>
    <w:p w14:paraId="797BB556" w14:textId="77777777" w:rsidR="001E7CF7" w:rsidRDefault="001E7CF7" w:rsidP="005D2466">
      <w:pPr>
        <w:tabs>
          <w:tab w:val="left" w:pos="0"/>
        </w:tabs>
        <w:jc w:val="center"/>
        <w:rPr>
          <w:rFonts w:ascii="Arial" w:hAnsi="Arial" w:cs="Arial"/>
          <w:b/>
          <w:sz w:val="22"/>
          <w:szCs w:val="22"/>
        </w:rPr>
      </w:pPr>
    </w:p>
    <w:sectPr w:rsidR="001E7CF7" w:rsidSect="00B772B3">
      <w:headerReference w:type="default" r:id="rId9"/>
      <w:footerReference w:type="default" r:id="rId10"/>
      <w:pgSz w:w="11907" w:h="16840"/>
      <w:pgMar w:top="1247" w:right="1361" w:bottom="1418"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81528" w14:textId="77777777" w:rsidR="00C87DAA" w:rsidRDefault="00C87DAA">
      <w:r>
        <w:separator/>
      </w:r>
    </w:p>
  </w:endnote>
  <w:endnote w:type="continuationSeparator" w:id="0">
    <w:p w14:paraId="11AB7D7F" w14:textId="77777777" w:rsidR="00C87DAA" w:rsidRDefault="00C8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30C9F" w14:textId="77777777" w:rsidR="000A2699" w:rsidRDefault="000A2699" w:rsidP="00A57325">
    <w:pPr>
      <w:widowControl w:val="0"/>
      <w:tabs>
        <w:tab w:val="center" w:pos="4820"/>
        <w:tab w:val="right" w:pos="9640"/>
      </w:tabs>
      <w:jc w:val="center"/>
      <w:rPr>
        <w:snapToGrid w:val="0"/>
        <w:sz w:val="24"/>
      </w:rPr>
    </w:pPr>
    <w:r>
      <w:rPr>
        <w:rStyle w:val="slostrnky"/>
      </w:rPr>
      <w:fldChar w:fldCharType="begin"/>
    </w:r>
    <w:r>
      <w:rPr>
        <w:rStyle w:val="slostrnky"/>
      </w:rPr>
      <w:instrText xml:space="preserve"> PAGE </w:instrText>
    </w:r>
    <w:r>
      <w:rPr>
        <w:rStyle w:val="slostrnky"/>
      </w:rPr>
      <w:fldChar w:fldCharType="separate"/>
    </w:r>
    <w:r w:rsidR="009A2478">
      <w:rPr>
        <w:rStyle w:val="slostrnky"/>
        <w:noProof/>
      </w:rPr>
      <w:t>17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6FD35" w14:textId="77777777" w:rsidR="00C87DAA" w:rsidRDefault="00C87DAA">
      <w:r>
        <w:separator/>
      </w:r>
    </w:p>
  </w:footnote>
  <w:footnote w:type="continuationSeparator" w:id="0">
    <w:p w14:paraId="5300C0F1" w14:textId="77777777" w:rsidR="00C87DAA" w:rsidRDefault="00C87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534E4" w14:textId="77777777" w:rsidR="000A2699" w:rsidRDefault="000A2699">
    <w:pPr>
      <w:widowControl w:val="0"/>
      <w:tabs>
        <w:tab w:val="center" w:pos="4820"/>
        <w:tab w:val="right" w:pos="9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10FE657C"/>
    <w:name w:val="WW8Num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E36C93"/>
    <w:multiLevelType w:val="hybridMultilevel"/>
    <w:tmpl w:val="18E68E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0022FC"/>
    <w:multiLevelType w:val="hybridMultilevel"/>
    <w:tmpl w:val="A4E0AFC8"/>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4" w15:restartNumberingAfterBreak="0">
    <w:nsid w:val="0ECF3D12"/>
    <w:multiLevelType w:val="hybridMultilevel"/>
    <w:tmpl w:val="448AE988"/>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724CE6"/>
    <w:multiLevelType w:val="singleLevel"/>
    <w:tmpl w:val="7E6EC2A8"/>
    <w:lvl w:ilvl="0">
      <w:start w:val="1"/>
      <w:numFmt w:val="decimal"/>
      <w:lvlText w:val="%1."/>
      <w:legacy w:legacy="1" w:legacySpace="0" w:legacyIndent="284"/>
      <w:lvlJc w:val="left"/>
      <w:pPr>
        <w:ind w:left="824" w:hanging="284"/>
      </w:pPr>
    </w:lvl>
  </w:abstractNum>
  <w:abstractNum w:abstractNumId="6" w15:restartNumberingAfterBreak="0">
    <w:nsid w:val="137D58F9"/>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7F1E4B"/>
    <w:multiLevelType w:val="hybridMultilevel"/>
    <w:tmpl w:val="B3A8D6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9F7E2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334DB9"/>
    <w:multiLevelType w:val="hybridMultilevel"/>
    <w:tmpl w:val="F00A60D6"/>
    <w:lvl w:ilvl="0" w:tplc="28268C02">
      <w:numFmt w:val="bullet"/>
      <w:lvlText w:val="•"/>
      <w:lvlJc w:val="left"/>
      <w:pPr>
        <w:ind w:left="786" w:hanging="360"/>
      </w:pPr>
      <w:rPr>
        <w:rFonts w:ascii="Arial" w:eastAsia="Times New Roman" w:hAnsi="Arial" w:cs="Aria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370A2BAE"/>
    <w:multiLevelType w:val="hybridMultilevel"/>
    <w:tmpl w:val="6B20309E"/>
    <w:lvl w:ilvl="0" w:tplc="6010A5B4">
      <w:start w:val="2010"/>
      <w:numFmt w:val="bullet"/>
      <w:lvlText w:val="-"/>
      <w:lvlJc w:val="left"/>
      <w:pPr>
        <w:tabs>
          <w:tab w:val="num" w:pos="763"/>
        </w:tabs>
        <w:ind w:left="763" w:hanging="360"/>
      </w:pPr>
      <w:rPr>
        <w:rFonts w:ascii="Times New Roman" w:eastAsia="Times New Roman" w:hAnsi="Times New Roman" w:cs="Times New Roman" w:hint="default"/>
      </w:rPr>
    </w:lvl>
    <w:lvl w:ilvl="1" w:tplc="04050003" w:tentative="1">
      <w:start w:val="1"/>
      <w:numFmt w:val="bullet"/>
      <w:lvlText w:val="o"/>
      <w:lvlJc w:val="left"/>
      <w:pPr>
        <w:tabs>
          <w:tab w:val="num" w:pos="1483"/>
        </w:tabs>
        <w:ind w:left="1483" w:hanging="360"/>
      </w:pPr>
      <w:rPr>
        <w:rFonts w:ascii="Courier New" w:hAnsi="Courier New" w:hint="default"/>
      </w:rPr>
    </w:lvl>
    <w:lvl w:ilvl="2" w:tplc="04050005" w:tentative="1">
      <w:start w:val="1"/>
      <w:numFmt w:val="bullet"/>
      <w:lvlText w:val=""/>
      <w:lvlJc w:val="left"/>
      <w:pPr>
        <w:tabs>
          <w:tab w:val="num" w:pos="2203"/>
        </w:tabs>
        <w:ind w:left="2203" w:hanging="360"/>
      </w:pPr>
      <w:rPr>
        <w:rFonts w:ascii="Wingdings" w:hAnsi="Wingdings" w:hint="default"/>
      </w:rPr>
    </w:lvl>
    <w:lvl w:ilvl="3" w:tplc="04050001" w:tentative="1">
      <w:start w:val="1"/>
      <w:numFmt w:val="bullet"/>
      <w:lvlText w:val=""/>
      <w:lvlJc w:val="left"/>
      <w:pPr>
        <w:tabs>
          <w:tab w:val="num" w:pos="2923"/>
        </w:tabs>
        <w:ind w:left="2923" w:hanging="360"/>
      </w:pPr>
      <w:rPr>
        <w:rFonts w:ascii="Symbol" w:hAnsi="Symbol" w:hint="default"/>
      </w:rPr>
    </w:lvl>
    <w:lvl w:ilvl="4" w:tplc="04050003" w:tentative="1">
      <w:start w:val="1"/>
      <w:numFmt w:val="bullet"/>
      <w:lvlText w:val="o"/>
      <w:lvlJc w:val="left"/>
      <w:pPr>
        <w:tabs>
          <w:tab w:val="num" w:pos="3643"/>
        </w:tabs>
        <w:ind w:left="3643" w:hanging="360"/>
      </w:pPr>
      <w:rPr>
        <w:rFonts w:ascii="Courier New" w:hAnsi="Courier New" w:hint="default"/>
      </w:rPr>
    </w:lvl>
    <w:lvl w:ilvl="5" w:tplc="04050005" w:tentative="1">
      <w:start w:val="1"/>
      <w:numFmt w:val="bullet"/>
      <w:lvlText w:val=""/>
      <w:lvlJc w:val="left"/>
      <w:pPr>
        <w:tabs>
          <w:tab w:val="num" w:pos="4363"/>
        </w:tabs>
        <w:ind w:left="4363" w:hanging="360"/>
      </w:pPr>
      <w:rPr>
        <w:rFonts w:ascii="Wingdings" w:hAnsi="Wingdings" w:hint="default"/>
      </w:rPr>
    </w:lvl>
    <w:lvl w:ilvl="6" w:tplc="04050001" w:tentative="1">
      <w:start w:val="1"/>
      <w:numFmt w:val="bullet"/>
      <w:lvlText w:val=""/>
      <w:lvlJc w:val="left"/>
      <w:pPr>
        <w:tabs>
          <w:tab w:val="num" w:pos="5083"/>
        </w:tabs>
        <w:ind w:left="5083" w:hanging="360"/>
      </w:pPr>
      <w:rPr>
        <w:rFonts w:ascii="Symbol" w:hAnsi="Symbol" w:hint="default"/>
      </w:rPr>
    </w:lvl>
    <w:lvl w:ilvl="7" w:tplc="04050003" w:tentative="1">
      <w:start w:val="1"/>
      <w:numFmt w:val="bullet"/>
      <w:lvlText w:val="o"/>
      <w:lvlJc w:val="left"/>
      <w:pPr>
        <w:tabs>
          <w:tab w:val="num" w:pos="5803"/>
        </w:tabs>
        <w:ind w:left="5803" w:hanging="360"/>
      </w:pPr>
      <w:rPr>
        <w:rFonts w:ascii="Courier New" w:hAnsi="Courier New" w:hint="default"/>
      </w:rPr>
    </w:lvl>
    <w:lvl w:ilvl="8" w:tplc="04050005" w:tentative="1">
      <w:start w:val="1"/>
      <w:numFmt w:val="bullet"/>
      <w:lvlText w:val=""/>
      <w:lvlJc w:val="left"/>
      <w:pPr>
        <w:tabs>
          <w:tab w:val="num" w:pos="6523"/>
        </w:tabs>
        <w:ind w:left="6523" w:hanging="360"/>
      </w:pPr>
      <w:rPr>
        <w:rFonts w:ascii="Wingdings" w:hAnsi="Wingdings" w:hint="default"/>
      </w:rPr>
    </w:lvl>
  </w:abstractNum>
  <w:abstractNum w:abstractNumId="11" w15:restartNumberingAfterBreak="0">
    <w:nsid w:val="38D038EB"/>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9A6A57"/>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D8B38BE"/>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5E345C"/>
    <w:multiLevelType w:val="hybridMultilevel"/>
    <w:tmpl w:val="32D21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6D40DE"/>
    <w:multiLevelType w:val="hybridMultilevel"/>
    <w:tmpl w:val="6624E1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CCD148E"/>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7E664B0"/>
    <w:multiLevelType w:val="hybridMultilevel"/>
    <w:tmpl w:val="FF285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1854D5"/>
    <w:multiLevelType w:val="multilevel"/>
    <w:tmpl w:val="429A7E4A"/>
    <w:lvl w:ilvl="0">
      <w:start w:val="1"/>
      <w:numFmt w:val="decimal"/>
      <w:lvlText w:val="%1."/>
      <w:lvlJc w:val="left"/>
      <w:pPr>
        <w:tabs>
          <w:tab w:val="num" w:pos="397"/>
        </w:tabs>
        <w:ind w:left="397" w:hanging="397"/>
      </w:pPr>
      <w:rPr>
        <w:rFonts w:hint="default"/>
        <w:b/>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03E69E8"/>
    <w:multiLevelType w:val="multilevel"/>
    <w:tmpl w:val="7A5C8E78"/>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49733BC"/>
    <w:multiLevelType w:val="multilevel"/>
    <w:tmpl w:val="0FEC4722"/>
    <w:lvl w:ilvl="0">
      <w:start w:val="1"/>
      <w:numFmt w:val="decimal"/>
      <w:lvlText w:val="%1."/>
      <w:lvlJc w:val="left"/>
      <w:pPr>
        <w:tabs>
          <w:tab w:val="num" w:pos="397"/>
        </w:tabs>
        <w:ind w:left="397" w:hanging="397"/>
      </w:pPr>
      <w:rPr>
        <w:rFonts w:hint="default"/>
        <w:b w:val="0"/>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305"/>
        </w:tabs>
        <w:ind w:left="1305"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5430EA5"/>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7B66F17"/>
    <w:multiLevelType w:val="hybridMultilevel"/>
    <w:tmpl w:val="87C4CEE8"/>
    <w:lvl w:ilvl="0" w:tplc="0405000F">
      <w:start w:val="1"/>
      <w:numFmt w:val="decimal"/>
      <w:lvlText w:val="%1."/>
      <w:lvlJc w:val="left"/>
      <w:pPr>
        <w:tabs>
          <w:tab w:val="num" w:pos="720"/>
        </w:tabs>
        <w:ind w:left="720" w:hanging="360"/>
      </w:pPr>
    </w:lvl>
    <w:lvl w:ilvl="1" w:tplc="3E80036E">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CBE124A"/>
    <w:multiLevelType w:val="hybridMultilevel"/>
    <w:tmpl w:val="F15CD8B6"/>
    <w:lvl w:ilvl="0" w:tplc="0405000F">
      <w:start w:val="1"/>
      <w:numFmt w:val="decimal"/>
      <w:lvlText w:val="%1."/>
      <w:lvlJc w:val="left"/>
      <w:pPr>
        <w:tabs>
          <w:tab w:val="num" w:pos="720"/>
        </w:tabs>
        <w:ind w:left="720" w:hanging="360"/>
      </w:pPr>
    </w:lvl>
    <w:lvl w:ilvl="1" w:tplc="5B066392">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06564864">
    <w:abstractNumId w:val="19"/>
  </w:num>
  <w:num w:numId="2" w16cid:durableId="1041830069">
    <w:abstractNumId w:val="18"/>
  </w:num>
  <w:num w:numId="3" w16cid:durableId="2012684030">
    <w:abstractNumId w:val="20"/>
  </w:num>
  <w:num w:numId="4" w16cid:durableId="949701311">
    <w:abstractNumId w:val="11"/>
  </w:num>
  <w:num w:numId="5" w16cid:durableId="1713337933">
    <w:abstractNumId w:val="16"/>
  </w:num>
  <w:num w:numId="6" w16cid:durableId="1067923271">
    <w:abstractNumId w:val="6"/>
  </w:num>
  <w:num w:numId="7" w16cid:durableId="686255585">
    <w:abstractNumId w:val="8"/>
  </w:num>
  <w:num w:numId="8" w16cid:durableId="903175851">
    <w:abstractNumId w:val="1"/>
  </w:num>
  <w:num w:numId="9" w16cid:durableId="1054043415">
    <w:abstractNumId w:val="21"/>
  </w:num>
  <w:num w:numId="10" w16cid:durableId="1226531128">
    <w:abstractNumId w:val="12"/>
  </w:num>
  <w:num w:numId="11" w16cid:durableId="592905608">
    <w:abstractNumId w:val="13"/>
  </w:num>
  <w:num w:numId="12" w16cid:durableId="2044283847">
    <w:abstractNumId w:val="4"/>
  </w:num>
  <w:num w:numId="13" w16cid:durableId="1257787303">
    <w:abstractNumId w:val="2"/>
  </w:num>
  <w:num w:numId="14" w16cid:durableId="1009715185">
    <w:abstractNumId w:val="10"/>
  </w:num>
  <w:num w:numId="15" w16cid:durableId="1220826504">
    <w:abstractNumId w:val="17"/>
  </w:num>
  <w:num w:numId="16" w16cid:durableId="1267350274">
    <w:abstractNumId w:val="14"/>
  </w:num>
  <w:num w:numId="17" w16cid:durableId="1633559311">
    <w:abstractNumId w:val="23"/>
  </w:num>
  <w:num w:numId="18" w16cid:durableId="859512367">
    <w:abstractNumId w:val="22"/>
  </w:num>
  <w:num w:numId="19" w16cid:durableId="1391155562">
    <w:abstractNumId w:val="5"/>
  </w:num>
  <w:num w:numId="20" w16cid:durableId="145518827">
    <w:abstractNumId w:val="3"/>
  </w:num>
  <w:num w:numId="21" w16cid:durableId="350255206">
    <w:abstractNumId w:val="15"/>
  </w:num>
  <w:num w:numId="22" w16cid:durableId="1654917659">
    <w:abstractNumId w:val="9"/>
  </w:num>
  <w:num w:numId="23" w16cid:durableId="116104151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2E"/>
    <w:rsid w:val="00000235"/>
    <w:rsid w:val="00003319"/>
    <w:rsid w:val="00004C1B"/>
    <w:rsid w:val="00006A4D"/>
    <w:rsid w:val="00007091"/>
    <w:rsid w:val="00007B32"/>
    <w:rsid w:val="0001073C"/>
    <w:rsid w:val="000110A9"/>
    <w:rsid w:val="00013745"/>
    <w:rsid w:val="00013F1E"/>
    <w:rsid w:val="00021C32"/>
    <w:rsid w:val="00022BE5"/>
    <w:rsid w:val="00023607"/>
    <w:rsid w:val="0002454B"/>
    <w:rsid w:val="0002696C"/>
    <w:rsid w:val="00027B66"/>
    <w:rsid w:val="000326F5"/>
    <w:rsid w:val="00034251"/>
    <w:rsid w:val="00034BE5"/>
    <w:rsid w:val="0003560A"/>
    <w:rsid w:val="00040407"/>
    <w:rsid w:val="00040BF8"/>
    <w:rsid w:val="00041C8B"/>
    <w:rsid w:val="00042F6A"/>
    <w:rsid w:val="00045521"/>
    <w:rsid w:val="00045A98"/>
    <w:rsid w:val="00050F46"/>
    <w:rsid w:val="00053899"/>
    <w:rsid w:val="000549C8"/>
    <w:rsid w:val="00055343"/>
    <w:rsid w:val="00057176"/>
    <w:rsid w:val="000572DC"/>
    <w:rsid w:val="000607A1"/>
    <w:rsid w:val="00063F71"/>
    <w:rsid w:val="00067A5A"/>
    <w:rsid w:val="00067E8B"/>
    <w:rsid w:val="00074354"/>
    <w:rsid w:val="0007455D"/>
    <w:rsid w:val="00076F89"/>
    <w:rsid w:val="00081512"/>
    <w:rsid w:val="00081E7D"/>
    <w:rsid w:val="000850CD"/>
    <w:rsid w:val="0008654C"/>
    <w:rsid w:val="00091B31"/>
    <w:rsid w:val="00097DAB"/>
    <w:rsid w:val="000A1318"/>
    <w:rsid w:val="000A2699"/>
    <w:rsid w:val="000A4B80"/>
    <w:rsid w:val="000A6D2D"/>
    <w:rsid w:val="000B19CB"/>
    <w:rsid w:val="000B58E8"/>
    <w:rsid w:val="000B7067"/>
    <w:rsid w:val="000C13E9"/>
    <w:rsid w:val="000C4304"/>
    <w:rsid w:val="000C458A"/>
    <w:rsid w:val="000C7B2E"/>
    <w:rsid w:val="000C7B56"/>
    <w:rsid w:val="000D0FDB"/>
    <w:rsid w:val="000D1851"/>
    <w:rsid w:val="000D5571"/>
    <w:rsid w:val="000D6C2C"/>
    <w:rsid w:val="000E3D47"/>
    <w:rsid w:val="000E486D"/>
    <w:rsid w:val="000F0AA9"/>
    <w:rsid w:val="000F2E0C"/>
    <w:rsid w:val="000F2E5B"/>
    <w:rsid w:val="000F488C"/>
    <w:rsid w:val="000F4BD6"/>
    <w:rsid w:val="000F4C39"/>
    <w:rsid w:val="000F5C0D"/>
    <w:rsid w:val="000F7006"/>
    <w:rsid w:val="00106361"/>
    <w:rsid w:val="00106822"/>
    <w:rsid w:val="001071DE"/>
    <w:rsid w:val="001100CF"/>
    <w:rsid w:val="00111D40"/>
    <w:rsid w:val="001125E2"/>
    <w:rsid w:val="001152EC"/>
    <w:rsid w:val="00116B08"/>
    <w:rsid w:val="00116C7B"/>
    <w:rsid w:val="00117C2A"/>
    <w:rsid w:val="00125237"/>
    <w:rsid w:val="00133581"/>
    <w:rsid w:val="00135395"/>
    <w:rsid w:val="0013595A"/>
    <w:rsid w:val="001406B8"/>
    <w:rsid w:val="00141D33"/>
    <w:rsid w:val="00141E88"/>
    <w:rsid w:val="00142E09"/>
    <w:rsid w:val="00143133"/>
    <w:rsid w:val="0014353B"/>
    <w:rsid w:val="001443F6"/>
    <w:rsid w:val="001444D0"/>
    <w:rsid w:val="001514A4"/>
    <w:rsid w:val="00154056"/>
    <w:rsid w:val="00161051"/>
    <w:rsid w:val="0016200E"/>
    <w:rsid w:val="001658CF"/>
    <w:rsid w:val="00166B02"/>
    <w:rsid w:val="00166B16"/>
    <w:rsid w:val="00172BE3"/>
    <w:rsid w:val="001743DD"/>
    <w:rsid w:val="001745B6"/>
    <w:rsid w:val="001755A1"/>
    <w:rsid w:val="00176B47"/>
    <w:rsid w:val="00177C33"/>
    <w:rsid w:val="00183104"/>
    <w:rsid w:val="001849EE"/>
    <w:rsid w:val="00186FF6"/>
    <w:rsid w:val="00190FF4"/>
    <w:rsid w:val="00192CF0"/>
    <w:rsid w:val="00192FE1"/>
    <w:rsid w:val="001A5350"/>
    <w:rsid w:val="001A6142"/>
    <w:rsid w:val="001A624D"/>
    <w:rsid w:val="001B208C"/>
    <w:rsid w:val="001B2326"/>
    <w:rsid w:val="001B31D1"/>
    <w:rsid w:val="001B4204"/>
    <w:rsid w:val="001B45B2"/>
    <w:rsid w:val="001B5BAF"/>
    <w:rsid w:val="001C01AB"/>
    <w:rsid w:val="001C29EB"/>
    <w:rsid w:val="001C4CAE"/>
    <w:rsid w:val="001D0069"/>
    <w:rsid w:val="001D0C13"/>
    <w:rsid w:val="001D2044"/>
    <w:rsid w:val="001D3287"/>
    <w:rsid w:val="001D4ADF"/>
    <w:rsid w:val="001D6FC8"/>
    <w:rsid w:val="001D7E91"/>
    <w:rsid w:val="001E0343"/>
    <w:rsid w:val="001E11A0"/>
    <w:rsid w:val="001E294A"/>
    <w:rsid w:val="001E3EB2"/>
    <w:rsid w:val="001E3ECE"/>
    <w:rsid w:val="001E4421"/>
    <w:rsid w:val="001E7AEE"/>
    <w:rsid w:val="001E7CF7"/>
    <w:rsid w:val="001F1AAA"/>
    <w:rsid w:val="001F2116"/>
    <w:rsid w:val="001F4011"/>
    <w:rsid w:val="001F4524"/>
    <w:rsid w:val="001F4772"/>
    <w:rsid w:val="001F4E54"/>
    <w:rsid w:val="001F5858"/>
    <w:rsid w:val="001F7106"/>
    <w:rsid w:val="00200B47"/>
    <w:rsid w:val="00205CFB"/>
    <w:rsid w:val="00206971"/>
    <w:rsid w:val="00210B67"/>
    <w:rsid w:val="00212E6F"/>
    <w:rsid w:val="0021341F"/>
    <w:rsid w:val="00213C34"/>
    <w:rsid w:val="00220EE5"/>
    <w:rsid w:val="00221682"/>
    <w:rsid w:val="00221D2B"/>
    <w:rsid w:val="00221E0B"/>
    <w:rsid w:val="002306B4"/>
    <w:rsid w:val="00231310"/>
    <w:rsid w:val="0023167A"/>
    <w:rsid w:val="00231E2A"/>
    <w:rsid w:val="00233E00"/>
    <w:rsid w:val="00233F06"/>
    <w:rsid w:val="00234FD6"/>
    <w:rsid w:val="00235CA6"/>
    <w:rsid w:val="00237E8E"/>
    <w:rsid w:val="0024044E"/>
    <w:rsid w:val="00247E64"/>
    <w:rsid w:val="002533AC"/>
    <w:rsid w:val="00256CA3"/>
    <w:rsid w:val="00264056"/>
    <w:rsid w:val="00265F78"/>
    <w:rsid w:val="0027107D"/>
    <w:rsid w:val="002808DA"/>
    <w:rsid w:val="00280E99"/>
    <w:rsid w:val="00281608"/>
    <w:rsid w:val="00283179"/>
    <w:rsid w:val="002853B4"/>
    <w:rsid w:val="002862E6"/>
    <w:rsid w:val="00286412"/>
    <w:rsid w:val="00286DC8"/>
    <w:rsid w:val="00292B75"/>
    <w:rsid w:val="00292D3C"/>
    <w:rsid w:val="002A091A"/>
    <w:rsid w:val="002A4B9A"/>
    <w:rsid w:val="002A6095"/>
    <w:rsid w:val="002A6DD2"/>
    <w:rsid w:val="002A7AC8"/>
    <w:rsid w:val="002B0047"/>
    <w:rsid w:val="002B011F"/>
    <w:rsid w:val="002B1BA5"/>
    <w:rsid w:val="002B40F3"/>
    <w:rsid w:val="002B69E5"/>
    <w:rsid w:val="002B6E71"/>
    <w:rsid w:val="002C16F2"/>
    <w:rsid w:val="002C25B9"/>
    <w:rsid w:val="002C293C"/>
    <w:rsid w:val="002C394B"/>
    <w:rsid w:val="002C5FEA"/>
    <w:rsid w:val="002C601F"/>
    <w:rsid w:val="002C7163"/>
    <w:rsid w:val="002C796A"/>
    <w:rsid w:val="002D4B26"/>
    <w:rsid w:val="002E2107"/>
    <w:rsid w:val="002E2C0A"/>
    <w:rsid w:val="002E2F55"/>
    <w:rsid w:val="002E506C"/>
    <w:rsid w:val="002E75D9"/>
    <w:rsid w:val="002F2F3F"/>
    <w:rsid w:val="002F48C8"/>
    <w:rsid w:val="002F6B0E"/>
    <w:rsid w:val="003012B4"/>
    <w:rsid w:val="00301533"/>
    <w:rsid w:val="00302690"/>
    <w:rsid w:val="003103E5"/>
    <w:rsid w:val="0031059D"/>
    <w:rsid w:val="00310A0F"/>
    <w:rsid w:val="00311F16"/>
    <w:rsid w:val="00313F13"/>
    <w:rsid w:val="00315188"/>
    <w:rsid w:val="003174BE"/>
    <w:rsid w:val="003201AA"/>
    <w:rsid w:val="0032093F"/>
    <w:rsid w:val="00326930"/>
    <w:rsid w:val="00336AF4"/>
    <w:rsid w:val="003378D6"/>
    <w:rsid w:val="00337D88"/>
    <w:rsid w:val="0034074F"/>
    <w:rsid w:val="00341220"/>
    <w:rsid w:val="003423C9"/>
    <w:rsid w:val="0034256D"/>
    <w:rsid w:val="0034463E"/>
    <w:rsid w:val="003502DB"/>
    <w:rsid w:val="00350FDA"/>
    <w:rsid w:val="0035241F"/>
    <w:rsid w:val="00353609"/>
    <w:rsid w:val="00353BDC"/>
    <w:rsid w:val="003564BD"/>
    <w:rsid w:val="00357FF4"/>
    <w:rsid w:val="00361D5C"/>
    <w:rsid w:val="0036203D"/>
    <w:rsid w:val="00362D36"/>
    <w:rsid w:val="00364FC1"/>
    <w:rsid w:val="0037157C"/>
    <w:rsid w:val="00371EAE"/>
    <w:rsid w:val="003724DE"/>
    <w:rsid w:val="003729A1"/>
    <w:rsid w:val="00372A60"/>
    <w:rsid w:val="00380493"/>
    <w:rsid w:val="00380AD9"/>
    <w:rsid w:val="00383F3E"/>
    <w:rsid w:val="00384488"/>
    <w:rsid w:val="003867B2"/>
    <w:rsid w:val="00386C92"/>
    <w:rsid w:val="003873D2"/>
    <w:rsid w:val="00387A45"/>
    <w:rsid w:val="00390ACF"/>
    <w:rsid w:val="00392E3C"/>
    <w:rsid w:val="003939ED"/>
    <w:rsid w:val="00394DFD"/>
    <w:rsid w:val="00394ED9"/>
    <w:rsid w:val="003978DD"/>
    <w:rsid w:val="00397E64"/>
    <w:rsid w:val="003A18E5"/>
    <w:rsid w:val="003A19CF"/>
    <w:rsid w:val="003A4E29"/>
    <w:rsid w:val="003A7476"/>
    <w:rsid w:val="003B1502"/>
    <w:rsid w:val="003B151E"/>
    <w:rsid w:val="003B1B04"/>
    <w:rsid w:val="003B1DAC"/>
    <w:rsid w:val="003B1F76"/>
    <w:rsid w:val="003B38E8"/>
    <w:rsid w:val="003B785B"/>
    <w:rsid w:val="003C2B86"/>
    <w:rsid w:val="003C404F"/>
    <w:rsid w:val="003C4BCE"/>
    <w:rsid w:val="003C79FC"/>
    <w:rsid w:val="003D0378"/>
    <w:rsid w:val="003D2040"/>
    <w:rsid w:val="003D24B8"/>
    <w:rsid w:val="003D4FC2"/>
    <w:rsid w:val="003D5814"/>
    <w:rsid w:val="003E2361"/>
    <w:rsid w:val="003E300B"/>
    <w:rsid w:val="003E3115"/>
    <w:rsid w:val="003E3B58"/>
    <w:rsid w:val="003E4035"/>
    <w:rsid w:val="003E5B38"/>
    <w:rsid w:val="003E652B"/>
    <w:rsid w:val="003E6952"/>
    <w:rsid w:val="003F1135"/>
    <w:rsid w:val="003F41D5"/>
    <w:rsid w:val="003F6060"/>
    <w:rsid w:val="003F645C"/>
    <w:rsid w:val="003F7ACD"/>
    <w:rsid w:val="0040064B"/>
    <w:rsid w:val="00402DD9"/>
    <w:rsid w:val="00403E12"/>
    <w:rsid w:val="0040570F"/>
    <w:rsid w:val="0040773C"/>
    <w:rsid w:val="00407863"/>
    <w:rsid w:val="00407D14"/>
    <w:rsid w:val="004120A3"/>
    <w:rsid w:val="00414622"/>
    <w:rsid w:val="00420935"/>
    <w:rsid w:val="00420C9F"/>
    <w:rsid w:val="00421A20"/>
    <w:rsid w:val="00422C46"/>
    <w:rsid w:val="004252F7"/>
    <w:rsid w:val="00425F85"/>
    <w:rsid w:val="00427E75"/>
    <w:rsid w:val="00430454"/>
    <w:rsid w:val="00432F79"/>
    <w:rsid w:val="00433017"/>
    <w:rsid w:val="0043375B"/>
    <w:rsid w:val="00433F47"/>
    <w:rsid w:val="00437A4A"/>
    <w:rsid w:val="00441015"/>
    <w:rsid w:val="0045083D"/>
    <w:rsid w:val="00450A76"/>
    <w:rsid w:val="00450B4D"/>
    <w:rsid w:val="00451B12"/>
    <w:rsid w:val="00455032"/>
    <w:rsid w:val="0045526D"/>
    <w:rsid w:val="004639E4"/>
    <w:rsid w:val="004707BD"/>
    <w:rsid w:val="00471091"/>
    <w:rsid w:val="00471744"/>
    <w:rsid w:val="00472D89"/>
    <w:rsid w:val="00473915"/>
    <w:rsid w:val="004740DA"/>
    <w:rsid w:val="00475A9F"/>
    <w:rsid w:val="00481BA2"/>
    <w:rsid w:val="0048385B"/>
    <w:rsid w:val="0048499A"/>
    <w:rsid w:val="004860A9"/>
    <w:rsid w:val="0048774B"/>
    <w:rsid w:val="00487D20"/>
    <w:rsid w:val="00490A0A"/>
    <w:rsid w:val="00490F46"/>
    <w:rsid w:val="00491122"/>
    <w:rsid w:val="00493F01"/>
    <w:rsid w:val="004A00E1"/>
    <w:rsid w:val="004A1CD4"/>
    <w:rsid w:val="004A4CB1"/>
    <w:rsid w:val="004A6D74"/>
    <w:rsid w:val="004A7571"/>
    <w:rsid w:val="004A7BFE"/>
    <w:rsid w:val="004B083B"/>
    <w:rsid w:val="004B3C25"/>
    <w:rsid w:val="004B4003"/>
    <w:rsid w:val="004B46A4"/>
    <w:rsid w:val="004B4843"/>
    <w:rsid w:val="004B5D87"/>
    <w:rsid w:val="004B604C"/>
    <w:rsid w:val="004B6E6E"/>
    <w:rsid w:val="004B7F2B"/>
    <w:rsid w:val="004D00E3"/>
    <w:rsid w:val="004D169B"/>
    <w:rsid w:val="004D2D39"/>
    <w:rsid w:val="004D3898"/>
    <w:rsid w:val="004D6FCC"/>
    <w:rsid w:val="004D71D6"/>
    <w:rsid w:val="004D7DE2"/>
    <w:rsid w:val="004E31E3"/>
    <w:rsid w:val="004E6950"/>
    <w:rsid w:val="004E7F20"/>
    <w:rsid w:val="004F0CBC"/>
    <w:rsid w:val="004F15B2"/>
    <w:rsid w:val="004F2E59"/>
    <w:rsid w:val="004F4141"/>
    <w:rsid w:val="004F4285"/>
    <w:rsid w:val="00500D71"/>
    <w:rsid w:val="00500F8A"/>
    <w:rsid w:val="00501B3B"/>
    <w:rsid w:val="00505AA8"/>
    <w:rsid w:val="005061E3"/>
    <w:rsid w:val="00506E62"/>
    <w:rsid w:val="005075A3"/>
    <w:rsid w:val="005125D3"/>
    <w:rsid w:val="00513867"/>
    <w:rsid w:val="00513BCE"/>
    <w:rsid w:val="005151C3"/>
    <w:rsid w:val="00517718"/>
    <w:rsid w:val="00523D1D"/>
    <w:rsid w:val="00523FD2"/>
    <w:rsid w:val="00525EB2"/>
    <w:rsid w:val="00525F26"/>
    <w:rsid w:val="005260C7"/>
    <w:rsid w:val="00526185"/>
    <w:rsid w:val="00531015"/>
    <w:rsid w:val="00534430"/>
    <w:rsid w:val="005375D9"/>
    <w:rsid w:val="005408E0"/>
    <w:rsid w:val="00542540"/>
    <w:rsid w:val="005426C9"/>
    <w:rsid w:val="00544555"/>
    <w:rsid w:val="00547722"/>
    <w:rsid w:val="005507D6"/>
    <w:rsid w:val="00550937"/>
    <w:rsid w:val="00551A96"/>
    <w:rsid w:val="005533FE"/>
    <w:rsid w:val="005538C0"/>
    <w:rsid w:val="00555E68"/>
    <w:rsid w:val="00561122"/>
    <w:rsid w:val="005634D1"/>
    <w:rsid w:val="005648E5"/>
    <w:rsid w:val="00565043"/>
    <w:rsid w:val="005662BD"/>
    <w:rsid w:val="0057251E"/>
    <w:rsid w:val="00577A34"/>
    <w:rsid w:val="00580987"/>
    <w:rsid w:val="00580B36"/>
    <w:rsid w:val="00586193"/>
    <w:rsid w:val="00590BBD"/>
    <w:rsid w:val="00593FBE"/>
    <w:rsid w:val="00594B51"/>
    <w:rsid w:val="00595C84"/>
    <w:rsid w:val="005976BB"/>
    <w:rsid w:val="005A07E1"/>
    <w:rsid w:val="005A320E"/>
    <w:rsid w:val="005A4423"/>
    <w:rsid w:val="005A6E44"/>
    <w:rsid w:val="005B41C1"/>
    <w:rsid w:val="005C0AE5"/>
    <w:rsid w:val="005C0AFE"/>
    <w:rsid w:val="005C225E"/>
    <w:rsid w:val="005C2370"/>
    <w:rsid w:val="005C2939"/>
    <w:rsid w:val="005C5673"/>
    <w:rsid w:val="005C601C"/>
    <w:rsid w:val="005C6F4C"/>
    <w:rsid w:val="005D1E9F"/>
    <w:rsid w:val="005D2451"/>
    <w:rsid w:val="005D2466"/>
    <w:rsid w:val="005D29B2"/>
    <w:rsid w:val="005D2C30"/>
    <w:rsid w:val="005D2C65"/>
    <w:rsid w:val="005D3931"/>
    <w:rsid w:val="005D4F42"/>
    <w:rsid w:val="005D5B01"/>
    <w:rsid w:val="005D6279"/>
    <w:rsid w:val="005D70A8"/>
    <w:rsid w:val="005E180B"/>
    <w:rsid w:val="005E3942"/>
    <w:rsid w:val="005E3B36"/>
    <w:rsid w:val="005E7757"/>
    <w:rsid w:val="005F012F"/>
    <w:rsid w:val="005F1761"/>
    <w:rsid w:val="005F2734"/>
    <w:rsid w:val="005F485A"/>
    <w:rsid w:val="005F5796"/>
    <w:rsid w:val="00601DD2"/>
    <w:rsid w:val="006035E5"/>
    <w:rsid w:val="00605B0F"/>
    <w:rsid w:val="006075C2"/>
    <w:rsid w:val="00610BD0"/>
    <w:rsid w:val="006176D7"/>
    <w:rsid w:val="006205B7"/>
    <w:rsid w:val="00620D27"/>
    <w:rsid w:val="00621FE9"/>
    <w:rsid w:val="0062201F"/>
    <w:rsid w:val="0062534E"/>
    <w:rsid w:val="00625E90"/>
    <w:rsid w:val="0063074A"/>
    <w:rsid w:val="00634732"/>
    <w:rsid w:val="00634EE6"/>
    <w:rsid w:val="006354F9"/>
    <w:rsid w:val="00637BFB"/>
    <w:rsid w:val="00637E68"/>
    <w:rsid w:val="00640D04"/>
    <w:rsid w:val="0064248B"/>
    <w:rsid w:val="00645717"/>
    <w:rsid w:val="00645FF2"/>
    <w:rsid w:val="00647724"/>
    <w:rsid w:val="00651F7C"/>
    <w:rsid w:val="00654234"/>
    <w:rsid w:val="00657BC7"/>
    <w:rsid w:val="00661B3F"/>
    <w:rsid w:val="00662289"/>
    <w:rsid w:val="00663671"/>
    <w:rsid w:val="00663EAE"/>
    <w:rsid w:val="006645E0"/>
    <w:rsid w:val="006652FC"/>
    <w:rsid w:val="00671D0B"/>
    <w:rsid w:val="006725F4"/>
    <w:rsid w:val="006736BF"/>
    <w:rsid w:val="00673E86"/>
    <w:rsid w:val="00682A58"/>
    <w:rsid w:val="0068423C"/>
    <w:rsid w:val="00685E37"/>
    <w:rsid w:val="006862D5"/>
    <w:rsid w:val="00686875"/>
    <w:rsid w:val="00687648"/>
    <w:rsid w:val="00693F87"/>
    <w:rsid w:val="00694EE5"/>
    <w:rsid w:val="006A15C0"/>
    <w:rsid w:val="006A2FF9"/>
    <w:rsid w:val="006A39D2"/>
    <w:rsid w:val="006A57C2"/>
    <w:rsid w:val="006A616D"/>
    <w:rsid w:val="006A719E"/>
    <w:rsid w:val="006A75A6"/>
    <w:rsid w:val="006B0116"/>
    <w:rsid w:val="006B243E"/>
    <w:rsid w:val="006C0315"/>
    <w:rsid w:val="006C035D"/>
    <w:rsid w:val="006C2216"/>
    <w:rsid w:val="006C24A0"/>
    <w:rsid w:val="006C3E31"/>
    <w:rsid w:val="006C4134"/>
    <w:rsid w:val="006D5853"/>
    <w:rsid w:val="006E0FF6"/>
    <w:rsid w:val="006E270D"/>
    <w:rsid w:val="006E2DC5"/>
    <w:rsid w:val="006E335E"/>
    <w:rsid w:val="006E45C2"/>
    <w:rsid w:val="006F24EC"/>
    <w:rsid w:val="006F28BB"/>
    <w:rsid w:val="006F3B8C"/>
    <w:rsid w:val="00702ABE"/>
    <w:rsid w:val="007032F9"/>
    <w:rsid w:val="0070510C"/>
    <w:rsid w:val="00705F21"/>
    <w:rsid w:val="00706046"/>
    <w:rsid w:val="00707596"/>
    <w:rsid w:val="00707BDF"/>
    <w:rsid w:val="00710706"/>
    <w:rsid w:val="00711431"/>
    <w:rsid w:val="007122D6"/>
    <w:rsid w:val="00715218"/>
    <w:rsid w:val="00716AE7"/>
    <w:rsid w:val="0072106E"/>
    <w:rsid w:val="00725C87"/>
    <w:rsid w:val="0072658E"/>
    <w:rsid w:val="00727309"/>
    <w:rsid w:val="00731C1D"/>
    <w:rsid w:val="00745A24"/>
    <w:rsid w:val="00745C9A"/>
    <w:rsid w:val="00745DB9"/>
    <w:rsid w:val="00751960"/>
    <w:rsid w:val="0075260C"/>
    <w:rsid w:val="007575BB"/>
    <w:rsid w:val="00763903"/>
    <w:rsid w:val="00763B4C"/>
    <w:rsid w:val="007641F2"/>
    <w:rsid w:val="00764E79"/>
    <w:rsid w:val="00766149"/>
    <w:rsid w:val="00767E85"/>
    <w:rsid w:val="00771393"/>
    <w:rsid w:val="007734B6"/>
    <w:rsid w:val="007749CE"/>
    <w:rsid w:val="00775CBF"/>
    <w:rsid w:val="007766D2"/>
    <w:rsid w:val="00782CA9"/>
    <w:rsid w:val="007831A0"/>
    <w:rsid w:val="0078360D"/>
    <w:rsid w:val="00784924"/>
    <w:rsid w:val="007858DB"/>
    <w:rsid w:val="00790E12"/>
    <w:rsid w:val="007910DB"/>
    <w:rsid w:val="007953D6"/>
    <w:rsid w:val="00797988"/>
    <w:rsid w:val="00797A06"/>
    <w:rsid w:val="00797D9E"/>
    <w:rsid w:val="007A15FA"/>
    <w:rsid w:val="007A38DE"/>
    <w:rsid w:val="007A3E18"/>
    <w:rsid w:val="007A55BF"/>
    <w:rsid w:val="007A61AE"/>
    <w:rsid w:val="007A73FB"/>
    <w:rsid w:val="007B3323"/>
    <w:rsid w:val="007B375B"/>
    <w:rsid w:val="007B51F1"/>
    <w:rsid w:val="007B672C"/>
    <w:rsid w:val="007C09A0"/>
    <w:rsid w:val="007C5157"/>
    <w:rsid w:val="007D6D2B"/>
    <w:rsid w:val="007E28EC"/>
    <w:rsid w:val="007E6565"/>
    <w:rsid w:val="007F137E"/>
    <w:rsid w:val="007F3CDE"/>
    <w:rsid w:val="007F4181"/>
    <w:rsid w:val="007F6B69"/>
    <w:rsid w:val="007F7EA5"/>
    <w:rsid w:val="00801993"/>
    <w:rsid w:val="008021B6"/>
    <w:rsid w:val="00803B9F"/>
    <w:rsid w:val="00803CE6"/>
    <w:rsid w:val="00804AF5"/>
    <w:rsid w:val="00805802"/>
    <w:rsid w:val="00810B91"/>
    <w:rsid w:val="0081160B"/>
    <w:rsid w:val="0081312F"/>
    <w:rsid w:val="00813825"/>
    <w:rsid w:val="00816EB4"/>
    <w:rsid w:val="008204DC"/>
    <w:rsid w:val="00821FE5"/>
    <w:rsid w:val="00823377"/>
    <w:rsid w:val="00824DFC"/>
    <w:rsid w:val="0082512F"/>
    <w:rsid w:val="00830221"/>
    <w:rsid w:val="0083037E"/>
    <w:rsid w:val="00831B7D"/>
    <w:rsid w:val="00836FFC"/>
    <w:rsid w:val="0084427C"/>
    <w:rsid w:val="008460F0"/>
    <w:rsid w:val="00847081"/>
    <w:rsid w:val="008471D3"/>
    <w:rsid w:val="00852993"/>
    <w:rsid w:val="0086522E"/>
    <w:rsid w:val="00866EC4"/>
    <w:rsid w:val="00867CFE"/>
    <w:rsid w:val="00870650"/>
    <w:rsid w:val="00870E6C"/>
    <w:rsid w:val="00876203"/>
    <w:rsid w:val="0087627B"/>
    <w:rsid w:val="00877145"/>
    <w:rsid w:val="00877FB8"/>
    <w:rsid w:val="00880A06"/>
    <w:rsid w:val="00880D7C"/>
    <w:rsid w:val="00880E1C"/>
    <w:rsid w:val="00881BD8"/>
    <w:rsid w:val="0088296D"/>
    <w:rsid w:val="0088417C"/>
    <w:rsid w:val="008878FC"/>
    <w:rsid w:val="00891D09"/>
    <w:rsid w:val="00894682"/>
    <w:rsid w:val="00894BE9"/>
    <w:rsid w:val="008B15C0"/>
    <w:rsid w:val="008B2176"/>
    <w:rsid w:val="008B22B3"/>
    <w:rsid w:val="008B532F"/>
    <w:rsid w:val="008C18D6"/>
    <w:rsid w:val="008C6DF6"/>
    <w:rsid w:val="008D1200"/>
    <w:rsid w:val="008D75F9"/>
    <w:rsid w:val="008E0A48"/>
    <w:rsid w:val="008E11F6"/>
    <w:rsid w:val="008E1807"/>
    <w:rsid w:val="008F3A23"/>
    <w:rsid w:val="008F7330"/>
    <w:rsid w:val="008F7C33"/>
    <w:rsid w:val="008F7E81"/>
    <w:rsid w:val="0090174D"/>
    <w:rsid w:val="00902B23"/>
    <w:rsid w:val="00903218"/>
    <w:rsid w:val="00903DA9"/>
    <w:rsid w:val="0091089B"/>
    <w:rsid w:val="00910BF8"/>
    <w:rsid w:val="009121BC"/>
    <w:rsid w:val="0091424B"/>
    <w:rsid w:val="00914264"/>
    <w:rsid w:val="00915640"/>
    <w:rsid w:val="009168DB"/>
    <w:rsid w:val="00916C49"/>
    <w:rsid w:val="0092043C"/>
    <w:rsid w:val="00920B7D"/>
    <w:rsid w:val="009210FD"/>
    <w:rsid w:val="00921735"/>
    <w:rsid w:val="00921981"/>
    <w:rsid w:val="00922111"/>
    <w:rsid w:val="00922607"/>
    <w:rsid w:val="00923504"/>
    <w:rsid w:val="00923A17"/>
    <w:rsid w:val="00923EE1"/>
    <w:rsid w:val="009274FB"/>
    <w:rsid w:val="0093406D"/>
    <w:rsid w:val="00934A9F"/>
    <w:rsid w:val="0094171D"/>
    <w:rsid w:val="00943905"/>
    <w:rsid w:val="00947CEB"/>
    <w:rsid w:val="00953893"/>
    <w:rsid w:val="00953905"/>
    <w:rsid w:val="009545A6"/>
    <w:rsid w:val="00955297"/>
    <w:rsid w:val="0096156E"/>
    <w:rsid w:val="00967DB9"/>
    <w:rsid w:val="00971C59"/>
    <w:rsid w:val="00972D72"/>
    <w:rsid w:val="0097566F"/>
    <w:rsid w:val="009766F1"/>
    <w:rsid w:val="0097708C"/>
    <w:rsid w:val="00980001"/>
    <w:rsid w:val="00982057"/>
    <w:rsid w:val="009822F9"/>
    <w:rsid w:val="009831A2"/>
    <w:rsid w:val="00984154"/>
    <w:rsid w:val="00984DB2"/>
    <w:rsid w:val="00986A1C"/>
    <w:rsid w:val="00986E9F"/>
    <w:rsid w:val="00990925"/>
    <w:rsid w:val="00990C1D"/>
    <w:rsid w:val="00992429"/>
    <w:rsid w:val="00996F5C"/>
    <w:rsid w:val="009972BB"/>
    <w:rsid w:val="009A2478"/>
    <w:rsid w:val="009A6ED5"/>
    <w:rsid w:val="009A79C3"/>
    <w:rsid w:val="009B0029"/>
    <w:rsid w:val="009B0719"/>
    <w:rsid w:val="009B423E"/>
    <w:rsid w:val="009B62D4"/>
    <w:rsid w:val="009B7460"/>
    <w:rsid w:val="009C0990"/>
    <w:rsid w:val="009C2350"/>
    <w:rsid w:val="009C5C90"/>
    <w:rsid w:val="009D08FD"/>
    <w:rsid w:val="009D293E"/>
    <w:rsid w:val="009D342C"/>
    <w:rsid w:val="009D3487"/>
    <w:rsid w:val="009D3CBB"/>
    <w:rsid w:val="009D4AE7"/>
    <w:rsid w:val="009D563C"/>
    <w:rsid w:val="009D7D91"/>
    <w:rsid w:val="009E0127"/>
    <w:rsid w:val="009E1163"/>
    <w:rsid w:val="009E21F6"/>
    <w:rsid w:val="009E5714"/>
    <w:rsid w:val="00A003F1"/>
    <w:rsid w:val="00A02827"/>
    <w:rsid w:val="00A03439"/>
    <w:rsid w:val="00A06C7F"/>
    <w:rsid w:val="00A131D9"/>
    <w:rsid w:val="00A13E98"/>
    <w:rsid w:val="00A14020"/>
    <w:rsid w:val="00A17063"/>
    <w:rsid w:val="00A17901"/>
    <w:rsid w:val="00A23A3B"/>
    <w:rsid w:val="00A25A11"/>
    <w:rsid w:val="00A26E7A"/>
    <w:rsid w:val="00A27366"/>
    <w:rsid w:val="00A34245"/>
    <w:rsid w:val="00A372D5"/>
    <w:rsid w:val="00A37D62"/>
    <w:rsid w:val="00A403AD"/>
    <w:rsid w:val="00A42561"/>
    <w:rsid w:val="00A43929"/>
    <w:rsid w:val="00A46E44"/>
    <w:rsid w:val="00A51EB2"/>
    <w:rsid w:val="00A54A69"/>
    <w:rsid w:val="00A55BC1"/>
    <w:rsid w:val="00A57325"/>
    <w:rsid w:val="00A60A84"/>
    <w:rsid w:val="00A61204"/>
    <w:rsid w:val="00A63572"/>
    <w:rsid w:val="00A647B6"/>
    <w:rsid w:val="00A65AF3"/>
    <w:rsid w:val="00A65C16"/>
    <w:rsid w:val="00A70522"/>
    <w:rsid w:val="00A71104"/>
    <w:rsid w:val="00A71AB6"/>
    <w:rsid w:val="00A73E83"/>
    <w:rsid w:val="00A74337"/>
    <w:rsid w:val="00A7447D"/>
    <w:rsid w:val="00A80BD7"/>
    <w:rsid w:val="00A90F0F"/>
    <w:rsid w:val="00A93988"/>
    <w:rsid w:val="00A93CB1"/>
    <w:rsid w:val="00A95A0E"/>
    <w:rsid w:val="00A97333"/>
    <w:rsid w:val="00AA472B"/>
    <w:rsid w:val="00AA6EE4"/>
    <w:rsid w:val="00AB0AD9"/>
    <w:rsid w:val="00AB1AE3"/>
    <w:rsid w:val="00AB535C"/>
    <w:rsid w:val="00AB5928"/>
    <w:rsid w:val="00AB6D93"/>
    <w:rsid w:val="00AB7F17"/>
    <w:rsid w:val="00AC2035"/>
    <w:rsid w:val="00AC4652"/>
    <w:rsid w:val="00AC5ECF"/>
    <w:rsid w:val="00AC6567"/>
    <w:rsid w:val="00AD073D"/>
    <w:rsid w:val="00AD0B18"/>
    <w:rsid w:val="00AD2176"/>
    <w:rsid w:val="00AD501F"/>
    <w:rsid w:val="00AE0DE8"/>
    <w:rsid w:val="00AE1C56"/>
    <w:rsid w:val="00AE53BD"/>
    <w:rsid w:val="00AE7532"/>
    <w:rsid w:val="00AF4880"/>
    <w:rsid w:val="00AF54D5"/>
    <w:rsid w:val="00B01AB9"/>
    <w:rsid w:val="00B03169"/>
    <w:rsid w:val="00B03266"/>
    <w:rsid w:val="00B03701"/>
    <w:rsid w:val="00B044DD"/>
    <w:rsid w:val="00B0528A"/>
    <w:rsid w:val="00B06E82"/>
    <w:rsid w:val="00B1156C"/>
    <w:rsid w:val="00B136B0"/>
    <w:rsid w:val="00B14A35"/>
    <w:rsid w:val="00B20DAC"/>
    <w:rsid w:val="00B21DC5"/>
    <w:rsid w:val="00B23AFB"/>
    <w:rsid w:val="00B244E0"/>
    <w:rsid w:val="00B247F1"/>
    <w:rsid w:val="00B2654B"/>
    <w:rsid w:val="00B3504B"/>
    <w:rsid w:val="00B35CE9"/>
    <w:rsid w:val="00B35D41"/>
    <w:rsid w:val="00B374E7"/>
    <w:rsid w:val="00B37900"/>
    <w:rsid w:val="00B411B7"/>
    <w:rsid w:val="00B4572E"/>
    <w:rsid w:val="00B50410"/>
    <w:rsid w:val="00B521E3"/>
    <w:rsid w:val="00B53D83"/>
    <w:rsid w:val="00B55DB2"/>
    <w:rsid w:val="00B6271E"/>
    <w:rsid w:val="00B657E4"/>
    <w:rsid w:val="00B67CB9"/>
    <w:rsid w:val="00B70633"/>
    <w:rsid w:val="00B73BF8"/>
    <w:rsid w:val="00B74638"/>
    <w:rsid w:val="00B765F4"/>
    <w:rsid w:val="00B76BC1"/>
    <w:rsid w:val="00B76ED0"/>
    <w:rsid w:val="00B772B3"/>
    <w:rsid w:val="00B77FA0"/>
    <w:rsid w:val="00B8129F"/>
    <w:rsid w:val="00B86AA8"/>
    <w:rsid w:val="00B86DAD"/>
    <w:rsid w:val="00B8747D"/>
    <w:rsid w:val="00B95FFC"/>
    <w:rsid w:val="00B96D08"/>
    <w:rsid w:val="00BA464D"/>
    <w:rsid w:val="00BA6848"/>
    <w:rsid w:val="00BA784E"/>
    <w:rsid w:val="00BB0037"/>
    <w:rsid w:val="00BB5660"/>
    <w:rsid w:val="00BB6B87"/>
    <w:rsid w:val="00BB73F5"/>
    <w:rsid w:val="00BB7DF7"/>
    <w:rsid w:val="00BC0858"/>
    <w:rsid w:val="00BC12DC"/>
    <w:rsid w:val="00BC2676"/>
    <w:rsid w:val="00BC2A47"/>
    <w:rsid w:val="00BC3138"/>
    <w:rsid w:val="00BC393E"/>
    <w:rsid w:val="00BC4DC0"/>
    <w:rsid w:val="00BD1CCB"/>
    <w:rsid w:val="00BD2359"/>
    <w:rsid w:val="00BD6C59"/>
    <w:rsid w:val="00BD7C2A"/>
    <w:rsid w:val="00BE27D7"/>
    <w:rsid w:val="00BE31CE"/>
    <w:rsid w:val="00BE3407"/>
    <w:rsid w:val="00BE5435"/>
    <w:rsid w:val="00BE6EC8"/>
    <w:rsid w:val="00BF2F11"/>
    <w:rsid w:val="00BF7E1C"/>
    <w:rsid w:val="00C053BD"/>
    <w:rsid w:val="00C06E68"/>
    <w:rsid w:val="00C07D88"/>
    <w:rsid w:val="00C108D2"/>
    <w:rsid w:val="00C11267"/>
    <w:rsid w:val="00C11B51"/>
    <w:rsid w:val="00C12CFE"/>
    <w:rsid w:val="00C13600"/>
    <w:rsid w:val="00C13922"/>
    <w:rsid w:val="00C14627"/>
    <w:rsid w:val="00C153B7"/>
    <w:rsid w:val="00C216DA"/>
    <w:rsid w:val="00C23421"/>
    <w:rsid w:val="00C24BF0"/>
    <w:rsid w:val="00C2581B"/>
    <w:rsid w:val="00C332A0"/>
    <w:rsid w:val="00C3451D"/>
    <w:rsid w:val="00C35537"/>
    <w:rsid w:val="00C42187"/>
    <w:rsid w:val="00C43848"/>
    <w:rsid w:val="00C44DF5"/>
    <w:rsid w:val="00C5224B"/>
    <w:rsid w:val="00C53546"/>
    <w:rsid w:val="00C55864"/>
    <w:rsid w:val="00C62A76"/>
    <w:rsid w:val="00C64158"/>
    <w:rsid w:val="00C659F7"/>
    <w:rsid w:val="00C67242"/>
    <w:rsid w:val="00C83EDA"/>
    <w:rsid w:val="00C85AE0"/>
    <w:rsid w:val="00C870E3"/>
    <w:rsid w:val="00C8718A"/>
    <w:rsid w:val="00C87DAA"/>
    <w:rsid w:val="00C911D8"/>
    <w:rsid w:val="00C93DCD"/>
    <w:rsid w:val="00C95460"/>
    <w:rsid w:val="00C958BB"/>
    <w:rsid w:val="00C959A4"/>
    <w:rsid w:val="00CA0BCC"/>
    <w:rsid w:val="00CA1258"/>
    <w:rsid w:val="00CA31A3"/>
    <w:rsid w:val="00CA33EF"/>
    <w:rsid w:val="00CA365E"/>
    <w:rsid w:val="00CA7058"/>
    <w:rsid w:val="00CA7131"/>
    <w:rsid w:val="00CB7E39"/>
    <w:rsid w:val="00CC13DC"/>
    <w:rsid w:val="00CC2ED5"/>
    <w:rsid w:val="00CC44C9"/>
    <w:rsid w:val="00CC5381"/>
    <w:rsid w:val="00CC6C90"/>
    <w:rsid w:val="00CD0A70"/>
    <w:rsid w:val="00CD1D12"/>
    <w:rsid w:val="00CD5E34"/>
    <w:rsid w:val="00CD7554"/>
    <w:rsid w:val="00CE2219"/>
    <w:rsid w:val="00CE291A"/>
    <w:rsid w:val="00CE641E"/>
    <w:rsid w:val="00CE654E"/>
    <w:rsid w:val="00CE7BC2"/>
    <w:rsid w:val="00CF05C0"/>
    <w:rsid w:val="00CF1752"/>
    <w:rsid w:val="00CF796F"/>
    <w:rsid w:val="00D01329"/>
    <w:rsid w:val="00D03029"/>
    <w:rsid w:val="00D03CA2"/>
    <w:rsid w:val="00D05F96"/>
    <w:rsid w:val="00D0737A"/>
    <w:rsid w:val="00D11AF4"/>
    <w:rsid w:val="00D13841"/>
    <w:rsid w:val="00D1487F"/>
    <w:rsid w:val="00D154A5"/>
    <w:rsid w:val="00D15B10"/>
    <w:rsid w:val="00D17DD5"/>
    <w:rsid w:val="00D20C36"/>
    <w:rsid w:val="00D20FAD"/>
    <w:rsid w:val="00D218D8"/>
    <w:rsid w:val="00D24387"/>
    <w:rsid w:val="00D2490A"/>
    <w:rsid w:val="00D27737"/>
    <w:rsid w:val="00D27814"/>
    <w:rsid w:val="00D32E3B"/>
    <w:rsid w:val="00D34CE4"/>
    <w:rsid w:val="00D3602C"/>
    <w:rsid w:val="00D37B7C"/>
    <w:rsid w:val="00D410EA"/>
    <w:rsid w:val="00D4422E"/>
    <w:rsid w:val="00D506AE"/>
    <w:rsid w:val="00D52108"/>
    <w:rsid w:val="00D5359E"/>
    <w:rsid w:val="00D5399E"/>
    <w:rsid w:val="00D53F87"/>
    <w:rsid w:val="00D60450"/>
    <w:rsid w:val="00D60AD8"/>
    <w:rsid w:val="00D60B5B"/>
    <w:rsid w:val="00D6532B"/>
    <w:rsid w:val="00D660F4"/>
    <w:rsid w:val="00D678E7"/>
    <w:rsid w:val="00D7018D"/>
    <w:rsid w:val="00D70F4B"/>
    <w:rsid w:val="00D716F2"/>
    <w:rsid w:val="00D71883"/>
    <w:rsid w:val="00D71FD7"/>
    <w:rsid w:val="00D73446"/>
    <w:rsid w:val="00D74644"/>
    <w:rsid w:val="00D75819"/>
    <w:rsid w:val="00D85713"/>
    <w:rsid w:val="00D859BD"/>
    <w:rsid w:val="00D85C98"/>
    <w:rsid w:val="00D8679D"/>
    <w:rsid w:val="00D86B79"/>
    <w:rsid w:val="00D90C63"/>
    <w:rsid w:val="00D910A8"/>
    <w:rsid w:val="00D94491"/>
    <w:rsid w:val="00D96C60"/>
    <w:rsid w:val="00D96D93"/>
    <w:rsid w:val="00DA253C"/>
    <w:rsid w:val="00DA2CE0"/>
    <w:rsid w:val="00DA63DC"/>
    <w:rsid w:val="00DB03AF"/>
    <w:rsid w:val="00DB0FE9"/>
    <w:rsid w:val="00DB1A3E"/>
    <w:rsid w:val="00DB2439"/>
    <w:rsid w:val="00DB4A33"/>
    <w:rsid w:val="00DB5F7F"/>
    <w:rsid w:val="00DB6101"/>
    <w:rsid w:val="00DC1741"/>
    <w:rsid w:val="00DC20B8"/>
    <w:rsid w:val="00DC2E73"/>
    <w:rsid w:val="00DC35EF"/>
    <w:rsid w:val="00DC4053"/>
    <w:rsid w:val="00DC7D88"/>
    <w:rsid w:val="00DD157A"/>
    <w:rsid w:val="00DD1DE6"/>
    <w:rsid w:val="00DD2328"/>
    <w:rsid w:val="00DD6617"/>
    <w:rsid w:val="00DE00C2"/>
    <w:rsid w:val="00DE0514"/>
    <w:rsid w:val="00DE0FF6"/>
    <w:rsid w:val="00DE29B7"/>
    <w:rsid w:val="00DE5387"/>
    <w:rsid w:val="00DE790B"/>
    <w:rsid w:val="00DF2913"/>
    <w:rsid w:val="00DF32FC"/>
    <w:rsid w:val="00DF3626"/>
    <w:rsid w:val="00E00424"/>
    <w:rsid w:val="00E027FF"/>
    <w:rsid w:val="00E0314F"/>
    <w:rsid w:val="00E050FC"/>
    <w:rsid w:val="00E06C57"/>
    <w:rsid w:val="00E1218A"/>
    <w:rsid w:val="00E13A62"/>
    <w:rsid w:val="00E16A74"/>
    <w:rsid w:val="00E178F9"/>
    <w:rsid w:val="00E21ADA"/>
    <w:rsid w:val="00E21DFA"/>
    <w:rsid w:val="00E21E9D"/>
    <w:rsid w:val="00E221E3"/>
    <w:rsid w:val="00E24569"/>
    <w:rsid w:val="00E26619"/>
    <w:rsid w:val="00E27663"/>
    <w:rsid w:val="00E302CB"/>
    <w:rsid w:val="00E36B10"/>
    <w:rsid w:val="00E407E3"/>
    <w:rsid w:val="00E422FD"/>
    <w:rsid w:val="00E42F8D"/>
    <w:rsid w:val="00E44B86"/>
    <w:rsid w:val="00E46B96"/>
    <w:rsid w:val="00E4738F"/>
    <w:rsid w:val="00E53738"/>
    <w:rsid w:val="00E54872"/>
    <w:rsid w:val="00E54CE2"/>
    <w:rsid w:val="00E553FE"/>
    <w:rsid w:val="00E55822"/>
    <w:rsid w:val="00E55F0E"/>
    <w:rsid w:val="00E564B2"/>
    <w:rsid w:val="00E64415"/>
    <w:rsid w:val="00E66DA1"/>
    <w:rsid w:val="00E7201A"/>
    <w:rsid w:val="00E720F1"/>
    <w:rsid w:val="00E736F5"/>
    <w:rsid w:val="00E748C3"/>
    <w:rsid w:val="00E80888"/>
    <w:rsid w:val="00E80D34"/>
    <w:rsid w:val="00E81067"/>
    <w:rsid w:val="00E812D8"/>
    <w:rsid w:val="00E81C06"/>
    <w:rsid w:val="00E81EBE"/>
    <w:rsid w:val="00E828D1"/>
    <w:rsid w:val="00E9102B"/>
    <w:rsid w:val="00E9193F"/>
    <w:rsid w:val="00E92CB7"/>
    <w:rsid w:val="00E94378"/>
    <w:rsid w:val="00E975BE"/>
    <w:rsid w:val="00EA194A"/>
    <w:rsid w:val="00EA2CE1"/>
    <w:rsid w:val="00EA2FC3"/>
    <w:rsid w:val="00EA5E93"/>
    <w:rsid w:val="00EB075A"/>
    <w:rsid w:val="00EC030B"/>
    <w:rsid w:val="00EC2903"/>
    <w:rsid w:val="00EC4715"/>
    <w:rsid w:val="00EC5637"/>
    <w:rsid w:val="00EC5739"/>
    <w:rsid w:val="00ED37F1"/>
    <w:rsid w:val="00ED5C9B"/>
    <w:rsid w:val="00EE1440"/>
    <w:rsid w:val="00EE280D"/>
    <w:rsid w:val="00EE4263"/>
    <w:rsid w:val="00EE4EC9"/>
    <w:rsid w:val="00EE5AD2"/>
    <w:rsid w:val="00EE7DDA"/>
    <w:rsid w:val="00EF1996"/>
    <w:rsid w:val="00EF6504"/>
    <w:rsid w:val="00F01F43"/>
    <w:rsid w:val="00F03352"/>
    <w:rsid w:val="00F045F4"/>
    <w:rsid w:val="00F04A1D"/>
    <w:rsid w:val="00F10511"/>
    <w:rsid w:val="00F11635"/>
    <w:rsid w:val="00F126E5"/>
    <w:rsid w:val="00F13585"/>
    <w:rsid w:val="00F171C8"/>
    <w:rsid w:val="00F21FA5"/>
    <w:rsid w:val="00F25C40"/>
    <w:rsid w:val="00F26847"/>
    <w:rsid w:val="00F3018F"/>
    <w:rsid w:val="00F31605"/>
    <w:rsid w:val="00F3257E"/>
    <w:rsid w:val="00F32617"/>
    <w:rsid w:val="00F32B68"/>
    <w:rsid w:val="00F33D50"/>
    <w:rsid w:val="00F43030"/>
    <w:rsid w:val="00F45F10"/>
    <w:rsid w:val="00F53701"/>
    <w:rsid w:val="00F547CE"/>
    <w:rsid w:val="00F550D8"/>
    <w:rsid w:val="00F56CFD"/>
    <w:rsid w:val="00F56D65"/>
    <w:rsid w:val="00F64123"/>
    <w:rsid w:val="00F65AEA"/>
    <w:rsid w:val="00F66171"/>
    <w:rsid w:val="00F67CA5"/>
    <w:rsid w:val="00F700BD"/>
    <w:rsid w:val="00F72005"/>
    <w:rsid w:val="00F81F1B"/>
    <w:rsid w:val="00F83994"/>
    <w:rsid w:val="00F83DA9"/>
    <w:rsid w:val="00F8570B"/>
    <w:rsid w:val="00F9206F"/>
    <w:rsid w:val="00F93199"/>
    <w:rsid w:val="00F9404B"/>
    <w:rsid w:val="00F950D0"/>
    <w:rsid w:val="00F95472"/>
    <w:rsid w:val="00F96514"/>
    <w:rsid w:val="00FA631A"/>
    <w:rsid w:val="00FA7C25"/>
    <w:rsid w:val="00FB0173"/>
    <w:rsid w:val="00FB3085"/>
    <w:rsid w:val="00FB356D"/>
    <w:rsid w:val="00FB5FEF"/>
    <w:rsid w:val="00FB62D7"/>
    <w:rsid w:val="00FB67FE"/>
    <w:rsid w:val="00FC04A0"/>
    <w:rsid w:val="00FC0946"/>
    <w:rsid w:val="00FC1130"/>
    <w:rsid w:val="00FC2B08"/>
    <w:rsid w:val="00FC2EE1"/>
    <w:rsid w:val="00FD0B05"/>
    <w:rsid w:val="00FD1737"/>
    <w:rsid w:val="00FD18EC"/>
    <w:rsid w:val="00FD1E86"/>
    <w:rsid w:val="00FD7A6E"/>
    <w:rsid w:val="00FE3571"/>
    <w:rsid w:val="00FE4A13"/>
    <w:rsid w:val="00FE6150"/>
    <w:rsid w:val="00FE641D"/>
    <w:rsid w:val="00FF1702"/>
    <w:rsid w:val="00FF34E6"/>
    <w:rsid w:val="00FF3501"/>
    <w:rsid w:val="00FF4D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03915"/>
  <w15:chartTrackingRefBased/>
  <w15:docId w15:val="{E901DC9D-F667-44FC-85AD-35940B16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6847"/>
    <w:pPr>
      <w:autoSpaceDE w:val="0"/>
      <w:autoSpaceDN w:val="0"/>
    </w:pPr>
  </w:style>
  <w:style w:type="paragraph" w:styleId="Nadpis3">
    <w:name w:val="heading 3"/>
    <w:basedOn w:val="Normln"/>
    <w:next w:val="Normln"/>
    <w:qFormat/>
    <w:rsid w:val="00D4422E"/>
    <w:pPr>
      <w:keepNext/>
      <w:widowControl w:val="0"/>
      <w:jc w:val="center"/>
      <w:outlineLvl w:val="2"/>
    </w:pPr>
    <w:rPr>
      <w:b/>
      <w:bCs/>
      <w:sz w:val="24"/>
      <w:szCs w:val="24"/>
    </w:rPr>
  </w:style>
  <w:style w:type="paragraph" w:styleId="Nadpis4">
    <w:name w:val="heading 4"/>
    <w:basedOn w:val="Normln"/>
    <w:next w:val="Normln"/>
    <w:qFormat/>
    <w:rsid w:val="00D4422E"/>
    <w:pPr>
      <w:keepNext/>
      <w:widowControl w:val="0"/>
      <w:outlineLvl w:val="3"/>
    </w:pPr>
    <w:rPr>
      <w:sz w:val="24"/>
      <w:szCs w:val="24"/>
    </w:rPr>
  </w:style>
  <w:style w:type="paragraph" w:styleId="Nadpis7">
    <w:name w:val="heading 7"/>
    <w:basedOn w:val="Normln"/>
    <w:next w:val="Normln"/>
    <w:link w:val="Nadpis7Char"/>
    <w:uiPriority w:val="9"/>
    <w:semiHidden/>
    <w:unhideWhenUsed/>
    <w:qFormat/>
    <w:rsid w:val="00B37900"/>
    <w:p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qFormat/>
    <w:rsid w:val="00D4422E"/>
    <w:pPr>
      <w:keepNext/>
      <w:widowControl w:val="0"/>
      <w:ind w:firstLine="720"/>
      <w:jc w:val="both"/>
      <w:outlineLvl w:val="7"/>
    </w:pPr>
    <w:rPr>
      <w:b/>
      <w:bCs/>
      <w:snapToGrid w:val="0"/>
      <w:sz w:val="24"/>
      <w:szCs w:val="24"/>
      <w:u w:val="single"/>
    </w:rPr>
  </w:style>
  <w:style w:type="paragraph" w:styleId="Nadpis9">
    <w:name w:val="heading 9"/>
    <w:basedOn w:val="Normln"/>
    <w:next w:val="Normln"/>
    <w:qFormat/>
    <w:rsid w:val="00D4422E"/>
    <w:pPr>
      <w:keepNext/>
      <w:widowControl w:val="0"/>
      <w:ind w:firstLine="720"/>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4422E"/>
    <w:pPr>
      <w:widowControl w:val="0"/>
      <w:jc w:val="both"/>
    </w:pPr>
    <w:rPr>
      <w:sz w:val="24"/>
      <w:szCs w:val="24"/>
    </w:rPr>
  </w:style>
  <w:style w:type="paragraph" w:styleId="Zkladntextodsazen">
    <w:name w:val="Body Text Indent"/>
    <w:basedOn w:val="Normln"/>
    <w:rsid w:val="00D4422E"/>
    <w:pPr>
      <w:widowControl w:val="0"/>
      <w:outlineLvl w:val="0"/>
    </w:pPr>
    <w:rPr>
      <w:sz w:val="24"/>
      <w:szCs w:val="24"/>
    </w:rPr>
  </w:style>
  <w:style w:type="paragraph" w:styleId="Zkladntext2">
    <w:name w:val="Body Text 2"/>
    <w:basedOn w:val="Normln"/>
    <w:rsid w:val="00D4422E"/>
    <w:pPr>
      <w:widowControl w:val="0"/>
      <w:jc w:val="both"/>
    </w:pPr>
    <w:rPr>
      <w:snapToGrid w:val="0"/>
      <w:color w:val="0000FF"/>
      <w:sz w:val="24"/>
      <w:szCs w:val="24"/>
    </w:rPr>
  </w:style>
  <w:style w:type="character" w:styleId="Hypertextovodkaz">
    <w:name w:val="Hyperlink"/>
    <w:rsid w:val="00D4422E"/>
    <w:rPr>
      <w:color w:val="0000FF"/>
      <w:u w:val="single"/>
    </w:rPr>
  </w:style>
  <w:style w:type="paragraph" w:styleId="Textbubliny">
    <w:name w:val="Balloon Text"/>
    <w:basedOn w:val="Normln"/>
    <w:semiHidden/>
    <w:rsid w:val="00F56D65"/>
    <w:rPr>
      <w:rFonts w:ascii="Tahoma" w:hAnsi="Tahoma" w:cs="Tahoma"/>
      <w:sz w:val="16"/>
      <w:szCs w:val="16"/>
    </w:rPr>
  </w:style>
  <w:style w:type="paragraph" w:styleId="Zhlav">
    <w:name w:val="header"/>
    <w:basedOn w:val="Normln"/>
    <w:rsid w:val="00A57325"/>
    <w:pPr>
      <w:tabs>
        <w:tab w:val="center" w:pos="4536"/>
        <w:tab w:val="right" w:pos="9072"/>
      </w:tabs>
    </w:pPr>
  </w:style>
  <w:style w:type="paragraph" w:styleId="Zpat">
    <w:name w:val="footer"/>
    <w:basedOn w:val="Normln"/>
    <w:rsid w:val="00A57325"/>
    <w:pPr>
      <w:tabs>
        <w:tab w:val="center" w:pos="4536"/>
        <w:tab w:val="right" w:pos="9072"/>
      </w:tabs>
    </w:pPr>
  </w:style>
  <w:style w:type="character" w:styleId="slostrnky">
    <w:name w:val="page number"/>
    <w:basedOn w:val="Standardnpsmoodstavce"/>
    <w:rsid w:val="00A57325"/>
  </w:style>
  <w:style w:type="paragraph" w:styleId="Odstavecseseznamem">
    <w:name w:val="List Paragraph"/>
    <w:basedOn w:val="Normln"/>
    <w:uiPriority w:val="34"/>
    <w:qFormat/>
    <w:rsid w:val="00161051"/>
    <w:pPr>
      <w:ind w:left="708"/>
    </w:pPr>
  </w:style>
  <w:style w:type="paragraph" w:styleId="Revize">
    <w:name w:val="Revision"/>
    <w:hidden/>
    <w:uiPriority w:val="99"/>
    <w:semiHidden/>
    <w:rsid w:val="00DC4053"/>
  </w:style>
  <w:style w:type="character" w:styleId="Odkaznakoment">
    <w:name w:val="annotation reference"/>
    <w:rsid w:val="00DC4053"/>
    <w:rPr>
      <w:sz w:val="16"/>
      <w:szCs w:val="16"/>
    </w:rPr>
  </w:style>
  <w:style w:type="paragraph" w:styleId="Textkomente">
    <w:name w:val="annotation text"/>
    <w:basedOn w:val="Normln"/>
    <w:link w:val="TextkomenteChar"/>
    <w:rsid w:val="00DC4053"/>
  </w:style>
  <w:style w:type="character" w:customStyle="1" w:styleId="TextkomenteChar">
    <w:name w:val="Text komentáře Char"/>
    <w:basedOn w:val="Standardnpsmoodstavce"/>
    <w:link w:val="Textkomente"/>
    <w:rsid w:val="00DC4053"/>
  </w:style>
  <w:style w:type="paragraph" w:styleId="Pedmtkomente">
    <w:name w:val="annotation subject"/>
    <w:basedOn w:val="Textkomente"/>
    <w:next w:val="Textkomente"/>
    <w:link w:val="PedmtkomenteChar"/>
    <w:rsid w:val="00DC4053"/>
    <w:rPr>
      <w:b/>
      <w:bCs/>
      <w:lang w:val="x-none" w:eastAsia="x-none"/>
    </w:rPr>
  </w:style>
  <w:style w:type="character" w:customStyle="1" w:styleId="PedmtkomenteChar">
    <w:name w:val="Předmět komentáře Char"/>
    <w:link w:val="Pedmtkomente"/>
    <w:rsid w:val="00DC4053"/>
    <w:rPr>
      <w:b/>
      <w:bCs/>
    </w:rPr>
  </w:style>
  <w:style w:type="character" w:styleId="Siln">
    <w:name w:val="Strong"/>
    <w:uiPriority w:val="22"/>
    <w:qFormat/>
    <w:rsid w:val="00491122"/>
    <w:rPr>
      <w:b/>
      <w:bCs/>
    </w:rPr>
  </w:style>
  <w:style w:type="paragraph" w:customStyle="1" w:styleId="Bntext">
    <w:name w:val="Běžný text"/>
    <w:basedOn w:val="Normln"/>
    <w:rsid w:val="00984DB2"/>
    <w:pPr>
      <w:widowControl w:val="0"/>
      <w:autoSpaceDE/>
      <w:autoSpaceDN/>
      <w:spacing w:before="60" w:after="60"/>
      <w:jc w:val="both"/>
    </w:pPr>
    <w:rPr>
      <w:rFonts w:ascii="Arial" w:hAnsi="Arial"/>
      <w:szCs w:val="24"/>
    </w:rPr>
  </w:style>
  <w:style w:type="paragraph" w:styleId="Bezmezer">
    <w:name w:val="No Spacing"/>
    <w:uiPriority w:val="1"/>
    <w:qFormat/>
    <w:rsid w:val="00013F1E"/>
    <w:pPr>
      <w:autoSpaceDE w:val="0"/>
      <w:autoSpaceDN w:val="0"/>
    </w:pPr>
  </w:style>
  <w:style w:type="paragraph" w:customStyle="1" w:styleId="Texttabulky">
    <w:name w:val="Text tabulky"/>
    <w:basedOn w:val="Normln"/>
    <w:rsid w:val="00706046"/>
    <w:pPr>
      <w:widowControl w:val="0"/>
      <w:autoSpaceDE/>
      <w:autoSpaceDN/>
      <w:spacing w:before="60" w:after="60"/>
    </w:pPr>
    <w:rPr>
      <w:rFonts w:ascii="Arial" w:hAnsi="Arial"/>
      <w:szCs w:val="24"/>
    </w:rPr>
  </w:style>
  <w:style w:type="character" w:customStyle="1" w:styleId="Nadpis7Char">
    <w:name w:val="Nadpis 7 Char"/>
    <w:basedOn w:val="Standardnpsmoodstavce"/>
    <w:link w:val="Nadpis7"/>
    <w:uiPriority w:val="9"/>
    <w:semiHidden/>
    <w:rsid w:val="00B37900"/>
    <w:rPr>
      <w:rFonts w:asciiTheme="minorHAnsi" w:eastAsiaTheme="minorEastAsia" w:hAnsiTheme="minorHAnsi" w:cstheme="minorBidi"/>
      <w:sz w:val="24"/>
      <w:szCs w:val="24"/>
    </w:rPr>
  </w:style>
  <w:style w:type="table" w:styleId="Mkatabulky">
    <w:name w:val="Table Grid"/>
    <w:basedOn w:val="Normlntabulka"/>
    <w:uiPriority w:val="59"/>
    <w:rsid w:val="00E5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5920">
      <w:bodyDiv w:val="1"/>
      <w:marLeft w:val="0"/>
      <w:marRight w:val="0"/>
      <w:marTop w:val="0"/>
      <w:marBottom w:val="0"/>
      <w:divBdr>
        <w:top w:val="none" w:sz="0" w:space="0" w:color="auto"/>
        <w:left w:val="none" w:sz="0" w:space="0" w:color="auto"/>
        <w:bottom w:val="none" w:sz="0" w:space="0" w:color="auto"/>
        <w:right w:val="none" w:sz="0" w:space="0" w:color="auto"/>
      </w:divBdr>
    </w:div>
    <w:div w:id="1072702402">
      <w:bodyDiv w:val="1"/>
      <w:marLeft w:val="0"/>
      <w:marRight w:val="0"/>
      <w:marTop w:val="0"/>
      <w:marBottom w:val="0"/>
      <w:divBdr>
        <w:top w:val="none" w:sz="0" w:space="0" w:color="auto"/>
        <w:left w:val="none" w:sz="0" w:space="0" w:color="auto"/>
        <w:bottom w:val="none" w:sz="0" w:space="0" w:color="auto"/>
        <w:right w:val="none" w:sz="0" w:space="0" w:color="auto"/>
      </w:divBdr>
    </w:div>
    <w:div w:id="1302732907">
      <w:bodyDiv w:val="1"/>
      <w:marLeft w:val="0"/>
      <w:marRight w:val="0"/>
      <w:marTop w:val="0"/>
      <w:marBottom w:val="0"/>
      <w:divBdr>
        <w:top w:val="none" w:sz="0" w:space="0" w:color="auto"/>
        <w:left w:val="none" w:sz="0" w:space="0" w:color="auto"/>
        <w:bottom w:val="none" w:sz="0" w:space="0" w:color="auto"/>
        <w:right w:val="none" w:sz="0" w:space="0" w:color="auto"/>
      </w:divBdr>
      <w:divsChild>
        <w:div w:id="1072967500">
          <w:marLeft w:val="0"/>
          <w:marRight w:val="0"/>
          <w:marTop w:val="0"/>
          <w:marBottom w:val="0"/>
          <w:divBdr>
            <w:top w:val="none" w:sz="0" w:space="0" w:color="auto"/>
            <w:left w:val="none" w:sz="0" w:space="0" w:color="auto"/>
            <w:bottom w:val="none" w:sz="0" w:space="0" w:color="auto"/>
            <w:right w:val="none" w:sz="0" w:space="0" w:color="auto"/>
          </w:divBdr>
          <w:divsChild>
            <w:div w:id="169562473">
              <w:marLeft w:val="0"/>
              <w:marRight w:val="0"/>
              <w:marTop w:val="0"/>
              <w:marBottom w:val="0"/>
              <w:divBdr>
                <w:top w:val="none" w:sz="0" w:space="0" w:color="auto"/>
                <w:left w:val="none" w:sz="0" w:space="0" w:color="auto"/>
                <w:bottom w:val="none" w:sz="0" w:space="0" w:color="auto"/>
                <w:right w:val="none" w:sz="0" w:space="0" w:color="auto"/>
              </w:divBdr>
              <w:divsChild>
                <w:div w:id="1701202659">
                  <w:marLeft w:val="0"/>
                  <w:marRight w:val="0"/>
                  <w:marTop w:val="0"/>
                  <w:marBottom w:val="0"/>
                  <w:divBdr>
                    <w:top w:val="none" w:sz="0" w:space="0" w:color="auto"/>
                    <w:left w:val="none" w:sz="0" w:space="0" w:color="auto"/>
                    <w:bottom w:val="none" w:sz="0" w:space="0" w:color="auto"/>
                    <w:right w:val="none" w:sz="0" w:space="0" w:color="auto"/>
                  </w:divBdr>
                  <w:divsChild>
                    <w:div w:id="1790663999">
                      <w:marLeft w:val="0"/>
                      <w:marRight w:val="0"/>
                      <w:marTop w:val="0"/>
                      <w:marBottom w:val="150"/>
                      <w:divBdr>
                        <w:top w:val="none" w:sz="0" w:space="0" w:color="auto"/>
                        <w:left w:val="none" w:sz="0" w:space="0" w:color="auto"/>
                        <w:bottom w:val="none" w:sz="0" w:space="0" w:color="auto"/>
                        <w:right w:val="none" w:sz="0" w:space="0" w:color="auto"/>
                      </w:divBdr>
                      <w:divsChild>
                        <w:div w:id="1080130611">
                          <w:marLeft w:val="0"/>
                          <w:marRight w:val="0"/>
                          <w:marTop w:val="0"/>
                          <w:marBottom w:val="0"/>
                          <w:divBdr>
                            <w:top w:val="none" w:sz="0" w:space="0" w:color="auto"/>
                            <w:left w:val="none" w:sz="0" w:space="0" w:color="auto"/>
                            <w:bottom w:val="none" w:sz="0" w:space="0" w:color="auto"/>
                            <w:right w:val="none" w:sz="0" w:space="0" w:color="auto"/>
                          </w:divBdr>
                          <w:divsChild>
                            <w:div w:id="2109813872">
                              <w:marLeft w:val="0"/>
                              <w:marRight w:val="0"/>
                              <w:marTop w:val="0"/>
                              <w:marBottom w:val="0"/>
                              <w:divBdr>
                                <w:top w:val="none" w:sz="0" w:space="0" w:color="auto"/>
                                <w:left w:val="none" w:sz="0" w:space="0" w:color="auto"/>
                                <w:bottom w:val="none" w:sz="0" w:space="0" w:color="auto"/>
                                <w:right w:val="none" w:sz="0" w:space="0" w:color="auto"/>
                              </w:divBdr>
                              <w:divsChild>
                                <w:div w:id="8291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70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jetek@jundrov.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8B306-BF06-4373-9D42-7E30075F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15</Pages>
  <Words>6451</Words>
  <Characters>39105</Characters>
  <Application>Microsoft Office Word</Application>
  <DocSecurity>0</DocSecurity>
  <Lines>325</Lines>
  <Paragraphs>90</Paragraphs>
  <ScaleCrop>false</ScaleCrop>
  <HeadingPairs>
    <vt:vector size="2" baseType="variant">
      <vt:variant>
        <vt:lpstr>Název</vt:lpstr>
      </vt:variant>
      <vt:variant>
        <vt:i4>1</vt:i4>
      </vt:variant>
    </vt:vector>
  </HeadingPairs>
  <TitlesOfParts>
    <vt:vector size="1" baseType="lpstr">
      <vt:lpstr>         </vt:lpstr>
    </vt:vector>
  </TitlesOfParts>
  <Company>MÚHB</Company>
  <LinksUpToDate>false</LinksUpToDate>
  <CharactersWithSpaces>45466</CharactersWithSpaces>
  <SharedDoc>false</SharedDoc>
  <HLinks>
    <vt:vector size="6" baseType="variant">
      <vt:variant>
        <vt:i4>2228293</vt:i4>
      </vt:variant>
      <vt:variant>
        <vt:i4>0</vt:i4>
      </vt:variant>
      <vt:variant>
        <vt:i4>0</vt:i4>
      </vt:variant>
      <vt:variant>
        <vt:i4>5</vt:i4>
      </vt:variant>
      <vt:variant>
        <vt:lpwstr>mailto:majetek@jundrov.brno.cz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handelova</dc:creator>
  <cp:keywords/>
  <cp:lastModifiedBy>Mgr. Radim Smékal</cp:lastModifiedBy>
  <cp:revision>100</cp:revision>
  <cp:lastPrinted>2024-07-17T05:55:00Z</cp:lastPrinted>
  <dcterms:created xsi:type="dcterms:W3CDTF">2024-07-03T13:04:00Z</dcterms:created>
  <dcterms:modified xsi:type="dcterms:W3CDTF">2024-07-17T06:02:00Z</dcterms:modified>
</cp:coreProperties>
</file>