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4B69" w:rsidRPr="00EC6081" w:rsidRDefault="001D4B69" w:rsidP="005046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C67D53">
              <w:rPr>
                <w:rFonts w:ascii="Arial" w:eastAsia="Calibri" w:hAnsi="Arial" w:cs="Arial"/>
                <w:b/>
                <w:bCs/>
                <w:color w:val="000000"/>
                <w:sz w:val="36"/>
                <w:szCs w:val="36"/>
                <w:lang w:eastAsia="en-US"/>
              </w:rPr>
              <w:t>„</w:t>
            </w:r>
            <w:r w:rsidR="0050465C">
              <w:rPr>
                <w:rFonts w:ascii="Arial" w:eastAsia="Calibri" w:hAnsi="Arial" w:cs="Arial"/>
                <w:b/>
                <w:bCs/>
                <w:color w:val="000000"/>
                <w:sz w:val="36"/>
                <w:szCs w:val="36"/>
                <w:lang w:eastAsia="en-US"/>
              </w:rPr>
              <w:t>Stavební úpravy části tělocvičny Gymnázia K. V. Raise a SOU, Hlinsko“</w:t>
            </w:r>
          </w:p>
          <w:p w:rsidR="00BC0110" w:rsidRPr="00B959BA" w:rsidRDefault="00BC0110" w:rsidP="001D4B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50465C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Gymnázium K. V. Raise a Střední odborné učiliště, Hlinsko, Adámkova 55</w:t>
            </w:r>
            <w:r w:rsidR="00B22276"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50465C" w:rsidP="0050465C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601 033 29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50465C" w:rsidP="0050465C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Adámkova třída 55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53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 01 Hlinsko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CD4120" w:rsidRDefault="00CD4120" w:rsidP="00CD412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 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CD4120" w:rsidRDefault="00CD412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Pr="00416B70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416B70">
        <w:rPr>
          <w:rFonts w:ascii="Arial" w:hAnsi="Arial" w:cs="Arial"/>
          <w:sz w:val="20"/>
          <w:szCs w:val="20"/>
        </w:rPr>
        <w:t>Nabízený termín plnění:</w:t>
      </w:r>
      <w:r w:rsidRPr="00416B70">
        <w:rPr>
          <w:rFonts w:ascii="Arial" w:hAnsi="Arial" w:cs="Arial"/>
          <w:sz w:val="20"/>
          <w:szCs w:val="20"/>
        </w:rPr>
        <w:tab/>
      </w:r>
      <w:r w:rsidR="0050465C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F10942">
        <w:rPr>
          <w:rFonts w:ascii="Arial" w:hAnsi="Arial" w:cs="Arial"/>
          <w:sz w:val="20"/>
          <w:szCs w:val="20"/>
        </w:rPr>
        <w:t>0</w:t>
      </w:r>
      <w:r w:rsidRPr="00416B70">
        <w:rPr>
          <w:rFonts w:ascii="Arial" w:hAnsi="Arial" w:cs="Arial"/>
          <w:sz w:val="20"/>
          <w:szCs w:val="20"/>
        </w:rPr>
        <w:t xml:space="preserve"> kalendářních dnů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1B" w:rsidRDefault="0024181B">
      <w:r>
        <w:separator/>
      </w:r>
    </w:p>
  </w:endnote>
  <w:endnote w:type="continuationSeparator" w:id="0">
    <w:p w:rsidR="0024181B" w:rsidRDefault="0024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1B" w:rsidRDefault="0024181B">
      <w:r>
        <w:separator/>
      </w:r>
    </w:p>
  </w:footnote>
  <w:footnote w:type="continuationSeparator" w:id="0">
    <w:p w:rsidR="0024181B" w:rsidRDefault="0024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F03658" w:rsidRPr="00F03658">
      <w:rPr>
        <w:rFonts w:ascii="Arial" w:hAnsi="Arial" w:cs="Arial"/>
        <w:sz w:val="20"/>
        <w:szCs w:val="20"/>
      </w:rPr>
      <w:t xml:space="preserve">Příloha č. </w:t>
    </w:r>
    <w:r w:rsidR="0050465C">
      <w:rPr>
        <w:rFonts w:ascii="Arial" w:hAnsi="Arial" w:cs="Arial"/>
        <w:sz w:val="20"/>
        <w:szCs w:val="20"/>
      </w:rPr>
      <w:t>4</w:t>
    </w:r>
    <w:r w:rsidR="00F03658" w:rsidRPr="00F03658">
      <w:rPr>
        <w:rFonts w:ascii="Arial" w:hAnsi="Arial" w:cs="Arial"/>
        <w:sz w:val="20"/>
        <w:szCs w:val="20"/>
      </w:rPr>
      <w:t xml:space="preserve"> </w:t>
    </w:r>
    <w:r w:rsidR="005C7BFA">
      <w:rPr>
        <w:rFonts w:ascii="Arial" w:hAnsi="Arial" w:cs="Arial"/>
        <w:sz w:val="20"/>
        <w:szCs w:val="20"/>
      </w:rPr>
      <w:t>Výzvy k předložení nabídky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4F76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D4B69"/>
    <w:rsid w:val="001E06A1"/>
    <w:rsid w:val="001E63F7"/>
    <w:rsid w:val="001F0611"/>
    <w:rsid w:val="001F1385"/>
    <w:rsid w:val="001F2C02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2CF9"/>
    <w:rsid w:val="00234DA9"/>
    <w:rsid w:val="0024181B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1443"/>
    <w:rsid w:val="0037697D"/>
    <w:rsid w:val="0038089F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6B70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465C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3B7F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C7BFA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234A3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24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1DDB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3642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9BA"/>
    <w:rsid w:val="00B95A63"/>
    <w:rsid w:val="00BA0CB3"/>
    <w:rsid w:val="00BA5E3E"/>
    <w:rsid w:val="00BA75DB"/>
    <w:rsid w:val="00BA7F01"/>
    <w:rsid w:val="00BB140F"/>
    <w:rsid w:val="00BB34CB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4DF4"/>
    <w:rsid w:val="00CC4F19"/>
    <w:rsid w:val="00CD0A6E"/>
    <w:rsid w:val="00CD4120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075C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605"/>
    <w:rsid w:val="00E27F6A"/>
    <w:rsid w:val="00E309FA"/>
    <w:rsid w:val="00E31264"/>
    <w:rsid w:val="00E333B8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3658"/>
    <w:rsid w:val="00F0677A"/>
    <w:rsid w:val="00F10942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1E19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3F01A4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ED8A-F010-4320-B17F-AFE42B8F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4</TotalTime>
  <Pages>1</Pages>
  <Words>199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Dvořáček Rostislav, RNDr.</cp:lastModifiedBy>
  <cp:revision>3</cp:revision>
  <cp:lastPrinted>2008-06-11T14:40:00Z</cp:lastPrinted>
  <dcterms:created xsi:type="dcterms:W3CDTF">2023-07-20T19:41:00Z</dcterms:created>
  <dcterms:modified xsi:type="dcterms:W3CDTF">2023-07-21T06:45:00Z</dcterms:modified>
</cp:coreProperties>
</file>