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D4ECC" w14:textId="77777777" w:rsidR="000A7D80" w:rsidRPr="00984580" w:rsidRDefault="000A7D80" w:rsidP="005A0F0A">
      <w:pPr>
        <w:spacing w:line="276" w:lineRule="auto"/>
        <w:jc w:val="center"/>
        <w:rPr>
          <w:b/>
          <w:bCs/>
          <w:iCs/>
        </w:rPr>
      </w:pPr>
      <w:r w:rsidRPr="00984580">
        <w:rPr>
          <w:b/>
          <w:bCs/>
          <w:iCs/>
        </w:rPr>
        <w:t>NÁVRH SMLOUVY O DÍLO:</w:t>
      </w:r>
    </w:p>
    <w:p w14:paraId="3584D4C2" w14:textId="77777777" w:rsidR="000A7D80" w:rsidRPr="00984580" w:rsidRDefault="000A7D80" w:rsidP="005A0F0A">
      <w:pPr>
        <w:spacing w:line="276" w:lineRule="auto"/>
        <w:jc w:val="center"/>
      </w:pPr>
    </w:p>
    <w:p w14:paraId="43E2D8A3" w14:textId="77777777" w:rsidR="000A7D80" w:rsidRPr="00984580" w:rsidRDefault="00177F5F" w:rsidP="005A0F0A">
      <w:pPr>
        <w:shd w:val="clear" w:color="auto" w:fill="FFFFCC"/>
        <w:spacing w:line="276" w:lineRule="auto"/>
        <w:rPr>
          <w:rFonts w:cs="Arial"/>
          <w:szCs w:val="22"/>
        </w:rPr>
      </w:pPr>
      <w:r w:rsidRPr="00984580">
        <w:rPr>
          <w:rFonts w:ascii="Calibri" w:hAnsi="Calibri" w:cs="Calibri"/>
          <w:szCs w:val="22"/>
        </w:rPr>
        <w:t xml:space="preserve">Účastníci </w:t>
      </w:r>
      <w:r w:rsidR="000A7D80" w:rsidRPr="00984580">
        <w:rPr>
          <w:rFonts w:ascii="Calibri" w:hAnsi="Calibri" w:cs="Calibri"/>
          <w:szCs w:val="22"/>
        </w:rPr>
        <w:t>v dále uvedené smlouvě řádně a správně doplní údaje na žlutě vyznačených místech dle své předkládané nabídky</w:t>
      </w:r>
      <w:r w:rsidR="000A7D80" w:rsidRPr="00984580">
        <w:rPr>
          <w:rFonts w:cs="Arial"/>
          <w:szCs w:val="22"/>
        </w:rPr>
        <w:t>.</w:t>
      </w:r>
    </w:p>
    <w:p w14:paraId="709DCDF6" w14:textId="77777777" w:rsidR="00BF5412" w:rsidRPr="00984580" w:rsidRDefault="00F87850" w:rsidP="005A0F0A">
      <w:pPr>
        <w:pStyle w:val="Nzev"/>
        <w:spacing w:line="276" w:lineRule="auto"/>
        <w:rPr>
          <w:rFonts w:ascii="Cambria" w:hAnsi="Cambria" w:cs="Arial"/>
          <w:caps/>
          <w:szCs w:val="32"/>
        </w:rPr>
      </w:pPr>
      <w:r w:rsidRPr="00984580">
        <w:rPr>
          <w:rFonts w:ascii="Cambria" w:hAnsi="Cambria" w:cs="Arial"/>
          <w:caps/>
          <w:szCs w:val="32"/>
        </w:rPr>
        <w:t>Smlouv</w:t>
      </w:r>
      <w:r w:rsidR="00822A10" w:rsidRPr="00984580">
        <w:rPr>
          <w:rFonts w:ascii="Cambria" w:hAnsi="Cambria" w:cs="Arial"/>
          <w:caps/>
          <w:szCs w:val="32"/>
        </w:rPr>
        <w:t>A</w:t>
      </w:r>
      <w:r w:rsidR="00BF5412" w:rsidRPr="00984580">
        <w:rPr>
          <w:rFonts w:ascii="Cambria" w:hAnsi="Cambria" w:cs="Arial"/>
          <w:caps/>
          <w:szCs w:val="32"/>
        </w:rPr>
        <w:t xml:space="preserve"> o dílo</w:t>
      </w:r>
    </w:p>
    <w:p w14:paraId="70F35405" w14:textId="77777777" w:rsidR="000E230D" w:rsidRPr="00984580" w:rsidRDefault="000E230D" w:rsidP="005A0F0A">
      <w:pPr>
        <w:spacing w:line="276" w:lineRule="auto"/>
        <w:jc w:val="center"/>
        <w:rPr>
          <w:rFonts w:ascii="Calibri" w:hAnsi="Calibri" w:cs="Calibri"/>
          <w:szCs w:val="22"/>
        </w:rPr>
      </w:pPr>
      <w:r w:rsidRPr="00984580">
        <w:t>(</w:t>
      </w:r>
      <w:r w:rsidRPr="00984580">
        <w:rPr>
          <w:rFonts w:ascii="Calibri" w:hAnsi="Calibri" w:cs="Calibri"/>
          <w:szCs w:val="22"/>
        </w:rPr>
        <w:t xml:space="preserve">dále jen </w:t>
      </w:r>
      <w:r w:rsidR="00F87850" w:rsidRPr="00984580">
        <w:rPr>
          <w:rFonts w:ascii="Calibri" w:hAnsi="Calibri" w:cs="Calibri"/>
          <w:szCs w:val="22"/>
        </w:rPr>
        <w:t>Smlouv</w:t>
      </w:r>
      <w:r w:rsidRPr="00984580">
        <w:rPr>
          <w:rFonts w:ascii="Calibri" w:hAnsi="Calibri" w:cs="Calibri"/>
          <w:szCs w:val="22"/>
        </w:rPr>
        <w:t>a)</w:t>
      </w:r>
    </w:p>
    <w:p w14:paraId="41EB352F" w14:textId="77777777" w:rsidR="00822A10" w:rsidRPr="0020379F" w:rsidRDefault="00822A10" w:rsidP="005A0F0A">
      <w:pPr>
        <w:spacing w:before="75" w:after="75" w:line="276" w:lineRule="auto"/>
        <w:jc w:val="both"/>
        <w:rPr>
          <w:rFonts w:ascii="Calibri" w:hAnsi="Calibri"/>
          <w:szCs w:val="22"/>
        </w:rPr>
      </w:pPr>
      <w:r w:rsidRPr="00984580">
        <w:rPr>
          <w:rFonts w:ascii="Calibri" w:hAnsi="Calibri"/>
          <w:szCs w:val="22"/>
        </w:rPr>
        <w:t>na </w:t>
      </w:r>
      <w:r w:rsidR="008555EA" w:rsidRPr="00984580">
        <w:rPr>
          <w:rFonts w:ascii="Calibri" w:hAnsi="Calibri"/>
          <w:szCs w:val="22"/>
        </w:rPr>
        <w:t xml:space="preserve">stavební práce </w:t>
      </w:r>
      <w:r w:rsidRPr="00984580">
        <w:rPr>
          <w:rFonts w:ascii="Calibri" w:hAnsi="Calibri"/>
          <w:szCs w:val="22"/>
        </w:rPr>
        <w:t xml:space="preserve">vedené pod názvem </w:t>
      </w:r>
      <w:r w:rsidR="00EA19B4" w:rsidRPr="00984580">
        <w:rPr>
          <w:rFonts w:ascii="Calibri" w:hAnsi="Calibri"/>
          <w:szCs w:val="22"/>
        </w:rPr>
        <w:t>„</w:t>
      </w:r>
      <w:r w:rsidR="004C6BEA" w:rsidRPr="00984580">
        <w:rPr>
          <w:rFonts w:ascii="Calibri" w:hAnsi="Calibri"/>
          <w:i/>
          <w:szCs w:val="22"/>
        </w:rPr>
        <w:t>AREÁL ZDRAVÍ LÍBEZNICE</w:t>
      </w:r>
      <w:r w:rsidRPr="00984580">
        <w:rPr>
          <w:rFonts w:ascii="Calibri" w:hAnsi="Calibri"/>
          <w:szCs w:val="22"/>
        </w:rPr>
        <w:t xml:space="preserve">“ </w:t>
      </w:r>
      <w:proofErr w:type="gramStart"/>
      <w:r w:rsidRPr="00984580">
        <w:rPr>
          <w:rFonts w:ascii="Calibri" w:hAnsi="Calibri"/>
          <w:szCs w:val="22"/>
        </w:rPr>
        <w:t>uzavřená  dle</w:t>
      </w:r>
      <w:proofErr w:type="gramEnd"/>
      <w:r w:rsidRPr="00984580">
        <w:rPr>
          <w:rFonts w:ascii="Calibri" w:hAnsi="Calibri"/>
          <w:szCs w:val="22"/>
        </w:rPr>
        <w:t xml:space="preserve"> </w:t>
      </w:r>
      <w:proofErr w:type="spellStart"/>
      <w:r w:rsidRPr="00984580">
        <w:rPr>
          <w:rFonts w:ascii="Calibri" w:hAnsi="Calibri"/>
          <w:szCs w:val="22"/>
        </w:rPr>
        <w:t>ust</w:t>
      </w:r>
      <w:proofErr w:type="spellEnd"/>
      <w:r w:rsidRPr="00984580">
        <w:rPr>
          <w:rFonts w:ascii="Calibri" w:hAnsi="Calibri"/>
          <w:szCs w:val="22"/>
        </w:rPr>
        <w:t xml:space="preserve">. § </w:t>
      </w:r>
      <w:r w:rsidR="006C3A87" w:rsidRPr="00984580">
        <w:rPr>
          <w:rFonts w:ascii="Calibri" w:hAnsi="Calibri"/>
          <w:szCs w:val="22"/>
        </w:rPr>
        <w:t>2586 a násl. zák. č. 89/2012 Sb., občanský zákoník, v plat</w:t>
      </w:r>
      <w:r w:rsidR="000640F2" w:rsidRPr="00984580">
        <w:rPr>
          <w:rFonts w:ascii="Calibri" w:hAnsi="Calibri"/>
          <w:szCs w:val="22"/>
        </w:rPr>
        <w:t>ném znění (dále také jen „</w:t>
      </w:r>
      <w:r w:rsidR="00DB7833" w:rsidRPr="00984580">
        <w:rPr>
          <w:rFonts w:ascii="Calibri" w:hAnsi="Calibri"/>
          <w:szCs w:val="22"/>
        </w:rPr>
        <w:t>občanský</w:t>
      </w:r>
      <w:r w:rsidR="000B0C7F" w:rsidRPr="00984580">
        <w:rPr>
          <w:rFonts w:ascii="Calibri" w:hAnsi="Calibri"/>
          <w:szCs w:val="22"/>
        </w:rPr>
        <w:t xml:space="preserve"> zákoník</w:t>
      </w:r>
      <w:r w:rsidR="000640F2" w:rsidRPr="00984580">
        <w:rPr>
          <w:rFonts w:ascii="Calibri" w:hAnsi="Calibri"/>
          <w:szCs w:val="22"/>
        </w:rPr>
        <w:t>“)</w:t>
      </w:r>
      <w:r w:rsidRPr="00984580">
        <w:rPr>
          <w:rFonts w:ascii="Calibri" w:hAnsi="Calibri"/>
          <w:szCs w:val="22"/>
        </w:rPr>
        <w:t xml:space="preserve"> mezi smluvními stranami:</w:t>
      </w:r>
    </w:p>
    <w:p w14:paraId="77641F2B" w14:textId="77777777" w:rsidR="005A0F0A" w:rsidRPr="007101AC" w:rsidRDefault="005A0F0A" w:rsidP="005A0F0A">
      <w:pPr>
        <w:tabs>
          <w:tab w:val="left" w:pos="2340"/>
        </w:tabs>
        <w:spacing w:line="360" w:lineRule="auto"/>
        <w:jc w:val="both"/>
        <w:rPr>
          <w:rFonts w:ascii="Calibri" w:hAnsi="Calibri" w:cs="Calibri"/>
          <w:b/>
          <w:szCs w:val="22"/>
        </w:rPr>
      </w:pPr>
      <w:r w:rsidRPr="00A92973">
        <w:rPr>
          <w:rFonts w:ascii="Calibri" w:hAnsi="Calibri" w:cs="Calibri"/>
          <w:b/>
          <w:szCs w:val="22"/>
        </w:rPr>
        <w:t>Objednatel:</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r>
      <w:r w:rsidRPr="001B38C4">
        <w:rPr>
          <w:rFonts w:ascii="Calibri" w:hAnsi="Calibri" w:cs="Calibri"/>
          <w:b/>
          <w:bCs/>
          <w:szCs w:val="22"/>
        </w:rPr>
        <w:t>Obec Líbeznice</w:t>
      </w:r>
      <w:r>
        <w:rPr>
          <w:rFonts w:ascii="Calibri" w:hAnsi="Calibri" w:cs="Calibri"/>
          <w:b/>
          <w:bCs/>
          <w:szCs w:val="22"/>
        </w:rPr>
        <w:tab/>
      </w:r>
      <w:r>
        <w:rPr>
          <w:rFonts w:ascii="Calibri" w:hAnsi="Calibri" w:cs="Calibri"/>
          <w:b/>
          <w:bCs/>
          <w:szCs w:val="22"/>
        </w:rPr>
        <w:tab/>
      </w:r>
    </w:p>
    <w:p w14:paraId="570C9F51" w14:textId="77777777" w:rsidR="005A0F0A" w:rsidRPr="00C26894" w:rsidRDefault="005A0F0A" w:rsidP="005A0F0A">
      <w:pPr>
        <w:tabs>
          <w:tab w:val="left" w:pos="2340"/>
        </w:tabs>
        <w:spacing w:line="360" w:lineRule="auto"/>
        <w:jc w:val="both"/>
        <w:rPr>
          <w:rFonts w:ascii="Calibri" w:hAnsi="Calibri" w:cs="Calibri"/>
          <w:szCs w:val="22"/>
        </w:rPr>
      </w:pPr>
      <w:r>
        <w:rPr>
          <w:rFonts w:ascii="Calibri" w:hAnsi="Calibri" w:cs="Calibri"/>
          <w:szCs w:val="22"/>
        </w:rPr>
        <w:t xml:space="preserve">Oprávněný zástupce: </w:t>
      </w:r>
      <w:r>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Mgr</w:t>
      </w:r>
      <w:r>
        <w:rPr>
          <w:rFonts w:ascii="Calibri" w:hAnsi="Calibri" w:cs="Calibri"/>
          <w:bCs/>
          <w:szCs w:val="22"/>
        </w:rPr>
        <w:t>. Jan Havlíček</w:t>
      </w:r>
      <w:r w:rsidRPr="001B38C4">
        <w:rPr>
          <w:rFonts w:ascii="Calibri" w:hAnsi="Calibri" w:cs="Calibri"/>
          <w:bCs/>
          <w:szCs w:val="22"/>
        </w:rPr>
        <w:t>, starosta</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t xml:space="preserve">   </w:t>
      </w:r>
    </w:p>
    <w:p w14:paraId="1A48D971" w14:textId="77777777" w:rsidR="005A0F0A" w:rsidRDefault="005A0F0A" w:rsidP="005A0F0A">
      <w:pPr>
        <w:tabs>
          <w:tab w:val="left" w:pos="2340"/>
        </w:tabs>
        <w:spacing w:line="360" w:lineRule="auto"/>
        <w:jc w:val="both"/>
        <w:rPr>
          <w:rFonts w:ascii="Calibri" w:hAnsi="Calibri" w:cs="Calibri"/>
          <w:szCs w:val="22"/>
        </w:rPr>
      </w:pPr>
      <w:r w:rsidRPr="00C26894">
        <w:rPr>
          <w:rFonts w:ascii="Calibri" w:hAnsi="Calibri" w:cs="Calibri"/>
          <w:szCs w:val="22"/>
        </w:rPr>
        <w:t>IČ</w:t>
      </w:r>
      <w:r>
        <w:rPr>
          <w:rFonts w:ascii="Calibri" w:hAnsi="Calibri" w:cs="Calibri"/>
          <w:szCs w:val="22"/>
        </w:rPr>
        <w:t>:</w:t>
      </w:r>
      <w:r w:rsidRPr="004157DA">
        <w:rPr>
          <w:rFonts w:ascii="Calibri" w:hAnsi="Calibri"/>
          <w:bCs/>
        </w:rPr>
        <w:t xml:space="preserve"> </w:t>
      </w:r>
      <w:r>
        <w:rPr>
          <w:rFonts w:ascii="Calibri" w:hAnsi="Calibri"/>
          <w:bCs/>
        </w:rPr>
        <w:tab/>
      </w:r>
      <w:r>
        <w:rPr>
          <w:rFonts w:ascii="Calibri" w:hAnsi="Calibri"/>
          <w:bCs/>
        </w:rPr>
        <w:tab/>
      </w:r>
      <w:r>
        <w:rPr>
          <w:rFonts w:ascii="Calibri" w:hAnsi="Calibri"/>
          <w:bCs/>
        </w:rPr>
        <w:tab/>
      </w:r>
      <w:r w:rsidRPr="00BF59DD">
        <w:rPr>
          <w:bCs/>
        </w:rPr>
        <w:t>002 4</w:t>
      </w:r>
      <w:r>
        <w:rPr>
          <w:bCs/>
        </w:rPr>
        <w:t>0 427</w:t>
      </w:r>
      <w:r w:rsidRPr="009805B6">
        <w:rPr>
          <w:b/>
          <w:bCs/>
        </w:rPr>
        <w:t> </w:t>
      </w:r>
    </w:p>
    <w:p w14:paraId="77CA96EB" w14:textId="77777777" w:rsidR="005A0F0A" w:rsidRPr="00C26894" w:rsidRDefault="005A0F0A" w:rsidP="005A0F0A">
      <w:pPr>
        <w:tabs>
          <w:tab w:val="left" w:pos="2340"/>
        </w:tabs>
        <w:spacing w:line="360" w:lineRule="auto"/>
        <w:jc w:val="both"/>
        <w:rPr>
          <w:rFonts w:ascii="Calibri" w:hAnsi="Calibri" w:cs="Calibri"/>
          <w:szCs w:val="22"/>
        </w:rPr>
      </w:pPr>
      <w:r w:rsidRPr="00C26894">
        <w:rPr>
          <w:rFonts w:ascii="Calibri" w:hAnsi="Calibri" w:cs="Calibri"/>
          <w:szCs w:val="22"/>
        </w:rPr>
        <w:t>DIČ:</w:t>
      </w:r>
      <w:r>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CZ00240427</w:t>
      </w:r>
      <w:r w:rsidRPr="001B38C4">
        <w:rPr>
          <w:rFonts w:ascii="Calibri" w:hAnsi="Calibri" w:cs="Calibri"/>
          <w:b/>
          <w:bCs/>
          <w:szCs w:val="22"/>
        </w:rPr>
        <w:t> </w:t>
      </w:r>
      <w:r>
        <w:rPr>
          <w:rFonts w:ascii="Calibri" w:hAnsi="Calibri" w:cs="Calibri"/>
          <w:b/>
          <w:bCs/>
          <w:szCs w:val="22"/>
        </w:rPr>
        <w:tab/>
      </w:r>
    </w:p>
    <w:p w14:paraId="320CB187" w14:textId="77777777" w:rsidR="005A0F0A" w:rsidRDefault="005A0F0A" w:rsidP="005A0F0A">
      <w:pPr>
        <w:tabs>
          <w:tab w:val="left" w:pos="2340"/>
        </w:tabs>
        <w:spacing w:line="360" w:lineRule="auto"/>
        <w:jc w:val="both"/>
        <w:rPr>
          <w:rFonts w:ascii="Calibri" w:hAnsi="Calibri" w:cs="Calibri"/>
          <w:bCs/>
          <w:szCs w:val="22"/>
        </w:rPr>
      </w:pPr>
      <w:r w:rsidRPr="00C26894">
        <w:rPr>
          <w:rFonts w:ascii="Calibri" w:hAnsi="Calibri" w:cs="Calibri"/>
          <w:szCs w:val="22"/>
        </w:rPr>
        <w:t>Sídlo:</w:t>
      </w:r>
      <w:r w:rsidRPr="00C26894">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Mělnická 43, 250 65 Líbeznice</w:t>
      </w:r>
    </w:p>
    <w:p w14:paraId="2C036122" w14:textId="77777777" w:rsidR="005A0F0A" w:rsidRPr="006D3629" w:rsidRDefault="005A0F0A" w:rsidP="005A0F0A">
      <w:pPr>
        <w:tabs>
          <w:tab w:val="left" w:pos="2340"/>
        </w:tabs>
        <w:spacing w:line="360" w:lineRule="auto"/>
        <w:jc w:val="both"/>
        <w:rPr>
          <w:rFonts w:ascii="Calibri" w:hAnsi="Calibri" w:cs="Calibri"/>
          <w:bCs/>
          <w:szCs w:val="22"/>
        </w:rPr>
      </w:pPr>
      <w:r>
        <w:rPr>
          <w:rFonts w:ascii="Calibri" w:hAnsi="Calibri" w:cs="Calibri"/>
          <w:bCs/>
          <w:szCs w:val="22"/>
        </w:rPr>
        <w:t>Bankovní účet:</w:t>
      </w:r>
      <w:r>
        <w:rPr>
          <w:rFonts w:ascii="Calibri" w:hAnsi="Calibri" w:cs="Calibri"/>
          <w:bCs/>
          <w:szCs w:val="22"/>
        </w:rPr>
        <w:tab/>
      </w:r>
      <w:r>
        <w:rPr>
          <w:rFonts w:ascii="Calibri" w:hAnsi="Calibri" w:cs="Calibri"/>
          <w:bCs/>
          <w:szCs w:val="22"/>
        </w:rPr>
        <w:tab/>
      </w:r>
      <w:r>
        <w:rPr>
          <w:rFonts w:ascii="Calibri" w:hAnsi="Calibri" w:cs="Calibri"/>
          <w:bCs/>
          <w:szCs w:val="22"/>
        </w:rPr>
        <w:tab/>
      </w:r>
      <w:r w:rsidRPr="00313D1A">
        <w:rPr>
          <w:rFonts w:ascii="Calibri" w:hAnsi="Calibri" w:cs="Calibri"/>
          <w:bCs/>
          <w:szCs w:val="22"/>
        </w:rPr>
        <w:t>3220201/0100</w:t>
      </w:r>
      <w:r w:rsidRPr="00C33D07">
        <w:rPr>
          <w:rFonts w:ascii="Calibri" w:hAnsi="Calibri" w:cs="Calibri"/>
          <w:bCs/>
          <w:szCs w:val="22"/>
        </w:rPr>
        <w:t xml:space="preserve"> vedený u Komerční banky a.s.</w:t>
      </w:r>
    </w:p>
    <w:p w14:paraId="18B22E12" w14:textId="77777777" w:rsidR="005A0F0A" w:rsidRPr="00CC6D3B" w:rsidRDefault="005A0F0A" w:rsidP="005A0F0A">
      <w:pPr>
        <w:tabs>
          <w:tab w:val="left" w:pos="2340"/>
        </w:tabs>
        <w:spacing w:line="360" w:lineRule="auto"/>
        <w:jc w:val="both"/>
        <w:rPr>
          <w:rFonts w:ascii="Calibri" w:hAnsi="Calibri" w:cs="Calibri"/>
          <w:szCs w:val="22"/>
        </w:rPr>
      </w:pPr>
      <w:r w:rsidRPr="00AC1FA9">
        <w:rPr>
          <w:rFonts w:ascii="Calibri" w:hAnsi="Calibri" w:cs="Calibri"/>
          <w:szCs w:val="22"/>
        </w:rPr>
        <w:t xml:space="preserve">osoba oprávněná jednat ve věcech </w:t>
      </w:r>
      <w:r w:rsidRPr="00CC6D3B">
        <w:rPr>
          <w:rFonts w:ascii="Calibri" w:hAnsi="Calibri" w:cs="Calibri"/>
          <w:szCs w:val="22"/>
        </w:rPr>
        <w:t>technických: Ing. Aleš Řada</w:t>
      </w:r>
      <w:r w:rsidRPr="00CC6D3B">
        <w:rPr>
          <w:rFonts w:ascii="Calibri" w:hAnsi="Calibri" w:cs="Calibri"/>
          <w:szCs w:val="22"/>
        </w:rPr>
        <w:tab/>
        <w:t xml:space="preserve">Tel. +420 +420 739207686, </w:t>
      </w:r>
    </w:p>
    <w:p w14:paraId="069E1E6B" w14:textId="77777777" w:rsidR="00822A10" w:rsidRDefault="005A0F0A" w:rsidP="005A0F0A">
      <w:pPr>
        <w:tabs>
          <w:tab w:val="left" w:pos="2340"/>
        </w:tabs>
        <w:spacing w:line="276" w:lineRule="auto"/>
        <w:jc w:val="both"/>
        <w:rPr>
          <w:rFonts w:ascii="Calibri" w:hAnsi="Calibri" w:cs="Calibri"/>
          <w:szCs w:val="22"/>
        </w:rPr>
      </w:pPr>
      <w:r w:rsidRPr="00CC6D3B">
        <w:rPr>
          <w:rFonts w:ascii="Calibri" w:hAnsi="Calibri" w:cs="Calibri"/>
          <w:szCs w:val="22"/>
        </w:rPr>
        <w:tab/>
      </w:r>
      <w:r w:rsidRPr="00CC6D3B">
        <w:rPr>
          <w:rFonts w:ascii="Calibri" w:hAnsi="Calibri" w:cs="Calibri"/>
          <w:szCs w:val="22"/>
        </w:rPr>
        <w:tab/>
      </w:r>
      <w:r w:rsidRPr="00CC6D3B">
        <w:rPr>
          <w:rFonts w:ascii="Calibri" w:hAnsi="Calibri" w:cs="Calibri"/>
          <w:szCs w:val="22"/>
        </w:rPr>
        <w:tab/>
      </w:r>
      <w:r w:rsidRPr="00CC6D3B">
        <w:rPr>
          <w:rFonts w:ascii="Calibri" w:hAnsi="Calibri" w:cs="Calibri"/>
          <w:szCs w:val="22"/>
        </w:rPr>
        <w:tab/>
        <w:t xml:space="preserve">  E-mail: rada@ingara.cz</w:t>
      </w:r>
    </w:p>
    <w:p w14:paraId="7B0192FC" w14:textId="77777777" w:rsidR="00A92973" w:rsidRPr="00A92973" w:rsidRDefault="00A92973" w:rsidP="005A0F0A">
      <w:pPr>
        <w:tabs>
          <w:tab w:val="left" w:pos="2340"/>
        </w:tabs>
        <w:spacing w:line="276" w:lineRule="auto"/>
        <w:jc w:val="both"/>
        <w:rPr>
          <w:rFonts w:ascii="Calibri" w:eastAsia="Calibri" w:hAnsi="Calibri" w:cs="Arial"/>
          <w:b/>
          <w:szCs w:val="22"/>
          <w:lang w:eastAsia="en-US"/>
        </w:rPr>
      </w:pPr>
      <w:r w:rsidRPr="00DD461B">
        <w:rPr>
          <w:rFonts w:ascii="Calibri" w:hAnsi="Calibri" w:cs="Calibri"/>
          <w:b/>
          <w:szCs w:val="22"/>
        </w:rPr>
        <w:t>(dále jen „Objednatel“)</w:t>
      </w:r>
    </w:p>
    <w:p w14:paraId="0670BC85" w14:textId="77777777" w:rsidR="00822A10" w:rsidRPr="0020379F" w:rsidRDefault="00822A10" w:rsidP="005A0F0A">
      <w:pPr>
        <w:spacing w:after="240" w:line="276" w:lineRule="auto"/>
        <w:rPr>
          <w:rFonts w:ascii="Calibri" w:hAnsi="Calibri"/>
          <w:b/>
          <w:szCs w:val="22"/>
        </w:rPr>
      </w:pPr>
      <w:r w:rsidRPr="0020379F">
        <w:rPr>
          <w:rFonts w:ascii="Calibri" w:hAnsi="Calibri"/>
          <w:b/>
          <w:szCs w:val="22"/>
        </w:rPr>
        <w:t>a</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4A0" w:firstRow="1" w:lastRow="0" w:firstColumn="1" w:lastColumn="0" w:noHBand="0" w:noVBand="1"/>
      </w:tblPr>
      <w:tblGrid>
        <w:gridCol w:w="3369"/>
        <w:gridCol w:w="6321"/>
      </w:tblGrid>
      <w:tr w:rsidR="00822A10" w:rsidRPr="0020379F" w14:paraId="24159B9B" w14:textId="77777777" w:rsidTr="002F4AAD">
        <w:trPr>
          <w:trHeight w:hRule="exact" w:val="624"/>
        </w:trPr>
        <w:tc>
          <w:tcPr>
            <w:tcW w:w="3369" w:type="dxa"/>
            <w:shd w:val="clear" w:color="auto" w:fill="FFFFCC"/>
          </w:tcPr>
          <w:p w14:paraId="2DFCEE3E" w14:textId="77777777" w:rsidR="00822A10" w:rsidRPr="0020379F" w:rsidRDefault="00822A10" w:rsidP="005A0F0A">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Zhotovitel:</w:t>
            </w:r>
          </w:p>
        </w:tc>
        <w:tc>
          <w:tcPr>
            <w:tcW w:w="6321" w:type="dxa"/>
            <w:shd w:val="clear" w:color="auto" w:fill="FFFFCC"/>
          </w:tcPr>
          <w:p w14:paraId="5B4C95A4" w14:textId="77777777" w:rsidR="00822A10" w:rsidRPr="0020379F" w:rsidRDefault="00822A10" w:rsidP="005A0F0A">
            <w:pPr>
              <w:spacing w:line="276" w:lineRule="auto"/>
              <w:rPr>
                <w:rFonts w:ascii="Calibri" w:eastAsia="Calibri" w:hAnsi="Calibri" w:cs="Arial"/>
                <w:b/>
                <w:szCs w:val="22"/>
                <w:lang w:eastAsia="en-US"/>
              </w:rPr>
            </w:pPr>
          </w:p>
        </w:tc>
      </w:tr>
      <w:tr w:rsidR="00822A10" w:rsidRPr="0020379F" w14:paraId="0C84BF75" w14:textId="77777777" w:rsidTr="002F4AAD">
        <w:trPr>
          <w:trHeight w:hRule="exact" w:val="624"/>
        </w:trPr>
        <w:tc>
          <w:tcPr>
            <w:tcW w:w="3369" w:type="dxa"/>
            <w:shd w:val="clear" w:color="auto" w:fill="FFFFCC"/>
          </w:tcPr>
          <w:p w14:paraId="6BFF59C7"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Oprávněný zástupce:</w:t>
            </w:r>
            <w:r w:rsidRPr="0020379F">
              <w:rPr>
                <w:rFonts w:ascii="Calibri" w:eastAsia="Calibri" w:hAnsi="Calibri" w:cs="Arial"/>
                <w:b/>
                <w:bCs/>
                <w:szCs w:val="22"/>
                <w:lang w:eastAsia="en-US"/>
              </w:rPr>
              <w:tab/>
            </w:r>
          </w:p>
        </w:tc>
        <w:tc>
          <w:tcPr>
            <w:tcW w:w="6321" w:type="dxa"/>
            <w:shd w:val="clear" w:color="auto" w:fill="FFFFCC"/>
          </w:tcPr>
          <w:p w14:paraId="3E242AA5"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18CC4C16" w14:textId="77777777" w:rsidTr="002F4AAD">
        <w:trPr>
          <w:trHeight w:hRule="exact" w:val="624"/>
        </w:trPr>
        <w:tc>
          <w:tcPr>
            <w:tcW w:w="3369" w:type="dxa"/>
            <w:shd w:val="clear" w:color="auto" w:fill="FFFFCC"/>
          </w:tcPr>
          <w:p w14:paraId="5BB191DE" w14:textId="77777777" w:rsidR="00822A10" w:rsidRPr="0020379F" w:rsidRDefault="00822A10" w:rsidP="005A0F0A">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 xml:space="preserve">Zapsaný: </w:t>
            </w:r>
          </w:p>
        </w:tc>
        <w:tc>
          <w:tcPr>
            <w:tcW w:w="6321" w:type="dxa"/>
            <w:shd w:val="clear" w:color="auto" w:fill="FFFFCC"/>
          </w:tcPr>
          <w:p w14:paraId="4635CB7D"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v OR vedeném u .........................., oddíl ..........., </w:t>
            </w:r>
            <w:proofErr w:type="spellStart"/>
            <w:r w:rsidRPr="0020379F">
              <w:rPr>
                <w:rFonts w:ascii="Calibri" w:eastAsia="Calibri" w:hAnsi="Calibri" w:cs="Arial"/>
                <w:szCs w:val="22"/>
                <w:lang w:eastAsia="en-US"/>
              </w:rPr>
              <w:t>vl</w:t>
            </w:r>
            <w:proofErr w:type="spellEnd"/>
            <w:r w:rsidRPr="0020379F">
              <w:rPr>
                <w:rFonts w:ascii="Calibri" w:eastAsia="Calibri" w:hAnsi="Calibri" w:cs="Arial"/>
                <w:szCs w:val="22"/>
                <w:lang w:eastAsia="en-US"/>
              </w:rPr>
              <w:t>. ...............</w:t>
            </w:r>
          </w:p>
        </w:tc>
      </w:tr>
      <w:tr w:rsidR="00822A10" w:rsidRPr="0020379F" w14:paraId="7D3EBABF" w14:textId="77777777" w:rsidTr="002F4AAD">
        <w:trPr>
          <w:trHeight w:hRule="exact" w:val="624"/>
        </w:trPr>
        <w:tc>
          <w:tcPr>
            <w:tcW w:w="3369" w:type="dxa"/>
            <w:shd w:val="clear" w:color="auto" w:fill="FFFFCC"/>
          </w:tcPr>
          <w:p w14:paraId="708F9B04"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Právní forma:</w:t>
            </w:r>
          </w:p>
        </w:tc>
        <w:tc>
          <w:tcPr>
            <w:tcW w:w="6321" w:type="dxa"/>
            <w:shd w:val="clear" w:color="auto" w:fill="FFFFCC"/>
          </w:tcPr>
          <w:p w14:paraId="503ADD0A"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79AB3166" w14:textId="77777777" w:rsidTr="002F4AAD">
        <w:trPr>
          <w:trHeight w:hRule="exact" w:val="624"/>
        </w:trPr>
        <w:tc>
          <w:tcPr>
            <w:tcW w:w="3369" w:type="dxa"/>
            <w:shd w:val="clear" w:color="auto" w:fill="FFFFCC"/>
          </w:tcPr>
          <w:p w14:paraId="6A8F23BA"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IČ/DIČ:</w:t>
            </w:r>
            <w:r w:rsidRPr="0020379F">
              <w:rPr>
                <w:rFonts w:ascii="Calibri" w:eastAsia="Calibri" w:hAnsi="Calibri" w:cs="Arial"/>
                <w:bCs/>
                <w:szCs w:val="22"/>
                <w:lang w:eastAsia="en-US"/>
              </w:rPr>
              <w:tab/>
            </w:r>
          </w:p>
        </w:tc>
        <w:tc>
          <w:tcPr>
            <w:tcW w:w="6321" w:type="dxa"/>
            <w:shd w:val="clear" w:color="auto" w:fill="FFFFCC"/>
          </w:tcPr>
          <w:p w14:paraId="105A779B"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7357F6B6" w14:textId="77777777" w:rsidTr="002F4AAD">
        <w:trPr>
          <w:trHeight w:hRule="exact" w:val="624"/>
        </w:trPr>
        <w:tc>
          <w:tcPr>
            <w:tcW w:w="3369" w:type="dxa"/>
            <w:shd w:val="clear" w:color="auto" w:fill="FFFFCC"/>
          </w:tcPr>
          <w:p w14:paraId="379309D2"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Sídlo/místo podnikání:</w:t>
            </w:r>
          </w:p>
        </w:tc>
        <w:tc>
          <w:tcPr>
            <w:tcW w:w="6321" w:type="dxa"/>
            <w:shd w:val="clear" w:color="auto" w:fill="FFFFCC"/>
          </w:tcPr>
          <w:p w14:paraId="1EEC8932" w14:textId="77777777" w:rsidR="00822A10" w:rsidRPr="0020379F" w:rsidRDefault="00822A10" w:rsidP="005A0F0A">
            <w:pPr>
              <w:spacing w:line="276" w:lineRule="auto"/>
              <w:rPr>
                <w:rFonts w:ascii="Calibri" w:eastAsia="Calibri" w:hAnsi="Calibri" w:cs="Arial"/>
                <w:szCs w:val="22"/>
                <w:lang w:eastAsia="en-US"/>
              </w:rPr>
            </w:pPr>
          </w:p>
        </w:tc>
      </w:tr>
      <w:tr w:rsidR="002D414C" w:rsidRPr="0020379F" w14:paraId="4C105CE0" w14:textId="77777777" w:rsidTr="002F4AAD">
        <w:trPr>
          <w:trHeight w:hRule="exact" w:val="624"/>
        </w:trPr>
        <w:tc>
          <w:tcPr>
            <w:tcW w:w="3369" w:type="dxa"/>
            <w:shd w:val="clear" w:color="auto" w:fill="FFFFCC"/>
          </w:tcPr>
          <w:p w14:paraId="10A0A320" w14:textId="77777777" w:rsidR="002D414C" w:rsidRPr="0020379F" w:rsidRDefault="002D414C" w:rsidP="005A0F0A">
            <w:pPr>
              <w:spacing w:line="276" w:lineRule="auto"/>
              <w:rPr>
                <w:rFonts w:ascii="Calibri" w:eastAsia="Calibri" w:hAnsi="Calibri" w:cs="Arial"/>
                <w:bCs/>
                <w:szCs w:val="22"/>
                <w:lang w:eastAsia="en-US"/>
              </w:rPr>
            </w:pPr>
            <w:r>
              <w:rPr>
                <w:rFonts w:ascii="Calibri" w:eastAsia="Calibri" w:hAnsi="Calibri" w:cs="Arial"/>
                <w:bCs/>
                <w:szCs w:val="22"/>
                <w:lang w:eastAsia="en-US"/>
              </w:rPr>
              <w:t>Bankov</w:t>
            </w:r>
            <w:r w:rsidR="00701D06">
              <w:rPr>
                <w:rFonts w:ascii="Calibri" w:eastAsia="Calibri" w:hAnsi="Calibri" w:cs="Arial"/>
                <w:bCs/>
                <w:szCs w:val="22"/>
                <w:lang w:eastAsia="en-US"/>
              </w:rPr>
              <w:t>n</w:t>
            </w:r>
            <w:r>
              <w:rPr>
                <w:rFonts w:ascii="Calibri" w:eastAsia="Calibri" w:hAnsi="Calibri" w:cs="Arial"/>
                <w:bCs/>
                <w:szCs w:val="22"/>
                <w:lang w:eastAsia="en-US"/>
              </w:rPr>
              <w:t>í účet, číslo</w:t>
            </w:r>
          </w:p>
        </w:tc>
        <w:tc>
          <w:tcPr>
            <w:tcW w:w="6321" w:type="dxa"/>
            <w:shd w:val="clear" w:color="auto" w:fill="FFFFCC"/>
          </w:tcPr>
          <w:p w14:paraId="7D9EB19A" w14:textId="77777777" w:rsidR="002D414C" w:rsidRPr="0020379F" w:rsidRDefault="002D414C" w:rsidP="005A0F0A">
            <w:pPr>
              <w:spacing w:line="276" w:lineRule="auto"/>
              <w:rPr>
                <w:rFonts w:ascii="Calibri" w:eastAsia="Calibri" w:hAnsi="Calibri" w:cs="Arial"/>
                <w:szCs w:val="22"/>
                <w:lang w:eastAsia="en-US"/>
              </w:rPr>
            </w:pPr>
          </w:p>
        </w:tc>
      </w:tr>
      <w:tr w:rsidR="00822A10" w:rsidRPr="0020379F" w14:paraId="25529519" w14:textId="77777777" w:rsidTr="002F4AAD">
        <w:trPr>
          <w:trHeight w:hRule="exact" w:val="624"/>
        </w:trPr>
        <w:tc>
          <w:tcPr>
            <w:tcW w:w="3369" w:type="dxa"/>
            <w:shd w:val="clear" w:color="auto" w:fill="FFFFCC"/>
          </w:tcPr>
          <w:p w14:paraId="2AC7E800" w14:textId="77777777" w:rsidR="00822A10" w:rsidRPr="0020379F" w:rsidRDefault="00822A10" w:rsidP="005A0F0A">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 xml:space="preserve">osoba oprávněná jednat </w:t>
            </w:r>
          </w:p>
          <w:p w14:paraId="521C0DAF"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Cs/>
                <w:szCs w:val="22"/>
                <w:lang w:eastAsia="en-US"/>
              </w:rPr>
              <w:t xml:space="preserve">ve věcech smluvních: </w:t>
            </w:r>
          </w:p>
        </w:tc>
        <w:tc>
          <w:tcPr>
            <w:tcW w:w="6321" w:type="dxa"/>
            <w:shd w:val="clear" w:color="auto" w:fill="FFFFCC"/>
          </w:tcPr>
          <w:p w14:paraId="1945C992"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0DEEDF5E" w14:textId="77777777" w:rsidTr="002F4AAD">
        <w:trPr>
          <w:trHeight w:hRule="exact" w:val="624"/>
        </w:trPr>
        <w:tc>
          <w:tcPr>
            <w:tcW w:w="9690" w:type="dxa"/>
            <w:gridSpan w:val="2"/>
            <w:shd w:val="clear" w:color="auto" w:fill="FFFFCC"/>
          </w:tcPr>
          <w:p w14:paraId="6C2E9641" w14:textId="77777777" w:rsidR="00822A10" w:rsidRPr="0020379F" w:rsidRDefault="00822A10" w:rsidP="005A0F0A">
            <w:pPr>
              <w:spacing w:line="276" w:lineRule="auto"/>
              <w:rPr>
                <w:rFonts w:ascii="Calibri" w:eastAsia="Calibri" w:hAnsi="Calibri" w:cs="Arial"/>
                <w:szCs w:val="22"/>
                <w:lang w:eastAsia="en-US"/>
              </w:rPr>
            </w:pPr>
          </w:p>
          <w:p w14:paraId="524721F7"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r w:rsidR="00822A10" w:rsidRPr="0020379F" w14:paraId="08039D6F" w14:textId="77777777" w:rsidTr="002F4AAD">
        <w:trPr>
          <w:trHeight w:hRule="exact" w:val="624"/>
        </w:trPr>
        <w:tc>
          <w:tcPr>
            <w:tcW w:w="3369" w:type="dxa"/>
            <w:shd w:val="clear" w:color="auto" w:fill="FFFFCC"/>
          </w:tcPr>
          <w:p w14:paraId="1FFBDC70" w14:textId="77777777" w:rsidR="00822A10" w:rsidRPr="0020379F" w:rsidRDefault="00822A10" w:rsidP="005A0F0A">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osoba oprávněná jednat ve věcech technických:</w:t>
            </w:r>
          </w:p>
        </w:tc>
        <w:tc>
          <w:tcPr>
            <w:tcW w:w="6321" w:type="dxa"/>
            <w:shd w:val="clear" w:color="auto" w:fill="FFFFCC"/>
          </w:tcPr>
          <w:p w14:paraId="1C446C83"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44C70A63" w14:textId="77777777" w:rsidTr="002F4AAD">
        <w:trPr>
          <w:trHeight w:hRule="exact" w:val="624"/>
        </w:trPr>
        <w:tc>
          <w:tcPr>
            <w:tcW w:w="9690" w:type="dxa"/>
            <w:gridSpan w:val="2"/>
            <w:shd w:val="clear" w:color="auto" w:fill="FFFFCC"/>
          </w:tcPr>
          <w:p w14:paraId="0DBB5583" w14:textId="77777777" w:rsidR="00822A10" w:rsidRPr="0020379F" w:rsidRDefault="00822A10" w:rsidP="005A0F0A">
            <w:pPr>
              <w:spacing w:line="276" w:lineRule="auto"/>
              <w:rPr>
                <w:rFonts w:ascii="Calibri" w:eastAsia="Calibri" w:hAnsi="Calibri" w:cs="Arial"/>
                <w:szCs w:val="22"/>
                <w:lang w:eastAsia="en-US"/>
              </w:rPr>
            </w:pPr>
          </w:p>
          <w:p w14:paraId="66CC402E"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bl>
    <w:p w14:paraId="22E66477" w14:textId="77777777" w:rsidR="00822A10" w:rsidRDefault="00A92973" w:rsidP="005A0F0A">
      <w:pPr>
        <w:spacing w:line="276" w:lineRule="auto"/>
        <w:rPr>
          <w:rFonts w:ascii="Calibri" w:eastAsia="Calibri" w:hAnsi="Calibri" w:cs="Arial"/>
          <w:b/>
          <w:szCs w:val="22"/>
          <w:lang w:eastAsia="en-US"/>
        </w:rPr>
      </w:pPr>
      <w:r w:rsidRPr="00A92973">
        <w:rPr>
          <w:rFonts w:ascii="Calibri" w:eastAsia="Calibri" w:hAnsi="Calibri" w:cs="Arial"/>
          <w:b/>
          <w:szCs w:val="22"/>
          <w:lang w:eastAsia="en-US"/>
        </w:rPr>
        <w:t>(dále jen „</w:t>
      </w:r>
      <w:r>
        <w:rPr>
          <w:rFonts w:ascii="Calibri" w:eastAsia="Calibri" w:hAnsi="Calibri" w:cs="Arial"/>
          <w:b/>
          <w:szCs w:val="22"/>
          <w:lang w:eastAsia="en-US"/>
        </w:rPr>
        <w:t>Zhotovitel</w:t>
      </w:r>
      <w:r w:rsidRPr="00A92973">
        <w:rPr>
          <w:rFonts w:ascii="Calibri" w:eastAsia="Calibri" w:hAnsi="Calibri" w:cs="Arial"/>
          <w:b/>
          <w:szCs w:val="22"/>
          <w:lang w:eastAsia="en-US"/>
        </w:rPr>
        <w:t>“)</w:t>
      </w:r>
    </w:p>
    <w:p w14:paraId="7BA8DD4D" w14:textId="77777777" w:rsidR="00F141F6" w:rsidRPr="00121501" w:rsidRDefault="00F141F6" w:rsidP="00AF6804">
      <w:pPr>
        <w:numPr>
          <w:ilvl w:val="0"/>
          <w:numId w:val="9"/>
        </w:numPr>
        <w:spacing w:line="276" w:lineRule="auto"/>
        <w:jc w:val="center"/>
        <w:rPr>
          <w:rFonts w:ascii="Calibri" w:hAnsi="Calibri" w:cs="Calibri"/>
          <w:b/>
          <w:szCs w:val="22"/>
        </w:rPr>
      </w:pPr>
    </w:p>
    <w:p w14:paraId="183EDC65" w14:textId="77777777" w:rsidR="00F731A8" w:rsidRPr="00121501" w:rsidRDefault="00F731A8" w:rsidP="005A0F0A">
      <w:pPr>
        <w:spacing w:line="276" w:lineRule="auto"/>
        <w:jc w:val="center"/>
        <w:rPr>
          <w:rFonts w:ascii="Calibri" w:hAnsi="Calibri" w:cs="Calibri"/>
          <w:b/>
          <w:szCs w:val="22"/>
        </w:rPr>
      </w:pPr>
      <w:r w:rsidRPr="00121501">
        <w:rPr>
          <w:rFonts w:ascii="Calibri" w:hAnsi="Calibri" w:cs="Calibri"/>
          <w:b/>
          <w:szCs w:val="22"/>
        </w:rPr>
        <w:t>Preambule</w:t>
      </w:r>
    </w:p>
    <w:p w14:paraId="3E99C743" w14:textId="77777777" w:rsidR="00F731A8" w:rsidRPr="00121501" w:rsidRDefault="00F731A8" w:rsidP="005A0F0A">
      <w:pPr>
        <w:spacing w:line="276" w:lineRule="auto"/>
        <w:jc w:val="both"/>
        <w:rPr>
          <w:rFonts w:ascii="Calibri" w:hAnsi="Calibri" w:cs="Calibri"/>
          <w:szCs w:val="22"/>
        </w:rPr>
      </w:pPr>
      <w:r w:rsidRPr="00121501">
        <w:rPr>
          <w:rFonts w:ascii="Calibri" w:hAnsi="Calibri" w:cs="Calibri"/>
          <w:szCs w:val="22"/>
        </w:rPr>
        <w:t>Tato Smlouva se uzavírá na základě výsledku související veřejné zakázky vedené pod názvem</w:t>
      </w:r>
      <w:r w:rsidR="00477315" w:rsidRPr="00477315">
        <w:t xml:space="preserve"> </w:t>
      </w:r>
      <w:r w:rsidR="00602B47">
        <w:rPr>
          <w:rFonts w:ascii="Calibri" w:hAnsi="Calibri" w:cs="Calibri"/>
          <w:szCs w:val="22"/>
        </w:rPr>
        <w:t>Areál zdraví Líbeznice</w:t>
      </w:r>
      <w:r w:rsidR="00DD461B">
        <w:rPr>
          <w:rFonts w:ascii="Calibri" w:hAnsi="Calibri"/>
          <w:b/>
          <w:szCs w:val="22"/>
        </w:rPr>
        <w:t>.</w:t>
      </w:r>
      <w:r w:rsidR="00D3760D">
        <w:rPr>
          <w:rFonts w:ascii="Calibri" w:hAnsi="Calibri" w:cs="Calibri"/>
          <w:szCs w:val="22"/>
        </w:rPr>
        <w:t xml:space="preserve"> </w:t>
      </w:r>
      <w:r w:rsidRPr="002668CC">
        <w:rPr>
          <w:rFonts w:ascii="Calibri" w:hAnsi="Calibri" w:cs="Calibri"/>
          <w:szCs w:val="22"/>
        </w:rPr>
        <w:t>Objednatel jako zadavatel veřejné zakázky vybral v</w:t>
      </w:r>
      <w:r w:rsidR="0035065A">
        <w:rPr>
          <w:rFonts w:ascii="Calibri" w:hAnsi="Calibri" w:cs="Calibri"/>
          <w:szCs w:val="22"/>
        </w:rPr>
        <w:t xml:space="preserve"> zadávacím </w:t>
      </w:r>
      <w:r w:rsidRPr="002668CC">
        <w:rPr>
          <w:rFonts w:ascii="Calibri" w:hAnsi="Calibri" w:cs="Calibri"/>
          <w:szCs w:val="22"/>
        </w:rPr>
        <w:t>řízení nabídku</w:t>
      </w:r>
      <w:r w:rsidRPr="00121501">
        <w:rPr>
          <w:rFonts w:ascii="Calibri" w:hAnsi="Calibri" w:cs="Calibri"/>
          <w:szCs w:val="22"/>
        </w:rPr>
        <w:t xml:space="preserve"> </w:t>
      </w:r>
      <w:r w:rsidR="00883E46" w:rsidRPr="00121501">
        <w:rPr>
          <w:rFonts w:ascii="Calibri" w:hAnsi="Calibri" w:cs="Calibri"/>
          <w:szCs w:val="22"/>
        </w:rPr>
        <w:t>Zhotovitele</w:t>
      </w:r>
      <w:r w:rsidRPr="00121501">
        <w:rPr>
          <w:rFonts w:ascii="Calibri" w:hAnsi="Calibri" w:cs="Calibri"/>
          <w:szCs w:val="22"/>
        </w:rPr>
        <w:t xml:space="preserve">, která splnila požadavky Objednatele uvedené v zadávací dokumentaci a byla vyhodnocena jako nejvhodnější. </w:t>
      </w:r>
    </w:p>
    <w:p w14:paraId="2C7E3480" w14:textId="77777777" w:rsidR="00947C72" w:rsidRDefault="00F731A8" w:rsidP="005A0F0A">
      <w:pPr>
        <w:spacing w:line="276" w:lineRule="auto"/>
        <w:jc w:val="both"/>
        <w:rPr>
          <w:rFonts w:ascii="Calibri" w:hAnsi="Calibri" w:cs="Calibri"/>
          <w:szCs w:val="22"/>
        </w:rPr>
      </w:pPr>
      <w:r w:rsidRPr="00121501">
        <w:rPr>
          <w:rFonts w:ascii="Calibri" w:hAnsi="Calibri" w:cs="Calibri"/>
          <w:szCs w:val="22"/>
        </w:rPr>
        <w:lastRenderedPageBreak/>
        <w:t xml:space="preserve">Realizace </w:t>
      </w:r>
      <w:r w:rsidR="00883E46" w:rsidRPr="00121501">
        <w:rPr>
          <w:rFonts w:ascii="Calibri" w:hAnsi="Calibri" w:cs="Calibri"/>
          <w:szCs w:val="22"/>
        </w:rPr>
        <w:t>stavebních prací</w:t>
      </w:r>
      <w:r w:rsidRPr="00121501">
        <w:rPr>
          <w:rFonts w:ascii="Calibri" w:hAnsi="Calibri" w:cs="Calibri"/>
          <w:szCs w:val="22"/>
        </w:rPr>
        <w:t>, které jsou předmětem této Smlouvy, j</w:t>
      </w:r>
      <w:r w:rsidR="00947C72">
        <w:rPr>
          <w:rFonts w:ascii="Calibri" w:hAnsi="Calibri" w:cs="Calibri"/>
          <w:szCs w:val="22"/>
        </w:rPr>
        <w:t>sou</w:t>
      </w:r>
      <w:r w:rsidRPr="00121501">
        <w:rPr>
          <w:rFonts w:ascii="Calibri" w:hAnsi="Calibri" w:cs="Calibri"/>
          <w:szCs w:val="22"/>
        </w:rPr>
        <w:t xml:space="preserve"> vymezen</w:t>
      </w:r>
      <w:r w:rsidR="00947C72">
        <w:rPr>
          <w:rFonts w:ascii="Calibri" w:hAnsi="Calibri" w:cs="Calibri"/>
          <w:szCs w:val="22"/>
        </w:rPr>
        <w:t>y</w:t>
      </w:r>
      <w:r w:rsidRPr="00121501">
        <w:rPr>
          <w:rFonts w:ascii="Calibri" w:hAnsi="Calibri" w:cs="Calibri"/>
          <w:szCs w:val="22"/>
        </w:rPr>
        <w:t xml:space="preserve"> Smlouvou a dále podmínkami stanovenými v zadávací dokumentaci </w:t>
      </w:r>
      <w:r w:rsidR="007101AC" w:rsidRPr="00121501">
        <w:rPr>
          <w:rFonts w:ascii="Calibri" w:hAnsi="Calibri" w:cs="Calibri"/>
          <w:szCs w:val="22"/>
        </w:rPr>
        <w:t xml:space="preserve">jmenované veřejné zakázky </w:t>
      </w:r>
      <w:r w:rsidRPr="00121501">
        <w:rPr>
          <w:rFonts w:ascii="Calibri" w:hAnsi="Calibri" w:cs="Calibri"/>
          <w:szCs w:val="22"/>
        </w:rPr>
        <w:t>(včetně všech jejích příloh</w:t>
      </w:r>
      <w:r w:rsidR="00D3760D">
        <w:rPr>
          <w:rFonts w:ascii="Calibri" w:hAnsi="Calibri" w:cs="Calibri"/>
          <w:szCs w:val="22"/>
        </w:rPr>
        <w:t>, zejména projektové dokumentace</w:t>
      </w:r>
      <w:r w:rsidR="00947C72">
        <w:rPr>
          <w:rFonts w:ascii="Calibri" w:hAnsi="Calibri" w:cs="Calibri"/>
          <w:szCs w:val="22"/>
        </w:rPr>
        <w:t xml:space="preserve">, výkazu </w:t>
      </w:r>
      <w:r w:rsidR="00947C72" w:rsidRPr="00CC6D3B">
        <w:rPr>
          <w:rFonts w:ascii="Calibri" w:hAnsi="Calibri" w:cs="Calibri"/>
          <w:szCs w:val="22"/>
        </w:rPr>
        <w:t>výměr</w:t>
      </w:r>
      <w:r w:rsidR="007101AC" w:rsidRPr="00CC6D3B">
        <w:rPr>
          <w:rFonts w:ascii="Calibri" w:hAnsi="Calibri" w:cs="Calibri"/>
          <w:szCs w:val="22"/>
        </w:rPr>
        <w:t xml:space="preserve"> a vydaného </w:t>
      </w:r>
      <w:proofErr w:type="gramStart"/>
      <w:r w:rsidR="004C6BEA" w:rsidRPr="00CC6D3B">
        <w:rPr>
          <w:rFonts w:ascii="Calibri" w:hAnsi="Calibri" w:cs="Calibri"/>
          <w:szCs w:val="22"/>
        </w:rPr>
        <w:t xml:space="preserve">rozhodnutí - </w:t>
      </w:r>
      <w:r w:rsidR="007101AC" w:rsidRPr="00CC6D3B">
        <w:rPr>
          <w:rFonts w:ascii="Calibri" w:hAnsi="Calibri" w:cs="Calibri"/>
          <w:szCs w:val="22"/>
        </w:rPr>
        <w:t>stavebního</w:t>
      </w:r>
      <w:proofErr w:type="gramEnd"/>
      <w:r w:rsidR="007101AC" w:rsidRPr="00CC6D3B">
        <w:rPr>
          <w:rFonts w:ascii="Calibri" w:hAnsi="Calibri" w:cs="Calibri"/>
          <w:szCs w:val="22"/>
        </w:rPr>
        <w:t xml:space="preserve"> povolení</w:t>
      </w:r>
      <w:r w:rsidR="004C6BEA">
        <w:rPr>
          <w:rFonts w:ascii="Calibri" w:hAnsi="Calibri" w:cs="Calibri"/>
          <w:szCs w:val="22"/>
        </w:rPr>
        <w:t xml:space="preserve"> ke stavbě oplocení</w:t>
      </w:r>
      <w:r w:rsidR="003B2206" w:rsidRPr="0087650A">
        <w:rPr>
          <w:rFonts w:ascii="Calibri" w:hAnsi="Calibri" w:cs="Calibri"/>
          <w:szCs w:val="22"/>
        </w:rPr>
        <w:t>,</w:t>
      </w:r>
      <w:r w:rsidR="00DD515E">
        <w:rPr>
          <w:rFonts w:ascii="Calibri" w:hAnsi="Calibri" w:cs="Calibri"/>
          <w:szCs w:val="22"/>
        </w:rPr>
        <w:t xml:space="preserve"> se kterými je Z</w:t>
      </w:r>
      <w:r w:rsidR="00DD515E" w:rsidRPr="00DD515E">
        <w:rPr>
          <w:rFonts w:ascii="Calibri" w:hAnsi="Calibri" w:cs="Calibri"/>
          <w:szCs w:val="22"/>
        </w:rPr>
        <w:t>hotovitel seznámen, což potvrzuje jeho účast na této veřejné zakázce</w:t>
      </w:r>
      <w:r w:rsidRPr="00121501">
        <w:rPr>
          <w:rFonts w:ascii="Calibri" w:hAnsi="Calibri" w:cs="Calibri"/>
          <w:szCs w:val="22"/>
        </w:rPr>
        <w:t xml:space="preserve">) a nabídkou </w:t>
      </w:r>
      <w:r w:rsidR="00883E46" w:rsidRPr="00121501">
        <w:rPr>
          <w:rFonts w:ascii="Calibri" w:hAnsi="Calibri" w:cs="Calibri"/>
          <w:szCs w:val="22"/>
        </w:rPr>
        <w:t>Zhotovite</w:t>
      </w:r>
      <w:r w:rsidRPr="00121501">
        <w:rPr>
          <w:rFonts w:ascii="Calibri" w:hAnsi="Calibri" w:cs="Calibri"/>
          <w:szCs w:val="22"/>
        </w:rPr>
        <w:t>le na účast ve veřejné zakázce</w:t>
      </w:r>
      <w:r w:rsidR="002D414C">
        <w:rPr>
          <w:rFonts w:ascii="Calibri" w:hAnsi="Calibri" w:cs="Calibri"/>
          <w:szCs w:val="22"/>
        </w:rPr>
        <w:t>.</w:t>
      </w:r>
      <w:r w:rsidR="006D17BB" w:rsidRPr="002438A5">
        <w:rPr>
          <w:rFonts w:ascii="Calibri" w:hAnsi="Calibri" w:cs="Calibri"/>
          <w:szCs w:val="22"/>
        </w:rPr>
        <w:t xml:space="preserve"> Zhotovitel je povinen při realizaci dále </w:t>
      </w:r>
      <w:r w:rsidR="006D17BB" w:rsidRPr="002668CC">
        <w:rPr>
          <w:rFonts w:ascii="Calibri" w:hAnsi="Calibri" w:cs="Calibri"/>
          <w:szCs w:val="22"/>
        </w:rPr>
        <w:t xml:space="preserve">specifikovaného předmětu plnění dodržovat mimo této Smlouvy také </w:t>
      </w:r>
      <w:r w:rsidR="00A206F2">
        <w:rPr>
          <w:rFonts w:ascii="Calibri" w:hAnsi="Calibri" w:cs="Calibri"/>
          <w:szCs w:val="22"/>
        </w:rPr>
        <w:t xml:space="preserve">ujednání </w:t>
      </w:r>
      <w:r w:rsidR="00947C72">
        <w:rPr>
          <w:rFonts w:ascii="Calibri" w:hAnsi="Calibri" w:cs="Calibri"/>
          <w:szCs w:val="22"/>
        </w:rPr>
        <w:t>všech</w:t>
      </w:r>
      <w:r w:rsidR="006D17BB" w:rsidRPr="002668CC">
        <w:rPr>
          <w:rFonts w:ascii="Calibri" w:hAnsi="Calibri" w:cs="Calibri"/>
          <w:szCs w:val="22"/>
        </w:rPr>
        <w:t xml:space="preserve"> výše uveden</w:t>
      </w:r>
      <w:r w:rsidR="00A206F2">
        <w:rPr>
          <w:rFonts w:ascii="Calibri" w:hAnsi="Calibri" w:cs="Calibri"/>
          <w:szCs w:val="22"/>
        </w:rPr>
        <w:t>ých</w:t>
      </w:r>
      <w:r w:rsidR="006D17BB" w:rsidRPr="002668CC">
        <w:rPr>
          <w:rFonts w:ascii="Calibri" w:hAnsi="Calibri" w:cs="Calibri"/>
          <w:szCs w:val="22"/>
        </w:rPr>
        <w:t xml:space="preserve"> dokument</w:t>
      </w:r>
      <w:r w:rsidR="00A206F2">
        <w:rPr>
          <w:rFonts w:ascii="Calibri" w:hAnsi="Calibri" w:cs="Calibri"/>
          <w:szCs w:val="22"/>
        </w:rPr>
        <w:t>ů</w:t>
      </w:r>
      <w:r w:rsidR="000B257D" w:rsidRPr="002668CC">
        <w:rPr>
          <w:rFonts w:ascii="Calibri" w:hAnsi="Calibri" w:cs="Calibri"/>
          <w:szCs w:val="22"/>
        </w:rPr>
        <w:t>, tzn. zadávací dokumentaci včetně všech příloh a nabídku Zhotovitele.</w:t>
      </w:r>
      <w:r w:rsidR="006D17BB" w:rsidRPr="002668CC">
        <w:rPr>
          <w:rFonts w:ascii="Calibri" w:hAnsi="Calibri" w:cs="Calibri"/>
          <w:szCs w:val="22"/>
        </w:rPr>
        <w:t xml:space="preserve"> </w:t>
      </w:r>
    </w:p>
    <w:p w14:paraId="00B0E034" w14:textId="77777777" w:rsidR="00F731A8" w:rsidRPr="00121501" w:rsidRDefault="00883E46" w:rsidP="005A0F0A">
      <w:pPr>
        <w:spacing w:line="276" w:lineRule="auto"/>
        <w:jc w:val="both"/>
        <w:rPr>
          <w:rFonts w:ascii="Calibri" w:hAnsi="Calibri" w:cs="Calibri"/>
          <w:szCs w:val="22"/>
        </w:rPr>
      </w:pPr>
      <w:r w:rsidRPr="002668CC">
        <w:rPr>
          <w:rFonts w:ascii="Calibri" w:hAnsi="Calibri" w:cs="Calibri"/>
          <w:szCs w:val="22"/>
        </w:rPr>
        <w:t>Zhotovitel</w:t>
      </w:r>
      <w:r w:rsidR="00F731A8" w:rsidRPr="002668CC">
        <w:rPr>
          <w:rFonts w:ascii="Calibri" w:hAnsi="Calibri" w:cs="Calibri"/>
          <w:szCs w:val="22"/>
        </w:rPr>
        <w:t xml:space="preserve"> výpisem z</w:t>
      </w:r>
      <w:r w:rsidR="00F731A8" w:rsidRPr="00121501">
        <w:rPr>
          <w:rFonts w:ascii="Calibri" w:hAnsi="Calibri" w:cs="Calibri"/>
          <w:szCs w:val="22"/>
        </w:rPr>
        <w:t xml:space="preserve"> obchodního rejstříku, resp. příslušnými živnostenskými oprávněními dokládá, že je způsobilý uskutečnit předmět plnění v požadovaném rozsahu podle této Smlouvy a prohlašuje, že je vybaven potřebnými materiálními, technickými a organizačními prostředky k jeho realizaci.</w:t>
      </w:r>
    </w:p>
    <w:p w14:paraId="1C95EC3B" w14:textId="77777777" w:rsidR="00BD270E" w:rsidRDefault="00BD270E" w:rsidP="00AF6804">
      <w:pPr>
        <w:numPr>
          <w:ilvl w:val="0"/>
          <w:numId w:val="9"/>
        </w:numPr>
        <w:spacing w:before="240" w:line="276" w:lineRule="auto"/>
        <w:jc w:val="center"/>
        <w:outlineLvl w:val="0"/>
        <w:rPr>
          <w:rFonts w:ascii="Calibri" w:hAnsi="Calibri" w:cs="Calibri"/>
          <w:b/>
          <w:szCs w:val="22"/>
        </w:rPr>
      </w:pPr>
    </w:p>
    <w:p w14:paraId="3E9455E6" w14:textId="77777777" w:rsidR="00BF5412" w:rsidRPr="00121501" w:rsidRDefault="00BF5412" w:rsidP="005A0F0A">
      <w:pPr>
        <w:spacing w:line="276" w:lineRule="auto"/>
        <w:ind w:left="720"/>
        <w:jc w:val="center"/>
        <w:outlineLvl w:val="0"/>
        <w:rPr>
          <w:rFonts w:ascii="Calibri" w:hAnsi="Calibri" w:cs="Calibri"/>
          <w:b/>
          <w:szCs w:val="22"/>
        </w:rPr>
      </w:pPr>
      <w:r w:rsidRPr="00121501">
        <w:rPr>
          <w:rFonts w:ascii="Calibri" w:hAnsi="Calibri" w:cs="Calibri"/>
          <w:b/>
          <w:szCs w:val="22"/>
        </w:rPr>
        <w:t>Předmět díla</w:t>
      </w:r>
    </w:p>
    <w:p w14:paraId="5BB01BF4" w14:textId="77777777" w:rsidR="00151A39" w:rsidRPr="00151A39" w:rsidRDefault="005E68AC" w:rsidP="005A0F0A">
      <w:pPr>
        <w:numPr>
          <w:ilvl w:val="0"/>
          <w:numId w:val="1"/>
        </w:numPr>
        <w:spacing w:line="276" w:lineRule="auto"/>
        <w:jc w:val="both"/>
        <w:rPr>
          <w:rFonts w:ascii="Calibri" w:hAnsi="Calibri" w:cs="Calibri"/>
          <w:szCs w:val="22"/>
          <w:lang w:val="x-none"/>
        </w:rPr>
      </w:pPr>
      <w:r w:rsidRPr="005E68AC">
        <w:rPr>
          <w:rFonts w:ascii="Calibri" w:eastAsia="Arial" w:hAnsi="Calibri" w:cs="Calibri"/>
          <w:szCs w:val="22"/>
          <w:lang w:val="x-none" w:eastAsia="x-none"/>
        </w:rPr>
        <w:t xml:space="preserve">Předmětem této Smlouvy je závazek Zhotovitele na svůj náklad a nebezpečí provést pro Objednatele dílo tak, jak je specifikováno touto Smlouvou. Objednatel se zavazuje Zhotoviteli provedené dílo </w:t>
      </w:r>
      <w:r w:rsidRPr="005E68AC">
        <w:rPr>
          <w:rFonts w:ascii="Calibri" w:eastAsia="Arial" w:hAnsi="Calibri" w:cs="Calibri"/>
          <w:szCs w:val="22"/>
          <w:lang w:eastAsia="x-none"/>
        </w:rPr>
        <w:t xml:space="preserve">převzít bez vad a nedodělků a </w:t>
      </w:r>
      <w:r w:rsidRPr="005E68AC">
        <w:rPr>
          <w:rFonts w:ascii="Calibri" w:eastAsia="Arial" w:hAnsi="Calibri" w:cs="Calibri"/>
          <w:szCs w:val="22"/>
          <w:lang w:val="x-none" w:eastAsia="x-none"/>
        </w:rPr>
        <w:t>zaplatit níže sjednanou cenu díla, a to za podmínek a ve lhůtách sjednaných v této Smlouvě.</w:t>
      </w:r>
      <w:r w:rsidR="007134DB">
        <w:rPr>
          <w:rFonts w:ascii="Calibri" w:eastAsia="Arial" w:hAnsi="Calibri" w:cs="Calibri"/>
          <w:szCs w:val="22"/>
          <w:lang w:eastAsia="x-none"/>
        </w:rPr>
        <w:t xml:space="preserve"> </w:t>
      </w:r>
    </w:p>
    <w:p w14:paraId="0E2D3510" w14:textId="77777777" w:rsidR="00151A39" w:rsidRPr="00151A39" w:rsidRDefault="00151A39" w:rsidP="005A0F0A">
      <w:pPr>
        <w:numPr>
          <w:ilvl w:val="0"/>
          <w:numId w:val="1"/>
        </w:numPr>
        <w:spacing w:before="240" w:line="276" w:lineRule="auto"/>
        <w:rPr>
          <w:rFonts w:ascii="Calibri" w:hAnsi="Calibri" w:cs="Calibri"/>
          <w:szCs w:val="22"/>
          <w:lang w:val="x-none"/>
        </w:rPr>
      </w:pPr>
      <w:r w:rsidRPr="00151A39">
        <w:rPr>
          <w:rFonts w:ascii="Calibri" w:hAnsi="Calibri" w:cs="Calibri"/>
          <w:szCs w:val="22"/>
        </w:rPr>
        <w:t>Smluvní strany si předaly k provedení díla následující doklady, podklady a dokumentaci:</w:t>
      </w:r>
    </w:p>
    <w:p w14:paraId="77595CFC" w14:textId="728FFBCA" w:rsidR="00151A39" w:rsidRPr="00CC6D3B" w:rsidRDefault="002A448C" w:rsidP="002A448C">
      <w:pPr>
        <w:numPr>
          <w:ilvl w:val="0"/>
          <w:numId w:val="17"/>
        </w:numPr>
        <w:spacing w:line="276" w:lineRule="auto"/>
        <w:jc w:val="both"/>
        <w:rPr>
          <w:rFonts w:ascii="Calibri" w:eastAsia="Arial" w:hAnsi="Calibri" w:cs="Calibri"/>
          <w:szCs w:val="22"/>
          <w:lang w:eastAsia="x-none"/>
        </w:rPr>
      </w:pPr>
      <w:r w:rsidRPr="002A448C">
        <w:rPr>
          <w:rFonts w:ascii="Calibri" w:eastAsia="Arial" w:hAnsi="Calibri" w:cs="Calibri"/>
          <w:szCs w:val="22"/>
          <w:lang w:eastAsia="x-none"/>
        </w:rPr>
        <w:t>projektov</w:t>
      </w:r>
      <w:r>
        <w:rPr>
          <w:rFonts w:ascii="Calibri" w:eastAsia="Arial" w:hAnsi="Calibri" w:cs="Calibri"/>
          <w:szCs w:val="22"/>
          <w:lang w:eastAsia="x-none"/>
        </w:rPr>
        <w:t>á</w:t>
      </w:r>
      <w:r w:rsidRPr="002A448C">
        <w:rPr>
          <w:rFonts w:ascii="Calibri" w:eastAsia="Arial" w:hAnsi="Calibri" w:cs="Calibri"/>
          <w:szCs w:val="22"/>
          <w:lang w:eastAsia="x-none"/>
        </w:rPr>
        <w:t xml:space="preserve"> dokumentac</w:t>
      </w:r>
      <w:r>
        <w:rPr>
          <w:rFonts w:ascii="Calibri" w:eastAsia="Arial" w:hAnsi="Calibri" w:cs="Calibri"/>
          <w:szCs w:val="22"/>
          <w:lang w:eastAsia="x-none"/>
        </w:rPr>
        <w:t>e</w:t>
      </w:r>
      <w:r w:rsidRPr="002A448C">
        <w:rPr>
          <w:rFonts w:ascii="Calibri" w:eastAsia="Arial" w:hAnsi="Calibri" w:cs="Calibri"/>
          <w:szCs w:val="22"/>
          <w:lang w:eastAsia="x-none"/>
        </w:rPr>
        <w:t xml:space="preserve"> pro </w:t>
      </w:r>
      <w:r w:rsidRPr="005D0C69">
        <w:rPr>
          <w:rFonts w:ascii="Calibri" w:eastAsia="Arial" w:hAnsi="Calibri" w:cs="Calibri"/>
          <w:szCs w:val="22"/>
          <w:lang w:eastAsia="x-none"/>
        </w:rPr>
        <w:t>provedení stavby</w:t>
      </w:r>
      <w:r w:rsidRPr="002A448C">
        <w:rPr>
          <w:rFonts w:ascii="Calibri" w:eastAsia="Arial" w:hAnsi="Calibri" w:cs="Calibri"/>
          <w:szCs w:val="22"/>
          <w:lang w:eastAsia="x-none"/>
        </w:rPr>
        <w:t xml:space="preserve"> veden</w:t>
      </w:r>
      <w:r>
        <w:rPr>
          <w:rFonts w:ascii="Calibri" w:eastAsia="Arial" w:hAnsi="Calibri" w:cs="Calibri"/>
          <w:szCs w:val="22"/>
          <w:lang w:eastAsia="x-none"/>
        </w:rPr>
        <w:t>á</w:t>
      </w:r>
      <w:r w:rsidRPr="002A448C">
        <w:rPr>
          <w:rFonts w:ascii="Calibri" w:eastAsia="Arial" w:hAnsi="Calibri" w:cs="Calibri"/>
          <w:szCs w:val="22"/>
          <w:lang w:eastAsia="x-none"/>
        </w:rPr>
        <w:t xml:space="preserve"> pod názvem „AREÁL ZDRAVÍ LÍBEZNICE“ zpracovan</w:t>
      </w:r>
      <w:r>
        <w:rPr>
          <w:rFonts w:ascii="Calibri" w:eastAsia="Arial" w:hAnsi="Calibri" w:cs="Calibri"/>
          <w:szCs w:val="22"/>
          <w:lang w:eastAsia="x-none"/>
        </w:rPr>
        <w:t>á</w:t>
      </w:r>
      <w:r w:rsidRPr="002A448C">
        <w:rPr>
          <w:rFonts w:ascii="Calibri" w:eastAsia="Arial" w:hAnsi="Calibri" w:cs="Calibri"/>
          <w:szCs w:val="22"/>
          <w:lang w:eastAsia="x-none"/>
        </w:rPr>
        <w:t xml:space="preserve"> v říjnu 202</w:t>
      </w:r>
      <w:r w:rsidR="00CC6D3B">
        <w:rPr>
          <w:rFonts w:ascii="Calibri" w:eastAsia="Arial" w:hAnsi="Calibri" w:cs="Calibri"/>
          <w:szCs w:val="22"/>
          <w:lang w:eastAsia="x-none"/>
        </w:rPr>
        <w:t>5</w:t>
      </w:r>
      <w:r w:rsidRPr="002A448C">
        <w:rPr>
          <w:rFonts w:ascii="Calibri" w:eastAsia="Arial" w:hAnsi="Calibri" w:cs="Calibri"/>
          <w:szCs w:val="22"/>
          <w:lang w:eastAsia="x-none"/>
        </w:rPr>
        <w:t xml:space="preserve"> zodpovědn</w:t>
      </w:r>
      <w:r w:rsidR="00CC6D3B">
        <w:rPr>
          <w:rFonts w:ascii="Calibri" w:eastAsia="Arial" w:hAnsi="Calibri" w:cs="Calibri"/>
          <w:szCs w:val="22"/>
          <w:lang w:eastAsia="x-none"/>
        </w:rPr>
        <w:t>ou</w:t>
      </w:r>
      <w:r w:rsidRPr="002A448C">
        <w:rPr>
          <w:rFonts w:ascii="Calibri" w:eastAsia="Arial" w:hAnsi="Calibri" w:cs="Calibri"/>
          <w:szCs w:val="22"/>
          <w:lang w:eastAsia="x-none"/>
        </w:rPr>
        <w:t xml:space="preserve"> projektant</w:t>
      </w:r>
      <w:r w:rsidR="00CC6D3B">
        <w:rPr>
          <w:rFonts w:ascii="Calibri" w:eastAsia="Arial" w:hAnsi="Calibri" w:cs="Calibri"/>
          <w:szCs w:val="22"/>
          <w:lang w:eastAsia="x-none"/>
        </w:rPr>
        <w:t>kou</w:t>
      </w:r>
      <w:r w:rsidRPr="002A448C">
        <w:rPr>
          <w:rFonts w:ascii="Calibri" w:eastAsia="Arial" w:hAnsi="Calibri" w:cs="Calibri"/>
          <w:szCs w:val="22"/>
          <w:lang w:eastAsia="x-none"/>
        </w:rPr>
        <w:t>: Ing. arch. Zuzana Freiheit ČKA: 04392, Křižíkova 197/37, 186 00 Praha 8</w:t>
      </w:r>
      <w:r w:rsidRPr="002A448C" w:rsidDel="002A448C">
        <w:rPr>
          <w:rFonts w:ascii="Calibri" w:eastAsia="Arial" w:hAnsi="Calibri" w:cs="Calibri"/>
          <w:szCs w:val="22"/>
          <w:lang w:eastAsia="x-none"/>
        </w:rPr>
        <w:t xml:space="preserve"> </w:t>
      </w:r>
      <w:r w:rsidR="00151A39" w:rsidRPr="0087650A">
        <w:rPr>
          <w:rFonts w:ascii="Calibri" w:eastAsia="Arial" w:hAnsi="Calibri" w:cs="Calibri"/>
          <w:szCs w:val="22"/>
          <w:lang w:eastAsia="x-none"/>
        </w:rPr>
        <w:t>(dále jen „Projektová dokumentace“)</w:t>
      </w:r>
      <w:r w:rsidR="008D5137" w:rsidRPr="0087650A">
        <w:rPr>
          <w:rFonts w:ascii="Calibri" w:eastAsia="Arial" w:hAnsi="Calibri" w:cs="Calibri"/>
          <w:szCs w:val="22"/>
          <w:lang w:eastAsia="x-none"/>
        </w:rPr>
        <w:t xml:space="preserve"> </w:t>
      </w:r>
      <w:r w:rsidR="008D5137" w:rsidRPr="00CC6D3B">
        <w:rPr>
          <w:rFonts w:ascii="Calibri" w:eastAsia="Arial" w:hAnsi="Calibri" w:cs="Calibri"/>
          <w:szCs w:val="22"/>
          <w:lang w:eastAsia="x-none"/>
        </w:rPr>
        <w:t>na nosném elektronickém mediu</w:t>
      </w:r>
      <w:r w:rsidR="006430CA" w:rsidRPr="00CC6D3B">
        <w:rPr>
          <w:rFonts w:ascii="Calibri" w:eastAsia="Arial" w:hAnsi="Calibri" w:cs="Calibri"/>
          <w:szCs w:val="22"/>
          <w:lang w:eastAsia="x-none"/>
        </w:rPr>
        <w:t xml:space="preserve"> a v</w:t>
      </w:r>
      <w:r w:rsidR="004C2A40" w:rsidRPr="00CC6D3B">
        <w:rPr>
          <w:rFonts w:ascii="Calibri" w:eastAsia="Arial" w:hAnsi="Calibri" w:cs="Calibri"/>
          <w:szCs w:val="22"/>
          <w:lang w:eastAsia="x-none"/>
        </w:rPr>
        <w:t xml:space="preserve"> jednom </w:t>
      </w:r>
      <w:r w:rsidR="006430CA" w:rsidRPr="00CC6D3B">
        <w:rPr>
          <w:rFonts w:ascii="Calibri" w:eastAsia="Arial" w:hAnsi="Calibri" w:cs="Calibri"/>
          <w:szCs w:val="22"/>
          <w:lang w:eastAsia="x-none"/>
        </w:rPr>
        <w:t>tištěn</w:t>
      </w:r>
      <w:r w:rsidR="004C2A40" w:rsidRPr="00CC6D3B">
        <w:rPr>
          <w:rFonts w:ascii="Calibri" w:eastAsia="Arial" w:hAnsi="Calibri" w:cs="Calibri"/>
          <w:szCs w:val="22"/>
          <w:lang w:eastAsia="x-none"/>
        </w:rPr>
        <w:t>ém</w:t>
      </w:r>
      <w:r w:rsidR="006430CA" w:rsidRPr="00CC6D3B">
        <w:rPr>
          <w:rFonts w:ascii="Calibri" w:eastAsia="Arial" w:hAnsi="Calibri" w:cs="Calibri"/>
          <w:szCs w:val="22"/>
          <w:lang w:eastAsia="x-none"/>
        </w:rPr>
        <w:t xml:space="preserve"> vyhotovení</w:t>
      </w:r>
      <w:r w:rsidRPr="00CC6D3B">
        <w:rPr>
          <w:rFonts w:ascii="Calibri" w:eastAsia="Arial" w:hAnsi="Calibri" w:cs="Calibri"/>
          <w:szCs w:val="22"/>
          <w:lang w:eastAsia="x-none"/>
        </w:rPr>
        <w:t>;</w:t>
      </w:r>
      <w:r w:rsidR="008D5137" w:rsidRPr="00CC6D3B">
        <w:rPr>
          <w:rFonts w:ascii="Calibri" w:eastAsia="Arial" w:hAnsi="Calibri" w:cs="Calibri"/>
          <w:szCs w:val="22"/>
          <w:lang w:eastAsia="x-none"/>
        </w:rPr>
        <w:t xml:space="preserve"> </w:t>
      </w:r>
    </w:p>
    <w:p w14:paraId="3A5115E6" w14:textId="77777777" w:rsidR="002A448C" w:rsidRDefault="002A448C" w:rsidP="00AF6804">
      <w:pPr>
        <w:numPr>
          <w:ilvl w:val="0"/>
          <w:numId w:val="17"/>
        </w:numPr>
        <w:spacing w:line="276" w:lineRule="auto"/>
        <w:jc w:val="both"/>
        <w:rPr>
          <w:rFonts w:ascii="Calibri" w:eastAsia="Arial" w:hAnsi="Calibri" w:cs="Calibri"/>
          <w:szCs w:val="22"/>
          <w:lang w:eastAsia="x-none"/>
        </w:rPr>
      </w:pPr>
      <w:r>
        <w:rPr>
          <w:rFonts w:ascii="Calibri" w:eastAsia="Arial" w:hAnsi="Calibri" w:cs="Calibri"/>
          <w:szCs w:val="22"/>
          <w:lang w:eastAsia="x-none"/>
        </w:rPr>
        <w:t xml:space="preserve">rozhodnutí vydané </w:t>
      </w:r>
      <w:r w:rsidRPr="00F524D5">
        <w:rPr>
          <w:rFonts w:ascii="Calibri" w:eastAsia="Arial" w:hAnsi="Calibri" w:cs="Calibri"/>
          <w:szCs w:val="22"/>
          <w:lang w:eastAsia="x-none"/>
        </w:rPr>
        <w:t>Obecní</w:t>
      </w:r>
      <w:r>
        <w:rPr>
          <w:rFonts w:ascii="Calibri" w:eastAsia="Arial" w:hAnsi="Calibri" w:cs="Calibri"/>
          <w:szCs w:val="22"/>
          <w:lang w:eastAsia="x-none"/>
        </w:rPr>
        <w:t>m</w:t>
      </w:r>
      <w:r w:rsidRPr="00F524D5">
        <w:rPr>
          <w:rFonts w:ascii="Calibri" w:eastAsia="Arial" w:hAnsi="Calibri" w:cs="Calibri"/>
          <w:szCs w:val="22"/>
          <w:lang w:eastAsia="x-none"/>
        </w:rPr>
        <w:t xml:space="preserve"> úřad</w:t>
      </w:r>
      <w:r>
        <w:rPr>
          <w:rFonts w:ascii="Calibri" w:eastAsia="Arial" w:hAnsi="Calibri" w:cs="Calibri"/>
          <w:szCs w:val="22"/>
          <w:lang w:eastAsia="x-none"/>
        </w:rPr>
        <w:t>em</w:t>
      </w:r>
      <w:r w:rsidRPr="00F524D5">
        <w:rPr>
          <w:rFonts w:ascii="Calibri" w:eastAsia="Arial" w:hAnsi="Calibri" w:cs="Calibri"/>
          <w:szCs w:val="22"/>
          <w:lang w:eastAsia="x-none"/>
        </w:rPr>
        <w:t xml:space="preserve"> Líbeznice – stavební úřad</w:t>
      </w:r>
      <w:r w:rsidR="00795F1D">
        <w:rPr>
          <w:rFonts w:ascii="Calibri" w:eastAsia="Arial" w:hAnsi="Calibri" w:cs="Calibri"/>
          <w:szCs w:val="22"/>
          <w:lang w:eastAsia="x-none"/>
        </w:rPr>
        <w:t xml:space="preserve"> dne 23. 10. 2025 (s nabytím právní moci ze dne 24. 10. 2025), </w:t>
      </w:r>
      <w:r w:rsidR="00795F1D" w:rsidRPr="00795F1D">
        <w:rPr>
          <w:rFonts w:ascii="Calibri" w:eastAsia="Arial" w:hAnsi="Calibri" w:cs="Calibri"/>
          <w:szCs w:val="22"/>
          <w:lang w:eastAsia="x-none"/>
        </w:rPr>
        <w:t xml:space="preserve">č.j.: </w:t>
      </w:r>
      <w:r w:rsidR="00795F1D">
        <w:rPr>
          <w:rFonts w:ascii="Calibri" w:eastAsia="Arial" w:hAnsi="Calibri" w:cs="Calibri"/>
          <w:szCs w:val="22"/>
          <w:lang w:eastAsia="x-none"/>
        </w:rPr>
        <w:t>4620</w:t>
      </w:r>
      <w:r w:rsidR="00795F1D" w:rsidRPr="00795F1D">
        <w:rPr>
          <w:rFonts w:ascii="Calibri" w:eastAsia="Arial" w:hAnsi="Calibri" w:cs="Calibri"/>
          <w:szCs w:val="22"/>
          <w:lang w:eastAsia="x-none"/>
        </w:rPr>
        <w:t>/2</w:t>
      </w:r>
      <w:r w:rsidR="00795F1D">
        <w:rPr>
          <w:rFonts w:ascii="Calibri" w:eastAsia="Arial" w:hAnsi="Calibri" w:cs="Calibri"/>
          <w:szCs w:val="22"/>
          <w:lang w:eastAsia="x-none"/>
        </w:rPr>
        <w:t>5</w:t>
      </w:r>
      <w:r w:rsidR="00795F1D" w:rsidRPr="00795F1D">
        <w:rPr>
          <w:rFonts w:ascii="Calibri" w:eastAsia="Arial" w:hAnsi="Calibri" w:cs="Calibri"/>
          <w:szCs w:val="22"/>
          <w:lang w:eastAsia="x-none"/>
        </w:rPr>
        <w:t>/</w:t>
      </w:r>
      <w:proofErr w:type="spellStart"/>
      <w:r w:rsidR="00795F1D">
        <w:rPr>
          <w:rFonts w:ascii="Calibri" w:eastAsia="Arial" w:hAnsi="Calibri" w:cs="Calibri"/>
          <w:szCs w:val="22"/>
          <w:lang w:eastAsia="x-none"/>
        </w:rPr>
        <w:t>AMa</w:t>
      </w:r>
      <w:proofErr w:type="spellEnd"/>
    </w:p>
    <w:p w14:paraId="53C1F730" w14:textId="77777777" w:rsidR="00151A39" w:rsidRPr="00BE4E2C" w:rsidRDefault="00A206F2" w:rsidP="00AF6804">
      <w:pPr>
        <w:numPr>
          <w:ilvl w:val="0"/>
          <w:numId w:val="17"/>
        </w:numPr>
        <w:spacing w:line="276" w:lineRule="auto"/>
        <w:jc w:val="both"/>
        <w:rPr>
          <w:rFonts w:ascii="Calibri" w:eastAsia="Arial" w:hAnsi="Calibri" w:cs="Calibri"/>
          <w:szCs w:val="22"/>
          <w:lang w:eastAsia="x-none"/>
        </w:rPr>
      </w:pPr>
      <w:r w:rsidRPr="00BE4E2C">
        <w:rPr>
          <w:rFonts w:ascii="Calibri" w:eastAsia="Arial" w:hAnsi="Calibri" w:cs="Calibri"/>
          <w:szCs w:val="22"/>
          <w:lang w:eastAsia="x-none"/>
        </w:rPr>
        <w:t>h</w:t>
      </w:r>
      <w:r w:rsidR="00151A39" w:rsidRPr="00BE4E2C">
        <w:rPr>
          <w:rFonts w:ascii="Calibri" w:eastAsia="Arial" w:hAnsi="Calibri" w:cs="Calibri"/>
          <w:szCs w:val="22"/>
          <w:lang w:eastAsia="x-none"/>
        </w:rPr>
        <w:t>armonogram provádění prací</w:t>
      </w:r>
    </w:p>
    <w:p w14:paraId="5334D616" w14:textId="77777777" w:rsidR="00151A39" w:rsidRPr="00BE4E2C" w:rsidRDefault="00151A39" w:rsidP="00AF6804">
      <w:pPr>
        <w:numPr>
          <w:ilvl w:val="0"/>
          <w:numId w:val="17"/>
        </w:numPr>
        <w:spacing w:line="276" w:lineRule="auto"/>
        <w:jc w:val="both"/>
        <w:rPr>
          <w:rFonts w:ascii="Calibri" w:eastAsia="Arial" w:hAnsi="Calibri" w:cs="Calibri"/>
          <w:szCs w:val="22"/>
          <w:lang w:eastAsia="x-none"/>
        </w:rPr>
      </w:pPr>
      <w:r w:rsidRPr="00BE4E2C">
        <w:rPr>
          <w:rFonts w:ascii="Calibri" w:eastAsia="Arial" w:hAnsi="Calibri" w:cs="Calibri"/>
          <w:szCs w:val="22"/>
          <w:lang w:eastAsia="x-none"/>
        </w:rPr>
        <w:t>soupis prací, dodávek a služeb (oceněný výkaz výměr),</w:t>
      </w:r>
    </w:p>
    <w:p w14:paraId="2D05E82E" w14:textId="77777777" w:rsidR="00151A39" w:rsidRPr="00BE4E2C" w:rsidRDefault="00A206F2" w:rsidP="00AF6804">
      <w:pPr>
        <w:numPr>
          <w:ilvl w:val="0"/>
          <w:numId w:val="17"/>
        </w:numPr>
        <w:spacing w:line="276" w:lineRule="auto"/>
        <w:jc w:val="both"/>
        <w:rPr>
          <w:rFonts w:ascii="Calibri" w:eastAsia="Arial" w:hAnsi="Calibri" w:cs="Calibri"/>
          <w:szCs w:val="22"/>
          <w:lang w:eastAsia="x-none"/>
        </w:rPr>
      </w:pPr>
      <w:r w:rsidRPr="00BE4E2C">
        <w:rPr>
          <w:rFonts w:ascii="Calibri" w:eastAsia="Arial" w:hAnsi="Calibri" w:cs="Calibri"/>
          <w:szCs w:val="22"/>
          <w:lang w:eastAsia="x-none"/>
        </w:rPr>
        <w:t>k</w:t>
      </w:r>
      <w:r w:rsidR="00151A39" w:rsidRPr="00BE4E2C">
        <w:rPr>
          <w:rFonts w:ascii="Calibri" w:eastAsia="Arial" w:hAnsi="Calibri" w:cs="Calibri"/>
          <w:szCs w:val="22"/>
          <w:lang w:eastAsia="x-none"/>
        </w:rPr>
        <w:t>opi</w:t>
      </w:r>
      <w:r w:rsidRPr="00BE4E2C">
        <w:rPr>
          <w:rFonts w:ascii="Calibri" w:eastAsia="Arial" w:hAnsi="Calibri" w:cs="Calibri"/>
          <w:szCs w:val="22"/>
          <w:lang w:eastAsia="x-none"/>
        </w:rPr>
        <w:t>i</w:t>
      </w:r>
      <w:r w:rsidR="00151A39" w:rsidRPr="00BE4E2C">
        <w:rPr>
          <w:rFonts w:ascii="Calibri" w:eastAsia="Arial" w:hAnsi="Calibri" w:cs="Calibri"/>
          <w:szCs w:val="22"/>
          <w:lang w:eastAsia="x-none"/>
        </w:rPr>
        <w:t xml:space="preserve"> pojistné smlouvy Zhotovitele,</w:t>
      </w:r>
    </w:p>
    <w:p w14:paraId="56A8EC8C" w14:textId="77777777" w:rsidR="00151A39" w:rsidRPr="004B7059" w:rsidRDefault="00151A39" w:rsidP="00795F1D">
      <w:pPr>
        <w:spacing w:before="240" w:line="276" w:lineRule="auto"/>
        <w:ind w:left="1416"/>
        <w:jc w:val="both"/>
        <w:rPr>
          <w:rFonts w:ascii="Calibri" w:eastAsia="Arial" w:hAnsi="Calibri" w:cs="Calibri"/>
          <w:szCs w:val="22"/>
          <w:lang w:eastAsia="x-none"/>
        </w:rPr>
      </w:pPr>
      <w:r w:rsidRPr="007134DB">
        <w:rPr>
          <w:rFonts w:ascii="Calibri" w:eastAsia="Arial" w:hAnsi="Calibri" w:cs="Calibri"/>
          <w:szCs w:val="22"/>
          <w:lang w:eastAsia="x-none"/>
        </w:rPr>
        <w:t>Při výkladu Smlouvy se bude vycházet z dokumentů seřazených dále podle jejich právní síly, a to od dokumentu nejvyšší právní síly</w:t>
      </w:r>
      <w:r w:rsidRPr="004B7059">
        <w:rPr>
          <w:rFonts w:ascii="Calibri" w:eastAsia="Arial" w:hAnsi="Calibri" w:cs="Calibri"/>
          <w:szCs w:val="22"/>
          <w:lang w:eastAsia="x-none"/>
        </w:rPr>
        <w:t xml:space="preserve"> po dokument nejnižší právní síly:</w:t>
      </w:r>
    </w:p>
    <w:p w14:paraId="2987ADC6" w14:textId="77777777" w:rsidR="00151A39" w:rsidRPr="004B7059" w:rsidRDefault="00151A39" w:rsidP="005A0F0A">
      <w:pPr>
        <w:spacing w:line="276" w:lineRule="auto"/>
        <w:ind w:left="708"/>
        <w:jc w:val="both"/>
        <w:rPr>
          <w:rFonts w:ascii="Calibri" w:eastAsia="Arial" w:hAnsi="Calibri" w:cs="Calibri"/>
          <w:szCs w:val="22"/>
          <w:lang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t>vlastní text této smlouvy o dílo,</w:t>
      </w:r>
    </w:p>
    <w:p w14:paraId="55224285" w14:textId="77777777" w:rsidR="00422370" w:rsidRPr="00422370" w:rsidRDefault="00151A39" w:rsidP="00422370">
      <w:pPr>
        <w:spacing w:line="276" w:lineRule="auto"/>
        <w:ind w:left="1413" w:hanging="705"/>
        <w:jc w:val="both"/>
        <w:rPr>
          <w:rFonts w:ascii="Calibri" w:eastAsia="Arial" w:hAnsi="Calibri" w:cs="Calibri"/>
          <w:szCs w:val="22"/>
          <w:lang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r>
      <w:r w:rsidR="00422370" w:rsidRPr="00422370">
        <w:rPr>
          <w:rFonts w:ascii="Calibri" w:eastAsia="Arial" w:hAnsi="Calibri" w:cs="Calibri"/>
          <w:szCs w:val="22"/>
          <w:lang w:eastAsia="x-none"/>
        </w:rPr>
        <w:t>soupis stavebních prací, dodávek a služeb s výkazem výměr, jak byl součástí zadávací dokumentace,</w:t>
      </w:r>
    </w:p>
    <w:p w14:paraId="1E5ECDFF" w14:textId="77777777" w:rsidR="00422370" w:rsidRDefault="00422370" w:rsidP="00422370">
      <w:pPr>
        <w:spacing w:line="276" w:lineRule="auto"/>
        <w:ind w:left="1413" w:hanging="705"/>
        <w:jc w:val="both"/>
        <w:rPr>
          <w:rFonts w:ascii="Calibri" w:eastAsia="Arial" w:hAnsi="Calibri" w:cs="Calibri"/>
          <w:szCs w:val="22"/>
          <w:lang w:eastAsia="x-none"/>
        </w:rPr>
      </w:pPr>
      <w:r w:rsidRPr="00422370">
        <w:rPr>
          <w:rFonts w:ascii="Calibri" w:eastAsia="Arial" w:hAnsi="Calibri" w:cs="Calibri"/>
          <w:szCs w:val="22"/>
          <w:lang w:eastAsia="x-none"/>
        </w:rPr>
        <w:t>•</w:t>
      </w:r>
      <w:r w:rsidRPr="00422370">
        <w:rPr>
          <w:rFonts w:ascii="Calibri" w:eastAsia="Arial" w:hAnsi="Calibri" w:cs="Calibri"/>
          <w:szCs w:val="22"/>
          <w:lang w:eastAsia="x-none"/>
        </w:rPr>
        <w:tab/>
        <w:t>soupis stavebních prací, dodávek a služeb s uvedením cen jednotlivých položek (položkový rozpočet), jak byl součástí nabídky Zhotovitele</w:t>
      </w:r>
      <w:r>
        <w:rPr>
          <w:rFonts w:ascii="Calibri" w:eastAsia="Arial" w:hAnsi="Calibri" w:cs="Calibri"/>
          <w:szCs w:val="22"/>
          <w:lang w:eastAsia="x-none"/>
        </w:rPr>
        <w:t>,</w:t>
      </w:r>
    </w:p>
    <w:p w14:paraId="361175C5" w14:textId="77777777" w:rsidR="00151A39" w:rsidRPr="004B7059" w:rsidRDefault="00422370" w:rsidP="005A0F0A">
      <w:pPr>
        <w:spacing w:line="276" w:lineRule="auto"/>
        <w:ind w:left="1413" w:hanging="705"/>
        <w:jc w:val="both"/>
        <w:rPr>
          <w:rFonts w:ascii="Calibri" w:eastAsia="Arial" w:hAnsi="Calibri" w:cs="Calibri"/>
          <w:szCs w:val="22"/>
          <w:lang w:eastAsia="x-none"/>
        </w:rPr>
      </w:pPr>
      <w:r w:rsidRPr="00422370">
        <w:rPr>
          <w:rFonts w:ascii="Calibri" w:eastAsia="Arial" w:hAnsi="Calibri" w:cs="Calibri"/>
          <w:szCs w:val="22"/>
          <w:lang w:eastAsia="x-none"/>
        </w:rPr>
        <w:t>•</w:t>
      </w:r>
      <w:r>
        <w:rPr>
          <w:rFonts w:ascii="Calibri" w:eastAsia="Arial" w:hAnsi="Calibri" w:cs="Calibri"/>
          <w:szCs w:val="22"/>
          <w:lang w:eastAsia="x-none"/>
        </w:rPr>
        <w:t xml:space="preserve">         </w:t>
      </w:r>
      <w:r w:rsidR="00151A39" w:rsidRPr="004B7059">
        <w:rPr>
          <w:rFonts w:ascii="Calibri" w:eastAsia="Arial" w:hAnsi="Calibri" w:cs="Calibri"/>
          <w:szCs w:val="22"/>
          <w:lang w:eastAsia="x-none"/>
        </w:rPr>
        <w:t>textová část zadávací dokumentace (</w:t>
      </w:r>
      <w:r w:rsidR="00B114FF">
        <w:rPr>
          <w:rFonts w:ascii="Calibri" w:eastAsia="Arial" w:hAnsi="Calibri" w:cs="Calibri"/>
          <w:szCs w:val="22"/>
          <w:lang w:eastAsia="x-none"/>
        </w:rPr>
        <w:t>včetně</w:t>
      </w:r>
      <w:r w:rsidR="00151A39" w:rsidRPr="004B7059">
        <w:rPr>
          <w:rFonts w:ascii="Calibri" w:eastAsia="Arial" w:hAnsi="Calibri" w:cs="Calibri"/>
          <w:szCs w:val="22"/>
          <w:lang w:eastAsia="x-none"/>
        </w:rPr>
        <w:t xml:space="preserve"> dokumentů, které jsou součástí dokumentace stavby) a případné změny či dodatečné informace,</w:t>
      </w:r>
    </w:p>
    <w:p w14:paraId="56DFE101" w14:textId="77777777" w:rsidR="00151A39" w:rsidRPr="004B7059" w:rsidRDefault="00151A39" w:rsidP="005A0F0A">
      <w:pPr>
        <w:spacing w:line="276" w:lineRule="auto"/>
        <w:ind w:left="708"/>
        <w:jc w:val="both"/>
        <w:rPr>
          <w:rFonts w:ascii="Calibri" w:eastAsia="Arial" w:hAnsi="Calibri" w:cs="Calibri"/>
          <w:szCs w:val="22"/>
          <w:lang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t xml:space="preserve">harmonogram provádění díla, </w:t>
      </w:r>
    </w:p>
    <w:p w14:paraId="65C7C66B" w14:textId="77777777" w:rsidR="00B114FF" w:rsidRPr="00216B64" w:rsidRDefault="00151A39" w:rsidP="005A0F0A">
      <w:pPr>
        <w:spacing w:line="276" w:lineRule="auto"/>
        <w:ind w:left="708"/>
        <w:jc w:val="both"/>
        <w:rPr>
          <w:rFonts w:ascii="Calibri" w:eastAsia="Arial" w:hAnsi="Calibri" w:cs="Calibri"/>
          <w:szCs w:val="22"/>
          <w:lang w:val="x-none"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t>ostatní části zadávací dokumentace</w:t>
      </w:r>
      <w:r w:rsidRPr="00151A39">
        <w:rPr>
          <w:rFonts w:ascii="Calibri" w:eastAsia="Arial" w:hAnsi="Calibri" w:cs="Calibri"/>
          <w:szCs w:val="22"/>
          <w:lang w:eastAsia="x-none"/>
        </w:rPr>
        <w:t>.</w:t>
      </w:r>
    </w:p>
    <w:p w14:paraId="3C13D5A8" w14:textId="77777777" w:rsidR="00470F4F" w:rsidRPr="00077E42" w:rsidRDefault="005D0C69" w:rsidP="005D0C69">
      <w:pPr>
        <w:numPr>
          <w:ilvl w:val="0"/>
          <w:numId w:val="1"/>
        </w:numPr>
        <w:spacing w:before="240" w:line="276" w:lineRule="auto"/>
        <w:rPr>
          <w:rFonts w:ascii="Calibri" w:hAnsi="Calibri" w:cs="Calibri"/>
          <w:color w:val="FF0000"/>
          <w:szCs w:val="22"/>
        </w:rPr>
      </w:pPr>
      <w:r w:rsidRPr="005D0C69">
        <w:rPr>
          <w:rFonts w:ascii="Calibri" w:hAnsi="Calibri" w:cs="Calibri"/>
          <w:szCs w:val="22"/>
        </w:rPr>
        <w:t>Předmětem</w:t>
      </w:r>
      <w:r w:rsidRPr="005D0C69">
        <w:rPr>
          <w:rFonts w:ascii="Calibri" w:eastAsia="Arial" w:hAnsi="Calibri" w:cs="Calibri"/>
          <w:szCs w:val="22"/>
          <w:lang w:eastAsia="x-none"/>
        </w:rPr>
        <w:t xml:space="preserve"> zakázky je rekonstrukce dětského a basketbalového hřiště vč. oplocení. Dále doplnění a opravy zpevněných ploch, vybavení hřišť atypickými prvky a instalace mobiliáře </w:t>
      </w:r>
      <w:r w:rsidR="00216B64" w:rsidRPr="005D0C69">
        <w:rPr>
          <w:rFonts w:ascii="Calibri" w:hAnsi="Calibri" w:cs="Calibri"/>
          <w:bCs/>
          <w:iCs/>
          <w:szCs w:val="22"/>
        </w:rPr>
        <w:t>(dále</w:t>
      </w:r>
      <w:r w:rsidR="00216B64" w:rsidRPr="00077E42">
        <w:rPr>
          <w:rFonts w:ascii="Calibri" w:hAnsi="Calibri" w:cs="Calibri"/>
          <w:bCs/>
          <w:iCs/>
          <w:szCs w:val="22"/>
        </w:rPr>
        <w:t xml:space="preserve"> také jen “předmět plnění“ nebo „stavba“)</w:t>
      </w:r>
      <w:r w:rsidR="00742BF2" w:rsidRPr="00077E42">
        <w:rPr>
          <w:rFonts w:ascii="Calibri" w:eastAsia="Arial" w:hAnsi="Calibri" w:cs="Calibri"/>
          <w:szCs w:val="22"/>
          <w:lang w:eastAsia="x-none"/>
        </w:rPr>
        <w:t>.</w:t>
      </w:r>
    </w:p>
    <w:p w14:paraId="5FF85F40" w14:textId="77777777" w:rsidR="001E47C1" w:rsidRPr="00E369E1" w:rsidRDefault="00BF5412" w:rsidP="005A0F0A">
      <w:pPr>
        <w:pStyle w:val="Zkladntextodsazen2"/>
        <w:numPr>
          <w:ilvl w:val="0"/>
          <w:numId w:val="1"/>
        </w:numPr>
        <w:spacing w:before="240" w:line="276" w:lineRule="auto"/>
        <w:rPr>
          <w:rFonts w:ascii="Calibri" w:hAnsi="Calibri" w:cs="Arial"/>
          <w:szCs w:val="22"/>
        </w:rPr>
      </w:pPr>
      <w:r w:rsidRPr="00453D46">
        <w:rPr>
          <w:rFonts w:ascii="Calibri" w:hAnsi="Calibri" w:cs="Calibri"/>
          <w:szCs w:val="22"/>
        </w:rPr>
        <w:t xml:space="preserve">Dílo </w:t>
      </w:r>
      <w:r w:rsidR="00D3760D" w:rsidRPr="00453D46">
        <w:rPr>
          <w:rFonts w:ascii="Calibri" w:hAnsi="Calibri" w:cs="Calibri"/>
          <w:szCs w:val="22"/>
        </w:rPr>
        <w:t xml:space="preserve">zahrnuje </w:t>
      </w:r>
      <w:r w:rsidR="001E47C1" w:rsidRPr="00453D46">
        <w:rPr>
          <w:rFonts w:ascii="Calibri" w:hAnsi="Calibri" w:cs="Calibri"/>
          <w:szCs w:val="22"/>
        </w:rPr>
        <w:t>provedení stavebních prací, v souladu s </w:t>
      </w:r>
      <w:r w:rsidR="001B0DF2">
        <w:rPr>
          <w:rFonts w:ascii="Calibri" w:hAnsi="Calibri" w:cs="Calibri"/>
          <w:szCs w:val="22"/>
        </w:rPr>
        <w:t>P</w:t>
      </w:r>
      <w:r w:rsidR="001E47C1" w:rsidRPr="00453D46">
        <w:rPr>
          <w:rFonts w:ascii="Calibri" w:hAnsi="Calibri" w:cs="Calibri"/>
          <w:szCs w:val="22"/>
        </w:rPr>
        <w:t>rojektovou dokumentací,</w:t>
      </w:r>
      <w:r w:rsidR="001E47C1" w:rsidRPr="00453D46">
        <w:rPr>
          <w:rFonts w:ascii="Calibri" w:hAnsi="Calibri" w:cs="Calibri"/>
          <w:szCs w:val="22"/>
          <w:lang w:val="cs-CZ"/>
        </w:rPr>
        <w:t xml:space="preserve"> dále</w:t>
      </w:r>
      <w:r w:rsidR="001E47C1" w:rsidRPr="00453D46">
        <w:rPr>
          <w:rFonts w:ascii="Calibri" w:hAnsi="Calibri" w:cs="Calibri"/>
          <w:szCs w:val="22"/>
        </w:rPr>
        <w:t xml:space="preserve"> služby a dodávky nutné pro řádnou realizaci díla v rozsahu specifikovaném projektovou dokumentací, výkazem výměr, </w:t>
      </w:r>
      <w:r w:rsidR="001E47C1" w:rsidRPr="001E47C1">
        <w:rPr>
          <w:rFonts w:ascii="Calibri" w:hAnsi="Calibri" w:cs="Calibri"/>
          <w:szCs w:val="22"/>
        </w:rPr>
        <w:t xml:space="preserve">smluvními podmínkami, obecně závaznými právními předpisy, technickými a kvalitativními normami a požadavky </w:t>
      </w:r>
      <w:r w:rsidR="001E47C1">
        <w:rPr>
          <w:rFonts w:ascii="Calibri" w:hAnsi="Calibri" w:cs="Calibri"/>
          <w:szCs w:val="22"/>
          <w:lang w:val="cs-CZ"/>
        </w:rPr>
        <w:t>Objednatele</w:t>
      </w:r>
      <w:r w:rsidR="001E47C1" w:rsidRPr="001E47C1">
        <w:rPr>
          <w:rFonts w:ascii="Calibri" w:hAnsi="Calibri" w:cs="Calibri"/>
          <w:szCs w:val="22"/>
        </w:rPr>
        <w:t xml:space="preserve">. Dílo bude provedeno </w:t>
      </w:r>
      <w:r w:rsidR="001B0DF2">
        <w:rPr>
          <w:rFonts w:ascii="Calibri" w:hAnsi="Calibri" w:cs="Calibri"/>
          <w:szCs w:val="22"/>
        </w:rPr>
        <w:t>minimálně ve střední</w:t>
      </w:r>
      <w:r w:rsidR="001E47C1" w:rsidRPr="001E47C1">
        <w:rPr>
          <w:rFonts w:ascii="Calibri" w:hAnsi="Calibri" w:cs="Calibri"/>
          <w:szCs w:val="22"/>
        </w:rPr>
        <w:t xml:space="preserve"> kvalitě, nejmodernějšími technickými postupy s maximálním využitím znalostí a zkušeností a odborných kapacit </w:t>
      </w:r>
      <w:r w:rsidR="001E47C1">
        <w:rPr>
          <w:rFonts w:ascii="Calibri" w:hAnsi="Calibri" w:cs="Calibri"/>
          <w:szCs w:val="22"/>
          <w:lang w:val="cs-CZ"/>
        </w:rPr>
        <w:t>Zhotovitele</w:t>
      </w:r>
      <w:r w:rsidR="00470F4F">
        <w:rPr>
          <w:rFonts w:ascii="Calibri" w:hAnsi="Calibri" w:cs="Calibri"/>
          <w:szCs w:val="22"/>
          <w:lang w:val="cs-CZ"/>
        </w:rPr>
        <w:t>.</w:t>
      </w:r>
    </w:p>
    <w:p w14:paraId="566B168E" w14:textId="77777777" w:rsidR="004E3BDA" w:rsidRPr="00615EBD" w:rsidRDefault="004B192D" w:rsidP="00D22DE1">
      <w:pPr>
        <w:pStyle w:val="Zkladntextodsazen2"/>
        <w:numPr>
          <w:ilvl w:val="0"/>
          <w:numId w:val="1"/>
        </w:numPr>
        <w:spacing w:before="120" w:line="276" w:lineRule="auto"/>
        <w:rPr>
          <w:rFonts w:ascii="Calibri" w:hAnsi="Calibri" w:cs="Calibri"/>
          <w:szCs w:val="22"/>
        </w:rPr>
      </w:pPr>
      <w:r w:rsidRPr="00615EBD">
        <w:rPr>
          <w:rFonts w:ascii="Calibri" w:hAnsi="Calibri" w:cs="Calibri"/>
          <w:szCs w:val="22"/>
        </w:rPr>
        <w:t xml:space="preserve">Podrobnosti a specifikace předmětu plnění tohoto díla </w:t>
      </w:r>
      <w:r w:rsidR="00EB5D31" w:rsidRPr="00615EBD">
        <w:rPr>
          <w:rFonts w:ascii="Calibri" w:hAnsi="Calibri" w:cs="Calibri"/>
          <w:szCs w:val="22"/>
        </w:rPr>
        <w:t xml:space="preserve">jsou </w:t>
      </w:r>
      <w:r w:rsidR="00A206F2" w:rsidRPr="00615EBD">
        <w:rPr>
          <w:rFonts w:ascii="Calibri" w:hAnsi="Calibri" w:cs="Calibri"/>
          <w:szCs w:val="22"/>
          <w:lang w:val="cs-CZ"/>
        </w:rPr>
        <w:t>detailně</w:t>
      </w:r>
      <w:r w:rsidR="00EB5D31" w:rsidRPr="00615EBD">
        <w:rPr>
          <w:rFonts w:ascii="Calibri" w:hAnsi="Calibri" w:cs="Calibri"/>
          <w:szCs w:val="22"/>
        </w:rPr>
        <w:t xml:space="preserve"> uvedeny v </w:t>
      </w:r>
      <w:r w:rsidR="00216B64" w:rsidRPr="00615EBD">
        <w:rPr>
          <w:rFonts w:ascii="Calibri" w:hAnsi="Calibri" w:cs="Calibri"/>
          <w:szCs w:val="22"/>
          <w:lang w:val="cs-CZ"/>
        </w:rPr>
        <w:t>P</w:t>
      </w:r>
      <w:r w:rsidR="00EB5D31" w:rsidRPr="00615EBD">
        <w:rPr>
          <w:rFonts w:ascii="Calibri" w:hAnsi="Calibri" w:cs="Calibri"/>
          <w:szCs w:val="22"/>
        </w:rPr>
        <w:t xml:space="preserve">rojektové dokumentaci. Zhotovitel je s předmětnou dokumentací v celém jejím rozsahu detailně seznámen. </w:t>
      </w:r>
    </w:p>
    <w:p w14:paraId="654D2C89" w14:textId="77777777" w:rsidR="00813B25" w:rsidRPr="00CC6D3B" w:rsidRDefault="00813B25" w:rsidP="005A0F0A">
      <w:pPr>
        <w:pStyle w:val="Zkladntextodsazen2"/>
        <w:numPr>
          <w:ilvl w:val="0"/>
          <w:numId w:val="1"/>
        </w:numPr>
        <w:spacing w:before="120" w:line="276" w:lineRule="auto"/>
        <w:rPr>
          <w:rFonts w:ascii="Calibri" w:hAnsi="Calibri" w:cs="Calibri"/>
          <w:szCs w:val="22"/>
          <w:lang w:val="cs-CZ"/>
        </w:rPr>
      </w:pPr>
      <w:r w:rsidRPr="005D0C69">
        <w:rPr>
          <w:rFonts w:ascii="Calibri" w:hAnsi="Calibri"/>
          <w:szCs w:val="22"/>
        </w:rPr>
        <w:lastRenderedPageBreak/>
        <w:t xml:space="preserve">Zhotovitel je srozuměn se skutečností, že údaje o stávajících podzemních </w:t>
      </w:r>
      <w:r w:rsidR="000B7C45" w:rsidRPr="005D0C69">
        <w:rPr>
          <w:rFonts w:ascii="Calibri" w:hAnsi="Calibri"/>
          <w:szCs w:val="22"/>
          <w:lang w:val="cs-CZ"/>
        </w:rPr>
        <w:t xml:space="preserve">i nadzemních </w:t>
      </w:r>
      <w:r w:rsidRPr="005D0C69">
        <w:rPr>
          <w:rFonts w:ascii="Calibri" w:hAnsi="Calibri"/>
          <w:szCs w:val="22"/>
        </w:rPr>
        <w:t>inženýrských sítích a stavebních objektech uvedených v projektové dokumentaci a v zadávací dokumentaci k veřejné zakázce</w:t>
      </w:r>
      <w:r w:rsidRPr="005D0C69" w:rsidDel="00470CC6">
        <w:rPr>
          <w:rFonts w:ascii="Calibri" w:hAnsi="Calibri"/>
          <w:szCs w:val="22"/>
        </w:rPr>
        <w:t xml:space="preserve"> </w:t>
      </w:r>
      <w:r w:rsidRPr="005D0C69">
        <w:rPr>
          <w:rFonts w:ascii="Calibri" w:hAnsi="Calibri"/>
          <w:szCs w:val="22"/>
        </w:rPr>
        <w:t>nemusí být přesné a úplné. Zhotovitel provede prověření a vytýčení inženýrských sítí ve spolupráci se správci těchto sítí a přijme taková opatření, aby nedošlo k jejich poškození během provádění díla</w:t>
      </w:r>
      <w:r w:rsidR="00EF4103" w:rsidRPr="005D0C69">
        <w:rPr>
          <w:rFonts w:ascii="Calibri" w:hAnsi="Calibri"/>
          <w:szCs w:val="22"/>
        </w:rPr>
        <w:t xml:space="preserve">, </w:t>
      </w:r>
      <w:r w:rsidR="00EF4103" w:rsidRPr="005D0C69">
        <w:rPr>
          <w:rFonts w:ascii="Calibri" w:hAnsi="Calibri" w:cs="Calibri"/>
          <w:szCs w:val="22"/>
        </w:rPr>
        <w:t>o vyznačené body bude pečovat a udržovat je</w:t>
      </w:r>
      <w:r w:rsidRPr="005D0C69">
        <w:rPr>
          <w:rFonts w:ascii="Calibri" w:hAnsi="Calibri"/>
          <w:szCs w:val="22"/>
        </w:rPr>
        <w:t>.</w:t>
      </w:r>
      <w:r w:rsidR="00EF4103" w:rsidRPr="005D0C69">
        <w:rPr>
          <w:rFonts w:ascii="Calibri" w:hAnsi="Calibri"/>
          <w:szCs w:val="22"/>
        </w:rPr>
        <w:t xml:space="preserve"> </w:t>
      </w:r>
      <w:r w:rsidR="00521908" w:rsidRPr="005D0C69">
        <w:rPr>
          <w:rFonts w:ascii="Calibri" w:hAnsi="Calibri" w:cs="Calibri"/>
          <w:szCs w:val="22"/>
          <w:lang w:val="cs-CZ"/>
        </w:rPr>
        <w:t>Zhotovitel je srozuměn s tím, že uhradí jakoukoliv opravu nebo výměnu plynoucí ze Zhotovitelem zaviněného poškození inženýrské sítě. Zhotovitel si je rovněž vědom toho, že nese veškerá rizika a náhrady škod z toho plynoucí</w:t>
      </w:r>
      <w:r w:rsidR="00521908" w:rsidRPr="00CC6D3B">
        <w:rPr>
          <w:rFonts w:ascii="Calibri" w:hAnsi="Calibri" w:cs="Calibri"/>
          <w:szCs w:val="22"/>
          <w:lang w:val="cs-CZ"/>
        </w:rPr>
        <w:t>.</w:t>
      </w:r>
    </w:p>
    <w:p w14:paraId="5CB273A3" w14:textId="77777777" w:rsidR="00813B25" w:rsidRPr="0087650A" w:rsidRDefault="00813B25" w:rsidP="005A0F0A">
      <w:pPr>
        <w:pStyle w:val="Zkladntextodsazen2"/>
        <w:numPr>
          <w:ilvl w:val="0"/>
          <w:numId w:val="1"/>
        </w:numPr>
        <w:spacing w:before="120" w:line="276" w:lineRule="auto"/>
        <w:rPr>
          <w:rFonts w:ascii="Calibri" w:hAnsi="Calibri" w:cs="Calibri"/>
          <w:szCs w:val="22"/>
        </w:rPr>
      </w:pPr>
      <w:r w:rsidRPr="0087650A">
        <w:rPr>
          <w:rFonts w:ascii="Calibri" w:hAnsi="Calibri"/>
          <w:szCs w:val="22"/>
        </w:rPr>
        <w:t xml:space="preserve">Součástí díla je i vyhotovení a předání projektové dokumentace skutečného provedení díla v tištěné formě </w:t>
      </w:r>
      <w:r w:rsidRPr="00BE4E2C">
        <w:rPr>
          <w:rFonts w:ascii="Calibri" w:hAnsi="Calibri"/>
          <w:szCs w:val="22"/>
        </w:rPr>
        <w:t>(</w:t>
      </w:r>
      <w:r w:rsidR="0064789D" w:rsidRPr="00BE4E2C">
        <w:rPr>
          <w:rFonts w:ascii="Calibri" w:hAnsi="Calibri"/>
          <w:szCs w:val="22"/>
          <w:lang w:val="cs-CZ"/>
        </w:rPr>
        <w:t xml:space="preserve">dva </w:t>
      </w:r>
      <w:r w:rsidRPr="00BE4E2C">
        <w:rPr>
          <w:rFonts w:ascii="Calibri" w:hAnsi="Calibri"/>
          <w:szCs w:val="22"/>
        </w:rPr>
        <w:t>výtisky) a</w:t>
      </w:r>
      <w:r w:rsidRPr="0087650A">
        <w:rPr>
          <w:rFonts w:ascii="Calibri" w:hAnsi="Calibri"/>
          <w:szCs w:val="22"/>
        </w:rPr>
        <w:t xml:space="preserve">  elektronické podobě ve formátu </w:t>
      </w:r>
      <w:r w:rsidRPr="0087650A">
        <w:rPr>
          <w:rFonts w:ascii="Calibri" w:hAnsi="Calibri"/>
          <w:iCs/>
          <w:szCs w:val="22"/>
          <w:lang w:val="cs-CZ"/>
        </w:rPr>
        <w:t xml:space="preserve">* </w:t>
      </w:r>
      <w:proofErr w:type="spellStart"/>
      <w:r w:rsidRPr="0087650A">
        <w:rPr>
          <w:rFonts w:ascii="Calibri" w:hAnsi="Calibri"/>
          <w:iCs/>
          <w:szCs w:val="22"/>
          <w:lang w:val="cs-CZ"/>
        </w:rPr>
        <w:t>dwg</w:t>
      </w:r>
      <w:proofErr w:type="spellEnd"/>
      <w:r w:rsidRPr="0087650A">
        <w:rPr>
          <w:rFonts w:ascii="Calibri" w:hAnsi="Calibri"/>
          <w:iCs/>
          <w:szCs w:val="22"/>
          <w:lang w:val="cs-CZ"/>
        </w:rPr>
        <w:t>, *</w:t>
      </w:r>
      <w:proofErr w:type="spellStart"/>
      <w:r w:rsidRPr="0087650A">
        <w:rPr>
          <w:rFonts w:ascii="Calibri" w:hAnsi="Calibri"/>
          <w:iCs/>
          <w:szCs w:val="22"/>
          <w:lang w:val="cs-CZ"/>
        </w:rPr>
        <w:t>pdf</w:t>
      </w:r>
      <w:proofErr w:type="spellEnd"/>
      <w:r w:rsidRPr="0087650A">
        <w:rPr>
          <w:rFonts w:ascii="Calibri" w:hAnsi="Calibri"/>
          <w:iCs/>
          <w:szCs w:val="22"/>
          <w:lang w:val="cs-CZ"/>
        </w:rPr>
        <w:t xml:space="preserve"> a textová část ve formátu *doc</w:t>
      </w:r>
      <w:r w:rsidRPr="0087650A">
        <w:rPr>
          <w:rFonts w:ascii="Calibri" w:hAnsi="Calibri" w:cs="Calibri"/>
          <w:szCs w:val="22"/>
        </w:rPr>
        <w:t>.</w:t>
      </w:r>
      <w:r w:rsidRPr="0087650A">
        <w:rPr>
          <w:rFonts w:ascii="Calibri" w:hAnsi="Calibri" w:cs="Calibri"/>
          <w:szCs w:val="22"/>
          <w:lang w:val="cs-CZ"/>
        </w:rPr>
        <w:t xml:space="preserve"> </w:t>
      </w:r>
    </w:p>
    <w:p w14:paraId="450B1552" w14:textId="77777777" w:rsidR="001B0DF2" w:rsidRPr="00587F35" w:rsidRDefault="001B0DF2" w:rsidP="001B0DF2">
      <w:pPr>
        <w:numPr>
          <w:ilvl w:val="0"/>
          <w:numId w:val="1"/>
        </w:numPr>
        <w:spacing w:before="240" w:line="276" w:lineRule="auto"/>
        <w:jc w:val="both"/>
        <w:rPr>
          <w:rFonts w:ascii="Calibri" w:eastAsia="Arial" w:hAnsi="Calibri" w:cs="Calibri"/>
          <w:szCs w:val="22"/>
          <w:lang w:val="x-none" w:eastAsia="x-none"/>
        </w:rPr>
      </w:pPr>
      <w:r w:rsidRPr="00587F35">
        <w:rPr>
          <w:rFonts w:ascii="Calibri" w:eastAsia="Arial" w:hAnsi="Calibri" w:cs="Calibri"/>
          <w:szCs w:val="22"/>
          <w:lang w:eastAsia="x-none"/>
        </w:rPr>
        <w:t>Součástí Díla je mimo jiné dále:</w:t>
      </w:r>
    </w:p>
    <w:p w14:paraId="553DD436"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zřízení, údržbu a odstranění zařízení staveniště včetně napojení na technickou infrastrukturu a dodržování obecných zásad a organizačních procesů při těchto činnostech a dodržování souvisejících právních předpisů</w:t>
      </w:r>
      <w:r w:rsidRPr="00587F35">
        <w:rPr>
          <w:rFonts w:ascii="Calibri" w:eastAsia="Arial" w:hAnsi="Calibri" w:cs="Calibri"/>
          <w:szCs w:val="22"/>
          <w:lang w:eastAsia="x-none"/>
        </w:rPr>
        <w:t>;</w:t>
      </w:r>
    </w:p>
    <w:p w14:paraId="40030B43"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důsledný úklid všech prostor Díla, staveniště a jeho okolí v průběhu i po dokončení realizace Díla,</w:t>
      </w:r>
      <w:r w:rsidRPr="00587F35">
        <w:rPr>
          <w:rFonts w:ascii="Calibri" w:eastAsia="Arial" w:hAnsi="Calibri" w:cs="Calibri"/>
          <w:szCs w:val="22"/>
          <w:lang w:eastAsia="x-none"/>
        </w:rPr>
        <w:t xml:space="preserve"> </w:t>
      </w:r>
      <w:r w:rsidRPr="005D0C69">
        <w:rPr>
          <w:rFonts w:ascii="Calibri" w:eastAsia="Arial" w:hAnsi="Calibri" w:cs="Calibri"/>
          <w:szCs w:val="22"/>
          <w:lang w:eastAsia="x-none"/>
        </w:rPr>
        <w:t>uvedení všech povrchů a konstrukcí dotčených realizací Díla do původního stavu, případně smluveného stavu (</w:t>
      </w:r>
      <w:r w:rsidR="00077E42" w:rsidRPr="005D0C69">
        <w:rPr>
          <w:rFonts w:ascii="Calibri" w:eastAsia="Arial" w:hAnsi="Calibri" w:cs="Calibri"/>
          <w:szCs w:val="22"/>
          <w:lang w:eastAsia="x-none"/>
        </w:rPr>
        <w:t>zpevněné plochy,</w:t>
      </w:r>
      <w:r w:rsidRPr="005D0C69">
        <w:rPr>
          <w:rFonts w:ascii="Calibri" w:eastAsia="Arial" w:hAnsi="Calibri" w:cs="Calibri"/>
          <w:szCs w:val="22"/>
          <w:lang w:eastAsia="x-none"/>
        </w:rPr>
        <w:t xml:space="preserve"> zeleň, atd.)</w:t>
      </w:r>
      <w:r w:rsidRPr="00587F35">
        <w:rPr>
          <w:rFonts w:ascii="Calibri" w:eastAsia="Arial" w:hAnsi="Calibri" w:cs="Calibri"/>
          <w:szCs w:val="22"/>
          <w:lang w:eastAsia="x-none"/>
        </w:rPr>
        <w:t xml:space="preserve"> před dokončením Díla, pokud je to relevantní;</w:t>
      </w:r>
    </w:p>
    <w:p w14:paraId="4FD3D58B"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dopravně – inženýrská opatření a rozhodnutí – projednání a zajištění případného zvláštního užívání komunikací a veřejných ploch včetně úhrady vyměřených poplatků a nájemného, zajištění dopravního značení k dopravním omezením, jejich údržba a přemisťování a následné odstranění dle uzavřených smluv s</w:t>
      </w:r>
      <w:r w:rsidRPr="00587F35">
        <w:rPr>
          <w:rFonts w:ascii="Calibri" w:eastAsia="Arial" w:hAnsi="Calibri" w:cs="Calibri"/>
          <w:szCs w:val="22"/>
          <w:lang w:eastAsia="x-none"/>
        </w:rPr>
        <w:t>e správcem</w:t>
      </w:r>
      <w:r w:rsidRPr="00587F35">
        <w:rPr>
          <w:rFonts w:ascii="Calibri" w:eastAsia="Arial" w:hAnsi="Calibri" w:cs="Calibri"/>
          <w:szCs w:val="22"/>
          <w:lang w:val="x-none" w:eastAsia="x-none"/>
        </w:rPr>
        <w:t xml:space="preserve"> komunikací případně vyjádření správce obsažených v dokladové části </w:t>
      </w:r>
      <w:r w:rsidRPr="00587F35">
        <w:rPr>
          <w:rFonts w:ascii="Calibri" w:eastAsia="Arial" w:hAnsi="Calibri" w:cs="Calibri"/>
          <w:szCs w:val="22"/>
          <w:lang w:eastAsia="x-none"/>
        </w:rPr>
        <w:t>Projektové dokumentace</w:t>
      </w:r>
      <w:r w:rsidRPr="00587F35">
        <w:rPr>
          <w:rFonts w:ascii="Calibri" w:eastAsia="Arial" w:hAnsi="Calibri" w:cs="Calibri"/>
          <w:szCs w:val="22"/>
          <w:lang w:val="x-none" w:eastAsia="x-none"/>
        </w:rPr>
        <w:t xml:space="preserve"> a podmínek v těchto dokumentech uvedených;</w:t>
      </w:r>
    </w:p>
    <w:p w14:paraId="0CB404EC"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dodavatelská projektová dokumentace</w:t>
      </w:r>
      <w:r w:rsidRPr="00587F35">
        <w:rPr>
          <w:rFonts w:ascii="Calibri" w:eastAsia="Arial" w:hAnsi="Calibri" w:cs="Calibri"/>
          <w:szCs w:val="22"/>
          <w:lang w:eastAsia="x-none"/>
        </w:rPr>
        <w:t xml:space="preserve"> výrobní (dílenské) dokumentace v souladu s odst</w:t>
      </w:r>
      <w:r w:rsidRPr="00587F35">
        <w:rPr>
          <w:rFonts w:ascii="Calibri" w:eastAsia="Arial" w:hAnsi="Calibri" w:cs="Calibri"/>
          <w:color w:val="FF0000"/>
          <w:szCs w:val="22"/>
          <w:lang w:eastAsia="x-none"/>
        </w:rPr>
        <w:t xml:space="preserve">. </w:t>
      </w:r>
      <w:r w:rsidRPr="005D0C69">
        <w:rPr>
          <w:rFonts w:ascii="Calibri" w:eastAsia="Arial" w:hAnsi="Calibri" w:cs="Calibri"/>
          <w:szCs w:val="22"/>
          <w:lang w:eastAsia="x-none"/>
        </w:rPr>
        <w:t>7.9. Smlouvy</w:t>
      </w:r>
      <w:r w:rsidRPr="00587F35">
        <w:rPr>
          <w:rFonts w:ascii="Calibri" w:eastAsia="Arial" w:hAnsi="Calibri" w:cs="Calibri"/>
          <w:szCs w:val="22"/>
          <w:lang w:eastAsia="x-none"/>
        </w:rPr>
        <w:t xml:space="preserve">; </w:t>
      </w:r>
    </w:p>
    <w:p w14:paraId="712D99E3"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zajištění všech nezbytných zkoušek, atestů a revizí podle ČSN a případných jiných právních nebo technických předpisů platných v době provádění příslušné části Díla, kterými bude prokázáno dosažení předepsané kvality a předepsaných technických parametrů Díla</w:t>
      </w:r>
      <w:r w:rsidR="005D0C69">
        <w:rPr>
          <w:rFonts w:ascii="Calibri" w:eastAsia="Arial" w:hAnsi="Calibri" w:cs="Calibri"/>
          <w:szCs w:val="22"/>
          <w:lang w:val="x-none" w:eastAsia="x-none"/>
        </w:rPr>
        <w:t>;</w:t>
      </w:r>
    </w:p>
    <w:p w14:paraId="7D759697"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provedení všech doplňujících průzkumů a s tím spojených výpočtů nutných pro řádné provedení a dokončení Díla</w:t>
      </w:r>
      <w:r w:rsidRPr="00587F35">
        <w:rPr>
          <w:rFonts w:ascii="Calibri" w:eastAsia="Arial" w:hAnsi="Calibri" w:cs="Calibri"/>
          <w:szCs w:val="22"/>
          <w:lang w:eastAsia="x-none"/>
        </w:rPr>
        <w:t>;</w:t>
      </w:r>
    </w:p>
    <w:p w14:paraId="231F2C3F"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zkušební protokoly, revizní zprávy, atesty a doklady dle z</w:t>
      </w:r>
      <w:r w:rsidRPr="00587F35">
        <w:rPr>
          <w:rFonts w:ascii="Calibri" w:eastAsia="Arial" w:hAnsi="Calibri" w:cs="Calibri"/>
          <w:szCs w:val="22"/>
          <w:lang w:eastAsia="x-none"/>
        </w:rPr>
        <w:t>ákona</w:t>
      </w:r>
      <w:r w:rsidRPr="00587F35">
        <w:rPr>
          <w:rFonts w:ascii="Calibri" w:eastAsia="Arial" w:hAnsi="Calibri" w:cs="Calibri"/>
          <w:szCs w:val="22"/>
          <w:lang w:val="x-none" w:eastAsia="x-none"/>
        </w:rPr>
        <w:t xml:space="preserve"> č. 91/2016 Sb., o technických požadavcích na výrobky, ve znění pozdějších předpisů, prohlášení o shodě, seznam doporučených náhradních dílů, předepsané ochranné a bezpečnostní pomůcky;</w:t>
      </w:r>
    </w:p>
    <w:p w14:paraId="7DF13D6E"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hAnsi="Calibri" w:cs="Calibri"/>
          <w:szCs w:val="22"/>
        </w:rPr>
        <w:t>zajištění a předání geodetického zaměření skutečného provedení stavby, zaměření objektů pro vklad do katastru nemovitostí včetně vyhotovení geometrického plánu (geometrické plány pro služebnosti) ověřeného Katastrálním úřadem.</w:t>
      </w:r>
    </w:p>
    <w:p w14:paraId="2ACEAF48" w14:textId="346474A4" w:rsidR="00A9575D" w:rsidRPr="0087650A" w:rsidRDefault="002A6BD8" w:rsidP="005A0F0A">
      <w:pPr>
        <w:pStyle w:val="Zkladntextodsazen2"/>
        <w:numPr>
          <w:ilvl w:val="0"/>
          <w:numId w:val="1"/>
        </w:numPr>
        <w:spacing w:before="120" w:line="276" w:lineRule="auto"/>
        <w:rPr>
          <w:rFonts w:ascii="Calibri" w:hAnsi="Calibri" w:cs="Calibri"/>
          <w:szCs w:val="22"/>
        </w:rPr>
      </w:pPr>
      <w:r w:rsidRPr="002A6BD8">
        <w:rPr>
          <w:rFonts w:ascii="Calibri" w:hAnsi="Calibri" w:cs="Calibri"/>
          <w:szCs w:val="22"/>
          <w:lang w:val="cs-CZ"/>
        </w:rPr>
        <w:t>Dílo zahrnuje dále geodetické práce v rozsahu plnění Zhotovitele z této Smlouvy, a to zejména vytýčení staveniště, výškové a směrové zaměření všech podzemních vedení a zařízení, zaměření díla v průběhu provádění díla, zpracování potřebných dokladů o vytýčení základních směrových a výškových bodů stavby a jejich stabilizace pro účely kolaudačního řízení. Do doby předání díla Objednateli Zhotovitel o tyto výškové a směrové body pečuje a zodpovídá za jejich přesnost a ochranu proti poškození. Vyhotovení geodetické části dokumentace skutečného provedení stavby nebo geodetického podkladu pro vedení Digitální technické mapy ČR,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vyhláška DTM. Geodetický podklad se vyhotovuje s využitím stávajících údajů digitální technické mapy. Součástí geodetického podkladu je posouzení návaznosti výsledku zaměření nového stavu na stav dosavadní.</w:t>
      </w:r>
      <w:r w:rsidR="00852AE6">
        <w:rPr>
          <w:rFonts w:ascii="Calibri" w:hAnsi="Calibri" w:cs="Calibri"/>
          <w:szCs w:val="22"/>
          <w:lang w:val="cs-CZ"/>
        </w:rPr>
        <w:t xml:space="preserve"> </w:t>
      </w:r>
      <w:proofErr w:type="gramStart"/>
      <w:r w:rsidR="00A9575D" w:rsidRPr="0087650A">
        <w:rPr>
          <w:rFonts w:ascii="Calibri" w:hAnsi="Calibri" w:cs="Calibri"/>
          <w:szCs w:val="22"/>
          <w:lang w:val="cs-CZ"/>
        </w:rPr>
        <w:t>Zhotovitel</w:t>
      </w:r>
      <w:r w:rsidR="00852AE6">
        <w:rPr>
          <w:rFonts w:ascii="Calibri" w:hAnsi="Calibri" w:cs="Calibri"/>
          <w:szCs w:val="22"/>
          <w:lang w:val="cs-CZ"/>
        </w:rPr>
        <w:t xml:space="preserve"> </w:t>
      </w:r>
      <w:r w:rsidR="00A9575D" w:rsidRPr="0087650A">
        <w:rPr>
          <w:rFonts w:ascii="Calibri" w:hAnsi="Calibri" w:cs="Calibri"/>
          <w:szCs w:val="22"/>
          <w:lang w:val="cs-CZ"/>
        </w:rPr>
        <w:t xml:space="preserve"> jako</w:t>
      </w:r>
      <w:proofErr w:type="gramEnd"/>
      <w:r w:rsidR="00A9575D" w:rsidRPr="0087650A">
        <w:rPr>
          <w:rFonts w:ascii="Calibri" w:hAnsi="Calibri" w:cs="Calibri"/>
          <w:szCs w:val="22"/>
          <w:lang w:val="cs-CZ"/>
        </w:rPr>
        <w:t xml:space="preserve"> odborně způsobilá osoba má povinnost zkontrolovat technickou část předané dokumentace nejpozději před zahájením prací na Díle a upozornit Objednatele bez zbytečného odkladu na zjištěné zjevné vady a nedostatky. Případný soupis zjištěných vad a nedostatků předané dokumentace včetně návrhů na jejich odstranění a dopadem na cenu díla Zhotovitel předá Objednateli tak, aby před zahájením plnění byl </w:t>
      </w:r>
      <w:r w:rsidR="00A9575D" w:rsidRPr="0087650A">
        <w:rPr>
          <w:rFonts w:ascii="Calibri" w:hAnsi="Calibri" w:cs="Calibri"/>
          <w:szCs w:val="22"/>
          <w:lang w:val="cs-CZ"/>
        </w:rPr>
        <w:lastRenderedPageBreak/>
        <w:t>stanoven způsob řešení vedoucích k odstranění zjištěných vad. Touto kontrolou není dotčena odpovědnost Objednatele za správnost předané dokumentace.</w:t>
      </w:r>
    </w:p>
    <w:p w14:paraId="56271C9F" w14:textId="77777777" w:rsidR="003B63DC" w:rsidRPr="0087650A" w:rsidRDefault="003B63DC" w:rsidP="003B63DC">
      <w:pPr>
        <w:pStyle w:val="Zkladntextodsazen2"/>
        <w:numPr>
          <w:ilvl w:val="0"/>
          <w:numId w:val="1"/>
        </w:numPr>
        <w:spacing w:before="120"/>
        <w:rPr>
          <w:rFonts w:ascii="Calibri" w:hAnsi="Calibri" w:cs="Calibri"/>
          <w:szCs w:val="22"/>
        </w:rPr>
      </w:pPr>
      <w:r w:rsidRPr="0087650A">
        <w:rPr>
          <w:rFonts w:ascii="Calibri" w:hAnsi="Calibri" w:cs="Calibri"/>
          <w:szCs w:val="22"/>
          <w:lang w:val="cs-CZ"/>
        </w:rPr>
        <w:t xml:space="preserve">Zhotovitel bere na vědomí, že je vzhledem k veřejnému charakteru místa provedení Díla povinen vykonávat práci na Díle se zvýšenou opatrností a bezpečnostními opatřeními tak, aby zcela vyloučil jakékoliv nebezpečí zranění třetích osob na stavbě nezúčastněných, stejně tak k minimalizování zhoršení podmínek pobytu a pohybu třetích osob v místě plnění a v bezprostřední blízkosti místa plnění. </w:t>
      </w:r>
    </w:p>
    <w:p w14:paraId="3581D3D5" w14:textId="77777777" w:rsidR="003B63DC" w:rsidRPr="003B63DC" w:rsidRDefault="003B63DC" w:rsidP="003B63DC">
      <w:pPr>
        <w:pStyle w:val="Zkladntextodsazen2"/>
        <w:numPr>
          <w:ilvl w:val="0"/>
          <w:numId w:val="1"/>
        </w:numPr>
        <w:spacing w:before="120" w:line="276" w:lineRule="auto"/>
        <w:rPr>
          <w:rFonts w:ascii="Calibri" w:hAnsi="Calibri" w:cs="Calibri"/>
          <w:szCs w:val="22"/>
        </w:rPr>
      </w:pPr>
      <w:r w:rsidRPr="004D6D08">
        <w:rPr>
          <w:rFonts w:ascii="Calibri" w:hAnsi="Calibri" w:cs="Calibri"/>
          <w:szCs w:val="22"/>
          <w:lang w:val="cs-CZ"/>
        </w:rPr>
        <w:t>Objednatel je oprávněn Zhotoviteli nařídit ve výjimečných případech práce o víkendech, resp. svátcích a Zhotovitel je povinen práce na Díle o víkendech, resp. svátcích vykonat; Objednatel činnost v těchto dnech Zhotoviteli na jeho žádost umožní.</w:t>
      </w:r>
    </w:p>
    <w:p w14:paraId="50A86493" w14:textId="77777777" w:rsidR="00BF5412" w:rsidRPr="00121501" w:rsidRDefault="004A52B1" w:rsidP="005A0F0A">
      <w:pPr>
        <w:spacing w:before="240" w:line="276" w:lineRule="auto"/>
        <w:jc w:val="center"/>
        <w:outlineLvl w:val="0"/>
        <w:rPr>
          <w:rFonts w:ascii="Calibri" w:hAnsi="Calibri" w:cs="Calibri"/>
          <w:b/>
          <w:szCs w:val="22"/>
        </w:rPr>
      </w:pPr>
      <w:r w:rsidRPr="00121501">
        <w:rPr>
          <w:rFonts w:ascii="Calibri" w:hAnsi="Calibri" w:cs="Calibri"/>
          <w:b/>
          <w:szCs w:val="22"/>
        </w:rPr>
        <w:t>3</w:t>
      </w:r>
      <w:r w:rsidR="00BF5412" w:rsidRPr="00121501">
        <w:rPr>
          <w:rFonts w:ascii="Calibri" w:hAnsi="Calibri" w:cs="Calibri"/>
          <w:b/>
          <w:szCs w:val="22"/>
        </w:rPr>
        <w:t>.</w:t>
      </w:r>
    </w:p>
    <w:p w14:paraId="67273F34" w14:textId="77777777" w:rsidR="00BF5412" w:rsidRPr="00121501" w:rsidRDefault="00BF5412" w:rsidP="005A0F0A">
      <w:pPr>
        <w:spacing w:line="276" w:lineRule="auto"/>
        <w:jc w:val="center"/>
        <w:rPr>
          <w:rFonts w:ascii="Calibri" w:hAnsi="Calibri" w:cs="Calibri"/>
          <w:b/>
          <w:szCs w:val="22"/>
        </w:rPr>
      </w:pPr>
      <w:r w:rsidRPr="00121501">
        <w:rPr>
          <w:rFonts w:ascii="Calibri" w:hAnsi="Calibri" w:cs="Calibri"/>
          <w:b/>
          <w:szCs w:val="22"/>
        </w:rPr>
        <w:t xml:space="preserve">Doba </w:t>
      </w:r>
      <w:r w:rsidR="00F276B8">
        <w:rPr>
          <w:rFonts w:ascii="Calibri" w:hAnsi="Calibri" w:cs="Calibri"/>
          <w:b/>
          <w:szCs w:val="22"/>
        </w:rPr>
        <w:t xml:space="preserve">zahájení a </w:t>
      </w:r>
      <w:r w:rsidRPr="00121501">
        <w:rPr>
          <w:rFonts w:ascii="Calibri" w:hAnsi="Calibri" w:cs="Calibri"/>
          <w:b/>
          <w:szCs w:val="22"/>
        </w:rPr>
        <w:t>zhotovení díla</w:t>
      </w:r>
    </w:p>
    <w:p w14:paraId="67B0ABFE" w14:textId="77777777" w:rsidR="00F06687" w:rsidRDefault="00E27E8F" w:rsidP="005A0F0A">
      <w:pPr>
        <w:pStyle w:val="Zkladntextodsazen2"/>
        <w:numPr>
          <w:ilvl w:val="0"/>
          <w:numId w:val="2"/>
        </w:numPr>
        <w:spacing w:before="120" w:line="276" w:lineRule="auto"/>
        <w:rPr>
          <w:rFonts w:ascii="Calibri" w:hAnsi="Calibri" w:cs="Calibri"/>
          <w:szCs w:val="22"/>
        </w:rPr>
      </w:pPr>
      <w:r w:rsidRPr="00DD461B">
        <w:rPr>
          <w:rFonts w:ascii="Calibri" w:hAnsi="Calibri" w:cs="Calibri"/>
          <w:szCs w:val="22"/>
        </w:rPr>
        <w:t>Zhotovit</w:t>
      </w:r>
      <w:r w:rsidR="00BF5412" w:rsidRPr="00DD461B">
        <w:rPr>
          <w:rFonts w:ascii="Calibri" w:hAnsi="Calibri" w:cs="Calibri"/>
          <w:szCs w:val="22"/>
        </w:rPr>
        <w:t>el se zavazuje zahájit provádění díla</w:t>
      </w:r>
      <w:r w:rsidR="00C61F84">
        <w:rPr>
          <w:rFonts w:ascii="Calibri" w:hAnsi="Calibri" w:cs="Calibri"/>
          <w:szCs w:val="22"/>
          <w:lang w:val="cs-CZ"/>
        </w:rPr>
        <w:t xml:space="preserve"> </w:t>
      </w:r>
      <w:r w:rsidR="00BF5412" w:rsidRPr="00DD461B">
        <w:rPr>
          <w:rFonts w:ascii="Calibri" w:hAnsi="Calibri" w:cs="Calibri"/>
          <w:szCs w:val="22"/>
        </w:rPr>
        <w:t xml:space="preserve">nejpozději </w:t>
      </w:r>
      <w:r w:rsidR="000C7584" w:rsidRPr="00D217AB">
        <w:rPr>
          <w:rFonts w:ascii="Calibri" w:hAnsi="Calibri" w:cs="Calibri"/>
          <w:szCs w:val="22"/>
        </w:rPr>
        <w:t xml:space="preserve">do </w:t>
      </w:r>
      <w:r w:rsidR="00737B76">
        <w:rPr>
          <w:rFonts w:ascii="Calibri" w:hAnsi="Calibri" w:cs="Calibri"/>
          <w:szCs w:val="22"/>
          <w:lang w:val="cs-CZ"/>
        </w:rPr>
        <w:t>pěti</w:t>
      </w:r>
      <w:r w:rsidR="00BF5412" w:rsidRPr="00D217AB">
        <w:rPr>
          <w:rFonts w:ascii="Calibri" w:hAnsi="Calibri" w:cs="Calibri"/>
          <w:szCs w:val="22"/>
        </w:rPr>
        <w:t xml:space="preserve"> pracovní</w:t>
      </w:r>
      <w:r w:rsidR="000C7584" w:rsidRPr="00D217AB">
        <w:rPr>
          <w:rFonts w:ascii="Calibri" w:hAnsi="Calibri" w:cs="Calibri"/>
          <w:szCs w:val="22"/>
        </w:rPr>
        <w:t>ch dnů</w:t>
      </w:r>
      <w:r w:rsidR="00BF5412" w:rsidRPr="00D217AB">
        <w:rPr>
          <w:rFonts w:ascii="Calibri" w:hAnsi="Calibri" w:cs="Calibri"/>
          <w:szCs w:val="22"/>
        </w:rPr>
        <w:t xml:space="preserve"> po převzetí</w:t>
      </w:r>
      <w:r w:rsidR="00216B64" w:rsidRPr="00D217AB">
        <w:rPr>
          <w:rFonts w:ascii="Calibri" w:hAnsi="Calibri" w:cs="Calibri"/>
          <w:szCs w:val="22"/>
          <w:lang w:val="cs-CZ"/>
        </w:rPr>
        <w:t xml:space="preserve"> a předání </w:t>
      </w:r>
      <w:r w:rsidR="00BF5412" w:rsidRPr="00D217AB">
        <w:rPr>
          <w:rFonts w:ascii="Calibri" w:hAnsi="Calibri" w:cs="Calibri"/>
          <w:szCs w:val="22"/>
        </w:rPr>
        <w:t>staveniště</w:t>
      </w:r>
      <w:r w:rsidR="00C61F84" w:rsidRPr="00D217AB">
        <w:rPr>
          <w:rFonts w:ascii="Calibri" w:hAnsi="Calibri" w:cs="Calibri"/>
          <w:szCs w:val="22"/>
          <w:lang w:val="cs-CZ"/>
        </w:rPr>
        <w:t xml:space="preserve"> </w:t>
      </w:r>
      <w:r w:rsidR="00BF5412" w:rsidRPr="00D217AB">
        <w:rPr>
          <w:rFonts w:ascii="Calibri" w:hAnsi="Calibri" w:cs="Calibri"/>
          <w:szCs w:val="22"/>
        </w:rPr>
        <w:t xml:space="preserve">od </w:t>
      </w:r>
      <w:r w:rsidRPr="00D217AB">
        <w:rPr>
          <w:rFonts w:ascii="Calibri" w:hAnsi="Calibri" w:cs="Calibri"/>
          <w:szCs w:val="22"/>
        </w:rPr>
        <w:t>Objednatel</w:t>
      </w:r>
      <w:r w:rsidR="00BF5412" w:rsidRPr="00D217AB">
        <w:rPr>
          <w:rFonts w:ascii="Calibri" w:hAnsi="Calibri" w:cs="Calibri"/>
          <w:szCs w:val="22"/>
        </w:rPr>
        <w:t xml:space="preserve">e </w:t>
      </w:r>
      <w:r w:rsidR="006A3446" w:rsidRPr="00D217AB">
        <w:rPr>
          <w:rFonts w:ascii="Calibri" w:hAnsi="Calibri" w:cs="Calibri"/>
          <w:szCs w:val="22"/>
        </w:rPr>
        <w:t>dle</w:t>
      </w:r>
      <w:r w:rsidR="006A3446" w:rsidRPr="00DD461B">
        <w:rPr>
          <w:rFonts w:ascii="Calibri" w:hAnsi="Calibri" w:cs="Calibri"/>
          <w:szCs w:val="22"/>
        </w:rPr>
        <w:t xml:space="preserve"> ustanovení </w:t>
      </w:r>
      <w:r w:rsidR="00D33DE6">
        <w:rPr>
          <w:rFonts w:ascii="Calibri" w:hAnsi="Calibri" w:cs="Calibri"/>
          <w:szCs w:val="22"/>
        </w:rPr>
        <w:t>9</w:t>
      </w:r>
      <w:r w:rsidR="006A3446" w:rsidRPr="00DD461B">
        <w:rPr>
          <w:rFonts w:ascii="Calibri" w:hAnsi="Calibri" w:cs="Calibri"/>
          <w:szCs w:val="22"/>
        </w:rPr>
        <w:t>.</w:t>
      </w:r>
      <w:r w:rsidR="00F5673C" w:rsidRPr="00DD461B">
        <w:rPr>
          <w:rFonts w:ascii="Calibri" w:hAnsi="Calibri" w:cs="Calibri"/>
          <w:szCs w:val="22"/>
          <w:lang w:val="cs-CZ"/>
        </w:rPr>
        <w:t>2</w:t>
      </w:r>
      <w:r w:rsidR="00A60043" w:rsidRPr="00DD461B">
        <w:rPr>
          <w:rFonts w:ascii="Calibri" w:hAnsi="Calibri" w:cs="Calibri"/>
          <w:szCs w:val="22"/>
          <w:lang w:val="cs-CZ"/>
        </w:rPr>
        <w:t>.</w:t>
      </w:r>
      <w:r w:rsidR="006A3446" w:rsidRPr="00DD461B">
        <w:rPr>
          <w:rFonts w:ascii="Calibri" w:hAnsi="Calibri" w:cs="Calibri"/>
          <w:szCs w:val="22"/>
        </w:rPr>
        <w:t xml:space="preserve"> této Smlouvy</w:t>
      </w:r>
      <w:r w:rsidR="00BF5412" w:rsidRPr="00DD461B">
        <w:rPr>
          <w:rFonts w:ascii="Calibri" w:hAnsi="Calibri" w:cs="Calibri"/>
          <w:szCs w:val="22"/>
        </w:rPr>
        <w:t>.</w:t>
      </w:r>
      <w:r w:rsidR="000C7584" w:rsidRPr="00F06687">
        <w:rPr>
          <w:rFonts w:ascii="Calibri" w:hAnsi="Calibri" w:cs="Calibri"/>
          <w:szCs w:val="22"/>
        </w:rPr>
        <w:t xml:space="preserve"> </w:t>
      </w:r>
    </w:p>
    <w:p w14:paraId="2B72ECBD" w14:textId="436C46B4" w:rsidR="009328AC" w:rsidRPr="009328AC" w:rsidRDefault="00F141F6" w:rsidP="00A429A3">
      <w:pPr>
        <w:pStyle w:val="Zkladntextodsazen2"/>
        <w:numPr>
          <w:ilvl w:val="0"/>
          <w:numId w:val="2"/>
        </w:numPr>
        <w:spacing w:before="120" w:line="276" w:lineRule="auto"/>
        <w:rPr>
          <w:rFonts w:ascii="Calibri" w:hAnsi="Calibri" w:cs="Calibri"/>
          <w:szCs w:val="22"/>
        </w:rPr>
      </w:pPr>
      <w:r w:rsidRPr="0087389E">
        <w:rPr>
          <w:rFonts w:ascii="Calibri" w:hAnsi="Calibri" w:cs="Calibri"/>
          <w:szCs w:val="22"/>
        </w:rPr>
        <w:t xml:space="preserve">Zhotovitel </w:t>
      </w:r>
      <w:r w:rsidR="00EB5D31">
        <w:rPr>
          <w:rFonts w:ascii="Calibri" w:hAnsi="Calibri" w:cs="Calibri"/>
          <w:szCs w:val="22"/>
        </w:rPr>
        <w:t xml:space="preserve">provede </w:t>
      </w:r>
      <w:r w:rsidR="00EB5D31" w:rsidRPr="00796DE8">
        <w:rPr>
          <w:rFonts w:ascii="Calibri" w:hAnsi="Calibri" w:cs="Calibri"/>
          <w:szCs w:val="22"/>
        </w:rPr>
        <w:t xml:space="preserve">dílo </w:t>
      </w:r>
      <w:r w:rsidR="00C61F84" w:rsidRPr="00796DE8">
        <w:rPr>
          <w:rFonts w:ascii="Calibri" w:hAnsi="Calibri" w:cs="Calibri"/>
          <w:szCs w:val="22"/>
          <w:lang w:val="cs-CZ"/>
        </w:rPr>
        <w:t>do</w:t>
      </w:r>
      <w:r w:rsidR="00796DE8" w:rsidRPr="00796DE8">
        <w:rPr>
          <w:rFonts w:ascii="Calibri" w:hAnsi="Calibri" w:cs="Calibri"/>
          <w:szCs w:val="22"/>
          <w:lang w:val="cs-CZ"/>
        </w:rPr>
        <w:t xml:space="preserve"> </w:t>
      </w:r>
      <w:r w:rsidR="00BC113D">
        <w:rPr>
          <w:rFonts w:ascii="Calibri" w:hAnsi="Calibri" w:cs="Calibri"/>
          <w:szCs w:val="22"/>
          <w:u w:val="single"/>
          <w:lang w:val="cs-CZ"/>
        </w:rPr>
        <w:t>12</w:t>
      </w:r>
      <w:r w:rsidR="00CC6D3B">
        <w:rPr>
          <w:rFonts w:ascii="Calibri" w:hAnsi="Calibri" w:cs="Calibri"/>
          <w:szCs w:val="22"/>
          <w:u w:val="single"/>
          <w:lang w:val="cs-CZ"/>
        </w:rPr>
        <w:t>0 dnů</w:t>
      </w:r>
      <w:r w:rsidR="00796DE8" w:rsidRPr="00796DE8">
        <w:rPr>
          <w:rFonts w:ascii="Calibri" w:hAnsi="Calibri" w:cs="Calibri"/>
          <w:szCs w:val="22"/>
          <w:lang w:val="cs-CZ"/>
        </w:rPr>
        <w:t xml:space="preserve"> od předání staveniště</w:t>
      </w:r>
      <w:r w:rsidR="00796DE8">
        <w:rPr>
          <w:rFonts w:ascii="Calibri" w:hAnsi="Calibri" w:cs="Calibri"/>
          <w:szCs w:val="22"/>
          <w:lang w:val="cs-CZ"/>
        </w:rPr>
        <w:t xml:space="preserve">. </w:t>
      </w: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5"/>
        <w:gridCol w:w="2977"/>
      </w:tblGrid>
      <w:tr w:rsidR="009328AC" w:rsidRPr="009328AC" w14:paraId="109CA15E" w14:textId="77777777" w:rsidTr="0010500A">
        <w:trPr>
          <w:jc w:val="center"/>
        </w:trPr>
        <w:tc>
          <w:tcPr>
            <w:tcW w:w="5665" w:type="dxa"/>
            <w:tcBorders>
              <w:top w:val="single" w:sz="4" w:space="0" w:color="000000"/>
              <w:left w:val="single" w:sz="4" w:space="0" w:color="000000"/>
              <w:bottom w:val="single" w:sz="4" w:space="0" w:color="000000"/>
              <w:right w:val="single" w:sz="4" w:space="0" w:color="000000"/>
            </w:tcBorders>
          </w:tcPr>
          <w:p w14:paraId="21266238" w14:textId="77777777" w:rsidR="009328AC" w:rsidRPr="009328AC" w:rsidRDefault="009328AC" w:rsidP="009328AC">
            <w:pPr>
              <w:suppressAutoHyphens/>
              <w:spacing w:line="276" w:lineRule="auto"/>
              <w:contextualSpacing/>
              <w:jc w:val="both"/>
              <w:rPr>
                <w:rFonts w:ascii="Calibri" w:hAnsi="Calibri" w:cs="Calibri"/>
                <w:szCs w:val="22"/>
                <w:lang w:eastAsia="ar-SA"/>
              </w:rPr>
            </w:pPr>
            <w:bookmarkStart w:id="0" w:name="_Hlk115425220"/>
            <w:r w:rsidRPr="009328AC">
              <w:rPr>
                <w:rFonts w:ascii="Calibri" w:hAnsi="Calibri" w:cs="Calibri"/>
                <w:szCs w:val="22"/>
                <w:lang w:eastAsia="ar-SA"/>
              </w:rPr>
              <w:t>Závazná dílčí lhůta pro dokončení části plnění v rozsahu hlavních stavebních prací (rekonstrukce povrchů obou hřišť, oplocení, oprava schodů i dláždění okolo kavárny)</w:t>
            </w:r>
          </w:p>
        </w:tc>
        <w:tc>
          <w:tcPr>
            <w:tcW w:w="2977" w:type="dxa"/>
            <w:tcBorders>
              <w:top w:val="single" w:sz="4" w:space="0" w:color="000000"/>
              <w:left w:val="single" w:sz="4" w:space="0" w:color="000000"/>
              <w:bottom w:val="single" w:sz="4" w:space="0" w:color="000000"/>
              <w:right w:val="single" w:sz="4" w:space="0" w:color="000000"/>
            </w:tcBorders>
            <w:vAlign w:val="center"/>
          </w:tcPr>
          <w:p w14:paraId="5892BE55" w14:textId="77777777" w:rsidR="009328AC" w:rsidRPr="009328AC" w:rsidRDefault="009328AC" w:rsidP="009328AC">
            <w:pPr>
              <w:suppressAutoHyphens/>
              <w:spacing w:line="276" w:lineRule="auto"/>
              <w:contextualSpacing/>
              <w:jc w:val="both"/>
              <w:rPr>
                <w:rFonts w:ascii="Calibri" w:hAnsi="Calibri" w:cs="Calibri"/>
                <w:szCs w:val="22"/>
                <w:lang w:eastAsia="ar-SA"/>
              </w:rPr>
            </w:pPr>
            <w:r w:rsidRPr="009328AC">
              <w:rPr>
                <w:rFonts w:ascii="Calibri" w:hAnsi="Calibri" w:cs="Calibri"/>
                <w:szCs w:val="22"/>
                <w:lang w:eastAsia="ar-SA"/>
              </w:rPr>
              <w:t>do 60 dnů od předání staveniště, nejpozději do 31. 8. 2026</w:t>
            </w:r>
          </w:p>
        </w:tc>
      </w:tr>
      <w:tr w:rsidR="009328AC" w:rsidRPr="009328AC" w14:paraId="1BCF77C5" w14:textId="77777777" w:rsidTr="0010500A">
        <w:trPr>
          <w:jc w:val="center"/>
        </w:trPr>
        <w:tc>
          <w:tcPr>
            <w:tcW w:w="5665" w:type="dxa"/>
            <w:tcBorders>
              <w:top w:val="single" w:sz="4" w:space="0" w:color="000000"/>
              <w:left w:val="single" w:sz="4" w:space="0" w:color="000000"/>
              <w:bottom w:val="single" w:sz="4" w:space="0" w:color="000000"/>
              <w:right w:val="single" w:sz="4" w:space="0" w:color="000000"/>
            </w:tcBorders>
          </w:tcPr>
          <w:p w14:paraId="63E7487F" w14:textId="677C9DE8" w:rsidR="009328AC" w:rsidRPr="009328AC" w:rsidRDefault="00211F55" w:rsidP="009328AC">
            <w:pPr>
              <w:suppressAutoHyphens/>
              <w:spacing w:line="276" w:lineRule="auto"/>
              <w:contextualSpacing/>
              <w:jc w:val="both"/>
              <w:rPr>
                <w:rFonts w:ascii="Calibri" w:hAnsi="Calibri" w:cs="Calibri"/>
                <w:szCs w:val="22"/>
                <w:lang w:eastAsia="ar-SA"/>
              </w:rPr>
            </w:pPr>
            <w:r>
              <w:rPr>
                <w:rFonts w:ascii="Calibri" w:hAnsi="Calibri" w:cs="Calibri"/>
                <w:szCs w:val="22"/>
                <w:lang w:eastAsia="ar-SA"/>
              </w:rPr>
              <w:t>cc</w:t>
            </w:r>
            <w:r w:rsidR="009328AC" w:rsidRPr="009328AC">
              <w:rPr>
                <w:rFonts w:ascii="Calibri" w:hAnsi="Calibri" w:cs="Calibri"/>
                <w:szCs w:val="22"/>
                <w:lang w:eastAsia="ar-SA"/>
              </w:rPr>
              <w:t>Závazná dílčí lhůta pro dokončení části plnění v rozsahu instalace herních prvků a tartanu na basketbalové hřiště a zahradnické úpravy</w:t>
            </w:r>
          </w:p>
        </w:tc>
        <w:tc>
          <w:tcPr>
            <w:tcW w:w="2977" w:type="dxa"/>
            <w:tcBorders>
              <w:top w:val="single" w:sz="4" w:space="0" w:color="000000"/>
              <w:left w:val="single" w:sz="4" w:space="0" w:color="000000"/>
              <w:bottom w:val="single" w:sz="4" w:space="0" w:color="000000"/>
              <w:right w:val="single" w:sz="4" w:space="0" w:color="000000"/>
            </w:tcBorders>
            <w:vAlign w:val="center"/>
          </w:tcPr>
          <w:p w14:paraId="3AD51690" w14:textId="77777777" w:rsidR="009328AC" w:rsidRPr="009328AC" w:rsidRDefault="009328AC" w:rsidP="009328AC">
            <w:pPr>
              <w:suppressAutoHyphens/>
              <w:spacing w:line="276" w:lineRule="auto"/>
              <w:contextualSpacing/>
              <w:jc w:val="both"/>
              <w:rPr>
                <w:rFonts w:ascii="Calibri" w:hAnsi="Calibri" w:cs="Calibri"/>
                <w:szCs w:val="22"/>
                <w:lang w:eastAsia="ar-SA"/>
              </w:rPr>
            </w:pPr>
            <w:r w:rsidRPr="009328AC">
              <w:rPr>
                <w:rFonts w:ascii="Calibri" w:hAnsi="Calibri" w:cs="Calibri"/>
                <w:szCs w:val="22"/>
                <w:lang w:eastAsia="ar-SA"/>
              </w:rPr>
              <w:t>do 120 dnů od předání staveniště, nejpozději do 31. 10. 2026</w:t>
            </w:r>
          </w:p>
        </w:tc>
      </w:tr>
    </w:tbl>
    <w:bookmarkEnd w:id="0"/>
    <w:p w14:paraId="7FC32402" w14:textId="005B290F" w:rsidR="00E702B0" w:rsidRDefault="00BD424C" w:rsidP="009328AC">
      <w:pPr>
        <w:pStyle w:val="Zkladntextodsazen2"/>
        <w:spacing w:before="120" w:line="276" w:lineRule="auto"/>
        <w:ind w:left="851"/>
        <w:rPr>
          <w:rFonts w:ascii="Calibri" w:hAnsi="Calibri" w:cs="Calibri"/>
          <w:szCs w:val="22"/>
        </w:rPr>
      </w:pPr>
      <w:r w:rsidRPr="005C6328">
        <w:rPr>
          <w:rFonts w:ascii="Calibri" w:hAnsi="Calibri" w:cs="Calibri"/>
          <w:szCs w:val="22"/>
        </w:rPr>
        <w:t>Termín</w:t>
      </w:r>
      <w:r w:rsidRPr="00F06687">
        <w:rPr>
          <w:rFonts w:ascii="Calibri" w:hAnsi="Calibri" w:cs="Calibri"/>
          <w:szCs w:val="22"/>
        </w:rPr>
        <w:t xml:space="preserve"> předání plnění bude stanoven na návrh Zhotovitele schválený Objednatelem</w:t>
      </w:r>
      <w:r w:rsidR="009709D8" w:rsidRPr="00F06687">
        <w:rPr>
          <w:rFonts w:ascii="Calibri" w:hAnsi="Calibri" w:cs="Calibri"/>
          <w:szCs w:val="22"/>
        </w:rPr>
        <w:t xml:space="preserve">, nejméně však </w:t>
      </w:r>
      <w:r w:rsidR="00A07E1B">
        <w:rPr>
          <w:rFonts w:ascii="Calibri" w:hAnsi="Calibri" w:cs="Calibri"/>
          <w:szCs w:val="22"/>
          <w:lang w:val="cs-CZ"/>
        </w:rPr>
        <w:t>pět</w:t>
      </w:r>
      <w:r w:rsidR="009709D8" w:rsidRPr="00F06687">
        <w:rPr>
          <w:rFonts w:ascii="Calibri" w:hAnsi="Calibri" w:cs="Calibri"/>
          <w:szCs w:val="22"/>
        </w:rPr>
        <w:t xml:space="preserve"> pracovních dnů předem</w:t>
      </w:r>
      <w:r w:rsidRPr="00F06687">
        <w:rPr>
          <w:rFonts w:ascii="Calibri" w:hAnsi="Calibri" w:cs="Calibri"/>
          <w:szCs w:val="22"/>
        </w:rPr>
        <w:t xml:space="preserve">. </w:t>
      </w:r>
      <w:r w:rsidR="00F276B8" w:rsidRPr="00F06687">
        <w:rPr>
          <w:rFonts w:ascii="Calibri" w:hAnsi="Calibri" w:cs="Calibri"/>
          <w:szCs w:val="22"/>
        </w:rPr>
        <w:t>Zhotovitel je oprávněn ukončené dílo</w:t>
      </w:r>
      <w:r w:rsidR="00C61F84">
        <w:rPr>
          <w:rFonts w:ascii="Calibri" w:hAnsi="Calibri" w:cs="Calibri"/>
          <w:szCs w:val="22"/>
          <w:lang w:val="cs-CZ"/>
        </w:rPr>
        <w:t xml:space="preserve"> </w:t>
      </w:r>
      <w:r w:rsidR="00F276B8" w:rsidRPr="00F06687">
        <w:rPr>
          <w:rFonts w:ascii="Calibri" w:hAnsi="Calibri" w:cs="Calibri"/>
          <w:szCs w:val="22"/>
        </w:rPr>
        <w:t>předat Objednateli dříve, než ve sjednaném termínu a Objednatel je povinen dílo na základě výše specifikované výzvy v řádném či v předčasném termínu převzít.</w:t>
      </w:r>
    </w:p>
    <w:p w14:paraId="7C4960C7" w14:textId="77777777" w:rsidR="00CB32A7" w:rsidRDefault="00CB32A7" w:rsidP="005A0F0A">
      <w:pPr>
        <w:pStyle w:val="Zkladntextodsazen2"/>
        <w:numPr>
          <w:ilvl w:val="0"/>
          <w:numId w:val="2"/>
        </w:numPr>
        <w:spacing w:before="240" w:line="276" w:lineRule="auto"/>
        <w:rPr>
          <w:rFonts w:ascii="Calibri" w:hAnsi="Calibri" w:cs="Calibri"/>
          <w:szCs w:val="22"/>
        </w:rPr>
      </w:pPr>
      <w:r w:rsidRPr="00CB32A7">
        <w:rPr>
          <w:rFonts w:ascii="Calibri" w:hAnsi="Calibri" w:cs="Calibri"/>
          <w:szCs w:val="22"/>
        </w:rPr>
        <w:t>V případě, že</w:t>
      </w:r>
      <w:r w:rsidR="00CC6D3B">
        <w:rPr>
          <w:rFonts w:ascii="Calibri" w:hAnsi="Calibri" w:cs="Calibri"/>
          <w:szCs w:val="22"/>
        </w:rPr>
        <w:t xml:space="preserve"> </w:t>
      </w:r>
      <w:r w:rsidRPr="00CB32A7">
        <w:rPr>
          <w:rFonts w:ascii="Calibri" w:hAnsi="Calibri" w:cs="Calibri"/>
          <w:szCs w:val="22"/>
        </w:rPr>
        <w:t xml:space="preserve">osoba vykonávající za </w:t>
      </w:r>
      <w:r w:rsidR="00F26FFE">
        <w:rPr>
          <w:rFonts w:ascii="Calibri" w:hAnsi="Calibri" w:cs="Calibri"/>
          <w:szCs w:val="22"/>
          <w:lang w:val="cs-CZ"/>
        </w:rPr>
        <w:t>O</w:t>
      </w:r>
      <w:r w:rsidRPr="00CB32A7">
        <w:rPr>
          <w:rFonts w:ascii="Calibri" w:hAnsi="Calibri" w:cs="Calibri"/>
          <w:szCs w:val="22"/>
        </w:rPr>
        <w:t xml:space="preserve">bjednatele </w:t>
      </w:r>
      <w:r w:rsidRPr="00CC6D3B">
        <w:rPr>
          <w:rFonts w:ascii="Calibri" w:hAnsi="Calibri" w:cs="Calibri"/>
          <w:szCs w:val="22"/>
        </w:rPr>
        <w:t>inženýrsko – investorskou činnost</w:t>
      </w:r>
      <w:r w:rsidRPr="00CB32A7">
        <w:rPr>
          <w:rFonts w:ascii="Calibri" w:hAnsi="Calibri" w:cs="Calibri"/>
          <w:szCs w:val="22"/>
        </w:rPr>
        <w:t xml:space="preserve"> na stavbě (dále jen „technický dozor“), </w:t>
      </w:r>
      <w:r>
        <w:rPr>
          <w:rFonts w:ascii="Calibri" w:hAnsi="Calibri" w:cs="Calibri"/>
          <w:szCs w:val="22"/>
          <w:lang w:val="cs-CZ"/>
        </w:rPr>
        <w:t>O</w:t>
      </w:r>
      <w:proofErr w:type="spellStart"/>
      <w:r w:rsidRPr="00CB32A7">
        <w:rPr>
          <w:rFonts w:ascii="Calibri" w:hAnsi="Calibri" w:cs="Calibri"/>
          <w:szCs w:val="22"/>
        </w:rPr>
        <w:t>bjednatel</w:t>
      </w:r>
      <w:proofErr w:type="spellEnd"/>
      <w:r w:rsidRPr="00CB32A7">
        <w:rPr>
          <w:rFonts w:ascii="Calibri" w:hAnsi="Calibri" w:cs="Calibri"/>
          <w:szCs w:val="22"/>
        </w:rPr>
        <w:t xml:space="preserve"> nebo jiná k tomu oprávněná osoba (např. oblastní inspektorát práce) přeruší práce na staveništi z důvodu porušení pravidel bezpečnosti a ochrany zdraví při práci, toto přerušení nebude mít vliv na lhůtu plnění díla uvedenou v odst. </w:t>
      </w:r>
      <w:r>
        <w:rPr>
          <w:rFonts w:ascii="Calibri" w:hAnsi="Calibri" w:cs="Calibri"/>
          <w:szCs w:val="22"/>
          <w:lang w:val="cs-CZ"/>
        </w:rPr>
        <w:t>3.2.</w:t>
      </w:r>
      <w:r w:rsidRPr="00CB32A7">
        <w:rPr>
          <w:rFonts w:ascii="Calibri" w:hAnsi="Calibri" w:cs="Calibri"/>
          <w:szCs w:val="22"/>
        </w:rPr>
        <w:t xml:space="preserve"> tohoto článku. </w:t>
      </w:r>
    </w:p>
    <w:p w14:paraId="26129C78" w14:textId="77777777" w:rsidR="002A6BD8" w:rsidRPr="000D58AB" w:rsidRDefault="002A6BD8" w:rsidP="002A6BD8">
      <w:pPr>
        <w:pStyle w:val="Zkladntextodsazen2"/>
        <w:numPr>
          <w:ilvl w:val="0"/>
          <w:numId w:val="2"/>
        </w:numPr>
        <w:spacing w:before="240" w:line="276" w:lineRule="auto"/>
        <w:rPr>
          <w:rFonts w:ascii="Calibri" w:hAnsi="Calibri" w:cs="Calibri"/>
          <w:szCs w:val="22"/>
        </w:rPr>
      </w:pPr>
      <w:r w:rsidRPr="000D58AB">
        <w:rPr>
          <w:rFonts w:ascii="Calibri" w:hAnsi="Calibri" w:cs="Calibri"/>
          <w:szCs w:val="22"/>
        </w:rPr>
        <w:t>Smluvní strany se dohodly, že Zhotovitel není v prodlení o počet dnů, po které nemohl dílo prokazatelně provádět v důsledku:</w:t>
      </w:r>
    </w:p>
    <w:p w14:paraId="330969E8"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Objednatele, </w:t>
      </w:r>
    </w:p>
    <w:p w14:paraId="0B30B99C"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důvodu uvedeného v § 2913 odst. 2 občanského zákoníku (vyšší moc),</w:t>
      </w:r>
    </w:p>
    <w:p w14:paraId="674D3E5B"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správních orgánů, kdy je plnění Zhotovitele na jednání těchto orgánů závislé a je jimi </w:t>
      </w:r>
    </w:p>
    <w:p w14:paraId="195E1B1A" w14:textId="77777777" w:rsidR="002A6BD8" w:rsidRPr="006A3B0D"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podmíněno, přičemž Zhotovitel jednající s náležitou péčí nemohl vzniku překážky na straně správních orgánů zabránit, </w:t>
      </w:r>
    </w:p>
    <w:p w14:paraId="4A427974"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třetích osob, kdy je plnění Zhotovitele na jednání těchto osob závislé a je jimi podmíněno, </w:t>
      </w:r>
    </w:p>
    <w:p w14:paraId="733A3C24" w14:textId="77777777" w:rsidR="002A6BD8" w:rsidRPr="006A3B0D"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přičemž dodavatel jednající s náležitou péčí nemohl vzniku překážky na straně třetích osob zabránit, </w:t>
      </w:r>
    </w:p>
    <w:p w14:paraId="1C222B97"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mimořádných nepředvídatelných a neodvratitelných okolností, ohledně kterých nebylo možno rozumně </w:t>
      </w:r>
    </w:p>
    <w:p w14:paraId="65EEF2BB" w14:textId="77777777" w:rsidR="002A6BD8" w:rsidRPr="006A3B0D"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očekávat, že by s nimi strany počítaly v době uzavření Smlouvy, a kterými jsou zejména </w:t>
      </w:r>
      <w:proofErr w:type="gramStart"/>
      <w:r w:rsidRPr="006A3B0D">
        <w:rPr>
          <w:rFonts w:ascii="Calibri" w:eastAsia="Arial" w:hAnsi="Calibri" w:cs="Calibri"/>
          <w:szCs w:val="22"/>
          <w:lang w:eastAsia="x-none"/>
        </w:rPr>
        <w:t>živelné</w:t>
      </w:r>
      <w:proofErr w:type="gramEnd"/>
      <w:r w:rsidRPr="006A3B0D">
        <w:rPr>
          <w:rFonts w:ascii="Calibri" w:eastAsia="Arial" w:hAnsi="Calibri" w:cs="Calibri"/>
          <w:szCs w:val="22"/>
          <w:lang w:eastAsia="x-none"/>
        </w:rPr>
        <w:t xml:space="preserve"> pohromy, epidemie či závažné společenské události (vyšší moc), </w:t>
      </w:r>
    </w:p>
    <w:p w14:paraId="1AE2D697"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nepříznivých klimatických podmínkách, které by byly v extrému oproti standardnímu dlouhodobému průměru </w:t>
      </w:r>
    </w:p>
    <w:p w14:paraId="0B4F0C7E" w14:textId="77777777" w:rsidR="002A6BD8"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lastRenderedPageBreak/>
        <w:t xml:space="preserve">o více než 25 % nebo z důvodu prodlení způsobeného karanténními nebo jinými opatřeními veřejné moci nebo z důvodu podobné výjimečné události např. ohrožující veřejné zdraví a jiných podmínkách, které objektivně zabraňují realizaci díla v původních termínech, </w:t>
      </w:r>
    </w:p>
    <w:p w14:paraId="729EE2A3" w14:textId="77777777" w:rsidR="002A6BD8" w:rsidRPr="002A6BD8" w:rsidRDefault="002A6BD8" w:rsidP="002A6BD8">
      <w:pPr>
        <w:spacing w:line="276" w:lineRule="auto"/>
        <w:ind w:left="1004"/>
        <w:jc w:val="both"/>
        <w:rPr>
          <w:rFonts w:ascii="Calibri" w:eastAsia="Arial" w:hAnsi="Calibri" w:cs="Calibri"/>
          <w:szCs w:val="22"/>
          <w:lang w:eastAsia="x-none"/>
        </w:rPr>
      </w:pPr>
      <w:r>
        <w:rPr>
          <w:rFonts w:ascii="Calibri" w:hAnsi="Calibri" w:cs="Calibri"/>
          <w:szCs w:val="22"/>
        </w:rPr>
        <w:t>okolností</w:t>
      </w:r>
      <w:r w:rsidRPr="003210E4">
        <w:rPr>
          <w:rFonts w:ascii="Calibri" w:hAnsi="Calibri" w:cs="Calibri"/>
          <w:szCs w:val="22"/>
        </w:rPr>
        <w:t xml:space="preserve">, které </w:t>
      </w:r>
      <w:r>
        <w:rPr>
          <w:rFonts w:ascii="Calibri" w:hAnsi="Calibri" w:cs="Calibri"/>
          <w:szCs w:val="22"/>
        </w:rPr>
        <w:t>Objednatel ani Zhotovitel</w:t>
      </w:r>
      <w:r w:rsidRPr="003210E4">
        <w:rPr>
          <w:rFonts w:ascii="Calibri" w:hAnsi="Calibri" w:cs="Calibri"/>
          <w:szCs w:val="22"/>
        </w:rPr>
        <w:t xml:space="preserve"> nemohli rozumně předpokládat a které nezávisí na jejich vůli </w:t>
      </w:r>
    </w:p>
    <w:p w14:paraId="54696F24" w14:textId="77777777" w:rsidR="00CC6D3B" w:rsidRDefault="002A6BD8" w:rsidP="00CC6D3B">
      <w:pPr>
        <w:pStyle w:val="Zkladntextodsazen2"/>
        <w:spacing w:line="276" w:lineRule="auto"/>
        <w:ind w:left="1068"/>
        <w:rPr>
          <w:rFonts w:ascii="Calibri" w:hAnsi="Calibri" w:cs="Calibri"/>
          <w:szCs w:val="22"/>
        </w:rPr>
      </w:pPr>
      <w:r w:rsidRPr="00B92D10">
        <w:rPr>
          <w:rFonts w:ascii="Calibri" w:hAnsi="Calibri" w:cs="Calibri"/>
          <w:szCs w:val="22"/>
        </w:rPr>
        <w:t>(</w:t>
      </w:r>
      <w:r w:rsidRPr="00CC6D3B">
        <w:rPr>
          <w:rFonts w:ascii="Calibri" w:hAnsi="Calibri" w:cs="Calibri"/>
          <w:szCs w:val="22"/>
        </w:rPr>
        <w:t xml:space="preserve">např. objev archeologického naleziště) nebo v případech, kdy Smlouva předpokládá vydání rozhodnutí, pokynu či učinění jiného právního jednání Objednatelem ve stanovené lhůtě, staví se běh této lhůty po dobu schvalování postupu ze strany poskytovatele dotace, případně jiného nadřízeného, resp. dohledového nebo dotačního orgánu, vyžadují-li takové schválení související závazné požadavky. </w:t>
      </w:r>
    </w:p>
    <w:p w14:paraId="6BD98F84" w14:textId="77777777" w:rsidR="00602B47" w:rsidRPr="00CC6D3B" w:rsidRDefault="00602B47" w:rsidP="00CC6D3B">
      <w:pPr>
        <w:numPr>
          <w:ilvl w:val="0"/>
          <w:numId w:val="37"/>
        </w:numPr>
        <w:spacing w:line="276" w:lineRule="auto"/>
        <w:ind w:left="1004"/>
        <w:jc w:val="both"/>
        <w:rPr>
          <w:rFonts w:ascii="Calibri" w:hAnsi="Calibri" w:cs="Calibri"/>
          <w:szCs w:val="22"/>
        </w:rPr>
      </w:pPr>
      <w:r w:rsidRPr="00CC6D3B">
        <w:rPr>
          <w:rFonts w:ascii="Calibri" w:hAnsi="Calibri" w:cs="Calibri"/>
          <w:szCs w:val="22"/>
        </w:rPr>
        <w:t xml:space="preserve">v případech, kdy Smlouva předpokládá vydání rozhodnutí, pokynu či učinění jiného právního jednání </w:t>
      </w:r>
    </w:p>
    <w:p w14:paraId="1463BA2F" w14:textId="77777777" w:rsidR="00602B47" w:rsidRPr="00CC6D3B" w:rsidRDefault="00602B47" w:rsidP="00CC6D3B">
      <w:pPr>
        <w:pStyle w:val="Zkladntextodsazen2"/>
        <w:spacing w:line="276" w:lineRule="auto"/>
        <w:ind w:left="990"/>
        <w:rPr>
          <w:rFonts w:ascii="Calibri" w:hAnsi="Calibri" w:cs="Calibri"/>
          <w:szCs w:val="22"/>
        </w:rPr>
      </w:pPr>
      <w:r w:rsidRPr="00CC6D3B">
        <w:rPr>
          <w:rFonts w:ascii="Calibri" w:hAnsi="Calibri" w:cs="Calibri"/>
          <w:szCs w:val="22"/>
        </w:rPr>
        <w:t xml:space="preserve">Objednatelem ve stanovené lhůtě, staví se běh této lhůty po dobu schvalování postupu ze strany poskytovatele dotace, případně jiného nadřízeného, resp. dohledového nebo dotačního orgánu, vyžadují-li takové schválení související závazné požadavky. </w:t>
      </w:r>
    </w:p>
    <w:p w14:paraId="50EA6109"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rPr>
        <w:t>Objednatel po uzavření této Smlouvy seznámí Zhotovitele s osobou pověřenou výkonem funkce</w:t>
      </w:r>
      <w:r w:rsidRPr="00EF79A5">
        <w:rPr>
          <w:rFonts w:ascii="Calibri" w:hAnsi="Calibri" w:cs="Calibri"/>
          <w:szCs w:val="22"/>
          <w:lang w:val="cs-CZ"/>
        </w:rPr>
        <w:t xml:space="preserve"> technického dozoru</w:t>
      </w:r>
      <w:r w:rsidR="002B7831">
        <w:rPr>
          <w:rFonts w:ascii="Calibri" w:hAnsi="Calibri" w:cs="Calibri"/>
          <w:szCs w:val="22"/>
          <w:lang w:val="cs-CZ"/>
        </w:rPr>
        <w:t xml:space="preserve">. </w:t>
      </w:r>
      <w:r w:rsidRPr="00EF79A5">
        <w:rPr>
          <w:rFonts w:ascii="Calibri" w:hAnsi="Calibri" w:cs="Calibri"/>
          <w:szCs w:val="22"/>
        </w:rPr>
        <w:t>Pokud v průběhu stavby dojde ke změně</w:t>
      </w:r>
      <w:r w:rsidR="002B7831">
        <w:rPr>
          <w:rFonts w:ascii="Calibri" w:hAnsi="Calibri" w:cs="Calibri"/>
          <w:szCs w:val="22"/>
        </w:rPr>
        <w:t xml:space="preserve"> </w:t>
      </w:r>
      <w:r w:rsidR="002B7831">
        <w:rPr>
          <w:rFonts w:ascii="Calibri" w:hAnsi="Calibri" w:cs="Calibri"/>
          <w:szCs w:val="22"/>
          <w:lang w:val="cs-CZ"/>
        </w:rPr>
        <w:t>osoby</w:t>
      </w:r>
      <w:r w:rsidR="002A6BD8">
        <w:rPr>
          <w:rFonts w:ascii="Calibri" w:hAnsi="Calibri" w:cs="Calibri"/>
          <w:szCs w:val="22"/>
        </w:rPr>
        <w:t xml:space="preserve"> technického dozoru</w:t>
      </w:r>
      <w:r w:rsidRPr="00EF79A5">
        <w:rPr>
          <w:rFonts w:ascii="Calibri" w:hAnsi="Calibri" w:cs="Calibri"/>
          <w:szCs w:val="22"/>
          <w:lang w:val="cs-CZ"/>
        </w:rPr>
        <w:t>,</w:t>
      </w:r>
      <w:r w:rsidRPr="00EF79A5">
        <w:rPr>
          <w:rFonts w:ascii="Calibri" w:hAnsi="Calibri" w:cs="Calibri"/>
          <w:szCs w:val="22"/>
        </w:rPr>
        <w:t xml:space="preserve"> je Objednatel povinen to Zhotovitel</w:t>
      </w:r>
      <w:r w:rsidRPr="00EF79A5">
        <w:rPr>
          <w:rFonts w:ascii="Calibri" w:hAnsi="Calibri" w:cs="Calibri"/>
          <w:szCs w:val="22"/>
          <w:lang w:val="cs-CZ"/>
        </w:rPr>
        <w:t xml:space="preserve">i nejdéle v den změny písemně prokazatelně oznámit (např. zápisem do stavebního deník). </w:t>
      </w:r>
    </w:p>
    <w:p w14:paraId="4A996671"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rPr>
        <w:t xml:space="preserve">Zhotovitel je povinen umožnit výkon </w:t>
      </w:r>
      <w:r w:rsidRPr="00EF79A5">
        <w:rPr>
          <w:rFonts w:ascii="Calibri" w:hAnsi="Calibri" w:cs="Calibri"/>
          <w:szCs w:val="22"/>
          <w:lang w:val="cs-CZ"/>
        </w:rPr>
        <w:t>technického dozoru</w:t>
      </w:r>
      <w:r w:rsidRPr="00EF79A5">
        <w:rPr>
          <w:rFonts w:ascii="Calibri" w:hAnsi="Calibri" w:cs="Calibri"/>
          <w:szCs w:val="22"/>
        </w:rPr>
        <w:t xml:space="preserve">, autorského dozoru a poskytnout jim veškerou potřebnou součinnost za účelem úspěšné realizace </w:t>
      </w:r>
      <w:r w:rsidRPr="00831CD5">
        <w:rPr>
          <w:rFonts w:ascii="Calibri" w:hAnsi="Calibri" w:cs="Calibri"/>
          <w:szCs w:val="22"/>
        </w:rPr>
        <w:t>díl</w:t>
      </w:r>
      <w:r w:rsidRPr="00EF79A5">
        <w:rPr>
          <w:rFonts w:ascii="Calibri" w:hAnsi="Calibri" w:cs="Calibri"/>
          <w:szCs w:val="22"/>
        </w:rPr>
        <w:t>a.</w:t>
      </w:r>
    </w:p>
    <w:p w14:paraId="79FBE486"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rPr>
        <w:t xml:space="preserve">Zhotovitel je povinen zajistit při plnění </w:t>
      </w:r>
      <w:r w:rsidRPr="00831CD5">
        <w:rPr>
          <w:rFonts w:ascii="Calibri" w:hAnsi="Calibri" w:cs="Calibri"/>
          <w:szCs w:val="22"/>
        </w:rPr>
        <w:t>díl</w:t>
      </w:r>
      <w:r w:rsidRPr="00EF79A5">
        <w:rPr>
          <w:rFonts w:ascii="Calibri" w:hAnsi="Calibri" w:cs="Calibri"/>
          <w:szCs w:val="22"/>
        </w:rPr>
        <w:t xml:space="preserve">a výkon jednotlivých činností osobami, které k tomu mají potřebnou odbornost. </w:t>
      </w:r>
    </w:p>
    <w:p w14:paraId="4F7AE2F6"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lang w:val="cs-CZ"/>
        </w:rPr>
        <w:t xml:space="preserve">Objednatel je oprávněn svým jednostranným rozhodnutím přerušit ve vážném případě provádění </w:t>
      </w:r>
      <w:r w:rsidRPr="00831CD5">
        <w:rPr>
          <w:rFonts w:ascii="Calibri" w:hAnsi="Calibri" w:cs="Calibri"/>
          <w:szCs w:val="22"/>
          <w:lang w:val="cs-CZ"/>
        </w:rPr>
        <w:t>díl</w:t>
      </w:r>
      <w:r w:rsidRPr="00EF79A5">
        <w:rPr>
          <w:rFonts w:ascii="Calibri" w:hAnsi="Calibri" w:cs="Calibri"/>
          <w:szCs w:val="22"/>
          <w:lang w:val="cs-CZ"/>
        </w:rPr>
        <w:t xml:space="preserve">a na dobu až patnáct dnů po sobě jdoucích. Takové přerušení zakládá právo Zhotoviteli o příslušný počet dnů prodloužit sjednanou lhůtu plnění, resp. dílčích etap provedení </w:t>
      </w:r>
      <w:r w:rsidRPr="00831CD5">
        <w:rPr>
          <w:rFonts w:ascii="Calibri" w:hAnsi="Calibri" w:cs="Calibri"/>
          <w:szCs w:val="22"/>
          <w:lang w:val="cs-CZ"/>
        </w:rPr>
        <w:t>díl</w:t>
      </w:r>
      <w:r w:rsidRPr="00EF79A5">
        <w:rPr>
          <w:rFonts w:ascii="Calibri" w:hAnsi="Calibri" w:cs="Calibri"/>
          <w:szCs w:val="22"/>
          <w:lang w:val="cs-CZ"/>
        </w:rPr>
        <w:t xml:space="preserve">a. </w:t>
      </w:r>
      <w:r w:rsidRPr="00EF79A5">
        <w:rPr>
          <w:rFonts w:ascii="Calibri" w:hAnsi="Calibri" w:cs="Calibri"/>
          <w:szCs w:val="22"/>
        </w:rPr>
        <w:t>Příkaz k zastavení prací musí být dán Objednatelem písemně, zápisem ve stavebním deníku</w:t>
      </w:r>
      <w:r w:rsidRPr="00EF79A5">
        <w:rPr>
          <w:rFonts w:ascii="Calibri" w:hAnsi="Calibri" w:cs="Calibri"/>
          <w:szCs w:val="22"/>
          <w:lang w:val="cs-CZ"/>
        </w:rPr>
        <w:t xml:space="preserve"> </w:t>
      </w:r>
      <w:r w:rsidRPr="00EF79A5">
        <w:rPr>
          <w:rFonts w:ascii="Calibri" w:hAnsi="Calibri" w:cs="Calibri"/>
          <w:szCs w:val="22"/>
        </w:rPr>
        <w:t xml:space="preserve">anebo zprávou zaslanou do datové schránky Zhotovitele s uvedením důvodu, který vedl k zastavení provádění </w:t>
      </w:r>
      <w:r w:rsidRPr="00831CD5">
        <w:rPr>
          <w:rFonts w:ascii="Calibri" w:hAnsi="Calibri" w:cs="Calibri"/>
          <w:szCs w:val="22"/>
        </w:rPr>
        <w:t>díl</w:t>
      </w:r>
      <w:r w:rsidRPr="00EF79A5">
        <w:rPr>
          <w:rFonts w:ascii="Calibri" w:hAnsi="Calibri" w:cs="Calibri"/>
          <w:szCs w:val="22"/>
        </w:rPr>
        <w:t xml:space="preserve">a. </w:t>
      </w:r>
      <w:r w:rsidRPr="00EF79A5">
        <w:rPr>
          <w:rFonts w:ascii="Calibri" w:hAnsi="Calibri" w:cs="Calibri"/>
          <w:szCs w:val="22"/>
          <w:lang w:val="cs-CZ"/>
        </w:rPr>
        <w:t xml:space="preserve">Zhotoviteli v takovém případě nevzniká právo na finanční příplatek za přerušení provádění </w:t>
      </w:r>
      <w:r w:rsidRPr="00831CD5">
        <w:rPr>
          <w:rFonts w:ascii="Calibri" w:hAnsi="Calibri" w:cs="Calibri"/>
          <w:szCs w:val="22"/>
          <w:lang w:val="cs-CZ"/>
        </w:rPr>
        <w:t>díl</w:t>
      </w:r>
      <w:r w:rsidRPr="00EF79A5">
        <w:rPr>
          <w:rFonts w:ascii="Calibri" w:hAnsi="Calibri" w:cs="Calibri"/>
          <w:szCs w:val="22"/>
          <w:lang w:val="cs-CZ"/>
        </w:rPr>
        <w:t xml:space="preserve">a, nárok na smluvní pokutu ani jiná forma výhody či úlevy.  </w:t>
      </w:r>
    </w:p>
    <w:p w14:paraId="3861E1FE" w14:textId="77777777" w:rsidR="00BF5412" w:rsidRPr="00121501" w:rsidRDefault="004A52B1" w:rsidP="005A0F0A">
      <w:pPr>
        <w:spacing w:before="240" w:line="276" w:lineRule="auto"/>
        <w:jc w:val="center"/>
        <w:outlineLvl w:val="0"/>
        <w:rPr>
          <w:rFonts w:ascii="Calibri" w:hAnsi="Calibri" w:cs="Calibri"/>
          <w:b/>
          <w:szCs w:val="22"/>
        </w:rPr>
      </w:pPr>
      <w:r w:rsidRPr="00121501">
        <w:rPr>
          <w:rFonts w:ascii="Calibri" w:hAnsi="Calibri" w:cs="Calibri"/>
          <w:b/>
          <w:szCs w:val="22"/>
        </w:rPr>
        <w:t>4</w:t>
      </w:r>
      <w:r w:rsidR="00BF5412" w:rsidRPr="00121501">
        <w:rPr>
          <w:rFonts w:ascii="Calibri" w:hAnsi="Calibri" w:cs="Calibri"/>
          <w:b/>
          <w:szCs w:val="22"/>
        </w:rPr>
        <w:t>.</w:t>
      </w:r>
    </w:p>
    <w:p w14:paraId="1E2792F6" w14:textId="77777777" w:rsidR="00BF5412" w:rsidRPr="00121501" w:rsidRDefault="00BF5412" w:rsidP="005A0F0A">
      <w:pPr>
        <w:spacing w:line="276" w:lineRule="auto"/>
        <w:jc w:val="center"/>
        <w:rPr>
          <w:rFonts w:ascii="Calibri" w:hAnsi="Calibri" w:cs="Calibri"/>
          <w:b/>
          <w:szCs w:val="22"/>
        </w:rPr>
      </w:pPr>
      <w:r w:rsidRPr="00121501">
        <w:rPr>
          <w:rFonts w:ascii="Calibri" w:hAnsi="Calibri" w:cs="Calibri"/>
          <w:b/>
          <w:szCs w:val="22"/>
        </w:rPr>
        <w:t>Splnění díla</w:t>
      </w:r>
      <w:r w:rsidR="00E679FF">
        <w:rPr>
          <w:rFonts w:ascii="Calibri" w:hAnsi="Calibri" w:cs="Calibri"/>
          <w:b/>
          <w:szCs w:val="22"/>
        </w:rPr>
        <w:t xml:space="preserve">, jakost </w:t>
      </w:r>
    </w:p>
    <w:p w14:paraId="6F3D97FE" w14:textId="77777777" w:rsidR="00345B12" w:rsidRDefault="00E27E8F" w:rsidP="005A0F0A">
      <w:pPr>
        <w:pStyle w:val="Zkladntextodsazen2"/>
        <w:numPr>
          <w:ilvl w:val="0"/>
          <w:numId w:val="3"/>
        </w:numPr>
        <w:spacing w:line="276" w:lineRule="auto"/>
        <w:rPr>
          <w:rFonts w:ascii="Calibri" w:hAnsi="Calibri" w:cs="Calibri"/>
          <w:szCs w:val="22"/>
        </w:rPr>
      </w:pPr>
      <w:r w:rsidRPr="0057170C">
        <w:rPr>
          <w:rFonts w:ascii="Calibri" w:hAnsi="Calibri" w:cs="Calibri"/>
          <w:szCs w:val="22"/>
        </w:rPr>
        <w:t>Zhotovit</w:t>
      </w:r>
      <w:r w:rsidR="00BF5412" w:rsidRPr="0057170C">
        <w:rPr>
          <w:rFonts w:ascii="Calibri" w:hAnsi="Calibri" w:cs="Calibri"/>
          <w:szCs w:val="22"/>
        </w:rPr>
        <w:t>el splní svou povinnost provést dí</w:t>
      </w:r>
      <w:r w:rsidR="00CC4ECD" w:rsidRPr="0057170C">
        <w:rPr>
          <w:rFonts w:ascii="Calibri" w:hAnsi="Calibri" w:cs="Calibri"/>
          <w:szCs w:val="22"/>
        </w:rPr>
        <w:t>lo jeho řádným ukončením</w:t>
      </w:r>
      <w:r w:rsidR="00CC4ECD" w:rsidRPr="0057170C">
        <w:rPr>
          <w:rFonts w:ascii="Calibri" w:hAnsi="Calibri" w:cs="Calibri"/>
          <w:szCs w:val="22"/>
          <w:lang w:val="cs-CZ"/>
        </w:rPr>
        <w:t xml:space="preserve">, </w:t>
      </w:r>
      <w:r w:rsidR="00BF5412" w:rsidRPr="0057170C">
        <w:rPr>
          <w:rFonts w:ascii="Calibri" w:hAnsi="Calibri" w:cs="Calibri"/>
          <w:szCs w:val="22"/>
        </w:rPr>
        <w:t xml:space="preserve">předáním jeho předmětu </w:t>
      </w:r>
      <w:r w:rsidRPr="0057170C">
        <w:rPr>
          <w:rFonts w:ascii="Calibri" w:hAnsi="Calibri" w:cs="Calibri"/>
          <w:szCs w:val="22"/>
        </w:rPr>
        <w:t>Objednatel</w:t>
      </w:r>
      <w:r w:rsidR="00BF5412" w:rsidRPr="0057170C">
        <w:rPr>
          <w:rFonts w:ascii="Calibri" w:hAnsi="Calibri" w:cs="Calibri"/>
          <w:szCs w:val="22"/>
        </w:rPr>
        <w:t>i</w:t>
      </w:r>
      <w:r w:rsidR="00CC4ECD" w:rsidRPr="0057170C">
        <w:rPr>
          <w:rFonts w:ascii="Calibri" w:hAnsi="Calibri" w:cs="Calibri"/>
          <w:szCs w:val="22"/>
          <w:lang w:val="cs-CZ"/>
        </w:rPr>
        <w:t xml:space="preserve"> </w:t>
      </w:r>
      <w:r w:rsidR="00DD515E" w:rsidRPr="0057170C">
        <w:rPr>
          <w:rFonts w:ascii="Calibri" w:hAnsi="Calibri" w:cs="Calibri"/>
          <w:szCs w:val="22"/>
          <w:lang w:val="cs-CZ"/>
        </w:rPr>
        <w:t xml:space="preserve">bez vad bránících užívání </w:t>
      </w:r>
      <w:r w:rsidR="00CC4ECD" w:rsidRPr="0057170C">
        <w:rPr>
          <w:rFonts w:ascii="Calibri" w:hAnsi="Calibri" w:cs="Calibri"/>
          <w:szCs w:val="22"/>
          <w:lang w:val="cs-CZ"/>
        </w:rPr>
        <w:t>a umožněním jeho užívání</w:t>
      </w:r>
      <w:r w:rsidR="00BF5412" w:rsidRPr="0057170C">
        <w:rPr>
          <w:rFonts w:ascii="Calibri" w:hAnsi="Calibri" w:cs="Calibri"/>
          <w:szCs w:val="22"/>
        </w:rPr>
        <w:t xml:space="preserve">, </w:t>
      </w:r>
      <w:r w:rsidR="00CC4ECD" w:rsidRPr="0057170C">
        <w:rPr>
          <w:rFonts w:ascii="Calibri" w:hAnsi="Calibri" w:cs="Calibri"/>
          <w:szCs w:val="22"/>
          <w:lang w:val="cs-CZ"/>
        </w:rPr>
        <w:t>vše</w:t>
      </w:r>
      <w:r w:rsidR="00BF5412" w:rsidRPr="0057170C">
        <w:rPr>
          <w:rFonts w:ascii="Calibri" w:hAnsi="Calibri" w:cs="Calibri"/>
          <w:szCs w:val="22"/>
        </w:rPr>
        <w:t xml:space="preserve"> v souladu s ustanoveními této </w:t>
      </w:r>
      <w:r w:rsidR="00F87850" w:rsidRPr="0057170C">
        <w:rPr>
          <w:rFonts w:ascii="Calibri" w:hAnsi="Calibri" w:cs="Calibri"/>
          <w:szCs w:val="22"/>
        </w:rPr>
        <w:t>Smlouv</w:t>
      </w:r>
      <w:r w:rsidR="00BF5412" w:rsidRPr="0057170C">
        <w:rPr>
          <w:rFonts w:ascii="Calibri" w:hAnsi="Calibri" w:cs="Calibri"/>
          <w:szCs w:val="22"/>
        </w:rPr>
        <w:t xml:space="preserve">y. </w:t>
      </w:r>
      <w:r w:rsidRPr="0057170C">
        <w:rPr>
          <w:rFonts w:ascii="Calibri" w:hAnsi="Calibri" w:cs="Calibri"/>
          <w:szCs w:val="22"/>
        </w:rPr>
        <w:t>Zhotovit</w:t>
      </w:r>
      <w:r w:rsidR="00BF5412" w:rsidRPr="0057170C">
        <w:rPr>
          <w:rFonts w:ascii="Calibri" w:hAnsi="Calibri" w:cs="Calibri"/>
          <w:szCs w:val="22"/>
        </w:rPr>
        <w:t xml:space="preserve">el splní svou povinnost řádně ukončit dílo tak, že splní řádně veškeré své povinnosti z této </w:t>
      </w:r>
      <w:r w:rsidR="00F87850" w:rsidRPr="0057170C">
        <w:rPr>
          <w:rFonts w:ascii="Calibri" w:hAnsi="Calibri" w:cs="Calibri"/>
          <w:szCs w:val="22"/>
        </w:rPr>
        <w:t>Smlouv</w:t>
      </w:r>
      <w:r w:rsidR="00BF5412" w:rsidRPr="0057170C">
        <w:rPr>
          <w:rFonts w:ascii="Calibri" w:hAnsi="Calibri" w:cs="Calibri"/>
          <w:szCs w:val="22"/>
        </w:rPr>
        <w:t xml:space="preserve">y, zejm. řádně zhotoví předmět díla podle platných právních předpisů, technických norem, </w:t>
      </w:r>
      <w:r w:rsidR="006D5A82">
        <w:rPr>
          <w:rFonts w:ascii="Calibri" w:hAnsi="Calibri" w:cs="Calibri"/>
          <w:szCs w:val="22"/>
          <w:lang w:val="cs-CZ"/>
        </w:rPr>
        <w:t>P</w:t>
      </w:r>
      <w:r w:rsidR="00F141F6" w:rsidRPr="0057170C">
        <w:rPr>
          <w:rFonts w:ascii="Calibri" w:hAnsi="Calibri" w:cs="Calibri"/>
          <w:szCs w:val="22"/>
        </w:rPr>
        <w:t xml:space="preserve">rojektové </w:t>
      </w:r>
      <w:r w:rsidR="001116A1" w:rsidRPr="0057170C">
        <w:rPr>
          <w:rFonts w:ascii="Calibri" w:hAnsi="Calibri" w:cs="Calibri"/>
          <w:szCs w:val="22"/>
        </w:rPr>
        <w:t>dokumentace</w:t>
      </w:r>
      <w:r w:rsidR="00DD515E" w:rsidRPr="0057170C">
        <w:rPr>
          <w:rFonts w:ascii="Calibri" w:hAnsi="Calibri" w:cs="Calibri"/>
          <w:szCs w:val="22"/>
          <w:lang w:val="cs-CZ"/>
        </w:rPr>
        <w:t>, stavebního povolení</w:t>
      </w:r>
      <w:r w:rsidR="001116A1" w:rsidRPr="0057170C">
        <w:rPr>
          <w:rFonts w:ascii="Calibri" w:hAnsi="Calibri" w:cs="Calibri"/>
          <w:szCs w:val="22"/>
        </w:rPr>
        <w:t xml:space="preserve"> </w:t>
      </w:r>
      <w:r w:rsidR="00BF5412" w:rsidRPr="0057170C">
        <w:rPr>
          <w:rFonts w:ascii="Calibri" w:hAnsi="Calibri" w:cs="Calibri"/>
          <w:szCs w:val="22"/>
        </w:rPr>
        <w:t xml:space="preserve">a podle příslušných ujednání této </w:t>
      </w:r>
      <w:r w:rsidR="00F87850" w:rsidRPr="0057170C">
        <w:rPr>
          <w:rFonts w:ascii="Calibri" w:hAnsi="Calibri" w:cs="Calibri"/>
          <w:szCs w:val="22"/>
        </w:rPr>
        <w:t>Smlouv</w:t>
      </w:r>
      <w:r w:rsidR="00BF5412" w:rsidRPr="0057170C">
        <w:rPr>
          <w:rFonts w:ascii="Calibri" w:hAnsi="Calibri" w:cs="Calibri"/>
          <w:szCs w:val="22"/>
        </w:rPr>
        <w:t>y</w:t>
      </w:r>
      <w:r w:rsidR="0063561D">
        <w:rPr>
          <w:rFonts w:ascii="Calibri" w:hAnsi="Calibri" w:cs="Calibri"/>
          <w:szCs w:val="22"/>
          <w:lang w:val="cs-CZ"/>
        </w:rPr>
        <w:t xml:space="preserve"> </w:t>
      </w:r>
      <w:r w:rsidR="00BF5412" w:rsidRPr="0057170C">
        <w:rPr>
          <w:rFonts w:ascii="Calibri" w:hAnsi="Calibri" w:cs="Calibri"/>
          <w:szCs w:val="22"/>
        </w:rPr>
        <w:t>a v rozsahu umožňujícím řádné a úplné užívání předmětu díla</w:t>
      </w:r>
      <w:r w:rsidR="00ED0B2B" w:rsidRPr="0057170C">
        <w:rPr>
          <w:rFonts w:ascii="Calibri" w:hAnsi="Calibri" w:cs="Calibri"/>
          <w:szCs w:val="22"/>
        </w:rPr>
        <w:t>, jakožto i celé</w:t>
      </w:r>
      <w:r w:rsidR="001116A1" w:rsidRPr="0057170C">
        <w:rPr>
          <w:rFonts w:ascii="Calibri" w:hAnsi="Calibri" w:cs="Calibri"/>
          <w:szCs w:val="22"/>
        </w:rPr>
        <w:t>ho</w:t>
      </w:r>
      <w:r w:rsidR="00ED0B2B" w:rsidRPr="0057170C">
        <w:rPr>
          <w:rFonts w:ascii="Calibri" w:hAnsi="Calibri" w:cs="Calibri"/>
          <w:szCs w:val="22"/>
        </w:rPr>
        <w:t xml:space="preserve"> </w:t>
      </w:r>
      <w:r w:rsidR="001116A1" w:rsidRPr="0057170C">
        <w:rPr>
          <w:rFonts w:ascii="Calibri" w:hAnsi="Calibri" w:cs="Calibri"/>
          <w:szCs w:val="22"/>
        </w:rPr>
        <w:t>prostoru</w:t>
      </w:r>
      <w:r w:rsidR="00F141F6" w:rsidRPr="0057170C">
        <w:rPr>
          <w:rFonts w:ascii="Calibri" w:hAnsi="Calibri" w:cs="Calibri"/>
          <w:szCs w:val="22"/>
        </w:rPr>
        <w:t>,</w:t>
      </w:r>
      <w:r w:rsidR="00ED0B2B" w:rsidRPr="0057170C">
        <w:rPr>
          <w:rFonts w:ascii="Calibri" w:hAnsi="Calibri" w:cs="Calibri"/>
          <w:szCs w:val="22"/>
        </w:rPr>
        <w:t xml:space="preserve"> se kter</w:t>
      </w:r>
      <w:r w:rsidR="001116A1" w:rsidRPr="0057170C">
        <w:rPr>
          <w:rFonts w:ascii="Calibri" w:hAnsi="Calibri" w:cs="Calibri"/>
          <w:szCs w:val="22"/>
        </w:rPr>
        <w:t xml:space="preserve">ým </w:t>
      </w:r>
      <w:r w:rsidR="00ED0B2B" w:rsidRPr="0057170C">
        <w:rPr>
          <w:rFonts w:ascii="Calibri" w:hAnsi="Calibri" w:cs="Calibri"/>
          <w:szCs w:val="22"/>
        </w:rPr>
        <w:t>předmětn</w:t>
      </w:r>
      <w:r w:rsidR="00414358" w:rsidRPr="0057170C">
        <w:rPr>
          <w:rFonts w:ascii="Calibri" w:hAnsi="Calibri" w:cs="Calibri"/>
          <w:szCs w:val="22"/>
        </w:rPr>
        <w:t>é</w:t>
      </w:r>
      <w:r w:rsidR="00ED0B2B" w:rsidRPr="0057170C">
        <w:rPr>
          <w:rFonts w:ascii="Calibri" w:hAnsi="Calibri" w:cs="Calibri"/>
          <w:szCs w:val="22"/>
        </w:rPr>
        <w:t xml:space="preserve"> stavební dílo souvisí</w:t>
      </w:r>
      <w:r w:rsidR="001116A1" w:rsidRPr="0057170C">
        <w:rPr>
          <w:rFonts w:ascii="Calibri" w:hAnsi="Calibri" w:cs="Calibri"/>
          <w:szCs w:val="22"/>
        </w:rPr>
        <w:t xml:space="preserve"> a kterého se v průběhu plnění dotkne</w:t>
      </w:r>
      <w:r w:rsidR="005C47EF" w:rsidRPr="0057170C">
        <w:rPr>
          <w:rFonts w:ascii="Calibri" w:hAnsi="Calibri" w:cs="Calibri"/>
          <w:szCs w:val="22"/>
        </w:rPr>
        <w:t>, vyklidí a uvede staveniště do náležitého stavu a protokolárně předá předmět díla Objednateli</w:t>
      </w:r>
      <w:r w:rsidR="00DD515E" w:rsidRPr="0057170C">
        <w:rPr>
          <w:rFonts w:ascii="Calibri" w:hAnsi="Calibri" w:cs="Calibri"/>
          <w:szCs w:val="22"/>
          <w:lang w:val="cs-CZ"/>
        </w:rPr>
        <w:t xml:space="preserve"> tak, aby stavba, která je předmětem díla, </w:t>
      </w:r>
      <w:r w:rsidR="00DD515E" w:rsidRPr="004B7059">
        <w:rPr>
          <w:rFonts w:ascii="Calibri" w:hAnsi="Calibri" w:cs="Calibri"/>
          <w:szCs w:val="22"/>
          <w:lang w:val="cs-CZ"/>
        </w:rPr>
        <w:t xml:space="preserve">mohla </w:t>
      </w:r>
      <w:r w:rsidR="00DD515E" w:rsidRPr="002A6BD8">
        <w:rPr>
          <w:rFonts w:ascii="Calibri" w:hAnsi="Calibri" w:cs="Calibri"/>
          <w:szCs w:val="22"/>
          <w:lang w:val="cs-CZ"/>
        </w:rPr>
        <w:t>být z</w:t>
      </w:r>
      <w:r w:rsidR="00DD515E" w:rsidRPr="005D0C69">
        <w:rPr>
          <w:rFonts w:ascii="Calibri" w:hAnsi="Calibri" w:cs="Calibri"/>
          <w:szCs w:val="22"/>
          <w:lang w:val="cs-CZ"/>
        </w:rPr>
        <w:t>kolaud</w:t>
      </w:r>
      <w:r w:rsidR="00DD515E" w:rsidRPr="002A6BD8">
        <w:rPr>
          <w:rFonts w:ascii="Calibri" w:hAnsi="Calibri" w:cs="Calibri"/>
          <w:szCs w:val="22"/>
          <w:lang w:val="cs-CZ"/>
        </w:rPr>
        <w:t>ována</w:t>
      </w:r>
      <w:r w:rsidR="00DD515E" w:rsidRPr="004B7059">
        <w:rPr>
          <w:rFonts w:ascii="Calibri" w:hAnsi="Calibri" w:cs="Calibri"/>
          <w:szCs w:val="22"/>
          <w:lang w:val="cs-CZ"/>
        </w:rPr>
        <w:t xml:space="preserve"> všemi příslušnými úřady</w:t>
      </w:r>
      <w:r w:rsidR="005C47EF" w:rsidRPr="004B7059">
        <w:rPr>
          <w:rFonts w:ascii="Calibri" w:hAnsi="Calibri" w:cs="Calibri"/>
          <w:szCs w:val="22"/>
        </w:rPr>
        <w:t>.</w:t>
      </w:r>
      <w:r w:rsidR="00BF5412" w:rsidRPr="004B7059">
        <w:rPr>
          <w:rFonts w:ascii="Calibri" w:hAnsi="Calibri" w:cs="Calibri"/>
          <w:szCs w:val="22"/>
        </w:rPr>
        <w:t xml:space="preserve"> </w:t>
      </w:r>
    </w:p>
    <w:p w14:paraId="28FCE70F" w14:textId="77777777" w:rsidR="00345B12" w:rsidRDefault="00BF5412" w:rsidP="00345B12">
      <w:pPr>
        <w:pStyle w:val="Zkladntextodsazen2"/>
        <w:spacing w:line="276" w:lineRule="auto"/>
        <w:ind w:left="851"/>
        <w:rPr>
          <w:rFonts w:ascii="Calibri" w:hAnsi="Calibri" w:cs="Calibri"/>
          <w:szCs w:val="22"/>
        </w:rPr>
      </w:pPr>
      <w:r w:rsidRPr="004B7059">
        <w:rPr>
          <w:rFonts w:ascii="Calibri" w:hAnsi="Calibri" w:cs="Calibri"/>
          <w:szCs w:val="22"/>
        </w:rPr>
        <w:t xml:space="preserve">Nedílnou součástí řádného ukončení díla je předání všech dokladů souvisejících s předmětem díla </w:t>
      </w:r>
      <w:r w:rsidR="00E27E8F" w:rsidRPr="004B7059">
        <w:rPr>
          <w:rFonts w:ascii="Calibri" w:hAnsi="Calibri" w:cs="Calibri"/>
          <w:szCs w:val="22"/>
        </w:rPr>
        <w:t>Objednatel</w:t>
      </w:r>
      <w:r w:rsidRPr="004B7059">
        <w:rPr>
          <w:rFonts w:ascii="Calibri" w:hAnsi="Calibri" w:cs="Calibri"/>
          <w:szCs w:val="22"/>
        </w:rPr>
        <w:t>i, zejména</w:t>
      </w:r>
      <w:r w:rsidR="00345B12">
        <w:rPr>
          <w:rFonts w:ascii="Calibri" w:hAnsi="Calibri" w:cs="Calibri"/>
          <w:szCs w:val="22"/>
        </w:rPr>
        <w:t>:</w:t>
      </w:r>
    </w:p>
    <w:p w14:paraId="0938E0A0" w14:textId="77777777" w:rsidR="00345B12" w:rsidRPr="005645A8" w:rsidRDefault="00345B12" w:rsidP="00345B12">
      <w:pPr>
        <w:pStyle w:val="Zkladntextodsazen2"/>
        <w:numPr>
          <w:ilvl w:val="0"/>
          <w:numId w:val="35"/>
        </w:numPr>
        <w:rPr>
          <w:rStyle w:val="Seznam2Char"/>
          <w:rFonts w:ascii="Calibri" w:hAnsi="Calibri" w:cs="Calibri"/>
          <w:szCs w:val="22"/>
        </w:rPr>
      </w:pPr>
      <w:r w:rsidRPr="005645A8">
        <w:rPr>
          <w:rStyle w:val="Seznam2Char"/>
          <w:rFonts w:ascii="Calibri" w:hAnsi="Calibri" w:cs="Calibri"/>
        </w:rPr>
        <w:t xml:space="preserve">všech prohlášení o </w:t>
      </w:r>
      <w:r>
        <w:rPr>
          <w:rStyle w:val="Seznam2Char"/>
          <w:rFonts w:ascii="Calibri" w:hAnsi="Calibri" w:cs="Calibri"/>
        </w:rPr>
        <w:t>vlastnostech (shodě)</w:t>
      </w:r>
      <w:r w:rsidRPr="005645A8">
        <w:rPr>
          <w:rStyle w:val="Seznam2Char"/>
          <w:rFonts w:ascii="Calibri" w:hAnsi="Calibri" w:cs="Calibri"/>
        </w:rPr>
        <w:t xml:space="preserve"> ve smyslu zákona č. 22/1997 Sb., o technických požadavcích na výrobky a o změně a doplnění některých zákonů, ve znění pozdějších předpisů a dle souvisejících předpisů (zejména nařízení vlády č. 163/2002 Sb.)</w:t>
      </w:r>
      <w:r>
        <w:rPr>
          <w:rStyle w:val="Seznam2Char"/>
          <w:rFonts w:ascii="Calibri" w:hAnsi="Calibri" w:cs="Calibri"/>
        </w:rPr>
        <w:t>,</w:t>
      </w:r>
    </w:p>
    <w:p w14:paraId="660E1A1D" w14:textId="77777777" w:rsidR="00345B12" w:rsidRPr="00541BBB" w:rsidRDefault="00345B12" w:rsidP="00345B12">
      <w:pPr>
        <w:pStyle w:val="Zkladntextodsazen2"/>
        <w:numPr>
          <w:ilvl w:val="0"/>
          <w:numId w:val="35"/>
        </w:numPr>
        <w:rPr>
          <w:rStyle w:val="Seznam2Char"/>
          <w:rFonts w:ascii="Calibri" w:hAnsi="Calibri" w:cs="Calibri"/>
          <w:szCs w:val="22"/>
        </w:rPr>
      </w:pPr>
      <w:r w:rsidRPr="00541BBB">
        <w:rPr>
          <w:rStyle w:val="Seznam2Char"/>
          <w:rFonts w:ascii="Calibri" w:hAnsi="Calibri" w:cs="Calibri"/>
        </w:rPr>
        <w:t>dokladů o likvidaci odpadu</w:t>
      </w:r>
      <w:r w:rsidR="002B7831">
        <w:rPr>
          <w:rStyle w:val="Seznam2Char"/>
          <w:rFonts w:ascii="Calibri" w:hAnsi="Calibri" w:cs="Calibri"/>
        </w:rPr>
        <w:t>,</w:t>
      </w:r>
    </w:p>
    <w:p w14:paraId="460CA905" w14:textId="77777777" w:rsidR="00345B12" w:rsidRPr="005645A8" w:rsidRDefault="00345B12" w:rsidP="00345B12">
      <w:pPr>
        <w:pStyle w:val="Zkladntextodsazen2"/>
        <w:numPr>
          <w:ilvl w:val="0"/>
          <w:numId w:val="35"/>
        </w:numPr>
        <w:rPr>
          <w:rStyle w:val="Seznam2Char"/>
          <w:rFonts w:ascii="Calibri" w:hAnsi="Calibri" w:cs="Calibri"/>
          <w:szCs w:val="22"/>
        </w:rPr>
      </w:pPr>
      <w:r w:rsidRPr="005645A8">
        <w:rPr>
          <w:rStyle w:val="Seznam2Char"/>
          <w:rFonts w:ascii="Calibri" w:hAnsi="Calibri" w:cs="Calibri"/>
        </w:rPr>
        <w:t xml:space="preserve">dokladů o výsledcích </w:t>
      </w:r>
      <w:r>
        <w:rPr>
          <w:rStyle w:val="Seznam2Char"/>
          <w:rFonts w:ascii="Calibri" w:hAnsi="Calibri" w:cs="Calibri"/>
        </w:rPr>
        <w:t xml:space="preserve">kontroly a </w:t>
      </w:r>
      <w:r w:rsidRPr="005645A8">
        <w:rPr>
          <w:rStyle w:val="Seznam2Char"/>
          <w:rFonts w:ascii="Calibri" w:hAnsi="Calibri" w:cs="Calibri"/>
        </w:rPr>
        <w:t xml:space="preserve">předepsaných zkoušek, </w:t>
      </w:r>
      <w:r>
        <w:rPr>
          <w:rStyle w:val="Seznam2Char"/>
          <w:rFonts w:ascii="Calibri" w:hAnsi="Calibri" w:cs="Calibri"/>
        </w:rPr>
        <w:t xml:space="preserve">revizních zpráv, atestů o funkčnosti, </w:t>
      </w:r>
    </w:p>
    <w:p w14:paraId="6EBD0087" w14:textId="77777777" w:rsidR="00345B12" w:rsidRPr="005645A8" w:rsidRDefault="00345B12" w:rsidP="00345B12">
      <w:pPr>
        <w:pStyle w:val="Zkladntextodsazen2"/>
        <w:numPr>
          <w:ilvl w:val="0"/>
          <w:numId w:val="35"/>
        </w:numPr>
        <w:rPr>
          <w:rStyle w:val="Seznam2Char"/>
          <w:rFonts w:ascii="Calibri" w:hAnsi="Calibri" w:cs="Calibri"/>
          <w:szCs w:val="22"/>
        </w:rPr>
      </w:pPr>
      <w:r>
        <w:rPr>
          <w:rStyle w:val="Seznam2Char"/>
          <w:rFonts w:ascii="Calibri" w:hAnsi="Calibri" w:cs="Calibri"/>
        </w:rPr>
        <w:t>d</w:t>
      </w:r>
      <w:r w:rsidRPr="005645A8">
        <w:rPr>
          <w:rStyle w:val="Seznam2Char"/>
          <w:rFonts w:ascii="Calibri" w:hAnsi="Calibri" w:cs="Calibri"/>
        </w:rPr>
        <w:t>odacích listů, záručních listů, návodů k údržbě v českém jazyce, protokolů o měření ke všem zařízením a výrobkům, které jsou ve stavbě instalovány</w:t>
      </w:r>
      <w:r>
        <w:rPr>
          <w:rStyle w:val="Seznam2Char"/>
          <w:rFonts w:ascii="Calibri" w:hAnsi="Calibri" w:cs="Calibri"/>
          <w:szCs w:val="22"/>
        </w:rPr>
        <w:t>, provozních řádů,</w:t>
      </w:r>
    </w:p>
    <w:p w14:paraId="63CA2178" w14:textId="77777777" w:rsidR="00345B12" w:rsidRPr="00F51A11" w:rsidRDefault="00345B12" w:rsidP="00345B12">
      <w:pPr>
        <w:pStyle w:val="Zkladntextodsazen2"/>
        <w:numPr>
          <w:ilvl w:val="0"/>
          <w:numId w:val="35"/>
        </w:numPr>
        <w:rPr>
          <w:rFonts w:ascii="Calibri" w:hAnsi="Calibri" w:cs="Calibri"/>
          <w:szCs w:val="22"/>
        </w:rPr>
      </w:pPr>
      <w:r w:rsidRPr="00F51A11">
        <w:rPr>
          <w:rFonts w:ascii="Calibri" w:hAnsi="Calibri" w:cs="Calibri"/>
          <w:szCs w:val="22"/>
        </w:rPr>
        <w:t>dokumentace skutečného provedení díla,</w:t>
      </w:r>
    </w:p>
    <w:p w14:paraId="5C72DE1F" w14:textId="77777777" w:rsidR="00345B12" w:rsidRDefault="00345B12" w:rsidP="00345B12">
      <w:pPr>
        <w:pStyle w:val="Zkladntextodsazen2"/>
        <w:numPr>
          <w:ilvl w:val="0"/>
          <w:numId w:val="35"/>
        </w:numPr>
        <w:rPr>
          <w:rFonts w:ascii="Calibri" w:hAnsi="Calibri" w:cs="Calibri"/>
          <w:szCs w:val="22"/>
        </w:rPr>
      </w:pPr>
      <w:r w:rsidRPr="00D516E5">
        <w:rPr>
          <w:rFonts w:ascii="Calibri" w:hAnsi="Calibri" w:cs="Calibri"/>
          <w:szCs w:val="22"/>
        </w:rPr>
        <w:t>podrobná fotodokumentace území před zahájením prací, v průběhu stavby a po dokončení, průběžná fotodokumentace prací, včetně</w:t>
      </w:r>
      <w:r>
        <w:rPr>
          <w:rFonts w:ascii="Calibri" w:hAnsi="Calibri" w:cs="Calibri"/>
          <w:szCs w:val="22"/>
        </w:rPr>
        <w:t xml:space="preserve"> materiálu použitého při stavbě, </w:t>
      </w:r>
    </w:p>
    <w:p w14:paraId="3DC029D2" w14:textId="77777777" w:rsidR="00F41A51" w:rsidRPr="00463948" w:rsidRDefault="00345B12" w:rsidP="00345B12">
      <w:pPr>
        <w:pStyle w:val="Zkladntextodsazen2"/>
        <w:spacing w:line="276" w:lineRule="auto"/>
        <w:ind w:left="851"/>
        <w:rPr>
          <w:rFonts w:ascii="Calibri" w:hAnsi="Calibri" w:cs="Calibri"/>
          <w:szCs w:val="22"/>
        </w:rPr>
      </w:pPr>
      <w:r>
        <w:rPr>
          <w:rFonts w:ascii="Calibri" w:hAnsi="Calibri" w:cs="Calibri"/>
          <w:szCs w:val="22"/>
        </w:rPr>
        <w:lastRenderedPageBreak/>
        <w:t>to</w:t>
      </w:r>
      <w:r w:rsidRPr="00D516E5">
        <w:rPr>
          <w:rFonts w:ascii="Calibri" w:hAnsi="Calibri" w:cs="Calibri"/>
          <w:szCs w:val="22"/>
        </w:rPr>
        <w:t xml:space="preserve"> vše v souladu s pokyny Objednatele. Objednatel je povinen k předání a převzetí díla přizvat osoby vykonávající funkci technického dozoru, případně také autorského dozoru projektanta. Objednatel je oprávněn požadovat doložení technických listů, prohlášení o vlastnostech a obdobné dokumentace k použitým či k použití zamýšleným výrobkům nebo materiálům již v průběhu plnění.</w:t>
      </w:r>
      <w:r w:rsidR="0057170C" w:rsidRPr="0057170C">
        <w:rPr>
          <w:rFonts w:ascii="Calibri" w:hAnsi="Calibri" w:cs="Calibri"/>
          <w:szCs w:val="22"/>
          <w:lang w:val="cs-CZ"/>
        </w:rPr>
        <w:t>.</w:t>
      </w:r>
      <w:r w:rsidR="005E7769">
        <w:rPr>
          <w:rFonts w:ascii="Calibri" w:hAnsi="Calibri" w:cs="Calibri"/>
          <w:szCs w:val="22"/>
          <w:lang w:val="cs-CZ"/>
        </w:rPr>
        <w:t xml:space="preserve"> </w:t>
      </w:r>
    </w:p>
    <w:p w14:paraId="10113FF9" w14:textId="77777777" w:rsidR="00CA55F3" w:rsidRPr="00CA55F3" w:rsidRDefault="00FA032B" w:rsidP="00CA55F3">
      <w:pPr>
        <w:pStyle w:val="Zkladntextodsazen2"/>
        <w:numPr>
          <w:ilvl w:val="0"/>
          <w:numId w:val="3"/>
        </w:numPr>
        <w:spacing w:before="120" w:line="276" w:lineRule="auto"/>
        <w:rPr>
          <w:rFonts w:ascii="Calibri" w:hAnsi="Calibri" w:cs="Calibri"/>
          <w:szCs w:val="22"/>
        </w:rPr>
      </w:pPr>
      <w:r w:rsidRPr="00CA55F3">
        <w:rPr>
          <w:rFonts w:ascii="Calibri" w:hAnsi="Calibri" w:cs="Calibri"/>
          <w:szCs w:val="22"/>
          <w:lang w:val="cs-CZ"/>
        </w:rPr>
        <w:t>Zhotovitel je povinen v průběhu provádění díla dodržovat harmonogram</w:t>
      </w:r>
      <w:r w:rsidR="00CA55F3" w:rsidRPr="00CA55F3">
        <w:rPr>
          <w:rFonts w:ascii="Calibri" w:hAnsi="Calibri" w:cs="Calibri"/>
          <w:szCs w:val="22"/>
          <w:lang w:val="cs-CZ"/>
        </w:rPr>
        <w:t xml:space="preserve"> schválený Objednatelem. </w:t>
      </w:r>
      <w:r w:rsidRPr="00CA55F3">
        <w:rPr>
          <w:rFonts w:ascii="Calibri" w:hAnsi="Calibri" w:cs="Calibri"/>
          <w:szCs w:val="22"/>
          <w:lang w:val="cs-CZ"/>
        </w:rPr>
        <w:t xml:space="preserve">Objednatel je oprávněn harmonogram po dohodě se Zhotovitelem v částečném rozsahu upravovat podle postupu prací a potřeby využívání zařízení. </w:t>
      </w:r>
    </w:p>
    <w:p w14:paraId="00CFEF67" w14:textId="77777777" w:rsidR="00BF5412" w:rsidRPr="00BF571D" w:rsidRDefault="00CA55F3" w:rsidP="00CA55F3">
      <w:pPr>
        <w:pStyle w:val="Zkladntextodsazen2"/>
        <w:numPr>
          <w:ilvl w:val="0"/>
          <w:numId w:val="3"/>
        </w:numPr>
        <w:spacing w:before="120" w:line="276" w:lineRule="auto"/>
        <w:rPr>
          <w:rFonts w:ascii="Calibri" w:hAnsi="Calibri" w:cs="Calibri"/>
          <w:szCs w:val="22"/>
        </w:rPr>
      </w:pPr>
      <w:r>
        <w:rPr>
          <w:rFonts w:ascii="Calibri" w:hAnsi="Calibri" w:cs="Calibri"/>
          <w:szCs w:val="22"/>
          <w:lang w:val="cs-CZ"/>
        </w:rPr>
        <w:t>O</w:t>
      </w:r>
      <w:r w:rsidR="00BF5412" w:rsidRPr="00121501">
        <w:rPr>
          <w:rFonts w:ascii="Calibri" w:hAnsi="Calibri" w:cs="Calibri"/>
          <w:szCs w:val="22"/>
        </w:rPr>
        <w:t xml:space="preserve"> předání předmětu díla </w:t>
      </w:r>
      <w:r w:rsidR="00E27E8F" w:rsidRPr="00121501">
        <w:rPr>
          <w:rFonts w:ascii="Calibri" w:hAnsi="Calibri" w:cs="Calibri"/>
          <w:szCs w:val="22"/>
        </w:rPr>
        <w:t>Objednatel</w:t>
      </w:r>
      <w:r w:rsidR="00BF5412" w:rsidRPr="00121501">
        <w:rPr>
          <w:rFonts w:ascii="Calibri" w:hAnsi="Calibri" w:cs="Calibri"/>
          <w:szCs w:val="22"/>
        </w:rPr>
        <w:t>i se pořizuje zápis o př</w:t>
      </w:r>
      <w:r w:rsidR="005C47EF" w:rsidRPr="00121501">
        <w:rPr>
          <w:rFonts w:ascii="Calibri" w:hAnsi="Calibri" w:cs="Calibri"/>
          <w:szCs w:val="22"/>
        </w:rPr>
        <w:t>edání a převzetí díla podepsaný</w:t>
      </w:r>
      <w:r w:rsidR="00BF5412" w:rsidRPr="00121501">
        <w:rPr>
          <w:rFonts w:ascii="Calibri" w:hAnsi="Calibri" w:cs="Calibri"/>
          <w:szCs w:val="22"/>
        </w:rPr>
        <w:t xml:space="preserve"> oběma smluvními stranami (dále jen </w:t>
      </w:r>
      <w:r w:rsidR="00F87850" w:rsidRPr="00121501">
        <w:rPr>
          <w:rFonts w:ascii="Calibri" w:hAnsi="Calibri" w:cs="Calibri"/>
          <w:szCs w:val="22"/>
        </w:rPr>
        <w:t>„</w:t>
      </w:r>
      <w:r w:rsidR="00BF5412" w:rsidRPr="00121501">
        <w:rPr>
          <w:rFonts w:ascii="Calibri" w:hAnsi="Calibri" w:cs="Calibri"/>
          <w:szCs w:val="22"/>
        </w:rPr>
        <w:t>zápis</w:t>
      </w:r>
      <w:r w:rsidR="00F87850" w:rsidRPr="00121501">
        <w:rPr>
          <w:rFonts w:ascii="Calibri" w:hAnsi="Calibri" w:cs="Calibri"/>
          <w:szCs w:val="22"/>
        </w:rPr>
        <w:t>“</w:t>
      </w:r>
      <w:r w:rsidR="00BF5412" w:rsidRPr="00121501">
        <w:rPr>
          <w:rFonts w:ascii="Calibri" w:hAnsi="Calibri" w:cs="Calibri"/>
          <w:szCs w:val="22"/>
        </w:rPr>
        <w:t xml:space="preserve">). </w:t>
      </w:r>
      <w:r w:rsidR="00BF5412" w:rsidRPr="00BF571D">
        <w:rPr>
          <w:rFonts w:ascii="Calibri" w:hAnsi="Calibri" w:cs="Calibri"/>
          <w:szCs w:val="22"/>
        </w:rPr>
        <w:t xml:space="preserve">Zápis má právní účinky pouze v tom případě, že obsahuje prohlášení </w:t>
      </w:r>
      <w:r w:rsidR="00E27E8F" w:rsidRPr="00BF571D">
        <w:rPr>
          <w:rFonts w:ascii="Calibri" w:hAnsi="Calibri" w:cs="Calibri"/>
          <w:szCs w:val="22"/>
        </w:rPr>
        <w:t>Objednatel</w:t>
      </w:r>
      <w:r w:rsidR="00BF5412" w:rsidRPr="00BF571D">
        <w:rPr>
          <w:rFonts w:ascii="Calibri" w:hAnsi="Calibri" w:cs="Calibri"/>
          <w:szCs w:val="22"/>
        </w:rPr>
        <w:t>e, že dílo přejímá včetně všech potřebných, sjednaných a povinných dokladů a bez vad a nedodělků,</w:t>
      </w:r>
      <w:r w:rsidR="005018AD">
        <w:rPr>
          <w:rFonts w:ascii="Calibri" w:hAnsi="Calibri" w:cs="Calibri"/>
          <w:szCs w:val="22"/>
          <w:lang w:val="cs-CZ"/>
        </w:rPr>
        <w:t xml:space="preserve"> </w:t>
      </w:r>
      <w:r w:rsidR="00BF5412" w:rsidRPr="00BF571D">
        <w:rPr>
          <w:rFonts w:ascii="Calibri" w:hAnsi="Calibri" w:cs="Calibri"/>
          <w:szCs w:val="22"/>
        </w:rPr>
        <w:t>které by bránily řádnému užívání a provozu díla</w:t>
      </w:r>
      <w:r w:rsidR="00FC2E16" w:rsidRPr="00BF571D">
        <w:rPr>
          <w:rFonts w:ascii="Calibri" w:hAnsi="Calibri" w:cs="Calibri"/>
          <w:szCs w:val="22"/>
        </w:rPr>
        <w:t xml:space="preserve">, </w:t>
      </w:r>
      <w:r w:rsidR="005018AD" w:rsidRPr="005018AD">
        <w:rPr>
          <w:rFonts w:ascii="Calibri" w:hAnsi="Calibri" w:cs="Calibri"/>
          <w:szCs w:val="22"/>
        </w:rPr>
        <w:t xml:space="preserve">resp. s drobnými vadami a nedodělky </w:t>
      </w:r>
      <w:r w:rsidR="00FC2E16" w:rsidRPr="00BF571D">
        <w:rPr>
          <w:rFonts w:ascii="Calibri" w:hAnsi="Calibri" w:cs="Calibri"/>
          <w:szCs w:val="22"/>
        </w:rPr>
        <w:t>a způsobem a termínem jejich odstranění.</w:t>
      </w:r>
    </w:p>
    <w:p w14:paraId="442001E2" w14:textId="77777777" w:rsidR="00292E10" w:rsidRPr="00121501" w:rsidRDefault="00292E10" w:rsidP="005A0F0A">
      <w:pPr>
        <w:numPr>
          <w:ilvl w:val="0"/>
          <w:numId w:val="3"/>
        </w:numPr>
        <w:tabs>
          <w:tab w:val="left" w:pos="283"/>
        </w:tabs>
        <w:suppressAutoHyphens/>
        <w:spacing w:before="240" w:line="276" w:lineRule="auto"/>
        <w:jc w:val="both"/>
        <w:rPr>
          <w:rFonts w:ascii="Calibri" w:hAnsi="Calibri" w:cs="Calibri"/>
          <w:szCs w:val="22"/>
        </w:rPr>
      </w:pPr>
      <w:r w:rsidRPr="00121501">
        <w:rPr>
          <w:rFonts w:ascii="Calibri" w:hAnsi="Calibri" w:cs="Calibri"/>
          <w:szCs w:val="22"/>
        </w:rPr>
        <w:t xml:space="preserve">Nedojde-li k dohodě mezi oběma stranami o termínu odstranění vad a nedodělků, pak platí, že všechny vady a nedodělky musí být odstraněny do </w:t>
      </w:r>
      <w:r w:rsidRPr="00453D46">
        <w:rPr>
          <w:rFonts w:ascii="Calibri" w:hAnsi="Calibri" w:cs="Calibri"/>
          <w:szCs w:val="22"/>
        </w:rPr>
        <w:t>deseti kalendářních dnů</w:t>
      </w:r>
      <w:r w:rsidRPr="00121501">
        <w:rPr>
          <w:rFonts w:ascii="Calibri" w:hAnsi="Calibri" w:cs="Calibri"/>
          <w:szCs w:val="22"/>
        </w:rPr>
        <w:t xml:space="preserve"> od stanoveného dne předání a převzetí předmětu plnění. Po odstranění vad a nedodělků bude o této skutečnosti sepsán zápis o odstranění zjištěných vad a nedodělků, po jehož podpisu oběma smluvními stranami bude předmět plnění považován za ukončený a předaný.</w:t>
      </w:r>
    </w:p>
    <w:p w14:paraId="1AF50F2D" w14:textId="77777777" w:rsidR="00292E10" w:rsidRPr="00121501" w:rsidRDefault="00292E10" w:rsidP="005A0F0A">
      <w:pPr>
        <w:numPr>
          <w:ilvl w:val="0"/>
          <w:numId w:val="3"/>
        </w:numPr>
        <w:tabs>
          <w:tab w:val="left" w:pos="283"/>
        </w:tabs>
        <w:suppressAutoHyphens/>
        <w:spacing w:before="240" w:line="276" w:lineRule="auto"/>
        <w:jc w:val="both"/>
        <w:rPr>
          <w:rFonts w:ascii="Calibri" w:hAnsi="Calibri" w:cs="Calibri"/>
          <w:szCs w:val="22"/>
        </w:rPr>
      </w:pPr>
      <w:r w:rsidRPr="00121501">
        <w:rPr>
          <w:rFonts w:ascii="Calibri" w:hAnsi="Calibri" w:cs="Calibri"/>
          <w:szCs w:val="22"/>
        </w:rPr>
        <w:t>Zhotovitel je povinen odstranit ve stanovené lhůtě</w:t>
      </w:r>
      <w:r w:rsidR="00BE7962" w:rsidRPr="00121501">
        <w:rPr>
          <w:rFonts w:ascii="Calibri" w:hAnsi="Calibri" w:cs="Calibri"/>
          <w:szCs w:val="22"/>
        </w:rPr>
        <w:t xml:space="preserve"> </w:t>
      </w:r>
      <w:r w:rsidR="00E13F97">
        <w:rPr>
          <w:rFonts w:ascii="Calibri" w:hAnsi="Calibri" w:cs="Calibri"/>
          <w:szCs w:val="22"/>
        </w:rPr>
        <w:t xml:space="preserve">i </w:t>
      </w:r>
      <w:r w:rsidRPr="00121501">
        <w:rPr>
          <w:rFonts w:ascii="Calibri" w:hAnsi="Calibri" w:cs="Calibri"/>
          <w:szCs w:val="22"/>
        </w:rPr>
        <w:t>vady a nedodělky, o kterých prohlásí, že za ně nenese odpovědnost. Náklady v </w:t>
      </w:r>
      <w:r w:rsidR="000A7D80">
        <w:rPr>
          <w:rFonts w:ascii="Calibri" w:hAnsi="Calibri" w:cs="Calibri"/>
          <w:szCs w:val="22"/>
        </w:rPr>
        <w:t>tomto</w:t>
      </w:r>
      <w:r w:rsidRPr="00121501">
        <w:rPr>
          <w:rFonts w:ascii="Calibri" w:hAnsi="Calibri" w:cs="Calibri"/>
          <w:szCs w:val="22"/>
        </w:rPr>
        <w:t xml:space="preserve"> případě nese v plném rozsahu Zhotovitel, a to až do doby, kdy se prokáže, že za tyto vady a nedodělky neodpovídá. V takovém případě je Objednatel povinen uhradit Zhotoviteli všechny prokazatelně </w:t>
      </w:r>
      <w:r w:rsidR="009C3240">
        <w:rPr>
          <w:rFonts w:ascii="Calibri" w:hAnsi="Calibri" w:cs="Calibri"/>
          <w:szCs w:val="22"/>
        </w:rPr>
        <w:t xml:space="preserve">účelně </w:t>
      </w:r>
      <w:r w:rsidRPr="00121501">
        <w:rPr>
          <w:rFonts w:ascii="Calibri" w:hAnsi="Calibri" w:cs="Calibri"/>
          <w:szCs w:val="22"/>
        </w:rPr>
        <w:t>vynaložené náklady v souvislosti s odstraněním sporných vad a nedodělků.</w:t>
      </w:r>
      <w:r w:rsidR="00C55126" w:rsidRPr="00121501">
        <w:rPr>
          <w:rFonts w:ascii="Calibri" w:hAnsi="Calibri" w:cs="Calibri"/>
          <w:szCs w:val="22"/>
        </w:rPr>
        <w:t xml:space="preserve"> Povinnost prokázat odpovědnost je v tomto případě na straně Zhotovitele.</w:t>
      </w:r>
    </w:p>
    <w:p w14:paraId="4653E8A5" w14:textId="77777777" w:rsidR="00E702B0" w:rsidRPr="00E702B0" w:rsidRDefault="00BF5412" w:rsidP="005A0F0A">
      <w:pPr>
        <w:pStyle w:val="Zkladntextodsazen2"/>
        <w:numPr>
          <w:ilvl w:val="0"/>
          <w:numId w:val="3"/>
        </w:numPr>
        <w:spacing w:before="120" w:line="276" w:lineRule="auto"/>
        <w:rPr>
          <w:rFonts w:ascii="Calibri" w:hAnsi="Calibri" w:cs="Calibri"/>
          <w:szCs w:val="22"/>
        </w:rPr>
      </w:pPr>
      <w:r w:rsidRPr="00121501">
        <w:rPr>
          <w:rFonts w:ascii="Calibri" w:hAnsi="Calibri" w:cs="Calibri"/>
          <w:szCs w:val="22"/>
        </w:rPr>
        <w:t xml:space="preserve">Dílo, které </w:t>
      </w:r>
      <w:r w:rsidR="000A7D80">
        <w:rPr>
          <w:rFonts w:ascii="Calibri" w:hAnsi="Calibri" w:cs="Calibri"/>
          <w:szCs w:val="22"/>
          <w:lang w:val="cs-CZ"/>
        </w:rPr>
        <w:t xml:space="preserve">nelze řádně užívat, tzn. dílo </w:t>
      </w:r>
      <w:r w:rsidRPr="00121501">
        <w:rPr>
          <w:rFonts w:ascii="Calibri" w:hAnsi="Calibri" w:cs="Calibri"/>
          <w:szCs w:val="22"/>
        </w:rPr>
        <w:t xml:space="preserve">není řádně ukončeno, dílo s vadami a nedodělky či dílo, ohledně jehož předmětu </w:t>
      </w:r>
      <w:r w:rsidR="00F87850" w:rsidRPr="00121501">
        <w:rPr>
          <w:rFonts w:ascii="Calibri" w:hAnsi="Calibri" w:cs="Calibri"/>
          <w:szCs w:val="22"/>
        </w:rPr>
        <w:t>Zhotovit</w:t>
      </w:r>
      <w:r w:rsidRPr="00121501">
        <w:rPr>
          <w:rFonts w:ascii="Calibri" w:hAnsi="Calibri" w:cs="Calibri"/>
          <w:szCs w:val="22"/>
        </w:rPr>
        <w:t xml:space="preserve">el neodevzdal </w:t>
      </w:r>
      <w:r w:rsidR="00E27E8F" w:rsidRPr="00121501">
        <w:rPr>
          <w:rFonts w:ascii="Calibri" w:hAnsi="Calibri" w:cs="Calibri"/>
          <w:szCs w:val="22"/>
        </w:rPr>
        <w:t>Objednatel</w:t>
      </w:r>
      <w:r w:rsidRPr="00121501">
        <w:rPr>
          <w:rFonts w:ascii="Calibri" w:hAnsi="Calibri" w:cs="Calibri"/>
          <w:szCs w:val="22"/>
        </w:rPr>
        <w:t xml:space="preserve">i potřebné, sjednané a povinné doklady a dokumentaci, není </w:t>
      </w:r>
      <w:r w:rsidR="00E27E8F" w:rsidRPr="00121501">
        <w:rPr>
          <w:rFonts w:ascii="Calibri" w:hAnsi="Calibri" w:cs="Calibri"/>
          <w:szCs w:val="22"/>
        </w:rPr>
        <w:t>Objednatel</w:t>
      </w:r>
      <w:r w:rsidRPr="00121501">
        <w:rPr>
          <w:rFonts w:ascii="Calibri" w:hAnsi="Calibri" w:cs="Calibri"/>
          <w:szCs w:val="22"/>
        </w:rPr>
        <w:t xml:space="preserve"> povinen převzít.</w:t>
      </w:r>
      <w:r w:rsidR="00E702B0">
        <w:rPr>
          <w:rFonts w:ascii="Calibri" w:hAnsi="Calibri" w:cs="Calibri"/>
          <w:szCs w:val="22"/>
          <w:lang w:val="cs-CZ"/>
        </w:rPr>
        <w:t xml:space="preserve"> </w:t>
      </w:r>
      <w:r w:rsidR="005E7769" w:rsidRPr="005E7769">
        <w:rPr>
          <w:rFonts w:ascii="Calibri" w:hAnsi="Calibri" w:cs="Calibri"/>
          <w:bCs/>
          <w:szCs w:val="22"/>
          <w:lang w:val="cs-CZ"/>
        </w:rPr>
        <w:t>Vady bránící v řádném užívaní díla jsou vady bránící plynulému a bezpečnému užívání díla v celém rozsahu.</w:t>
      </w:r>
    </w:p>
    <w:p w14:paraId="1C10DDBB" w14:textId="77777777" w:rsidR="00BF5412" w:rsidRPr="002A6BD8" w:rsidRDefault="00E702B0" w:rsidP="005A0F0A">
      <w:pPr>
        <w:pStyle w:val="Zkladntextodsazen2"/>
        <w:numPr>
          <w:ilvl w:val="0"/>
          <w:numId w:val="3"/>
        </w:numPr>
        <w:spacing w:before="120" w:line="276" w:lineRule="auto"/>
        <w:rPr>
          <w:rFonts w:ascii="Calibri" w:hAnsi="Calibri" w:cs="Calibri"/>
          <w:szCs w:val="22"/>
        </w:rPr>
      </w:pPr>
      <w:r w:rsidRPr="00D217AB">
        <w:rPr>
          <w:rFonts w:ascii="Calibri" w:hAnsi="Calibri" w:cs="Calibri"/>
          <w:szCs w:val="22"/>
        </w:rPr>
        <w:t xml:space="preserve">Zhotovitel i po předání díla musí doplnit případné náležitosti díla požadované stavebním úřadem při </w:t>
      </w:r>
      <w:r w:rsidRPr="002A6BD8">
        <w:rPr>
          <w:rFonts w:ascii="Calibri" w:hAnsi="Calibri" w:cs="Calibri"/>
          <w:szCs w:val="22"/>
        </w:rPr>
        <w:t>kolaudaci</w:t>
      </w:r>
      <w:r w:rsidR="000A7D80" w:rsidRPr="002A6BD8">
        <w:rPr>
          <w:rFonts w:ascii="Calibri" w:hAnsi="Calibri" w:cs="Calibri"/>
          <w:szCs w:val="22"/>
          <w:lang w:val="cs-CZ"/>
        </w:rPr>
        <w:t>.</w:t>
      </w:r>
    </w:p>
    <w:p w14:paraId="4E1715F7" w14:textId="77777777" w:rsidR="004D249E" w:rsidRPr="002A6BD8" w:rsidRDefault="00BF5412" w:rsidP="005A0F0A">
      <w:pPr>
        <w:pStyle w:val="Zkladntextodsazen2"/>
        <w:numPr>
          <w:ilvl w:val="0"/>
          <w:numId w:val="3"/>
        </w:numPr>
        <w:spacing w:before="120" w:line="276" w:lineRule="auto"/>
        <w:rPr>
          <w:rFonts w:ascii="Calibri" w:hAnsi="Calibri" w:cs="Calibri"/>
          <w:szCs w:val="22"/>
        </w:rPr>
      </w:pPr>
      <w:r w:rsidRPr="002A6BD8">
        <w:rPr>
          <w:rFonts w:ascii="Calibri" w:hAnsi="Calibri" w:cs="Calibri"/>
          <w:szCs w:val="22"/>
        </w:rPr>
        <w:t xml:space="preserve">K sepsání zápisu vyzve </w:t>
      </w:r>
      <w:r w:rsidR="00F87850" w:rsidRPr="002A6BD8">
        <w:rPr>
          <w:rFonts w:ascii="Calibri" w:hAnsi="Calibri" w:cs="Calibri"/>
          <w:szCs w:val="22"/>
        </w:rPr>
        <w:t>Zhotovit</w:t>
      </w:r>
      <w:r w:rsidRPr="002A6BD8">
        <w:rPr>
          <w:rFonts w:ascii="Calibri" w:hAnsi="Calibri" w:cs="Calibri"/>
          <w:szCs w:val="22"/>
        </w:rPr>
        <w:t xml:space="preserve">el </w:t>
      </w:r>
      <w:r w:rsidR="00E27E8F" w:rsidRPr="002A6BD8">
        <w:rPr>
          <w:rFonts w:ascii="Calibri" w:hAnsi="Calibri" w:cs="Calibri"/>
          <w:szCs w:val="22"/>
        </w:rPr>
        <w:t>Objednatel</w:t>
      </w:r>
      <w:r w:rsidRPr="002A6BD8">
        <w:rPr>
          <w:rFonts w:ascii="Calibri" w:hAnsi="Calibri" w:cs="Calibri"/>
          <w:szCs w:val="22"/>
        </w:rPr>
        <w:t xml:space="preserve">e nejpozději </w:t>
      </w:r>
      <w:r w:rsidR="009B2069" w:rsidRPr="002A6BD8">
        <w:rPr>
          <w:rFonts w:ascii="Calibri" w:hAnsi="Calibri" w:cs="Calibri"/>
          <w:szCs w:val="22"/>
        </w:rPr>
        <w:t xml:space="preserve">pět </w:t>
      </w:r>
      <w:r w:rsidRPr="002A6BD8">
        <w:rPr>
          <w:rFonts w:ascii="Calibri" w:hAnsi="Calibri" w:cs="Calibri"/>
          <w:szCs w:val="22"/>
        </w:rPr>
        <w:t>pracovních dnů přede dnem, kdy bude dílo</w:t>
      </w:r>
      <w:r w:rsidR="00245AF6" w:rsidRPr="002A6BD8">
        <w:rPr>
          <w:rFonts w:ascii="Calibri" w:hAnsi="Calibri" w:cs="Calibri"/>
          <w:szCs w:val="22"/>
        </w:rPr>
        <w:t xml:space="preserve"> </w:t>
      </w:r>
      <w:r w:rsidRPr="002A6BD8">
        <w:rPr>
          <w:rFonts w:ascii="Calibri" w:hAnsi="Calibri" w:cs="Calibri"/>
          <w:szCs w:val="22"/>
        </w:rPr>
        <w:t>připraveno k odevzdání.</w:t>
      </w:r>
    </w:p>
    <w:p w14:paraId="66B2860F" w14:textId="77777777" w:rsidR="00E679FF" w:rsidRDefault="00E679FF" w:rsidP="005A0F0A">
      <w:pPr>
        <w:pStyle w:val="Zkladntextodsazen2"/>
        <w:numPr>
          <w:ilvl w:val="0"/>
          <w:numId w:val="3"/>
        </w:numPr>
        <w:spacing w:before="120" w:line="276" w:lineRule="auto"/>
        <w:rPr>
          <w:rFonts w:ascii="Calibri" w:hAnsi="Calibri" w:cs="Calibri"/>
          <w:szCs w:val="22"/>
        </w:rPr>
      </w:pPr>
      <w:r w:rsidRPr="00E679FF">
        <w:rPr>
          <w:rFonts w:ascii="Calibri" w:hAnsi="Calibri" w:cs="Calibri"/>
          <w:szCs w:val="22"/>
        </w:rPr>
        <w:t>Jakost dodávaných materiálů a konstrukcí bude dokladována předepsaným způsobem při kontrolních prohlídkách a při předání a převzetí díla.</w:t>
      </w:r>
    </w:p>
    <w:p w14:paraId="69CDEBC7" w14:textId="77777777" w:rsidR="00BF5412" w:rsidRPr="00121501" w:rsidRDefault="00BF5412" w:rsidP="005A0F0A">
      <w:pPr>
        <w:pStyle w:val="Zkladntextodsazen2"/>
        <w:spacing w:line="276" w:lineRule="auto"/>
        <w:ind w:left="0"/>
        <w:jc w:val="center"/>
        <w:rPr>
          <w:rFonts w:ascii="Calibri" w:hAnsi="Calibri" w:cs="Calibri"/>
          <w:szCs w:val="22"/>
        </w:rPr>
      </w:pPr>
    </w:p>
    <w:p w14:paraId="1BDB1493" w14:textId="77777777" w:rsidR="00BF5412" w:rsidRPr="00121501" w:rsidRDefault="004A52B1" w:rsidP="005A0F0A">
      <w:pPr>
        <w:pStyle w:val="Zkladntextodsazen"/>
        <w:spacing w:line="276" w:lineRule="auto"/>
        <w:ind w:left="0"/>
        <w:jc w:val="center"/>
        <w:outlineLvl w:val="0"/>
        <w:rPr>
          <w:rFonts w:ascii="Calibri" w:hAnsi="Calibri" w:cs="Calibri"/>
          <w:b/>
          <w:sz w:val="22"/>
          <w:szCs w:val="22"/>
        </w:rPr>
      </w:pPr>
      <w:r w:rsidRPr="00121501">
        <w:rPr>
          <w:rFonts w:ascii="Calibri" w:hAnsi="Calibri" w:cs="Calibri"/>
          <w:b/>
          <w:sz w:val="22"/>
          <w:szCs w:val="22"/>
        </w:rPr>
        <w:t>5</w:t>
      </w:r>
      <w:r w:rsidR="00BF5412" w:rsidRPr="00121501">
        <w:rPr>
          <w:rFonts w:ascii="Calibri" w:hAnsi="Calibri" w:cs="Calibri"/>
          <w:b/>
          <w:sz w:val="22"/>
          <w:szCs w:val="22"/>
        </w:rPr>
        <w:t>.</w:t>
      </w:r>
    </w:p>
    <w:p w14:paraId="3EB118BB" w14:textId="77777777" w:rsidR="00BF5412" w:rsidRPr="00BD270E"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Cena díla</w:t>
      </w:r>
    </w:p>
    <w:p w14:paraId="2B0E82CB" w14:textId="77777777" w:rsidR="00BF5412" w:rsidRPr="00121501" w:rsidRDefault="00BF5412" w:rsidP="005A0F0A">
      <w:pPr>
        <w:pStyle w:val="Zkladntextodsazen2"/>
        <w:numPr>
          <w:ilvl w:val="0"/>
          <w:numId w:val="4"/>
        </w:numPr>
        <w:shd w:val="clear" w:color="auto" w:fill="FFFFCC"/>
        <w:tabs>
          <w:tab w:val="left" w:pos="2520"/>
        </w:tabs>
        <w:spacing w:line="276" w:lineRule="auto"/>
        <w:rPr>
          <w:rFonts w:ascii="Calibri" w:hAnsi="Calibri" w:cs="Calibri"/>
          <w:szCs w:val="22"/>
        </w:rPr>
      </w:pPr>
      <w:r w:rsidRPr="00121501">
        <w:rPr>
          <w:rFonts w:ascii="Calibri" w:hAnsi="Calibri" w:cs="Calibri"/>
          <w:szCs w:val="22"/>
        </w:rPr>
        <w:t xml:space="preserve">Cena díla činí : </w:t>
      </w:r>
      <w:r w:rsidRPr="00121501">
        <w:rPr>
          <w:rFonts w:ascii="Calibri" w:hAnsi="Calibri" w:cs="Calibri"/>
          <w:szCs w:val="22"/>
        </w:rPr>
        <w:tab/>
      </w:r>
      <w:r w:rsidR="00B83048" w:rsidRPr="00121501">
        <w:rPr>
          <w:rFonts w:ascii="Calibri" w:hAnsi="Calibri" w:cs="Calibri"/>
          <w:szCs w:val="22"/>
        </w:rPr>
        <w:t>..................</w:t>
      </w:r>
      <w:r w:rsidRPr="00121501">
        <w:rPr>
          <w:rFonts w:ascii="Calibri" w:hAnsi="Calibri" w:cs="Calibri"/>
          <w:szCs w:val="22"/>
        </w:rPr>
        <w:t xml:space="preserve">  </w:t>
      </w:r>
      <w:r w:rsidR="00B83048" w:rsidRPr="00121501">
        <w:rPr>
          <w:rFonts w:ascii="Calibri" w:hAnsi="Calibri" w:cs="Calibri"/>
          <w:szCs w:val="22"/>
        </w:rPr>
        <w:t xml:space="preserve">  </w:t>
      </w:r>
      <w:r w:rsidRPr="00121501">
        <w:rPr>
          <w:rFonts w:ascii="Calibri" w:hAnsi="Calibri" w:cs="Calibri"/>
          <w:szCs w:val="22"/>
        </w:rPr>
        <w:t xml:space="preserve">Kč bez DPH </w:t>
      </w:r>
      <w:r w:rsidR="009C3240">
        <w:rPr>
          <w:rFonts w:ascii="Calibri" w:hAnsi="Calibri" w:cs="Calibri"/>
          <w:szCs w:val="22"/>
          <w:lang w:val="cs-CZ"/>
        </w:rPr>
        <w:t xml:space="preserve"> (slovy: .................)</w:t>
      </w:r>
    </w:p>
    <w:p w14:paraId="66BC7CD0" w14:textId="77777777" w:rsidR="00BF5412" w:rsidRPr="00121501" w:rsidRDefault="000C7584" w:rsidP="005A0F0A">
      <w:pPr>
        <w:pStyle w:val="Zkladntextodsazen2"/>
        <w:shd w:val="clear" w:color="auto" w:fill="FFFFCC"/>
        <w:tabs>
          <w:tab w:val="left" w:pos="2520"/>
        </w:tabs>
        <w:spacing w:line="276" w:lineRule="auto"/>
        <w:rPr>
          <w:rFonts w:ascii="Calibri" w:hAnsi="Calibri" w:cs="Calibri"/>
          <w:szCs w:val="22"/>
        </w:rPr>
      </w:pPr>
      <w:r>
        <w:rPr>
          <w:rFonts w:ascii="Calibri" w:hAnsi="Calibri" w:cs="Calibri"/>
          <w:szCs w:val="22"/>
        </w:rPr>
        <w:t xml:space="preserve">                                      </w:t>
      </w:r>
      <w:r w:rsidR="005E7769">
        <w:rPr>
          <w:rFonts w:ascii="Calibri" w:hAnsi="Calibri" w:cs="Calibri"/>
          <w:szCs w:val="22"/>
          <w:lang w:val="cs-CZ"/>
        </w:rPr>
        <w:tab/>
      </w:r>
      <w:r w:rsidR="00B83048" w:rsidRPr="00121501">
        <w:rPr>
          <w:rFonts w:ascii="Calibri" w:hAnsi="Calibri" w:cs="Calibri"/>
          <w:szCs w:val="22"/>
        </w:rPr>
        <w:t>..................</w:t>
      </w:r>
      <w:r w:rsidR="00BF5412" w:rsidRPr="00121501">
        <w:rPr>
          <w:rFonts w:ascii="Calibri" w:hAnsi="Calibri" w:cs="Calibri"/>
          <w:szCs w:val="22"/>
        </w:rPr>
        <w:t xml:space="preserve">  </w:t>
      </w:r>
      <w:r w:rsidR="00B83048" w:rsidRPr="00121501">
        <w:rPr>
          <w:rFonts w:ascii="Calibri" w:hAnsi="Calibri" w:cs="Calibri"/>
          <w:szCs w:val="22"/>
        </w:rPr>
        <w:t xml:space="preserve">  </w:t>
      </w:r>
      <w:r w:rsidR="00BF5412" w:rsidRPr="00121501">
        <w:rPr>
          <w:rFonts w:ascii="Calibri" w:hAnsi="Calibri" w:cs="Calibri"/>
          <w:szCs w:val="22"/>
        </w:rPr>
        <w:t xml:space="preserve">Kč DPH </w:t>
      </w:r>
    </w:p>
    <w:p w14:paraId="680D13F2" w14:textId="77777777" w:rsidR="00BF5412" w:rsidRPr="00121501" w:rsidRDefault="000C7584" w:rsidP="005A0F0A">
      <w:pPr>
        <w:pStyle w:val="Zkladntextodsazen2"/>
        <w:shd w:val="clear" w:color="auto" w:fill="FFFFCC"/>
        <w:tabs>
          <w:tab w:val="left" w:pos="2520"/>
        </w:tabs>
        <w:spacing w:line="276" w:lineRule="auto"/>
        <w:rPr>
          <w:rFonts w:ascii="Calibri" w:hAnsi="Calibri" w:cs="Calibri"/>
          <w:szCs w:val="22"/>
        </w:rPr>
      </w:pPr>
      <w:r>
        <w:rPr>
          <w:rFonts w:ascii="Calibri" w:hAnsi="Calibri" w:cs="Calibri"/>
          <w:szCs w:val="22"/>
        </w:rPr>
        <w:t xml:space="preserve">                                     </w:t>
      </w:r>
      <w:r w:rsidR="005E7769">
        <w:rPr>
          <w:rFonts w:ascii="Calibri" w:hAnsi="Calibri" w:cs="Calibri"/>
          <w:szCs w:val="22"/>
          <w:lang w:val="cs-CZ"/>
        </w:rPr>
        <w:tab/>
      </w:r>
      <w:r w:rsidR="00B83048" w:rsidRPr="00121501">
        <w:rPr>
          <w:rFonts w:ascii="Calibri" w:hAnsi="Calibri" w:cs="Calibri"/>
          <w:szCs w:val="22"/>
        </w:rPr>
        <w:t xml:space="preserve">.................. </w:t>
      </w:r>
      <w:r w:rsidR="00BF5412" w:rsidRPr="00121501">
        <w:rPr>
          <w:rFonts w:ascii="Calibri" w:hAnsi="Calibri" w:cs="Calibri"/>
          <w:szCs w:val="22"/>
        </w:rPr>
        <w:t xml:space="preserve"> </w:t>
      </w:r>
      <w:r w:rsidR="00B83048" w:rsidRPr="00121501">
        <w:rPr>
          <w:rFonts w:ascii="Calibri" w:hAnsi="Calibri" w:cs="Calibri"/>
          <w:szCs w:val="22"/>
        </w:rPr>
        <w:t xml:space="preserve">  </w:t>
      </w:r>
      <w:r w:rsidR="00BF5412" w:rsidRPr="00121501">
        <w:rPr>
          <w:rFonts w:ascii="Calibri" w:hAnsi="Calibri" w:cs="Calibri"/>
          <w:szCs w:val="22"/>
        </w:rPr>
        <w:t xml:space="preserve">Kč </w:t>
      </w:r>
      <w:r w:rsidR="00C55126" w:rsidRPr="00121501">
        <w:rPr>
          <w:rFonts w:ascii="Calibri" w:hAnsi="Calibri" w:cs="Calibri"/>
          <w:szCs w:val="22"/>
        </w:rPr>
        <w:t>včetně</w:t>
      </w:r>
      <w:r w:rsidR="00BF5412" w:rsidRPr="00121501">
        <w:rPr>
          <w:rFonts w:ascii="Calibri" w:hAnsi="Calibri" w:cs="Calibri"/>
          <w:szCs w:val="22"/>
        </w:rPr>
        <w:t> DPH.</w:t>
      </w:r>
    </w:p>
    <w:p w14:paraId="58C329B1" w14:textId="77777777" w:rsidR="008D1A95" w:rsidRDefault="008B52CD" w:rsidP="005A0F0A">
      <w:pPr>
        <w:numPr>
          <w:ilvl w:val="0"/>
          <w:numId w:val="4"/>
        </w:numPr>
        <w:spacing w:before="240" w:line="276" w:lineRule="auto"/>
        <w:jc w:val="both"/>
        <w:rPr>
          <w:rFonts w:ascii="Calibri" w:hAnsi="Calibri" w:cs="Calibri"/>
          <w:szCs w:val="22"/>
        </w:rPr>
      </w:pPr>
      <w:r w:rsidRPr="00121501">
        <w:rPr>
          <w:rFonts w:ascii="Calibri" w:hAnsi="Calibri" w:cs="Calibri"/>
          <w:szCs w:val="22"/>
        </w:rPr>
        <w:t xml:space="preserve">Objednatel nepřipouští překročení výše uvedené dohodnuté ceny za předmět plnění s výjimkou </w:t>
      </w:r>
      <w:r w:rsidR="005F6127">
        <w:rPr>
          <w:rFonts w:ascii="Calibri" w:hAnsi="Calibri" w:cs="Calibri"/>
          <w:szCs w:val="22"/>
        </w:rPr>
        <w:t>případů upravených touto Smlouvou.</w:t>
      </w:r>
      <w:r w:rsidRPr="00121501">
        <w:rPr>
          <w:rFonts w:ascii="Calibri" w:hAnsi="Calibri" w:cs="Calibri"/>
          <w:szCs w:val="22"/>
        </w:rPr>
        <w:t xml:space="preserve"> </w:t>
      </w:r>
    </w:p>
    <w:p w14:paraId="52235207" w14:textId="77777777" w:rsidR="00586500" w:rsidRPr="00BE4E2C" w:rsidRDefault="00586500" w:rsidP="005A0F0A">
      <w:pPr>
        <w:numPr>
          <w:ilvl w:val="0"/>
          <w:numId w:val="4"/>
        </w:numPr>
        <w:spacing w:before="240" w:line="276" w:lineRule="auto"/>
        <w:jc w:val="both"/>
        <w:rPr>
          <w:rFonts w:ascii="Calibri" w:hAnsi="Calibri" w:cs="Calibri"/>
          <w:szCs w:val="22"/>
        </w:rPr>
      </w:pPr>
      <w:r w:rsidRPr="00BE4E2C">
        <w:rPr>
          <w:rFonts w:ascii="Calibri" w:hAnsi="Calibri" w:cs="Calibri"/>
          <w:szCs w:val="22"/>
        </w:rPr>
        <w:t>Cenu sjednanou v této Smlouvě lze dále v průběhu plnění pouze z důvodů změny související legislativy nebo důvodů povolených nebo předvídaných souvisejícími zákonnými normami</w:t>
      </w:r>
      <w:r w:rsidRPr="00BE4E2C">
        <w:rPr>
          <w:rFonts w:ascii="Calibri" w:hAnsi="Calibri" w:cs="Calibri"/>
          <w:b/>
          <w:szCs w:val="22"/>
        </w:rPr>
        <w:t xml:space="preserve">, </w:t>
      </w:r>
      <w:r w:rsidRPr="00BE4E2C">
        <w:rPr>
          <w:rFonts w:ascii="Calibri" w:hAnsi="Calibri" w:cs="Calibri"/>
          <w:szCs w:val="22"/>
        </w:rPr>
        <w:t>pokud dojde k jejich změně v průběhu plnění Díla, tzn. např. změně sazby daně z přidané hodnoty.</w:t>
      </w:r>
    </w:p>
    <w:p w14:paraId="300EB182" w14:textId="77777777" w:rsidR="00BF5412" w:rsidRPr="005F6127" w:rsidRDefault="00F87850" w:rsidP="005A0F0A">
      <w:pPr>
        <w:pStyle w:val="Zkladntextodsazen2"/>
        <w:numPr>
          <w:ilvl w:val="0"/>
          <w:numId w:val="4"/>
        </w:numPr>
        <w:spacing w:before="120" w:line="276" w:lineRule="auto"/>
        <w:rPr>
          <w:rFonts w:ascii="Calibri" w:hAnsi="Calibri" w:cs="Calibri"/>
          <w:szCs w:val="22"/>
        </w:rPr>
      </w:pPr>
      <w:r w:rsidRPr="005F6127">
        <w:rPr>
          <w:rFonts w:ascii="Calibri" w:hAnsi="Calibri" w:cs="Calibri"/>
          <w:szCs w:val="22"/>
        </w:rPr>
        <w:lastRenderedPageBreak/>
        <w:t>Zhotovit</w:t>
      </w:r>
      <w:r w:rsidR="00BF5412" w:rsidRPr="005F6127">
        <w:rPr>
          <w:rFonts w:ascii="Calibri" w:hAnsi="Calibri" w:cs="Calibri"/>
          <w:szCs w:val="22"/>
        </w:rPr>
        <w:t>el je povinen </w:t>
      </w:r>
      <w:r w:rsidR="00E27E8F" w:rsidRPr="005F6127">
        <w:rPr>
          <w:rFonts w:ascii="Calibri" w:hAnsi="Calibri" w:cs="Calibri"/>
          <w:szCs w:val="22"/>
        </w:rPr>
        <w:t>Objednatel</w:t>
      </w:r>
      <w:r w:rsidR="00BF5412" w:rsidRPr="005F6127">
        <w:rPr>
          <w:rFonts w:ascii="Calibri" w:hAnsi="Calibri" w:cs="Calibri"/>
          <w:szCs w:val="22"/>
        </w:rPr>
        <w:t>e</w:t>
      </w:r>
      <w:r w:rsidR="00C10729" w:rsidRPr="005F6127">
        <w:rPr>
          <w:rFonts w:ascii="Calibri" w:hAnsi="Calibri" w:cs="Calibri"/>
          <w:szCs w:val="22"/>
        </w:rPr>
        <w:t xml:space="preserve"> upozornit na</w:t>
      </w:r>
      <w:r w:rsidR="00C55126" w:rsidRPr="005F6127">
        <w:rPr>
          <w:rFonts w:ascii="Calibri" w:hAnsi="Calibri" w:cs="Calibri"/>
          <w:szCs w:val="22"/>
        </w:rPr>
        <w:t xml:space="preserve"> </w:t>
      </w:r>
      <w:r w:rsidR="00BF5412" w:rsidRPr="005F6127">
        <w:rPr>
          <w:rFonts w:ascii="Calibri" w:hAnsi="Calibri" w:cs="Calibri"/>
          <w:szCs w:val="22"/>
        </w:rPr>
        <w:t xml:space="preserve">veškeré </w:t>
      </w:r>
      <w:r w:rsidR="00C10729" w:rsidRPr="005F6127">
        <w:rPr>
          <w:rFonts w:ascii="Calibri" w:hAnsi="Calibri" w:cs="Calibri"/>
          <w:szCs w:val="22"/>
        </w:rPr>
        <w:t xml:space="preserve">případné </w:t>
      </w:r>
      <w:r w:rsidR="00BF5412" w:rsidRPr="005F6127">
        <w:rPr>
          <w:rFonts w:ascii="Calibri" w:hAnsi="Calibri" w:cs="Calibri"/>
          <w:szCs w:val="22"/>
        </w:rPr>
        <w:t xml:space="preserve">změny při realizaci předmětu díla, které </w:t>
      </w:r>
      <w:r w:rsidR="006E3BAA" w:rsidRPr="005F6127">
        <w:rPr>
          <w:rFonts w:ascii="Calibri" w:hAnsi="Calibri" w:cs="Calibri"/>
          <w:szCs w:val="22"/>
        </w:rPr>
        <w:t xml:space="preserve">by mohly založit </w:t>
      </w:r>
      <w:r w:rsidR="00BF5412" w:rsidRPr="005F6127">
        <w:rPr>
          <w:rFonts w:ascii="Calibri" w:hAnsi="Calibri" w:cs="Calibri"/>
          <w:szCs w:val="22"/>
        </w:rPr>
        <w:t>zvýš</w:t>
      </w:r>
      <w:r w:rsidR="006E3BAA" w:rsidRPr="005F6127">
        <w:rPr>
          <w:rFonts w:ascii="Calibri" w:hAnsi="Calibri" w:cs="Calibri"/>
          <w:szCs w:val="22"/>
        </w:rPr>
        <w:t>en</w:t>
      </w:r>
      <w:r w:rsidR="007B6F0F" w:rsidRPr="005F6127">
        <w:rPr>
          <w:rFonts w:ascii="Calibri" w:hAnsi="Calibri" w:cs="Calibri"/>
          <w:szCs w:val="22"/>
        </w:rPr>
        <w:t>í</w:t>
      </w:r>
      <w:r w:rsidR="00BF5412" w:rsidRPr="005F6127">
        <w:rPr>
          <w:rFonts w:ascii="Calibri" w:hAnsi="Calibri" w:cs="Calibri"/>
          <w:szCs w:val="22"/>
        </w:rPr>
        <w:t xml:space="preserve"> nebo sníž</w:t>
      </w:r>
      <w:r w:rsidR="006E3BAA" w:rsidRPr="005F6127">
        <w:rPr>
          <w:rFonts w:ascii="Calibri" w:hAnsi="Calibri" w:cs="Calibri"/>
          <w:szCs w:val="22"/>
        </w:rPr>
        <w:t>ení ceny</w:t>
      </w:r>
      <w:r w:rsidR="00BF5412" w:rsidRPr="005F6127">
        <w:rPr>
          <w:rFonts w:ascii="Calibri" w:hAnsi="Calibri" w:cs="Calibri"/>
          <w:szCs w:val="22"/>
        </w:rPr>
        <w:t xml:space="preserve"> díla, </w:t>
      </w:r>
      <w:r w:rsidR="00C10729" w:rsidRPr="005F6127">
        <w:rPr>
          <w:rFonts w:ascii="Calibri" w:hAnsi="Calibri" w:cs="Calibri"/>
          <w:szCs w:val="22"/>
        </w:rPr>
        <w:t>a to v dostatečném časovém předstihu tak</w:t>
      </w:r>
      <w:r w:rsidR="00570BF2" w:rsidRPr="005F6127">
        <w:rPr>
          <w:rFonts w:ascii="Calibri" w:hAnsi="Calibri" w:cs="Calibri"/>
          <w:szCs w:val="22"/>
        </w:rPr>
        <w:t>,</w:t>
      </w:r>
      <w:r w:rsidR="00C10729" w:rsidRPr="005F6127">
        <w:rPr>
          <w:rFonts w:ascii="Calibri" w:hAnsi="Calibri" w:cs="Calibri"/>
          <w:szCs w:val="22"/>
        </w:rPr>
        <w:t xml:space="preserve"> aby nedošlo </w:t>
      </w:r>
      <w:r w:rsidR="00D72E6F" w:rsidRPr="005F6127">
        <w:rPr>
          <w:rFonts w:ascii="Calibri" w:hAnsi="Calibri" w:cs="Calibri"/>
          <w:szCs w:val="22"/>
        </w:rPr>
        <w:t>Objednateli</w:t>
      </w:r>
      <w:r w:rsidR="00C10729" w:rsidRPr="005F6127">
        <w:rPr>
          <w:rFonts w:ascii="Calibri" w:hAnsi="Calibri" w:cs="Calibri"/>
          <w:szCs w:val="22"/>
        </w:rPr>
        <w:t xml:space="preserve"> k finančním škodám nebo prodlevě s předáním díla.</w:t>
      </w:r>
    </w:p>
    <w:p w14:paraId="3EBC8F55" w14:textId="77777777" w:rsidR="008A5816" w:rsidRPr="0087650A" w:rsidRDefault="005F6127" w:rsidP="005A0F0A">
      <w:pPr>
        <w:pStyle w:val="Zkladntextodsazen2"/>
        <w:numPr>
          <w:ilvl w:val="0"/>
          <w:numId w:val="4"/>
        </w:numPr>
        <w:spacing w:before="120" w:line="276" w:lineRule="auto"/>
        <w:rPr>
          <w:rFonts w:ascii="Calibri" w:hAnsi="Calibri" w:cs="Calibri"/>
          <w:szCs w:val="22"/>
        </w:rPr>
      </w:pPr>
      <w:r w:rsidRPr="0087650A">
        <w:rPr>
          <w:rFonts w:ascii="Calibri" w:hAnsi="Calibri" w:cs="Calibri"/>
          <w:szCs w:val="22"/>
        </w:rPr>
        <w:t xml:space="preserve">Cena dle odst. 5.1. této Smlouvy uvedená bez DPH je stanovená jako konečná a nepřekročitelná a zahrnuje veškeré náklady nezbytné k řádnému splnění závazků </w:t>
      </w:r>
      <w:r w:rsidR="00981C55" w:rsidRPr="0087650A">
        <w:rPr>
          <w:rFonts w:ascii="Calibri" w:hAnsi="Calibri" w:cs="Calibri"/>
          <w:szCs w:val="22"/>
        </w:rPr>
        <w:t>Z</w:t>
      </w:r>
      <w:r w:rsidRPr="0087650A">
        <w:rPr>
          <w:rFonts w:ascii="Calibri" w:hAnsi="Calibri" w:cs="Calibri"/>
          <w:szCs w:val="22"/>
        </w:rPr>
        <w:t>hotovitele, včetně inflace</w:t>
      </w:r>
      <w:r w:rsidR="00981C55" w:rsidRPr="0087650A">
        <w:rPr>
          <w:rFonts w:ascii="Calibri" w:hAnsi="Calibri" w:cs="Calibri"/>
          <w:szCs w:val="22"/>
        </w:rPr>
        <w:t>,</w:t>
      </w:r>
      <w:r w:rsidR="008A5816" w:rsidRPr="0087650A">
        <w:rPr>
          <w:rFonts w:ascii="Calibri" w:hAnsi="Calibri" w:cs="Calibri"/>
          <w:szCs w:val="22"/>
        </w:rPr>
        <w:t xml:space="preserve"> zejména veškeré náklady na:</w:t>
      </w:r>
    </w:p>
    <w:p w14:paraId="62D3982D"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 xml:space="preserve">úplné, kvalitní a provozuschopné provedení díla bez vad a nedodělků, </w:t>
      </w:r>
      <w:r w:rsidR="005F6127" w:rsidRPr="0087650A">
        <w:rPr>
          <w:rFonts w:ascii="Calibri" w:hAnsi="Calibri" w:cs="Calibri"/>
        </w:rPr>
        <w:t xml:space="preserve">průběžné </w:t>
      </w:r>
      <w:r w:rsidRPr="0087650A">
        <w:rPr>
          <w:rFonts w:ascii="Calibri" w:hAnsi="Calibri" w:cs="Calibri"/>
        </w:rPr>
        <w:t xml:space="preserve">čištění </w:t>
      </w:r>
      <w:r w:rsidR="005F6127" w:rsidRPr="0087650A">
        <w:rPr>
          <w:rFonts w:ascii="Calibri" w:hAnsi="Calibri" w:cs="Calibri"/>
        </w:rPr>
        <w:t>místa plnění</w:t>
      </w:r>
      <w:r w:rsidRPr="0087650A">
        <w:rPr>
          <w:rFonts w:ascii="Calibri" w:hAnsi="Calibri" w:cs="Calibri"/>
        </w:rPr>
        <w:t xml:space="preserve"> a závěrečný úklid,</w:t>
      </w:r>
    </w:p>
    <w:p w14:paraId="6A81F08E"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dodávku, uskladnění, správu, zabudování, montáž a zprovoznění veškerých dílů, součástí, celků a materiálů nezbytných k provedení díla,</w:t>
      </w:r>
    </w:p>
    <w:p w14:paraId="15F65B3E"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dopravu, stavbu, skladování, montáž a správu veškerých technických zařízení a mechanismů nezbytných k provedení díla,</w:t>
      </w:r>
    </w:p>
    <w:p w14:paraId="27172354"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běžné i mimořádné výdaje Zhotovitele nezbytné k provedení díla vč. nákladů souvisejících s koordinací Zhotovitele, dopravu a ubytování pracovníků Zhotovitele,</w:t>
      </w:r>
    </w:p>
    <w:p w14:paraId="3DB32422"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vytyčení a zřízení staveniště, vč. vyklizení a uvedení ploch do původního stavu, na zábory veřejného prostranství mimo vlastní pozemek stavby pro účely zřízení zařízení staveniště nezbytného k provedení díla,</w:t>
      </w:r>
    </w:p>
    <w:p w14:paraId="1C7E054B"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provedení veškerých příslušných a normami či vyhláškami stanovených zkoušek materiálů a dílů včetně předávacích zkoušek, potřebných dokladů, revizí, osvědčení, atestů,</w:t>
      </w:r>
    </w:p>
    <w:p w14:paraId="299DD907"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pojištění odpovědnosti Zhotovitele,</w:t>
      </w:r>
    </w:p>
    <w:p w14:paraId="279B9FA9"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daně a poplatky spojené s provedením díla,</w:t>
      </w:r>
    </w:p>
    <w:p w14:paraId="1848E020"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ostrahu díla a staveniště,</w:t>
      </w:r>
    </w:p>
    <w:p w14:paraId="3ECAFB46"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zpracování dokumentace skutečného provedení díla dle Vyhlášky č. 499/2006 Sb. o dokumentaci staveb v platném znění,</w:t>
      </w:r>
    </w:p>
    <w:p w14:paraId="0C16897E" w14:textId="77777777" w:rsidR="008A5816" w:rsidRPr="0087650A" w:rsidRDefault="008A5816" w:rsidP="00D20469">
      <w:pPr>
        <w:pStyle w:val="Odstavecseseznamem"/>
        <w:numPr>
          <w:ilvl w:val="1"/>
          <w:numId w:val="40"/>
        </w:numPr>
        <w:spacing w:line="276" w:lineRule="auto"/>
        <w:jc w:val="both"/>
        <w:rPr>
          <w:rFonts w:ascii="Calibri" w:hAnsi="Calibri" w:cs="Calibri"/>
        </w:rPr>
      </w:pPr>
      <w:r w:rsidRPr="0087650A">
        <w:rPr>
          <w:rFonts w:ascii="Calibri" w:eastAsia="Calibri" w:hAnsi="Calibri" w:cs="Calibri"/>
          <w:szCs w:val="22"/>
          <w:lang w:eastAsia="en-US"/>
        </w:rPr>
        <w:t xml:space="preserve">úkony spojené s výkonem dodavatelské inženýrské činnosti, a to zejména vyřizování veškerých povolení, překopů, záborů, souhlasů a oznámení souvisejících s provedením díla, </w:t>
      </w:r>
    </w:p>
    <w:p w14:paraId="57A5712D"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odstranění přejímkových a vad a nedodělku a odstranění vad vzniklých v záruční době.</w:t>
      </w:r>
    </w:p>
    <w:p w14:paraId="00F3B35A" w14:textId="77777777" w:rsidR="008A5816" w:rsidRPr="002B7831" w:rsidRDefault="00981C55" w:rsidP="005A0F0A">
      <w:pPr>
        <w:pStyle w:val="Zkladntextodsazen2"/>
        <w:numPr>
          <w:ilvl w:val="0"/>
          <w:numId w:val="4"/>
        </w:numPr>
        <w:spacing w:before="120" w:line="276" w:lineRule="auto"/>
        <w:rPr>
          <w:rFonts w:ascii="Calibri" w:eastAsia="Times New Roman" w:hAnsi="Calibri" w:cs="Calibri"/>
          <w:color w:val="000000"/>
          <w:szCs w:val="22"/>
        </w:rPr>
      </w:pPr>
      <w:r w:rsidRPr="002B7831">
        <w:rPr>
          <w:rFonts w:ascii="Calibri" w:eastAsia="Times New Roman" w:hAnsi="Calibri" w:cs="Calibri"/>
          <w:color w:val="000000"/>
          <w:szCs w:val="22"/>
        </w:rPr>
        <w:t>Objednatel si</w:t>
      </w:r>
      <w:r w:rsidR="008A5816" w:rsidRPr="002B7831">
        <w:rPr>
          <w:rFonts w:ascii="Calibri" w:eastAsia="Times New Roman" w:hAnsi="Calibri" w:cs="Calibri"/>
          <w:color w:val="000000"/>
          <w:szCs w:val="22"/>
        </w:rPr>
        <w:t xml:space="preserve"> vyhrazuje objemové změny rozsahu jednotlivých položek ve stavebních objektech uvedených v Soupisu prací, dodávek a služeb, při zachování jednotkové ceny uvedené v nabídce Zhotovitele na předmět plnění dle této Smlouvy. Vyhrazenou změnou může být měření skutečně provedeného množství plnění, kdy budou uhrazeny pouze skutečně provedené změřené práce. Potřeba provedení prací může vzniknout z důvodů:</w:t>
      </w:r>
    </w:p>
    <w:p w14:paraId="20343BAB" w14:textId="77777777" w:rsidR="008A5816" w:rsidRPr="002B7831" w:rsidRDefault="008A5816" w:rsidP="00AF6804">
      <w:pPr>
        <w:pStyle w:val="Zkladntextodsazen"/>
        <w:numPr>
          <w:ilvl w:val="0"/>
          <w:numId w:val="20"/>
        </w:numPr>
        <w:spacing w:line="276" w:lineRule="auto"/>
        <w:jc w:val="both"/>
        <w:rPr>
          <w:rFonts w:ascii="Calibri" w:eastAsia="Times New Roman" w:hAnsi="Calibri" w:cs="Calibri"/>
          <w:color w:val="000000"/>
          <w:sz w:val="22"/>
          <w:szCs w:val="22"/>
        </w:rPr>
      </w:pPr>
      <w:r w:rsidRPr="002B7831">
        <w:rPr>
          <w:rFonts w:ascii="Calibri" w:eastAsia="Times New Roman" w:hAnsi="Calibri" w:cs="Calibri"/>
          <w:color w:val="000000"/>
          <w:sz w:val="22"/>
          <w:szCs w:val="22"/>
        </w:rPr>
        <w:t>upřesnění provedených prací v rámci zpracování realizační dokumentace stavby,</w:t>
      </w:r>
    </w:p>
    <w:p w14:paraId="0EE1DCE7" w14:textId="77777777" w:rsidR="008A5816" w:rsidRPr="002B7831" w:rsidRDefault="008A5816" w:rsidP="00AF6804">
      <w:pPr>
        <w:pStyle w:val="Zkladntextodsazen"/>
        <w:numPr>
          <w:ilvl w:val="0"/>
          <w:numId w:val="20"/>
        </w:numPr>
        <w:spacing w:line="276" w:lineRule="auto"/>
        <w:jc w:val="both"/>
        <w:rPr>
          <w:rFonts w:ascii="Calibri" w:eastAsia="Times New Roman" w:hAnsi="Calibri" w:cs="Calibri"/>
          <w:color w:val="000000"/>
          <w:sz w:val="22"/>
          <w:szCs w:val="22"/>
        </w:rPr>
      </w:pPr>
      <w:r w:rsidRPr="002B7831">
        <w:rPr>
          <w:rFonts w:ascii="Calibri" w:eastAsia="Times New Roman" w:hAnsi="Calibri" w:cs="Calibri"/>
          <w:color w:val="000000"/>
          <w:sz w:val="22"/>
          <w:szCs w:val="22"/>
        </w:rPr>
        <w:t>upřesnění objemu skutečně provedených prací na stavbě v průběhu realizace.</w:t>
      </w:r>
    </w:p>
    <w:p w14:paraId="09E4375E" w14:textId="77777777" w:rsidR="008A5816" w:rsidRPr="002B7831" w:rsidRDefault="008A5816" w:rsidP="00AF6804">
      <w:pPr>
        <w:pStyle w:val="Zkladntextodsazen"/>
        <w:numPr>
          <w:ilvl w:val="0"/>
          <w:numId w:val="20"/>
        </w:numPr>
        <w:spacing w:line="276" w:lineRule="auto"/>
        <w:jc w:val="both"/>
        <w:rPr>
          <w:rFonts w:ascii="Calibri" w:eastAsia="Times New Roman" w:hAnsi="Calibri" w:cs="Calibri"/>
          <w:color w:val="000000"/>
          <w:sz w:val="22"/>
          <w:szCs w:val="22"/>
        </w:rPr>
      </w:pPr>
      <w:r w:rsidRPr="002B7831">
        <w:rPr>
          <w:rFonts w:ascii="Calibri" w:eastAsia="Times New Roman" w:hAnsi="Calibri" w:cs="Calibri"/>
          <w:color w:val="000000"/>
          <w:sz w:val="22"/>
          <w:szCs w:val="22"/>
        </w:rPr>
        <w:t>upřesnění objemu skutečně provedených prací na stavbě na základě zaměření skutečného provedení.</w:t>
      </w:r>
    </w:p>
    <w:p w14:paraId="132CB7C7" w14:textId="77777777" w:rsidR="008A5816" w:rsidRDefault="008A5816" w:rsidP="005A0F0A">
      <w:pPr>
        <w:pStyle w:val="Zkladntextodsazen2"/>
        <w:spacing w:before="120" w:line="276" w:lineRule="auto"/>
        <w:ind w:left="708"/>
        <w:rPr>
          <w:rFonts w:ascii="Calibri" w:eastAsia="Times New Roman" w:hAnsi="Calibri" w:cs="Calibri"/>
          <w:color w:val="000000"/>
          <w:szCs w:val="22"/>
        </w:rPr>
      </w:pPr>
      <w:r w:rsidRPr="002B7831">
        <w:rPr>
          <w:rFonts w:ascii="Calibri" w:eastAsia="Times New Roman" w:hAnsi="Calibri" w:cs="Calibri"/>
          <w:color w:val="000000"/>
          <w:szCs w:val="22"/>
        </w:rPr>
        <w:t>Tyto změny nebudou měnit celkovou povahu veřejné zakázky a budou podrobně popsány ve změnových listech včetně odůvodnění s potvrzením stanovené osoby technického dozoru. Tím není dotčen postup dle čl. 8 této Smlouvy pro provádění víceprací a nerealizaci méněprací.</w:t>
      </w:r>
    </w:p>
    <w:p w14:paraId="359305FA" w14:textId="77777777" w:rsidR="00BF5412" w:rsidRPr="00121501" w:rsidRDefault="004A52B1" w:rsidP="005A0F0A">
      <w:pPr>
        <w:pStyle w:val="Zkladntextodsazen"/>
        <w:spacing w:before="240" w:line="276" w:lineRule="auto"/>
        <w:ind w:left="0"/>
        <w:jc w:val="center"/>
        <w:outlineLvl w:val="0"/>
        <w:rPr>
          <w:rFonts w:ascii="Calibri" w:hAnsi="Calibri" w:cs="Calibri"/>
          <w:b/>
          <w:sz w:val="22"/>
          <w:szCs w:val="22"/>
        </w:rPr>
      </w:pPr>
      <w:r w:rsidRPr="00121501">
        <w:rPr>
          <w:rFonts w:ascii="Calibri" w:hAnsi="Calibri" w:cs="Calibri"/>
          <w:b/>
          <w:sz w:val="22"/>
          <w:szCs w:val="22"/>
        </w:rPr>
        <w:t>6</w:t>
      </w:r>
      <w:r w:rsidR="00BF5412" w:rsidRPr="00121501">
        <w:rPr>
          <w:rFonts w:ascii="Calibri" w:hAnsi="Calibri" w:cs="Calibri"/>
          <w:b/>
          <w:sz w:val="22"/>
          <w:szCs w:val="22"/>
        </w:rPr>
        <w:t>.</w:t>
      </w:r>
    </w:p>
    <w:p w14:paraId="64591E40" w14:textId="77777777" w:rsidR="00BF5412" w:rsidRPr="00121501"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Platební podmínky</w:t>
      </w:r>
    </w:p>
    <w:p w14:paraId="49EA57EA" w14:textId="77777777" w:rsidR="000B7C45" w:rsidRPr="000B7C45" w:rsidRDefault="00A86130" w:rsidP="000B7C45">
      <w:pPr>
        <w:numPr>
          <w:ilvl w:val="0"/>
          <w:numId w:val="5"/>
        </w:numPr>
        <w:rPr>
          <w:rFonts w:ascii="Calibri" w:hAnsi="Calibri" w:cs="Calibri"/>
          <w:szCs w:val="22"/>
        </w:rPr>
      </w:pPr>
      <w:r w:rsidRPr="00121501">
        <w:rPr>
          <w:rFonts w:ascii="Calibri" w:hAnsi="Calibri" w:cs="Calibri"/>
          <w:szCs w:val="22"/>
        </w:rPr>
        <w:t>Objednatel neposkytuje zálohy</w:t>
      </w:r>
      <w:r w:rsidR="000B7C45">
        <w:rPr>
          <w:rFonts w:ascii="Calibri" w:hAnsi="Calibri" w:cs="Calibri"/>
          <w:szCs w:val="22"/>
        </w:rPr>
        <w:t xml:space="preserve">, </w:t>
      </w:r>
      <w:r w:rsidR="000B7C45" w:rsidRPr="000B7C45">
        <w:rPr>
          <w:rFonts w:ascii="Calibri" w:hAnsi="Calibri" w:cs="Calibri"/>
          <w:szCs w:val="22"/>
        </w:rPr>
        <w:t>avšak hradí každý měsíc dílčí faktury dle odst. 6.3. této Smlouvy.</w:t>
      </w:r>
    </w:p>
    <w:p w14:paraId="3E3B7D9B" w14:textId="77777777" w:rsidR="00A86130" w:rsidRPr="00121501" w:rsidRDefault="00A86130" w:rsidP="00BE4E2C">
      <w:pPr>
        <w:pStyle w:val="Zkladntextodsazen"/>
        <w:numPr>
          <w:ilvl w:val="0"/>
          <w:numId w:val="5"/>
        </w:numPr>
        <w:spacing w:before="240" w:after="240" w:line="276" w:lineRule="auto"/>
        <w:jc w:val="both"/>
        <w:rPr>
          <w:rFonts w:ascii="Calibri" w:hAnsi="Calibri" w:cs="Calibri"/>
          <w:sz w:val="22"/>
          <w:szCs w:val="22"/>
        </w:rPr>
      </w:pPr>
      <w:r w:rsidRPr="00121501">
        <w:rPr>
          <w:rFonts w:ascii="Calibri" w:hAnsi="Calibri" w:cs="Calibri"/>
          <w:sz w:val="22"/>
          <w:szCs w:val="22"/>
        </w:rPr>
        <w:t xml:space="preserve">Platba proběhne v českých korunách. </w:t>
      </w:r>
    </w:p>
    <w:p w14:paraId="0B4E75BC" w14:textId="77777777" w:rsidR="00BF5412" w:rsidRPr="005A399D" w:rsidRDefault="004B7059" w:rsidP="005A0F0A">
      <w:pPr>
        <w:pStyle w:val="Zkladntextodsazen"/>
        <w:numPr>
          <w:ilvl w:val="0"/>
          <w:numId w:val="5"/>
        </w:numPr>
        <w:spacing w:after="240" w:line="276" w:lineRule="auto"/>
        <w:jc w:val="both"/>
        <w:rPr>
          <w:rFonts w:ascii="Calibri" w:hAnsi="Calibri" w:cs="Calibri"/>
          <w:sz w:val="22"/>
          <w:szCs w:val="22"/>
        </w:rPr>
      </w:pPr>
      <w:r w:rsidRPr="004B7059">
        <w:rPr>
          <w:rFonts w:ascii="Calibri" w:hAnsi="Calibri" w:cs="Calibri"/>
          <w:sz w:val="22"/>
          <w:szCs w:val="22"/>
        </w:rPr>
        <w:t>V průběhu provádění díla je Zhotovitel oprávněn vystavovat dílčí faktury za provedené práce po ukončení kalendářního měsíce. Konečná faktura bude vystavena Zhotovitelem po převzetí díla bez vad a nedodělků.</w:t>
      </w:r>
      <w:r>
        <w:rPr>
          <w:rFonts w:ascii="Calibri" w:hAnsi="Calibri" w:cs="Calibri"/>
          <w:sz w:val="22"/>
          <w:szCs w:val="22"/>
        </w:rPr>
        <w:t xml:space="preserve"> </w:t>
      </w:r>
      <w:r w:rsidRPr="004B7059">
        <w:rPr>
          <w:rFonts w:ascii="Calibri" w:hAnsi="Calibri" w:cs="Calibri"/>
          <w:sz w:val="22"/>
          <w:szCs w:val="22"/>
        </w:rPr>
        <w:t xml:space="preserve">Právo Zhotovitele na vystavení faktury vzniká dnem, kdy Objednatel odsouhlasil soupis plnění (provedených stavebních prací) Zhotovitele oceněný podle jednotkových cen z cenové nabídky a řádně podložený zápisy ve stavebním deníku, odsouhlasenými </w:t>
      </w:r>
      <w:r w:rsidR="00CB32A7">
        <w:rPr>
          <w:rFonts w:ascii="Calibri" w:hAnsi="Calibri" w:cs="Calibri"/>
          <w:sz w:val="22"/>
          <w:szCs w:val="22"/>
        </w:rPr>
        <w:t>technickým dozorem</w:t>
      </w:r>
      <w:r w:rsidRPr="004B7059">
        <w:rPr>
          <w:rFonts w:ascii="Calibri" w:hAnsi="Calibri" w:cs="Calibri"/>
          <w:sz w:val="22"/>
          <w:szCs w:val="22"/>
        </w:rPr>
        <w:t xml:space="preserve">. Soupis stavebních prací bude vyhotovován ke </w:t>
      </w:r>
      <w:r w:rsidRPr="004B7059">
        <w:rPr>
          <w:rFonts w:ascii="Calibri" w:hAnsi="Calibri" w:cs="Calibri"/>
          <w:sz w:val="22"/>
          <w:szCs w:val="22"/>
        </w:rPr>
        <w:lastRenderedPageBreak/>
        <w:t xml:space="preserve">každé vystavované faktuře. Objednatel je spolu s odůvodněním svého stanoviska oprávněn souhlas zčásti či zcela ve lhůtě </w:t>
      </w:r>
      <w:r w:rsidR="00A07E1B">
        <w:rPr>
          <w:rFonts w:ascii="Calibri" w:hAnsi="Calibri" w:cs="Calibri"/>
          <w:sz w:val="22"/>
          <w:szCs w:val="22"/>
        </w:rPr>
        <w:t>patnáct</w:t>
      </w:r>
      <w:r w:rsidRPr="004B7059">
        <w:rPr>
          <w:rFonts w:ascii="Calibri" w:hAnsi="Calibri" w:cs="Calibri"/>
          <w:sz w:val="22"/>
          <w:szCs w:val="22"/>
        </w:rPr>
        <w:t xml:space="preserve"> pracovních dnů od doručení soupisu odmítnout, jestliže obsahuje plnění Zhotovitelem neprovedená či provedená vadně, příp. jiné chyby. V rozsahu, v jakém se Objednatel v této lhůtě k soupisu nevyjádří některým ze shora uvedených způsobů, vzniká následující den Zhotoviteli právo na vystavení faktury i na tuto část soupisu. Soupis s vyjádřením Objednatele podle tohoto odstavce je přílohou faktury. Vyjádření Objednatele podle tohoto odstavce však výslovně nenahrazují převzetí příslušných plnění Objednatelem ani uznání nároků Zhotovitele spjatých až s řádným dokončením, předáním a převzetím díla</w:t>
      </w:r>
    </w:p>
    <w:p w14:paraId="5C075947" w14:textId="77777777" w:rsidR="00004A57" w:rsidRPr="00D83DD7" w:rsidRDefault="00004A57" w:rsidP="005A0F0A">
      <w:pPr>
        <w:widowControl w:val="0"/>
        <w:numPr>
          <w:ilvl w:val="0"/>
          <w:numId w:val="5"/>
        </w:numPr>
        <w:autoSpaceDE w:val="0"/>
        <w:autoSpaceDN w:val="0"/>
        <w:adjustRightInd w:val="0"/>
        <w:spacing w:line="276" w:lineRule="auto"/>
        <w:jc w:val="both"/>
        <w:textAlignment w:val="center"/>
        <w:rPr>
          <w:rFonts w:ascii="Calibri" w:hAnsi="Calibri" w:cs="Arial"/>
        </w:rPr>
      </w:pPr>
      <w:r w:rsidRPr="00D83DD7">
        <w:rPr>
          <w:rFonts w:ascii="Calibri" w:hAnsi="Calibri" w:cs="Arial"/>
        </w:rPr>
        <w:t xml:space="preserve">Po předání a převzetí předmětu díla je Zhotovitel oprávněn vystavit </w:t>
      </w:r>
      <w:r w:rsidR="00657BDF">
        <w:rPr>
          <w:rFonts w:ascii="Calibri" w:hAnsi="Calibri" w:cs="Arial"/>
        </w:rPr>
        <w:t>konečnou fakturu s vyúčtováním O</w:t>
      </w:r>
      <w:r w:rsidRPr="00D83DD7">
        <w:rPr>
          <w:rFonts w:ascii="Calibri" w:hAnsi="Calibri" w:cs="Arial"/>
        </w:rPr>
        <w:t xml:space="preserve">bjednatelových dílčích plateb na cenu za dílo. Přílohou konečné faktury je soupis prací za kalendářní měsíc, ve kterém došlo k předání a převzetí předmětu díla, projednaný s Objednatelem výše uvedeným způsobem a zápis o předání a převzetí předmětu díla. </w:t>
      </w:r>
      <w:r w:rsidR="0089799C">
        <w:rPr>
          <w:rFonts w:ascii="Calibri" w:hAnsi="Calibri" w:cs="Arial"/>
        </w:rPr>
        <w:t>Objednatel nemá vůči Z</w:t>
      </w:r>
      <w:r w:rsidRPr="001D7DD1">
        <w:rPr>
          <w:rFonts w:ascii="Calibri" w:hAnsi="Calibri" w:cs="Arial"/>
        </w:rPr>
        <w:t>hotoviteli žádné další závazky v souvislosti s provedením díla, pokud je Zhotovitel neuplatní v konečné faktuře.</w:t>
      </w:r>
    </w:p>
    <w:p w14:paraId="20F8EA89" w14:textId="77777777" w:rsidR="00BF5412" w:rsidRPr="00D83DD7" w:rsidRDefault="00004A57" w:rsidP="005A0F0A">
      <w:pPr>
        <w:widowControl w:val="0"/>
        <w:numPr>
          <w:ilvl w:val="0"/>
          <w:numId w:val="5"/>
        </w:numPr>
        <w:autoSpaceDE w:val="0"/>
        <w:autoSpaceDN w:val="0"/>
        <w:adjustRightInd w:val="0"/>
        <w:spacing w:before="240" w:line="276" w:lineRule="auto"/>
        <w:jc w:val="both"/>
        <w:textAlignment w:val="center"/>
        <w:rPr>
          <w:rFonts w:ascii="Calibri" w:hAnsi="Calibri" w:cs="Arial"/>
        </w:rPr>
      </w:pPr>
      <w:r w:rsidRPr="00D83DD7">
        <w:rPr>
          <w:rFonts w:ascii="Calibri" w:hAnsi="Calibri" w:cs="Arial"/>
        </w:rPr>
        <w:t>Faktura je splatná ve </w:t>
      </w:r>
      <w:r w:rsidRPr="00D922F8">
        <w:rPr>
          <w:rFonts w:ascii="Calibri" w:hAnsi="Calibri" w:cs="Arial"/>
        </w:rPr>
        <w:t xml:space="preserve">lhůtě </w:t>
      </w:r>
      <w:r w:rsidR="00760871">
        <w:rPr>
          <w:rFonts w:ascii="Calibri" w:hAnsi="Calibri" w:cs="Arial"/>
        </w:rPr>
        <w:t xml:space="preserve">třicet </w:t>
      </w:r>
      <w:r w:rsidR="00453D46" w:rsidRPr="004B7059">
        <w:rPr>
          <w:rFonts w:ascii="Calibri" w:hAnsi="Calibri" w:cs="Arial"/>
        </w:rPr>
        <w:t>dnů</w:t>
      </w:r>
      <w:r w:rsidRPr="00F5673C">
        <w:rPr>
          <w:rFonts w:ascii="Calibri" w:hAnsi="Calibri" w:cs="Arial"/>
        </w:rPr>
        <w:t xml:space="preserve"> od doručení</w:t>
      </w:r>
      <w:r w:rsidR="006354C9">
        <w:rPr>
          <w:rFonts w:ascii="Calibri" w:hAnsi="Calibri" w:cs="Arial"/>
        </w:rPr>
        <w:t xml:space="preserve"> do sídla O</w:t>
      </w:r>
      <w:r w:rsidRPr="00453D46">
        <w:rPr>
          <w:rFonts w:ascii="Calibri" w:hAnsi="Calibri" w:cs="Arial"/>
        </w:rPr>
        <w:t>bjednatele</w:t>
      </w:r>
      <w:r w:rsidRPr="00D83DD7">
        <w:rPr>
          <w:rFonts w:ascii="Calibri" w:hAnsi="Calibri" w:cs="Arial"/>
        </w:rPr>
        <w:t>.</w:t>
      </w:r>
      <w:r w:rsidR="00BF5412" w:rsidRPr="00004A57">
        <w:rPr>
          <w:rFonts w:ascii="Calibri" w:hAnsi="Calibri" w:cs="Calibri"/>
          <w:szCs w:val="22"/>
        </w:rPr>
        <w:t xml:space="preserve"> </w:t>
      </w:r>
    </w:p>
    <w:p w14:paraId="084A5946" w14:textId="77777777" w:rsidR="007D0FFB" w:rsidRPr="007D0FFB" w:rsidRDefault="007D0FFB" w:rsidP="005A0F0A">
      <w:pPr>
        <w:numPr>
          <w:ilvl w:val="0"/>
          <w:numId w:val="5"/>
        </w:numPr>
        <w:spacing w:before="120" w:after="120" w:line="276" w:lineRule="auto"/>
        <w:jc w:val="both"/>
        <w:rPr>
          <w:rFonts w:ascii="Calibri" w:hAnsi="Calibri" w:cs="Calibri"/>
          <w:szCs w:val="22"/>
        </w:rPr>
      </w:pPr>
      <w:r w:rsidRPr="007D0FFB">
        <w:rPr>
          <w:rFonts w:ascii="Calibri" w:hAnsi="Calibri" w:cs="Calibri"/>
          <w:szCs w:val="22"/>
        </w:rPr>
        <w:t xml:space="preserve">Objednatel je oprávněn pozastavit úhradu kterékoliv platby v průběhu plnění této Smlouvy, jestliže Zhotovitel neplní kterýkoliv termín (lhůtu) v této Smlouvě stanovený (stanovenou). </w:t>
      </w:r>
    </w:p>
    <w:p w14:paraId="274F7B31" w14:textId="77777777" w:rsidR="007D0FFB" w:rsidRPr="007D0FFB" w:rsidRDefault="007D0FFB" w:rsidP="005A0F0A">
      <w:pPr>
        <w:numPr>
          <w:ilvl w:val="0"/>
          <w:numId w:val="5"/>
        </w:numPr>
        <w:spacing w:before="120" w:after="120" w:line="276" w:lineRule="auto"/>
        <w:jc w:val="both"/>
        <w:rPr>
          <w:rFonts w:ascii="Calibri" w:hAnsi="Calibri" w:cs="Calibri"/>
          <w:szCs w:val="22"/>
        </w:rPr>
      </w:pPr>
      <w:r w:rsidRPr="007D0FFB">
        <w:rPr>
          <w:rFonts w:ascii="Calibri" w:hAnsi="Calibri" w:cs="Calibri"/>
          <w:szCs w:val="22"/>
        </w:rPr>
        <w:t>Objednatel má právo podmínit úhradu kterékoliv dílčí faktury odstraněním vad a nedodělků dosavadního plnění Zhotovitele. Podmínky úhrady může Objednatel uplatnit jak před vystavením faktury, tak poté.</w:t>
      </w:r>
    </w:p>
    <w:p w14:paraId="2F35D973" w14:textId="77777777" w:rsidR="000C4547" w:rsidRDefault="007D0FFB" w:rsidP="005A0F0A">
      <w:pPr>
        <w:numPr>
          <w:ilvl w:val="0"/>
          <w:numId w:val="5"/>
        </w:numPr>
        <w:spacing w:before="120" w:after="120" w:line="276" w:lineRule="auto"/>
        <w:jc w:val="both"/>
        <w:rPr>
          <w:rFonts w:ascii="Calibri" w:hAnsi="Calibri" w:cs="Calibri"/>
          <w:szCs w:val="22"/>
        </w:rPr>
      </w:pPr>
      <w:r w:rsidRPr="007D0FFB">
        <w:rPr>
          <w:rFonts w:ascii="Calibri" w:hAnsi="Calibri" w:cs="Calibri"/>
          <w:szCs w:val="22"/>
        </w:rPr>
        <w:t>Objednatel je oprávněn pozastavit úhradu kterékoliv platby ve prospěch Zhotovitele, pokud je Zhotovitel v prodlení s plněním jakéhokoliv závazku vůči Objednateli.</w:t>
      </w:r>
    </w:p>
    <w:p w14:paraId="3FE3D1AA" w14:textId="77777777" w:rsidR="008B52CD" w:rsidRPr="005D0C69" w:rsidRDefault="00586A33" w:rsidP="005A0F0A">
      <w:pPr>
        <w:numPr>
          <w:ilvl w:val="0"/>
          <w:numId w:val="5"/>
        </w:numPr>
        <w:spacing w:before="120" w:after="120" w:line="276" w:lineRule="auto"/>
        <w:jc w:val="both"/>
        <w:rPr>
          <w:rFonts w:ascii="Calibri" w:eastAsia="Calibri" w:hAnsi="Calibri"/>
          <w:szCs w:val="22"/>
          <w:lang w:eastAsia="en-US"/>
        </w:rPr>
      </w:pPr>
      <w:r w:rsidRPr="00BE4E2C">
        <w:rPr>
          <w:rFonts w:ascii="Calibri" w:hAnsi="Calibri" w:cs="Calibri"/>
          <w:szCs w:val="22"/>
        </w:rPr>
        <w:t>Daňový doklad musí obsahovat všechny povinné náleži</w:t>
      </w:r>
      <w:r w:rsidR="00F629F6" w:rsidRPr="00BE4E2C">
        <w:rPr>
          <w:rFonts w:ascii="Calibri" w:hAnsi="Calibri" w:cs="Calibri"/>
          <w:szCs w:val="22"/>
        </w:rPr>
        <w:t xml:space="preserve">tosti definované zejména v § </w:t>
      </w:r>
      <w:r w:rsidR="002C5E6D" w:rsidRPr="00BE4E2C">
        <w:rPr>
          <w:rFonts w:ascii="Calibri" w:hAnsi="Calibri" w:cs="Calibri"/>
          <w:szCs w:val="22"/>
        </w:rPr>
        <w:t>29</w:t>
      </w:r>
      <w:r w:rsidRPr="00BE4E2C">
        <w:rPr>
          <w:rFonts w:ascii="Calibri" w:hAnsi="Calibri" w:cs="Calibri"/>
          <w:szCs w:val="22"/>
        </w:rPr>
        <w:t xml:space="preserve"> zákona č. 235/2004 Sb., o dani z přidané hodnoty, v platném znění</w:t>
      </w:r>
      <w:r w:rsidR="004D1B20" w:rsidRPr="00BE4E2C">
        <w:rPr>
          <w:rFonts w:ascii="Calibri" w:hAnsi="Calibri" w:cs="Calibri"/>
          <w:szCs w:val="22"/>
        </w:rPr>
        <w:t>,</w:t>
      </w:r>
      <w:r w:rsidRPr="00BE4E2C">
        <w:rPr>
          <w:rFonts w:ascii="Calibri" w:hAnsi="Calibri" w:cs="Calibri"/>
          <w:szCs w:val="22"/>
        </w:rPr>
        <w:t xml:space="preserve"> a zákon</w:t>
      </w:r>
      <w:r w:rsidR="00A87D73" w:rsidRPr="00BE4E2C">
        <w:rPr>
          <w:rFonts w:ascii="Calibri" w:hAnsi="Calibri" w:cs="Calibri"/>
          <w:szCs w:val="22"/>
        </w:rPr>
        <w:t>em</w:t>
      </w:r>
      <w:r w:rsidRPr="00BE4E2C">
        <w:rPr>
          <w:rFonts w:ascii="Calibri" w:hAnsi="Calibri" w:cs="Calibri"/>
          <w:szCs w:val="22"/>
        </w:rPr>
        <w:t xml:space="preserve"> č. 563/1991 Sb., o účetnictví, v platném znění. V případě, že daňový doklad (faktura) nebude mít odpovídající náležitosti, je Objednatel oprávněn zaslat ho ve lhůtě splatnosti zpět Zhotoviteli k doplnění či úpravě, aniž se tak dostane do prodlení se splatností; lhůta splatnosti počíná běžet znovu od opětovného prokazatelného doručení náležitě doplněného či opraveného </w:t>
      </w:r>
      <w:r w:rsidRPr="005D0C69">
        <w:rPr>
          <w:rFonts w:ascii="Calibri" w:hAnsi="Calibri" w:cs="Calibri"/>
          <w:szCs w:val="22"/>
        </w:rPr>
        <w:t>dokladu</w:t>
      </w:r>
      <w:r w:rsidR="000B7C45" w:rsidRPr="005D0C69">
        <w:rPr>
          <w:rFonts w:ascii="Calibri" w:hAnsi="Calibri" w:cs="Calibri"/>
          <w:szCs w:val="22"/>
        </w:rPr>
        <w:t>.</w:t>
      </w:r>
      <w:r w:rsidR="004F2307" w:rsidRPr="005D0C69">
        <w:rPr>
          <w:rFonts w:ascii="Calibri" w:hAnsi="Calibri" w:cs="Calibri"/>
          <w:szCs w:val="22"/>
        </w:rPr>
        <w:t xml:space="preserve">  </w:t>
      </w:r>
    </w:p>
    <w:p w14:paraId="21EF4C23" w14:textId="77777777" w:rsidR="00A9575D" w:rsidRPr="005D0C69" w:rsidRDefault="00A9575D" w:rsidP="005A0F0A">
      <w:pPr>
        <w:numPr>
          <w:ilvl w:val="0"/>
          <w:numId w:val="5"/>
        </w:numPr>
        <w:spacing w:before="120" w:after="120" w:line="276" w:lineRule="auto"/>
        <w:jc w:val="both"/>
        <w:rPr>
          <w:rFonts w:ascii="Calibri" w:eastAsia="Calibri" w:hAnsi="Calibri"/>
          <w:szCs w:val="22"/>
          <w:lang w:eastAsia="en-US"/>
        </w:rPr>
      </w:pPr>
      <w:r w:rsidRPr="005D0C69">
        <w:rPr>
          <w:rFonts w:ascii="Calibri" w:eastAsia="Calibri" w:hAnsi="Calibri"/>
          <w:szCs w:val="22"/>
          <w:lang w:eastAsia="en-US"/>
        </w:rPr>
        <w:t>Objednatel v rámci této zakázky neuplatňuje odpočet daně z přidané hodnoty z důvodu předpokládané ekonomické činnosti</w:t>
      </w:r>
      <w:r w:rsidR="00510E2C" w:rsidRPr="005D0C69">
        <w:rPr>
          <w:rFonts w:ascii="Calibri" w:eastAsia="Calibri" w:hAnsi="Calibri"/>
          <w:szCs w:val="22"/>
          <w:lang w:eastAsia="en-US"/>
        </w:rPr>
        <w:t>.</w:t>
      </w:r>
    </w:p>
    <w:p w14:paraId="7448AB56" w14:textId="77777777" w:rsidR="00CC159D" w:rsidRPr="002B7831" w:rsidRDefault="00CC159D" w:rsidP="00CC159D">
      <w:pPr>
        <w:numPr>
          <w:ilvl w:val="0"/>
          <w:numId w:val="5"/>
        </w:numPr>
        <w:spacing w:before="120" w:after="120"/>
        <w:jc w:val="both"/>
        <w:rPr>
          <w:rFonts w:ascii="Calibri" w:hAnsi="Calibri" w:cs="Calibri"/>
          <w:szCs w:val="22"/>
        </w:rPr>
      </w:pPr>
      <w:r w:rsidRPr="00603ED4">
        <w:rPr>
          <w:rFonts w:ascii="Calibri" w:hAnsi="Calibri" w:cs="Calibri"/>
          <w:szCs w:val="22"/>
        </w:rPr>
        <w:t xml:space="preserve">Každá faktura bude označena názvem a </w:t>
      </w:r>
      <w:r w:rsidR="002B7831">
        <w:rPr>
          <w:rFonts w:ascii="Calibri" w:hAnsi="Calibri" w:cs="Calibri"/>
          <w:szCs w:val="22"/>
        </w:rPr>
        <w:t xml:space="preserve">případně </w:t>
      </w:r>
      <w:r w:rsidRPr="00603ED4">
        <w:rPr>
          <w:rFonts w:ascii="Calibri" w:hAnsi="Calibri" w:cs="Calibri"/>
          <w:szCs w:val="22"/>
        </w:rPr>
        <w:t xml:space="preserve">číslem projektu: </w:t>
      </w:r>
      <w:r w:rsidRPr="006045FD">
        <w:rPr>
          <w:rFonts w:ascii="Calibri" w:hAnsi="Calibri" w:cs="Calibri"/>
          <w:szCs w:val="22"/>
        </w:rPr>
        <w:t>„</w:t>
      </w:r>
      <w:r w:rsidR="00602B47">
        <w:rPr>
          <w:rFonts w:ascii="Calibri" w:hAnsi="Calibri" w:cs="Calibri"/>
          <w:szCs w:val="22"/>
        </w:rPr>
        <w:t>Areál zdraví Líbeznice</w:t>
      </w:r>
      <w:r w:rsidRPr="003443ED">
        <w:rPr>
          <w:rFonts w:ascii="Calibri" w:hAnsi="Calibri" w:cs="Calibri"/>
          <w:szCs w:val="22"/>
        </w:rPr>
        <w:t>, registrační číslo</w:t>
      </w:r>
      <w:r w:rsidR="002B7831">
        <w:rPr>
          <w:rFonts w:ascii="Calibri" w:hAnsi="Calibri" w:cs="Calibri"/>
          <w:szCs w:val="22"/>
        </w:rPr>
        <w:t xml:space="preserve"> – </w:t>
      </w:r>
      <w:r w:rsidRPr="002B7831">
        <w:rPr>
          <w:rFonts w:ascii="Calibri" w:hAnsi="Calibri" w:cs="Calibri"/>
          <w:szCs w:val="22"/>
        </w:rPr>
        <w:t>bude</w:t>
      </w:r>
      <w:r w:rsidR="002B7831" w:rsidRPr="002B7831">
        <w:rPr>
          <w:rFonts w:ascii="Calibri" w:hAnsi="Calibri" w:cs="Calibri"/>
          <w:szCs w:val="22"/>
        </w:rPr>
        <w:t xml:space="preserve">-li </w:t>
      </w:r>
      <w:r w:rsidR="002B7831" w:rsidRPr="005D0C69">
        <w:rPr>
          <w:rFonts w:ascii="Calibri" w:hAnsi="Calibri" w:cs="Calibri"/>
          <w:szCs w:val="22"/>
        </w:rPr>
        <w:t>přidělen</w:t>
      </w:r>
      <w:r w:rsidR="005D0C69" w:rsidRPr="005D0C69">
        <w:rPr>
          <w:rFonts w:ascii="Calibri" w:hAnsi="Calibri" w:cs="Calibri"/>
          <w:szCs w:val="22"/>
        </w:rPr>
        <w:t>o</w:t>
      </w:r>
      <w:r w:rsidR="002B7831" w:rsidRPr="005D0C69">
        <w:rPr>
          <w:rFonts w:ascii="Calibri" w:hAnsi="Calibri" w:cs="Calibri"/>
          <w:szCs w:val="22"/>
        </w:rPr>
        <w:t>, bude</w:t>
      </w:r>
      <w:r w:rsidRPr="005D0C69">
        <w:rPr>
          <w:rFonts w:ascii="Calibri" w:hAnsi="Calibri" w:cs="Calibri"/>
          <w:szCs w:val="22"/>
        </w:rPr>
        <w:t xml:space="preserve"> doplněno</w:t>
      </w:r>
      <w:r w:rsidRPr="002B7831">
        <w:rPr>
          <w:rFonts w:ascii="Calibri" w:hAnsi="Calibri" w:cs="Calibri"/>
          <w:szCs w:val="22"/>
        </w:rPr>
        <w:t>“.</w:t>
      </w:r>
    </w:p>
    <w:p w14:paraId="22E1ED2B" w14:textId="77777777" w:rsidR="00DC7AC1" w:rsidRPr="00510E2C" w:rsidRDefault="00DC7AC1" w:rsidP="003250BA">
      <w:pPr>
        <w:numPr>
          <w:ilvl w:val="0"/>
          <w:numId w:val="5"/>
        </w:numPr>
        <w:spacing w:before="120" w:line="276" w:lineRule="auto"/>
        <w:jc w:val="both"/>
        <w:rPr>
          <w:rFonts w:ascii="Calibri" w:eastAsia="Arial" w:hAnsi="Calibri" w:cs="Calibri"/>
          <w:szCs w:val="22"/>
          <w:lang w:val="x-none" w:eastAsia="x-none"/>
        </w:rPr>
      </w:pPr>
      <w:r w:rsidRPr="00510E2C">
        <w:rPr>
          <w:rFonts w:ascii="Calibri" w:eastAsia="Arial" w:hAnsi="Calibri" w:cs="Calibri"/>
          <w:szCs w:val="22"/>
          <w:lang w:val="x-none" w:eastAsia="x-none"/>
        </w:rPr>
        <w:t>Zhotovitel se zavazuje po dobu plnění této Smlouvy platit svým poddodavatelům, kteří se podílejí na plnění této Smlouvy. V případě, že se na plnění této Smlouvy budou podílet poddodavatelé Zhotovitele, Zhotovitel se zavazuje, že:</w:t>
      </w:r>
    </w:p>
    <w:p w14:paraId="505445E4" w14:textId="77777777" w:rsidR="003250BA" w:rsidRPr="00510E2C" w:rsidRDefault="00DC7AC1" w:rsidP="00AF6804">
      <w:pPr>
        <w:numPr>
          <w:ilvl w:val="0"/>
          <w:numId w:val="18"/>
        </w:numPr>
        <w:spacing w:line="276" w:lineRule="auto"/>
        <w:jc w:val="both"/>
        <w:rPr>
          <w:rFonts w:ascii="Calibri" w:eastAsia="Arial" w:hAnsi="Calibri" w:cs="Calibri"/>
          <w:szCs w:val="22"/>
          <w:lang w:val="x-none" w:eastAsia="x-none"/>
        </w:rPr>
      </w:pPr>
      <w:r w:rsidRPr="00510E2C">
        <w:rPr>
          <w:rFonts w:ascii="Calibri" w:eastAsia="Arial" w:hAnsi="Calibri" w:cs="Calibri"/>
          <w:szCs w:val="22"/>
          <w:lang w:val="x-none" w:eastAsia="x-none"/>
        </w:rPr>
        <w:t>si sjedná a bude dodržovat smluvní podmínky se svými poddodavateli srovnatelnými s podmínkami sjednanými v této Smlouvě na plnění předmětu Smlouvy, a to v rozsahu výše smluvních pokut a odpovědnosti za vady, případně záruční doby s tím, že uvedené smluvní podmínky se považují za srovnatelné, bude-li výše smluvních pokut, odpovědnost za vady a délka záruční doby shodná se Smlouvou;</w:t>
      </w:r>
    </w:p>
    <w:p w14:paraId="4C0A094E" w14:textId="77777777" w:rsidR="00DC7AC1" w:rsidRPr="00510E2C" w:rsidRDefault="00DC7AC1" w:rsidP="00AF6804">
      <w:pPr>
        <w:numPr>
          <w:ilvl w:val="0"/>
          <w:numId w:val="18"/>
        </w:numPr>
        <w:spacing w:after="240" w:line="276" w:lineRule="auto"/>
        <w:jc w:val="both"/>
        <w:rPr>
          <w:rFonts w:ascii="Calibri" w:eastAsia="Arial" w:hAnsi="Calibri" w:cs="Calibri"/>
          <w:szCs w:val="22"/>
          <w:lang w:val="x-none" w:eastAsia="x-none"/>
        </w:rPr>
      </w:pPr>
      <w:r w:rsidRPr="00510E2C">
        <w:rPr>
          <w:rFonts w:ascii="Calibri" w:hAnsi="Calibri" w:cs="Calibri"/>
          <w:szCs w:val="22"/>
        </w:rPr>
        <w:t>bude řádně a včas plnit finančních závazky svým poddodavatelům, kdy za řádné a včasné plnění se považuje plné uhrazení poddodavatelem vystavených faktur za plnění poskytnutá k plnění této Smlouvy, a to vždy do 10 pracovních dnů od obdržení platby ze strany Objednatele za konkrétní plnění.</w:t>
      </w:r>
    </w:p>
    <w:p w14:paraId="3813C822" w14:textId="77777777" w:rsidR="00BF5412" w:rsidRPr="00121501" w:rsidRDefault="004A52B1" w:rsidP="005A0F0A">
      <w:pPr>
        <w:pStyle w:val="Zkladntextodsazen"/>
        <w:spacing w:line="276" w:lineRule="auto"/>
        <w:ind w:left="0"/>
        <w:jc w:val="center"/>
        <w:outlineLvl w:val="0"/>
        <w:rPr>
          <w:rFonts w:ascii="Calibri" w:hAnsi="Calibri" w:cs="Calibri"/>
          <w:b/>
          <w:sz w:val="22"/>
          <w:szCs w:val="22"/>
        </w:rPr>
      </w:pPr>
      <w:r w:rsidRPr="00121501">
        <w:rPr>
          <w:rFonts w:ascii="Calibri" w:hAnsi="Calibri" w:cs="Calibri"/>
          <w:b/>
          <w:sz w:val="22"/>
          <w:szCs w:val="22"/>
        </w:rPr>
        <w:t>7</w:t>
      </w:r>
      <w:r w:rsidR="00BF5412" w:rsidRPr="00121501">
        <w:rPr>
          <w:rFonts w:ascii="Calibri" w:hAnsi="Calibri" w:cs="Calibri"/>
          <w:b/>
          <w:sz w:val="22"/>
          <w:szCs w:val="22"/>
        </w:rPr>
        <w:t>.</w:t>
      </w:r>
    </w:p>
    <w:p w14:paraId="69F18F2D" w14:textId="77777777" w:rsidR="00BF5412" w:rsidRPr="00121501"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Podmínky provádění díla</w:t>
      </w:r>
    </w:p>
    <w:p w14:paraId="730E8E7B" w14:textId="77777777" w:rsidR="00413C68" w:rsidRPr="00121501" w:rsidRDefault="0078319F" w:rsidP="005A0F0A">
      <w:pPr>
        <w:numPr>
          <w:ilvl w:val="0"/>
          <w:numId w:val="6"/>
        </w:numPr>
        <w:suppressAutoHyphens/>
        <w:spacing w:line="276" w:lineRule="auto"/>
        <w:contextualSpacing/>
        <w:jc w:val="both"/>
        <w:rPr>
          <w:rFonts w:ascii="Calibri" w:hAnsi="Calibri" w:cs="Calibri"/>
          <w:szCs w:val="22"/>
        </w:rPr>
      </w:pPr>
      <w:r w:rsidRPr="00121501">
        <w:rPr>
          <w:rFonts w:ascii="Calibri" w:hAnsi="Calibri" w:cs="Calibri"/>
          <w:szCs w:val="22"/>
        </w:rPr>
        <w:t>Zhotovitel</w:t>
      </w:r>
      <w:r w:rsidR="006E770D">
        <w:rPr>
          <w:rFonts w:ascii="Calibri" w:hAnsi="Calibri" w:cs="Calibri"/>
          <w:szCs w:val="22"/>
        </w:rPr>
        <w:t xml:space="preserve"> je povinen pro</w:t>
      </w:r>
      <w:r w:rsidR="00413C68" w:rsidRPr="00121501">
        <w:rPr>
          <w:rFonts w:ascii="Calibri" w:hAnsi="Calibri" w:cs="Calibri"/>
          <w:szCs w:val="22"/>
        </w:rPr>
        <w:t>vádět všechny své činnosti s řádnou péčí a na profesionální úrovni.</w:t>
      </w:r>
    </w:p>
    <w:p w14:paraId="107CFC6C" w14:textId="77777777" w:rsidR="00413C68" w:rsidRPr="00A46852" w:rsidRDefault="00413C68" w:rsidP="005A0F0A">
      <w:pPr>
        <w:numPr>
          <w:ilvl w:val="0"/>
          <w:numId w:val="6"/>
        </w:numPr>
        <w:spacing w:before="120" w:after="120" w:line="276" w:lineRule="auto"/>
        <w:jc w:val="both"/>
        <w:rPr>
          <w:rFonts w:ascii="Calibri" w:hAnsi="Calibri" w:cs="Calibri"/>
          <w:color w:val="000000"/>
          <w:szCs w:val="22"/>
        </w:rPr>
      </w:pPr>
      <w:r w:rsidRPr="00A46852">
        <w:rPr>
          <w:rFonts w:ascii="Calibri" w:hAnsi="Calibri" w:cs="Calibri"/>
          <w:szCs w:val="22"/>
        </w:rPr>
        <w:lastRenderedPageBreak/>
        <w:t>Předmět plnění této Smlouvy musí být proveden plně v soulad</w:t>
      </w:r>
      <w:r w:rsidR="006E770D">
        <w:rPr>
          <w:rFonts w:ascii="Calibri" w:hAnsi="Calibri" w:cs="Calibri"/>
          <w:szCs w:val="22"/>
        </w:rPr>
        <w:t>u s platnými právními předpisy</w:t>
      </w:r>
      <w:r w:rsidR="00602B5A">
        <w:rPr>
          <w:rFonts w:ascii="Calibri" w:hAnsi="Calibri" w:cs="Calibri"/>
          <w:szCs w:val="22"/>
        </w:rPr>
        <w:t xml:space="preserve">, </w:t>
      </w:r>
      <w:r w:rsidR="001D443F" w:rsidRPr="00A46852">
        <w:rPr>
          <w:rFonts w:ascii="Calibri" w:hAnsi="Calibri" w:cs="Calibri"/>
          <w:szCs w:val="22"/>
        </w:rPr>
        <w:t>projektovou dokumenta</w:t>
      </w:r>
      <w:r w:rsidR="0004192F" w:rsidRPr="00A46852">
        <w:rPr>
          <w:rFonts w:ascii="Calibri" w:hAnsi="Calibri" w:cs="Calibri"/>
          <w:szCs w:val="22"/>
        </w:rPr>
        <w:t>cí předmětu plnění</w:t>
      </w:r>
      <w:r w:rsidR="00004A57">
        <w:rPr>
          <w:rFonts w:ascii="Calibri" w:hAnsi="Calibri" w:cs="Calibri"/>
          <w:szCs w:val="22"/>
        </w:rPr>
        <w:t xml:space="preserve">, </w:t>
      </w:r>
      <w:r w:rsidRPr="00A46852">
        <w:rPr>
          <w:rFonts w:ascii="Calibri" w:hAnsi="Calibri" w:cs="Calibri"/>
          <w:szCs w:val="22"/>
        </w:rPr>
        <w:t xml:space="preserve">jakož i v souladu se všemi normami obsahujícími technické specifikace a technická řešení, technické a technologické </w:t>
      </w:r>
      <w:r w:rsidR="00342DD7">
        <w:rPr>
          <w:rFonts w:ascii="Calibri" w:hAnsi="Calibri" w:cs="Calibri"/>
          <w:szCs w:val="22"/>
        </w:rPr>
        <w:t>postupy nebo jiná určující krité</w:t>
      </w:r>
      <w:r w:rsidRPr="00A46852">
        <w:rPr>
          <w:rFonts w:ascii="Calibri" w:hAnsi="Calibri" w:cs="Calibri"/>
          <w:szCs w:val="22"/>
        </w:rPr>
        <w:t>ria k zajištění, že materiály, výrobky, postupy a služby vyhovují účelu díla</w:t>
      </w:r>
      <w:r w:rsidR="007D0FFB" w:rsidRPr="002438A5">
        <w:rPr>
          <w:rFonts w:ascii="Calibri" w:hAnsi="Calibri" w:cs="Calibri"/>
          <w:szCs w:val="22"/>
        </w:rPr>
        <w:t>.</w:t>
      </w:r>
    </w:p>
    <w:p w14:paraId="25EC78E7" w14:textId="77777777" w:rsidR="000D1634" w:rsidRPr="00121501" w:rsidRDefault="000D1634" w:rsidP="005A0F0A">
      <w:pPr>
        <w:numPr>
          <w:ilvl w:val="0"/>
          <w:numId w:val="6"/>
        </w:numPr>
        <w:spacing w:line="276" w:lineRule="auto"/>
        <w:jc w:val="both"/>
        <w:rPr>
          <w:rFonts w:ascii="Calibri" w:hAnsi="Calibri" w:cs="Calibri"/>
          <w:szCs w:val="22"/>
        </w:rPr>
      </w:pPr>
      <w:r w:rsidRPr="00A46852">
        <w:rPr>
          <w:rFonts w:ascii="Calibri" w:hAnsi="Calibri" w:cs="Calibri"/>
          <w:color w:val="000000"/>
          <w:szCs w:val="22"/>
        </w:rPr>
        <w:t xml:space="preserve">Zhotovitel na své náklady zabezpečí dopravu, skladování a zabezpečení všech materiálů a dodávek a jejich přesun na místa plnění. </w:t>
      </w:r>
    </w:p>
    <w:p w14:paraId="7BE6FC33" w14:textId="77777777" w:rsidR="00296841" w:rsidRPr="00134166" w:rsidRDefault="00E27E8F" w:rsidP="005A0F0A">
      <w:pPr>
        <w:pStyle w:val="Zkladntextodsazen2"/>
        <w:numPr>
          <w:ilvl w:val="0"/>
          <w:numId w:val="6"/>
        </w:numPr>
        <w:spacing w:before="240" w:line="276" w:lineRule="auto"/>
        <w:rPr>
          <w:rFonts w:ascii="Calibri" w:hAnsi="Calibri" w:cs="Calibri"/>
          <w:szCs w:val="22"/>
        </w:rPr>
      </w:pPr>
      <w:r w:rsidRPr="00134166">
        <w:rPr>
          <w:rFonts w:ascii="Calibri" w:hAnsi="Calibri" w:cs="Calibri"/>
          <w:szCs w:val="22"/>
        </w:rPr>
        <w:t>Zhotovit</w:t>
      </w:r>
      <w:r w:rsidR="00BF5412" w:rsidRPr="00134166">
        <w:rPr>
          <w:rFonts w:ascii="Calibri" w:hAnsi="Calibri" w:cs="Calibri"/>
          <w:szCs w:val="22"/>
        </w:rPr>
        <w:t xml:space="preserve">el zajišťuje provedení díla svými pracovníky nebo pracovníky třetích osob. </w:t>
      </w:r>
      <w:r w:rsidRPr="00134166">
        <w:rPr>
          <w:rFonts w:ascii="Calibri" w:hAnsi="Calibri" w:cs="Calibri"/>
          <w:szCs w:val="22"/>
        </w:rPr>
        <w:t>Zhotovit</w:t>
      </w:r>
      <w:r w:rsidR="00BF5412" w:rsidRPr="00134166">
        <w:rPr>
          <w:rFonts w:ascii="Calibri" w:hAnsi="Calibri" w:cs="Calibri"/>
          <w:szCs w:val="22"/>
        </w:rPr>
        <w:t xml:space="preserve">el nese plnou odpovědnost za neplnění povinností vyplývajících z této </w:t>
      </w:r>
      <w:r w:rsidR="00F87850" w:rsidRPr="00134166">
        <w:rPr>
          <w:rFonts w:ascii="Calibri" w:hAnsi="Calibri" w:cs="Calibri"/>
          <w:szCs w:val="22"/>
        </w:rPr>
        <w:t>Smlouv</w:t>
      </w:r>
      <w:r w:rsidR="00BF5412" w:rsidRPr="00134166">
        <w:rPr>
          <w:rFonts w:ascii="Calibri" w:hAnsi="Calibri" w:cs="Calibri"/>
          <w:szCs w:val="22"/>
        </w:rPr>
        <w:t>y.</w:t>
      </w:r>
      <w:r w:rsidR="00FD7380" w:rsidRPr="00134166">
        <w:rPr>
          <w:rFonts w:ascii="Calibri" w:hAnsi="Calibri" w:cs="Calibri"/>
          <w:szCs w:val="22"/>
          <w:lang w:val="cs-CZ"/>
        </w:rPr>
        <w:t xml:space="preserve"> </w:t>
      </w:r>
    </w:p>
    <w:p w14:paraId="676618E6" w14:textId="77777777" w:rsidR="00BF5412" w:rsidRPr="00DD461B" w:rsidRDefault="00BF5412" w:rsidP="005A0F0A">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 xml:space="preserve">Všechny škody, které vzniknou v důsledku provádění stavby z viny na straně </w:t>
      </w:r>
      <w:r w:rsidR="00F87850" w:rsidRPr="00DD461B">
        <w:rPr>
          <w:rFonts w:ascii="Calibri" w:hAnsi="Calibri" w:cs="Calibri"/>
          <w:szCs w:val="22"/>
        </w:rPr>
        <w:t>Zhotovit</w:t>
      </w:r>
      <w:r w:rsidRPr="00DD461B">
        <w:rPr>
          <w:rFonts w:ascii="Calibri" w:hAnsi="Calibri" w:cs="Calibri"/>
          <w:szCs w:val="22"/>
        </w:rPr>
        <w:t xml:space="preserve">ele třetím, na stavbě nezúčastněným osobám, případně </w:t>
      </w:r>
      <w:r w:rsidR="00E27E8F" w:rsidRPr="00DD461B">
        <w:rPr>
          <w:rFonts w:ascii="Calibri" w:hAnsi="Calibri" w:cs="Calibri"/>
          <w:szCs w:val="22"/>
        </w:rPr>
        <w:t>Objednatel</w:t>
      </w:r>
      <w:r w:rsidRPr="00DD461B">
        <w:rPr>
          <w:rFonts w:ascii="Calibri" w:hAnsi="Calibri" w:cs="Calibri"/>
          <w:szCs w:val="22"/>
        </w:rPr>
        <w:t xml:space="preserve">i, je povinen uhradit </w:t>
      </w:r>
      <w:r w:rsidR="00F87850" w:rsidRPr="00DD461B">
        <w:rPr>
          <w:rFonts w:ascii="Calibri" w:hAnsi="Calibri" w:cs="Calibri"/>
          <w:szCs w:val="22"/>
        </w:rPr>
        <w:t>Zhotovit</w:t>
      </w:r>
      <w:r w:rsidRPr="00DD461B">
        <w:rPr>
          <w:rFonts w:ascii="Calibri" w:hAnsi="Calibri" w:cs="Calibri"/>
          <w:szCs w:val="22"/>
        </w:rPr>
        <w:t>el.</w:t>
      </w:r>
    </w:p>
    <w:p w14:paraId="52D630CE" w14:textId="77777777" w:rsidR="00BF5412" w:rsidRPr="00DD461B" w:rsidRDefault="00BF5412" w:rsidP="005A3C39">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 xml:space="preserve">Vlastnické právo k věcem určeným pro dílo nabývá </w:t>
      </w:r>
      <w:r w:rsidR="00E27E8F" w:rsidRPr="00DD461B">
        <w:rPr>
          <w:rFonts w:ascii="Calibri" w:hAnsi="Calibri" w:cs="Calibri"/>
          <w:szCs w:val="22"/>
        </w:rPr>
        <w:t>Objednatel</w:t>
      </w:r>
      <w:r w:rsidRPr="00DD461B">
        <w:rPr>
          <w:rFonts w:ascii="Calibri" w:hAnsi="Calibri" w:cs="Calibri"/>
          <w:szCs w:val="22"/>
        </w:rPr>
        <w:t xml:space="preserve"> okamžikem jejich zabudování do </w:t>
      </w:r>
      <w:r w:rsidR="00D31941" w:rsidRPr="00DD461B">
        <w:rPr>
          <w:rFonts w:ascii="Calibri" w:hAnsi="Calibri" w:cs="Calibri"/>
          <w:szCs w:val="22"/>
          <w:lang w:val="cs-CZ"/>
        </w:rPr>
        <w:t xml:space="preserve">místa provádění stavebních prací </w:t>
      </w:r>
      <w:r w:rsidRPr="00DD461B">
        <w:rPr>
          <w:rFonts w:ascii="Calibri" w:hAnsi="Calibri" w:cs="Calibri"/>
          <w:szCs w:val="22"/>
        </w:rPr>
        <w:t xml:space="preserve">resp. i okamžikem jejich montáže </w:t>
      </w:r>
      <w:r w:rsidR="00D31941" w:rsidRPr="00DD461B">
        <w:rPr>
          <w:rFonts w:ascii="Calibri" w:hAnsi="Calibri" w:cs="Calibri"/>
          <w:szCs w:val="22"/>
          <w:lang w:val="cs-CZ"/>
        </w:rPr>
        <w:t>zde</w:t>
      </w:r>
      <w:r w:rsidRPr="00DD461B">
        <w:rPr>
          <w:rFonts w:ascii="Calibri" w:hAnsi="Calibri" w:cs="Calibri"/>
          <w:szCs w:val="22"/>
        </w:rPr>
        <w:t xml:space="preserve">, použitím pro účel údržby, opravy nebo úpravy. </w:t>
      </w:r>
      <w:r w:rsidR="00E27E8F" w:rsidRPr="00DD461B">
        <w:rPr>
          <w:rFonts w:ascii="Calibri" w:hAnsi="Calibri" w:cs="Calibri"/>
          <w:szCs w:val="22"/>
        </w:rPr>
        <w:t>Zhotovit</w:t>
      </w:r>
      <w:r w:rsidRPr="00DD461B">
        <w:rPr>
          <w:rFonts w:ascii="Calibri" w:hAnsi="Calibri" w:cs="Calibri"/>
          <w:szCs w:val="22"/>
        </w:rPr>
        <w:t xml:space="preserve">el sjednává v případném </w:t>
      </w:r>
      <w:r w:rsidR="0030766C" w:rsidRPr="00DD461B">
        <w:rPr>
          <w:rFonts w:ascii="Calibri" w:hAnsi="Calibri" w:cs="Calibri"/>
          <w:szCs w:val="22"/>
          <w:lang w:val="cs-CZ"/>
        </w:rPr>
        <w:t>pod</w:t>
      </w:r>
      <w:r w:rsidRPr="00DD461B">
        <w:rPr>
          <w:rFonts w:ascii="Calibri" w:hAnsi="Calibri" w:cs="Calibri"/>
          <w:szCs w:val="22"/>
        </w:rPr>
        <w:t xml:space="preserve">dodavatelském systému vlastnický režim, který není v kolizi s vlastnickým režimem podle této </w:t>
      </w:r>
      <w:r w:rsidR="00F87850" w:rsidRPr="00DD461B">
        <w:rPr>
          <w:rFonts w:ascii="Calibri" w:hAnsi="Calibri" w:cs="Calibri"/>
          <w:szCs w:val="22"/>
        </w:rPr>
        <w:t>Smlouv</w:t>
      </w:r>
      <w:r w:rsidRPr="00DD461B">
        <w:rPr>
          <w:rFonts w:ascii="Calibri" w:hAnsi="Calibri" w:cs="Calibri"/>
          <w:szCs w:val="22"/>
        </w:rPr>
        <w:t>y.</w:t>
      </w:r>
    </w:p>
    <w:p w14:paraId="7E1B3556" w14:textId="77777777" w:rsidR="00A52446" w:rsidRPr="00DD461B" w:rsidRDefault="00E27E8F" w:rsidP="00696A2A">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Zhotovit</w:t>
      </w:r>
      <w:r w:rsidR="00BF5412" w:rsidRPr="00DD461B">
        <w:rPr>
          <w:rFonts w:ascii="Calibri" w:hAnsi="Calibri" w:cs="Calibri"/>
          <w:szCs w:val="22"/>
        </w:rPr>
        <w:t xml:space="preserve">el vykonává po dobu od přechodu vlastnického práva podle </w:t>
      </w:r>
      <w:r w:rsidR="00BF5412" w:rsidRPr="00510E2C">
        <w:rPr>
          <w:rFonts w:ascii="Calibri" w:hAnsi="Calibri" w:cs="Calibri"/>
          <w:szCs w:val="22"/>
        </w:rPr>
        <w:t>odstavce 7.</w:t>
      </w:r>
      <w:r w:rsidR="00696A2A" w:rsidRPr="00510E2C">
        <w:rPr>
          <w:rFonts w:ascii="Calibri" w:hAnsi="Calibri" w:cs="Calibri"/>
          <w:szCs w:val="22"/>
          <w:lang w:val="cs-CZ"/>
        </w:rPr>
        <w:t>6</w:t>
      </w:r>
      <w:r w:rsidR="00BF5412" w:rsidRPr="00510E2C">
        <w:rPr>
          <w:rFonts w:ascii="Calibri" w:hAnsi="Calibri" w:cs="Calibri"/>
          <w:szCs w:val="22"/>
        </w:rPr>
        <w:t>. tohoto</w:t>
      </w:r>
      <w:r w:rsidR="00BF5412" w:rsidRPr="00DD461B">
        <w:rPr>
          <w:rFonts w:ascii="Calibri" w:hAnsi="Calibri" w:cs="Calibri"/>
          <w:szCs w:val="22"/>
        </w:rPr>
        <w:t xml:space="preserve"> článku do předání a převzetí plnění nad takto vzniklým vlastnictvím </w:t>
      </w:r>
      <w:r w:rsidRPr="00DD461B">
        <w:rPr>
          <w:rFonts w:ascii="Calibri" w:hAnsi="Calibri" w:cs="Calibri"/>
          <w:szCs w:val="22"/>
        </w:rPr>
        <w:t>Objednatel</w:t>
      </w:r>
      <w:r w:rsidR="00BF5412" w:rsidRPr="00DD461B">
        <w:rPr>
          <w:rFonts w:ascii="Calibri" w:hAnsi="Calibri" w:cs="Calibri"/>
          <w:szCs w:val="22"/>
        </w:rPr>
        <w:t xml:space="preserve">e správu. Výkon správy končí okamžikem řádného předání a převzetí plnění podle této </w:t>
      </w:r>
      <w:r w:rsidR="00F87850" w:rsidRPr="00DD461B">
        <w:rPr>
          <w:rFonts w:ascii="Calibri" w:hAnsi="Calibri" w:cs="Calibri"/>
          <w:szCs w:val="22"/>
        </w:rPr>
        <w:t>Smlouv</w:t>
      </w:r>
      <w:r w:rsidR="00BF5412" w:rsidRPr="00DD461B">
        <w:rPr>
          <w:rFonts w:ascii="Calibri" w:hAnsi="Calibri" w:cs="Calibri"/>
          <w:szCs w:val="22"/>
        </w:rPr>
        <w:t xml:space="preserve">y </w:t>
      </w:r>
      <w:r w:rsidRPr="00DD461B">
        <w:rPr>
          <w:rFonts w:ascii="Calibri" w:hAnsi="Calibri" w:cs="Calibri"/>
          <w:szCs w:val="22"/>
        </w:rPr>
        <w:t>Objednatel</w:t>
      </w:r>
      <w:r w:rsidR="00BF5412" w:rsidRPr="00DD461B">
        <w:rPr>
          <w:rFonts w:ascii="Calibri" w:hAnsi="Calibri" w:cs="Calibri"/>
          <w:szCs w:val="22"/>
        </w:rPr>
        <w:t>em.</w:t>
      </w:r>
    </w:p>
    <w:p w14:paraId="74DA10A9" w14:textId="77777777" w:rsidR="0046208A" w:rsidRPr="00DD461B" w:rsidRDefault="00BF5412" w:rsidP="00AF6804">
      <w:pPr>
        <w:pStyle w:val="Zkladntextodsazen2"/>
        <w:numPr>
          <w:ilvl w:val="0"/>
          <w:numId w:val="10"/>
        </w:numPr>
        <w:spacing w:before="120" w:after="240" w:line="276" w:lineRule="auto"/>
        <w:rPr>
          <w:rFonts w:ascii="Calibri" w:hAnsi="Calibri" w:cs="Calibri"/>
          <w:szCs w:val="22"/>
        </w:rPr>
      </w:pPr>
      <w:r w:rsidRPr="00DD461B">
        <w:rPr>
          <w:rFonts w:ascii="Calibri" w:hAnsi="Calibri" w:cs="Calibri"/>
          <w:szCs w:val="22"/>
        </w:rPr>
        <w:t xml:space="preserve">Nebezpečí škody na </w:t>
      </w:r>
      <w:r w:rsidR="00E27E8F" w:rsidRPr="00DD461B">
        <w:rPr>
          <w:rFonts w:ascii="Calibri" w:hAnsi="Calibri" w:cs="Calibri"/>
          <w:szCs w:val="22"/>
        </w:rPr>
        <w:t>Objednatel</w:t>
      </w:r>
      <w:r w:rsidRPr="00DD461B">
        <w:rPr>
          <w:rFonts w:ascii="Calibri" w:hAnsi="Calibri" w:cs="Calibri"/>
          <w:szCs w:val="22"/>
        </w:rPr>
        <w:t xml:space="preserve">em </w:t>
      </w:r>
      <w:r w:rsidR="00F87850" w:rsidRPr="00DD461B">
        <w:rPr>
          <w:rFonts w:ascii="Calibri" w:hAnsi="Calibri" w:cs="Calibri"/>
          <w:szCs w:val="22"/>
        </w:rPr>
        <w:t>Zhotovit</w:t>
      </w:r>
      <w:r w:rsidR="00E101B8" w:rsidRPr="00DD461B">
        <w:rPr>
          <w:rFonts w:ascii="Calibri" w:hAnsi="Calibri" w:cs="Calibri"/>
          <w:szCs w:val="22"/>
        </w:rPr>
        <w:t xml:space="preserve">eli předaných věcech, včetně stavby vlastní, </w:t>
      </w:r>
      <w:r w:rsidRPr="00DD461B">
        <w:rPr>
          <w:rFonts w:ascii="Calibri" w:hAnsi="Calibri" w:cs="Calibri"/>
          <w:szCs w:val="22"/>
        </w:rPr>
        <w:t xml:space="preserve">nese </w:t>
      </w:r>
      <w:r w:rsidR="00F87850" w:rsidRPr="00DD461B">
        <w:rPr>
          <w:rFonts w:ascii="Calibri" w:hAnsi="Calibri" w:cs="Calibri"/>
          <w:szCs w:val="22"/>
        </w:rPr>
        <w:t>Zhotovit</w:t>
      </w:r>
      <w:r w:rsidRPr="00DD461B">
        <w:rPr>
          <w:rFonts w:ascii="Calibri" w:hAnsi="Calibri" w:cs="Calibri"/>
          <w:szCs w:val="22"/>
        </w:rPr>
        <w:t xml:space="preserve">el. Předáním a převzetím předmětu díla přechází nebezpečí škody na převzatém předmětu díla na </w:t>
      </w:r>
      <w:r w:rsidR="00E27E8F" w:rsidRPr="00DD461B">
        <w:rPr>
          <w:rFonts w:ascii="Calibri" w:hAnsi="Calibri" w:cs="Calibri"/>
          <w:szCs w:val="22"/>
        </w:rPr>
        <w:t>Objednatel</w:t>
      </w:r>
      <w:r w:rsidRPr="00DD461B">
        <w:rPr>
          <w:rFonts w:ascii="Calibri" w:hAnsi="Calibri" w:cs="Calibri"/>
          <w:szCs w:val="22"/>
        </w:rPr>
        <w:t xml:space="preserve">e. </w:t>
      </w:r>
    </w:p>
    <w:p w14:paraId="6CBE1D4D" w14:textId="77777777" w:rsidR="002B7831" w:rsidRDefault="00A52446" w:rsidP="002B7831">
      <w:pPr>
        <w:pStyle w:val="Zkladntextodsazen2"/>
        <w:numPr>
          <w:ilvl w:val="0"/>
          <w:numId w:val="10"/>
        </w:numPr>
        <w:spacing w:before="120" w:after="240" w:line="276" w:lineRule="auto"/>
        <w:rPr>
          <w:rFonts w:ascii="Calibri" w:hAnsi="Calibri" w:cs="Calibri"/>
          <w:szCs w:val="22"/>
        </w:rPr>
      </w:pPr>
      <w:r w:rsidRPr="00510E2C">
        <w:rPr>
          <w:rFonts w:ascii="Calibri" w:hAnsi="Calibri" w:cs="Calibri"/>
          <w:szCs w:val="22"/>
        </w:rPr>
        <w:t xml:space="preserve">Zhotovitel na vlastní náklad vypracuje potřebnou </w:t>
      </w:r>
      <w:r w:rsidR="00463948" w:rsidRPr="00510E2C">
        <w:rPr>
          <w:rFonts w:ascii="Calibri" w:hAnsi="Calibri" w:cs="Calibri"/>
          <w:szCs w:val="22"/>
          <w:lang w:val="cs-CZ"/>
        </w:rPr>
        <w:t>realizační</w:t>
      </w:r>
      <w:r w:rsidRPr="00510E2C">
        <w:rPr>
          <w:rFonts w:ascii="Calibri" w:hAnsi="Calibri" w:cs="Calibri"/>
          <w:szCs w:val="22"/>
        </w:rPr>
        <w:t xml:space="preserve"> projektovou dokumentaci  </w:t>
      </w:r>
      <w:r w:rsidR="00B8217D" w:rsidRPr="00510E2C">
        <w:rPr>
          <w:rFonts w:ascii="Calibri" w:hAnsi="Calibri" w:cs="Calibri"/>
          <w:szCs w:val="22"/>
        </w:rPr>
        <w:t xml:space="preserve">v souladu se Zásadami organizace výstavby z dokumentace k provádění stavby </w:t>
      </w:r>
      <w:r w:rsidRPr="00510E2C">
        <w:rPr>
          <w:rFonts w:ascii="Calibri" w:hAnsi="Calibri" w:cs="Calibri"/>
          <w:szCs w:val="22"/>
        </w:rPr>
        <w:t>a provede v případě potřeby doplňující průzkumné práce.</w:t>
      </w:r>
    </w:p>
    <w:p w14:paraId="54770131" w14:textId="77777777" w:rsidR="0046208A" w:rsidRPr="002B7831" w:rsidRDefault="0046208A" w:rsidP="002B7831">
      <w:pPr>
        <w:pStyle w:val="Zkladntextodsazen2"/>
        <w:numPr>
          <w:ilvl w:val="0"/>
          <w:numId w:val="10"/>
        </w:numPr>
        <w:spacing w:before="120" w:after="240" w:line="276" w:lineRule="auto"/>
        <w:rPr>
          <w:rFonts w:ascii="Calibri" w:hAnsi="Calibri" w:cs="Calibri"/>
          <w:szCs w:val="22"/>
        </w:rPr>
      </w:pPr>
      <w:r w:rsidRPr="002B7831">
        <w:rPr>
          <w:rFonts w:ascii="Calibri" w:hAnsi="Calibri" w:cs="Calibri"/>
          <w:szCs w:val="22"/>
        </w:rPr>
        <w:t>L</w:t>
      </w:r>
      <w:r w:rsidR="006B017F" w:rsidRPr="002B7831">
        <w:rPr>
          <w:rFonts w:ascii="Calibri" w:hAnsi="Calibri" w:cs="Calibri"/>
          <w:color w:val="000000"/>
          <w:szCs w:val="22"/>
        </w:rPr>
        <w:t>ikvidaci odpadu vzniklého při realizaci stavby si Zhotovitel díla zajišťuje sám</w:t>
      </w:r>
      <w:r w:rsidR="003C3D94" w:rsidRPr="002B7831">
        <w:rPr>
          <w:rFonts w:ascii="Calibri" w:hAnsi="Calibri" w:cs="Calibri"/>
          <w:color w:val="000000"/>
          <w:szCs w:val="22"/>
        </w:rPr>
        <w:t xml:space="preserve"> ekologickým způsobem, </w:t>
      </w:r>
      <w:r w:rsidR="006B017F" w:rsidRPr="002B7831">
        <w:rPr>
          <w:rFonts w:ascii="Calibri" w:hAnsi="Calibri" w:cs="Calibri"/>
          <w:color w:val="000000"/>
          <w:szCs w:val="22"/>
        </w:rPr>
        <w:t xml:space="preserve">na své náklady, a to tak, že odpad bude roztříděn dle příslušných předpisů ve smyslu zák. č. </w:t>
      </w:r>
      <w:r w:rsidR="00C94BD7" w:rsidRPr="002B7831">
        <w:rPr>
          <w:rFonts w:ascii="Calibri" w:hAnsi="Calibri" w:cs="Calibri"/>
          <w:color w:val="000000"/>
          <w:szCs w:val="22"/>
          <w:lang w:val="cs-CZ"/>
        </w:rPr>
        <w:t>541/2020 Sb.</w:t>
      </w:r>
      <w:r w:rsidR="006B017F" w:rsidRPr="002B7831">
        <w:rPr>
          <w:rFonts w:ascii="Calibri" w:hAnsi="Calibri" w:cs="Calibri"/>
          <w:color w:val="000000"/>
          <w:szCs w:val="22"/>
        </w:rPr>
        <w:t>, o odpadec</w:t>
      </w:r>
      <w:r w:rsidR="00C94BD7" w:rsidRPr="002B7831">
        <w:rPr>
          <w:rFonts w:ascii="Calibri" w:hAnsi="Calibri" w:cs="Calibri"/>
          <w:color w:val="000000"/>
          <w:szCs w:val="22"/>
          <w:lang w:val="cs-CZ"/>
        </w:rPr>
        <w:t>h, v platném znění</w:t>
      </w:r>
      <w:r w:rsidRPr="002B7831">
        <w:rPr>
          <w:rFonts w:ascii="Calibri" w:hAnsi="Calibri" w:cs="Calibri"/>
          <w:color w:val="000000"/>
          <w:szCs w:val="22"/>
        </w:rPr>
        <w:t xml:space="preserve">. </w:t>
      </w:r>
    </w:p>
    <w:p w14:paraId="74759621" w14:textId="77777777" w:rsidR="0046208A" w:rsidRPr="00DD461B" w:rsidRDefault="0046208A" w:rsidP="00AF6804">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rPr>
        <w:t>P</w:t>
      </w:r>
      <w:r w:rsidR="006B017F" w:rsidRPr="00DD461B">
        <w:rPr>
          <w:rFonts w:ascii="Calibri" w:hAnsi="Calibri" w:cs="Calibri"/>
          <w:color w:val="000000"/>
          <w:szCs w:val="22"/>
        </w:rPr>
        <w:t>ro provádění díla Zhotovitel použije pouze výrobky a materiály, které</w:t>
      </w:r>
      <w:r w:rsidRPr="00DD461B">
        <w:rPr>
          <w:rFonts w:ascii="Calibri" w:hAnsi="Calibri" w:cs="Calibri"/>
          <w:color w:val="000000"/>
          <w:szCs w:val="22"/>
        </w:rPr>
        <w:t>:</w:t>
      </w:r>
    </w:p>
    <w:p w14:paraId="5E0D6E51" w14:textId="77777777" w:rsidR="0046208A" w:rsidRPr="00DD461B" w:rsidRDefault="006B017F" w:rsidP="00AF6804">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 xml:space="preserve">splňují požadavky </w:t>
      </w:r>
      <w:r w:rsidR="00C22667">
        <w:rPr>
          <w:rFonts w:ascii="Calibri" w:hAnsi="Calibri" w:cs="Calibri"/>
          <w:color w:val="000000"/>
          <w:szCs w:val="22"/>
        </w:rPr>
        <w:t>stavebního zákona</w:t>
      </w:r>
      <w:r w:rsidR="009B2069" w:rsidRPr="00DD461B">
        <w:rPr>
          <w:rFonts w:ascii="Calibri" w:hAnsi="Calibri" w:cs="Calibri"/>
          <w:color w:val="000000"/>
          <w:szCs w:val="22"/>
        </w:rPr>
        <w:t>;</w:t>
      </w:r>
      <w:r w:rsidRPr="00DD461B">
        <w:rPr>
          <w:rFonts w:ascii="Calibri" w:hAnsi="Calibri" w:cs="Calibri"/>
          <w:color w:val="000000"/>
          <w:szCs w:val="22"/>
        </w:rPr>
        <w:t xml:space="preserve"> </w:t>
      </w:r>
      <w:r w:rsidR="009B2069" w:rsidRPr="00DD461B">
        <w:rPr>
          <w:rFonts w:ascii="Calibri" w:hAnsi="Calibri" w:cs="Calibri"/>
          <w:color w:val="000000"/>
          <w:szCs w:val="22"/>
        </w:rPr>
        <w:t>s</w:t>
      </w:r>
      <w:r w:rsidRPr="00DD461B">
        <w:rPr>
          <w:rFonts w:ascii="Calibri" w:hAnsi="Calibri" w:cs="Calibri"/>
          <w:color w:val="000000"/>
          <w:szCs w:val="22"/>
        </w:rPr>
        <w:t>plnění této povinnosti prokáže Zhotovitel Objednateli předáním příslušných platných dokladů (atestů/certifikátů atp.) před předáním předmětu díla</w:t>
      </w:r>
      <w:r w:rsidR="0046208A" w:rsidRPr="00DD461B">
        <w:rPr>
          <w:rFonts w:ascii="Calibri" w:hAnsi="Calibri" w:cs="Calibri"/>
          <w:color w:val="000000"/>
          <w:szCs w:val="22"/>
        </w:rPr>
        <w:t xml:space="preserve">; </w:t>
      </w:r>
    </w:p>
    <w:p w14:paraId="444DFCDB" w14:textId="77777777" w:rsidR="006B017F" w:rsidRPr="00DD461B" w:rsidRDefault="006B017F" w:rsidP="00AF6804">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svým provedením zaručují bezpečnost při realizaci a užívání a splňují požadavky zák. č. 22/1997 Sb., o technických požadavcích na výrobky</w:t>
      </w:r>
      <w:r w:rsidR="008B3623" w:rsidRPr="00DD461B">
        <w:rPr>
          <w:rFonts w:ascii="Calibri" w:hAnsi="Calibri" w:cs="Calibri"/>
          <w:color w:val="000000"/>
          <w:szCs w:val="22"/>
        </w:rPr>
        <w:t>;</w:t>
      </w:r>
    </w:p>
    <w:p w14:paraId="7EEA38D1" w14:textId="77777777" w:rsidR="009F3264" w:rsidRPr="00DD461B" w:rsidRDefault="009F3264" w:rsidP="00AF6804">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smluvní strany se vysloveně dohodly, že normy ČSN (rozumí se tím i ČSN EN), jejichž použití přichází v úvahu při provádění díla této stavby</w:t>
      </w:r>
      <w:r w:rsidR="00D74820" w:rsidRPr="00DD461B">
        <w:rPr>
          <w:rFonts w:ascii="Calibri" w:hAnsi="Calibri" w:cs="Calibri"/>
          <w:color w:val="000000"/>
          <w:szCs w:val="22"/>
          <w:lang w:val="cs-CZ"/>
        </w:rPr>
        <w:t>,</w:t>
      </w:r>
      <w:r w:rsidRPr="00DD461B">
        <w:rPr>
          <w:rFonts w:ascii="Calibri" w:hAnsi="Calibri" w:cs="Calibri"/>
          <w:color w:val="000000"/>
          <w:szCs w:val="22"/>
        </w:rPr>
        <w:t xml:space="preserve"> budou pro realizaci daného díla považovat obě strany za závazné v plném rozsahu;</w:t>
      </w:r>
    </w:p>
    <w:p w14:paraId="7A92B344" w14:textId="77777777" w:rsidR="009F3264" w:rsidRPr="00DD461B" w:rsidRDefault="00004A57" w:rsidP="00AF6804">
      <w:pPr>
        <w:pStyle w:val="Zkladntextodsazen2"/>
        <w:numPr>
          <w:ilvl w:val="0"/>
          <w:numId w:val="12"/>
        </w:numPr>
        <w:spacing w:after="240" w:line="276" w:lineRule="auto"/>
        <w:rPr>
          <w:rFonts w:ascii="Calibri" w:hAnsi="Calibri" w:cs="Calibri"/>
          <w:szCs w:val="22"/>
        </w:rPr>
      </w:pPr>
      <w:r w:rsidRPr="00DD461B">
        <w:rPr>
          <w:rFonts w:ascii="Calibri" w:hAnsi="Calibri" w:cs="Calibri"/>
          <w:color w:val="000000"/>
          <w:szCs w:val="22"/>
          <w:lang w:val="cs-CZ"/>
        </w:rPr>
        <w:t>O</w:t>
      </w:r>
      <w:r w:rsidR="009F3264" w:rsidRPr="00DD461B">
        <w:rPr>
          <w:rFonts w:ascii="Calibri" w:hAnsi="Calibri" w:cs="Calibri"/>
          <w:color w:val="000000"/>
          <w:szCs w:val="22"/>
        </w:rPr>
        <w:t>bjednatel si vyhrazuje právo odsouhlasit veškeré postupy prací a dále použité materiály</w:t>
      </w:r>
      <w:r w:rsidR="003153E2" w:rsidRPr="00DD461B">
        <w:rPr>
          <w:rFonts w:ascii="Calibri" w:hAnsi="Calibri" w:cs="Calibri"/>
          <w:color w:val="000000"/>
          <w:szCs w:val="22"/>
          <w:lang w:val="cs-CZ"/>
        </w:rPr>
        <w:t xml:space="preserve"> a</w:t>
      </w:r>
      <w:r w:rsidR="009F3264" w:rsidRPr="00DD461B">
        <w:rPr>
          <w:rFonts w:ascii="Calibri" w:hAnsi="Calibri" w:cs="Calibri"/>
          <w:color w:val="000000"/>
          <w:szCs w:val="22"/>
        </w:rPr>
        <w:t xml:space="preserve"> povrchové úpravy</w:t>
      </w:r>
      <w:r w:rsidR="00C7560A" w:rsidRPr="00DD461B">
        <w:rPr>
          <w:rFonts w:ascii="Calibri" w:hAnsi="Calibri" w:cs="Calibri"/>
          <w:color w:val="000000"/>
          <w:szCs w:val="22"/>
          <w:lang w:val="cs-CZ"/>
        </w:rPr>
        <w:t xml:space="preserve"> v souladu s podrobnými požadavky uvedenými v</w:t>
      </w:r>
      <w:r w:rsidR="00D922F8" w:rsidRPr="00DD461B">
        <w:rPr>
          <w:rFonts w:ascii="Calibri" w:hAnsi="Calibri" w:cs="Calibri"/>
          <w:color w:val="000000"/>
          <w:szCs w:val="22"/>
          <w:lang w:val="cs-CZ"/>
        </w:rPr>
        <w:t> projektové dokumentaci</w:t>
      </w:r>
      <w:r w:rsidR="009F3264" w:rsidRPr="00DD461B">
        <w:rPr>
          <w:rFonts w:ascii="Calibri" w:hAnsi="Calibri" w:cs="Calibri"/>
          <w:color w:val="000000"/>
          <w:szCs w:val="22"/>
        </w:rPr>
        <w:t>.</w:t>
      </w:r>
      <w:r w:rsidR="00C7560A" w:rsidRPr="00DD461B">
        <w:rPr>
          <w:rFonts w:ascii="Calibri" w:hAnsi="Calibri" w:cs="Calibri"/>
          <w:color w:val="000000"/>
          <w:szCs w:val="22"/>
          <w:lang w:val="cs-CZ"/>
        </w:rPr>
        <w:t xml:space="preserve"> </w:t>
      </w:r>
    </w:p>
    <w:p w14:paraId="68F435F5" w14:textId="77777777" w:rsidR="00E21DDB" w:rsidRPr="00DD461B" w:rsidRDefault="004B4BDC" w:rsidP="00AF6804">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lang w:val="cs-CZ"/>
        </w:rPr>
        <w:t xml:space="preserve">Prováděním jednotlivých </w:t>
      </w:r>
      <w:r w:rsidR="006B017F" w:rsidRPr="00DD461B">
        <w:rPr>
          <w:rFonts w:ascii="Calibri" w:hAnsi="Calibri" w:cs="Calibri"/>
          <w:color w:val="000000"/>
          <w:szCs w:val="22"/>
        </w:rPr>
        <w:t>prací smí být pověřováni jen pracovníci, kteří jsou pro da</w:t>
      </w:r>
      <w:r w:rsidRPr="00DD461B">
        <w:rPr>
          <w:rFonts w:ascii="Calibri" w:hAnsi="Calibri" w:cs="Calibri"/>
          <w:color w:val="000000"/>
          <w:szCs w:val="22"/>
        </w:rPr>
        <w:t xml:space="preserve">né práce </w:t>
      </w:r>
      <w:r w:rsidRPr="00DD461B">
        <w:rPr>
          <w:rFonts w:ascii="Calibri" w:hAnsi="Calibri" w:cs="Calibri"/>
          <w:color w:val="000000"/>
          <w:szCs w:val="22"/>
          <w:lang w:val="cs-CZ"/>
        </w:rPr>
        <w:t xml:space="preserve">platně </w:t>
      </w:r>
      <w:r w:rsidRPr="00DD461B">
        <w:rPr>
          <w:rFonts w:ascii="Calibri" w:hAnsi="Calibri" w:cs="Calibri"/>
          <w:color w:val="000000"/>
          <w:szCs w:val="22"/>
        </w:rPr>
        <w:t>vyučeni</w:t>
      </w:r>
      <w:r w:rsidRPr="00DD461B">
        <w:rPr>
          <w:rFonts w:ascii="Calibri" w:hAnsi="Calibri" w:cs="Calibri"/>
          <w:color w:val="000000"/>
          <w:szCs w:val="22"/>
          <w:lang w:val="cs-CZ"/>
        </w:rPr>
        <w:t xml:space="preserve">, </w:t>
      </w:r>
      <w:r w:rsidR="00E21DDB" w:rsidRPr="00DD461B">
        <w:rPr>
          <w:rFonts w:ascii="Calibri" w:hAnsi="Calibri" w:cs="Calibri"/>
          <w:color w:val="000000"/>
          <w:szCs w:val="22"/>
        </w:rPr>
        <w:t>zaškoleni</w:t>
      </w:r>
      <w:r w:rsidRPr="00DD461B">
        <w:rPr>
          <w:rFonts w:ascii="Calibri" w:hAnsi="Calibri" w:cs="Calibri"/>
          <w:color w:val="000000"/>
          <w:szCs w:val="22"/>
          <w:lang w:val="cs-CZ"/>
        </w:rPr>
        <w:t xml:space="preserve"> nebo certifikování</w:t>
      </w:r>
      <w:r w:rsidR="00E21DDB" w:rsidRPr="00DD461B">
        <w:rPr>
          <w:rFonts w:ascii="Calibri" w:hAnsi="Calibri" w:cs="Calibri"/>
          <w:color w:val="000000"/>
          <w:szCs w:val="22"/>
        </w:rPr>
        <w:t>.</w:t>
      </w:r>
    </w:p>
    <w:p w14:paraId="7BC6D463" w14:textId="77777777" w:rsidR="00E21DDB" w:rsidRPr="005D0C69" w:rsidRDefault="00C1560C" w:rsidP="00AF6804">
      <w:pPr>
        <w:pStyle w:val="Zkladntextodsazen2"/>
        <w:numPr>
          <w:ilvl w:val="0"/>
          <w:numId w:val="10"/>
        </w:numPr>
        <w:spacing w:before="120" w:line="276" w:lineRule="auto"/>
        <w:rPr>
          <w:rFonts w:ascii="Calibri" w:hAnsi="Calibri" w:cs="Calibri"/>
          <w:szCs w:val="22"/>
        </w:rPr>
      </w:pPr>
      <w:r w:rsidRPr="005D0C69">
        <w:rPr>
          <w:rFonts w:ascii="Calibri" w:hAnsi="Calibri" w:cs="Calibri"/>
          <w:iCs/>
          <w:color w:val="000000"/>
          <w:szCs w:val="22"/>
          <w:lang w:val="cs-CZ"/>
        </w:rPr>
        <w:t xml:space="preserve">Zhotovitel si vlastními prostředky a na vlastní náklady zajistí připojení a odběr stavebních energií. </w:t>
      </w:r>
      <w:r w:rsidR="00E679FF" w:rsidRPr="005D0C69">
        <w:rPr>
          <w:rFonts w:ascii="Calibri" w:hAnsi="Calibri" w:cs="Calibri"/>
          <w:iCs/>
          <w:color w:val="000000"/>
          <w:szCs w:val="22"/>
          <w:lang w:val="cs-CZ"/>
        </w:rPr>
        <w:t xml:space="preserve">Odběrná místa budou po celou dobu výstavby přístupná </w:t>
      </w:r>
      <w:r w:rsidR="00D95F44" w:rsidRPr="005D0C69">
        <w:rPr>
          <w:rFonts w:ascii="Calibri" w:hAnsi="Calibri" w:cs="Calibri"/>
          <w:iCs/>
          <w:color w:val="000000"/>
          <w:szCs w:val="22"/>
          <w:lang w:val="cs-CZ"/>
        </w:rPr>
        <w:t>O</w:t>
      </w:r>
      <w:r w:rsidR="00E679FF" w:rsidRPr="005D0C69">
        <w:rPr>
          <w:rFonts w:ascii="Calibri" w:hAnsi="Calibri" w:cs="Calibri"/>
          <w:iCs/>
          <w:color w:val="000000"/>
          <w:szCs w:val="22"/>
          <w:lang w:val="cs-CZ"/>
        </w:rPr>
        <w:t>bjednateli a osobě vykonávající technický dozor.</w:t>
      </w:r>
    </w:p>
    <w:p w14:paraId="15CED8BF" w14:textId="77777777" w:rsidR="007D0FFB" w:rsidRPr="00510E2C" w:rsidRDefault="00296841" w:rsidP="00AF6804">
      <w:pPr>
        <w:numPr>
          <w:ilvl w:val="0"/>
          <w:numId w:val="10"/>
        </w:numPr>
        <w:spacing w:before="240" w:line="276" w:lineRule="auto"/>
        <w:jc w:val="both"/>
        <w:rPr>
          <w:rFonts w:ascii="Calibri" w:hAnsi="Calibri" w:cs="Calibri"/>
          <w:szCs w:val="22"/>
        </w:rPr>
      </w:pPr>
      <w:r w:rsidRPr="00510E2C">
        <w:rPr>
          <w:rFonts w:ascii="Calibri" w:hAnsi="Calibri" w:cs="Calibri"/>
          <w:szCs w:val="22"/>
        </w:rPr>
        <w:t>Zhotovitel je povinen k datu účinnosti této Smlouvy mít uzavřeno</w:t>
      </w:r>
      <w:r w:rsidR="00D74820" w:rsidRPr="00510E2C">
        <w:rPr>
          <w:rFonts w:ascii="Calibri" w:hAnsi="Calibri" w:cs="Calibri"/>
          <w:szCs w:val="22"/>
        </w:rPr>
        <w:t xml:space="preserve"> </w:t>
      </w:r>
      <w:r w:rsidRPr="00510E2C">
        <w:rPr>
          <w:rFonts w:ascii="Calibri" w:hAnsi="Calibri" w:cs="Calibri"/>
          <w:szCs w:val="22"/>
        </w:rPr>
        <w:t xml:space="preserve">pojištění, které bude krýt odpovědnost Zhotovitele za škodu </w:t>
      </w:r>
      <w:r w:rsidR="0030766C" w:rsidRPr="00510E2C">
        <w:rPr>
          <w:rFonts w:ascii="Calibri" w:hAnsi="Calibri" w:cs="Calibri"/>
          <w:szCs w:val="22"/>
        </w:rPr>
        <w:t xml:space="preserve">třetím osobám </w:t>
      </w:r>
      <w:r w:rsidRPr="00510E2C">
        <w:rPr>
          <w:rFonts w:ascii="Calibri" w:hAnsi="Calibri" w:cs="Calibri"/>
          <w:szCs w:val="22"/>
        </w:rPr>
        <w:t>způsobenou v souvislosti s poskytováním plnění dle této Smlouvy s tím, že limit pojistného plnění nesmí být nižší</w:t>
      </w:r>
      <w:r w:rsidR="008A1E4D" w:rsidRPr="00510E2C">
        <w:rPr>
          <w:rFonts w:ascii="Calibri" w:hAnsi="Calibri" w:cs="Calibri"/>
          <w:szCs w:val="22"/>
        </w:rPr>
        <w:t xml:space="preserve">, </w:t>
      </w:r>
      <w:r w:rsidRPr="00510E2C">
        <w:rPr>
          <w:rFonts w:ascii="Calibri" w:hAnsi="Calibri" w:cs="Calibri"/>
          <w:szCs w:val="22"/>
        </w:rPr>
        <w:t xml:space="preserve">než </w:t>
      </w:r>
      <w:r w:rsidR="008A1E4D" w:rsidRPr="00510E2C">
        <w:rPr>
          <w:rFonts w:ascii="Calibri" w:hAnsi="Calibri" w:cs="Calibri"/>
          <w:szCs w:val="22"/>
        </w:rPr>
        <w:t>je cena vč. DPH sjednaná touto Smlouvou</w:t>
      </w:r>
      <w:r w:rsidR="002E17F7" w:rsidRPr="00510E2C">
        <w:rPr>
          <w:rFonts w:ascii="Calibri" w:hAnsi="Calibri" w:cs="Calibri"/>
          <w:szCs w:val="22"/>
        </w:rPr>
        <w:t xml:space="preserve"> a výše spoluúčasti </w:t>
      </w:r>
      <w:r w:rsidR="002E17F7" w:rsidRPr="00510E2C">
        <w:rPr>
          <w:rFonts w:ascii="Calibri" w:hAnsi="Calibri" w:cs="Calibri"/>
          <w:szCs w:val="22"/>
        </w:rPr>
        <w:lastRenderedPageBreak/>
        <w:t xml:space="preserve">Zhotovitele nesmí přesáhnout </w:t>
      </w:r>
      <w:r w:rsidR="00760871" w:rsidRPr="00510E2C">
        <w:rPr>
          <w:rFonts w:ascii="Calibri" w:hAnsi="Calibri" w:cs="Calibri"/>
          <w:szCs w:val="22"/>
        </w:rPr>
        <w:t>deset procent</w:t>
      </w:r>
      <w:r w:rsidR="00531F17" w:rsidRPr="00510E2C">
        <w:rPr>
          <w:rFonts w:ascii="Calibri" w:hAnsi="Calibri" w:cs="Calibri"/>
          <w:szCs w:val="22"/>
        </w:rPr>
        <w:t>.</w:t>
      </w:r>
      <w:r w:rsidRPr="00510E2C">
        <w:rPr>
          <w:rFonts w:ascii="Calibri" w:hAnsi="Calibri" w:cs="Calibri"/>
          <w:szCs w:val="22"/>
        </w:rPr>
        <w:t xml:space="preserve"> Zhotovitel je povinen udržovat pojištění po celou dobu realizace předmětu plnění a na požádání Objednatele doložit existenci pojistné smlouvy s uvedenými </w:t>
      </w:r>
      <w:proofErr w:type="gramStart"/>
      <w:r w:rsidRPr="00510E2C">
        <w:rPr>
          <w:rFonts w:ascii="Calibri" w:hAnsi="Calibri" w:cs="Calibri"/>
          <w:szCs w:val="22"/>
        </w:rPr>
        <w:t>parametry</w:t>
      </w:r>
      <w:r w:rsidR="00CD54CE" w:rsidRPr="00510E2C">
        <w:rPr>
          <w:rFonts w:ascii="Calibri" w:hAnsi="Calibri" w:cs="Calibri"/>
          <w:szCs w:val="22"/>
        </w:rPr>
        <w:t xml:space="preserve"> - předložit</w:t>
      </w:r>
      <w:proofErr w:type="gramEnd"/>
      <w:r w:rsidR="00CD54CE" w:rsidRPr="00510E2C">
        <w:rPr>
          <w:rFonts w:ascii="Calibri" w:hAnsi="Calibri" w:cs="Calibri"/>
          <w:szCs w:val="22"/>
        </w:rPr>
        <w:t xml:space="preserve"> k nahlédnutí originál pojistné smlouvy. </w:t>
      </w:r>
    </w:p>
    <w:p w14:paraId="3B5DD7C0" w14:textId="77777777" w:rsidR="00E21DDB" w:rsidRPr="00510E2C" w:rsidRDefault="00296841" w:rsidP="00AF6804">
      <w:pPr>
        <w:numPr>
          <w:ilvl w:val="0"/>
          <w:numId w:val="10"/>
        </w:numPr>
        <w:spacing w:before="240" w:line="276" w:lineRule="auto"/>
        <w:jc w:val="both"/>
        <w:rPr>
          <w:rFonts w:ascii="Calibri" w:hAnsi="Calibri" w:cs="Calibri"/>
          <w:szCs w:val="22"/>
        </w:rPr>
      </w:pPr>
      <w:r w:rsidRPr="00510E2C">
        <w:rPr>
          <w:rFonts w:ascii="Calibri" w:hAnsi="Calibri" w:cs="Calibri"/>
          <w:szCs w:val="22"/>
        </w:rPr>
        <w:t>Objednatel souhlasí s možností, že část předmětu plnění</w:t>
      </w:r>
      <w:r w:rsidR="004B4BDC" w:rsidRPr="00510E2C">
        <w:rPr>
          <w:rFonts w:ascii="Calibri" w:hAnsi="Calibri" w:cs="Calibri"/>
          <w:szCs w:val="22"/>
        </w:rPr>
        <w:t xml:space="preserve">, </w:t>
      </w:r>
      <w:r w:rsidRPr="00510E2C">
        <w:rPr>
          <w:rFonts w:ascii="Calibri" w:hAnsi="Calibri" w:cs="Calibri"/>
          <w:szCs w:val="22"/>
        </w:rPr>
        <w:t xml:space="preserve">bude Zhotovitel plnit prostřednictvím </w:t>
      </w:r>
      <w:r w:rsidR="002E17F7" w:rsidRPr="00510E2C">
        <w:rPr>
          <w:rFonts w:ascii="Calibri" w:hAnsi="Calibri" w:cs="Calibri"/>
          <w:szCs w:val="22"/>
        </w:rPr>
        <w:t>poddodavatel</w:t>
      </w:r>
      <w:r w:rsidRPr="00510E2C">
        <w:rPr>
          <w:rFonts w:ascii="Calibri" w:hAnsi="Calibri" w:cs="Calibri"/>
          <w:szCs w:val="22"/>
        </w:rPr>
        <w:t>. Za tu část předmětu, jejíž plnění bude prováděno třetí osobou</w:t>
      </w:r>
      <w:r w:rsidR="002E17F7" w:rsidRPr="00510E2C">
        <w:rPr>
          <w:rFonts w:ascii="Calibri" w:hAnsi="Calibri" w:cs="Calibri"/>
          <w:szCs w:val="22"/>
        </w:rPr>
        <w:t xml:space="preserve"> (poddodavatelem)</w:t>
      </w:r>
      <w:r w:rsidRPr="00510E2C">
        <w:rPr>
          <w:rFonts w:ascii="Calibri" w:hAnsi="Calibri" w:cs="Calibri"/>
          <w:szCs w:val="22"/>
        </w:rPr>
        <w:t>, nese Zhotovitel plnou odpovědnost, jako by ji zajišťoval vlastními prostředky.</w:t>
      </w:r>
    </w:p>
    <w:p w14:paraId="1A2ABBB7" w14:textId="77777777" w:rsidR="00451B82" w:rsidRPr="00510E2C" w:rsidRDefault="00E21DDB" w:rsidP="00C65C6E">
      <w:pPr>
        <w:spacing w:line="276" w:lineRule="auto"/>
        <w:ind w:left="851"/>
        <w:jc w:val="both"/>
        <w:rPr>
          <w:rFonts w:ascii="Calibri" w:hAnsi="Calibri" w:cs="Calibri"/>
          <w:szCs w:val="22"/>
        </w:rPr>
      </w:pPr>
      <w:r w:rsidRPr="00510E2C">
        <w:rPr>
          <w:rFonts w:ascii="Calibri" w:hAnsi="Calibri" w:cs="Calibri"/>
          <w:szCs w:val="22"/>
        </w:rPr>
        <w:t xml:space="preserve">Dojde-li v průběhu platnosti této Smlouvy </w:t>
      </w:r>
      <w:r w:rsidR="00451B82" w:rsidRPr="00510E2C">
        <w:rPr>
          <w:rFonts w:ascii="Calibri" w:hAnsi="Calibri" w:cs="Calibri"/>
          <w:szCs w:val="22"/>
        </w:rPr>
        <w:t xml:space="preserve">ke změně </w:t>
      </w:r>
      <w:r w:rsidR="0030766C" w:rsidRPr="00510E2C">
        <w:rPr>
          <w:rFonts w:ascii="Calibri" w:hAnsi="Calibri" w:cs="Calibri"/>
          <w:szCs w:val="22"/>
        </w:rPr>
        <w:t>pod</w:t>
      </w:r>
      <w:r w:rsidR="00451B82" w:rsidRPr="00510E2C">
        <w:rPr>
          <w:rFonts w:ascii="Calibri" w:hAnsi="Calibri" w:cs="Calibri"/>
          <w:szCs w:val="22"/>
        </w:rPr>
        <w:t xml:space="preserve">dodavatele, </w:t>
      </w:r>
      <w:r w:rsidR="00AF02CD" w:rsidRPr="00510E2C">
        <w:rPr>
          <w:rFonts w:ascii="Calibri" w:hAnsi="Calibri" w:cs="Calibri"/>
          <w:szCs w:val="22"/>
        </w:rPr>
        <w:t xml:space="preserve">prostřednictvím kterého Zhotovitel prokazoval svou </w:t>
      </w:r>
      <w:r w:rsidR="00B474F7" w:rsidRPr="00510E2C">
        <w:rPr>
          <w:rFonts w:ascii="Calibri" w:hAnsi="Calibri" w:cs="Calibri"/>
          <w:szCs w:val="22"/>
        </w:rPr>
        <w:t>kvalifikaci</w:t>
      </w:r>
      <w:r w:rsidR="00AF02CD" w:rsidRPr="00510E2C">
        <w:rPr>
          <w:rFonts w:ascii="Calibri" w:hAnsi="Calibri" w:cs="Calibri"/>
          <w:szCs w:val="22"/>
        </w:rPr>
        <w:t xml:space="preserve"> v zadávacím řízení předcházejícím uzavření této Smlouvy, </w:t>
      </w:r>
      <w:r w:rsidR="00451B82" w:rsidRPr="00510E2C">
        <w:rPr>
          <w:rFonts w:ascii="Calibri" w:hAnsi="Calibri" w:cs="Calibri"/>
          <w:szCs w:val="22"/>
        </w:rPr>
        <w:t xml:space="preserve">je Zhotovitel povinen nejpozději </w:t>
      </w:r>
      <w:r w:rsidR="00A07E1B" w:rsidRPr="00510E2C">
        <w:rPr>
          <w:rFonts w:ascii="Calibri" w:hAnsi="Calibri" w:cs="Calibri"/>
          <w:szCs w:val="22"/>
        </w:rPr>
        <w:t>pět</w:t>
      </w:r>
      <w:r w:rsidR="00451B82" w:rsidRPr="00510E2C">
        <w:rPr>
          <w:rFonts w:ascii="Calibri" w:hAnsi="Calibri" w:cs="Calibri"/>
          <w:szCs w:val="22"/>
        </w:rPr>
        <w:t xml:space="preserve"> dní před faktickou změnou </w:t>
      </w:r>
      <w:r w:rsidR="0030766C" w:rsidRPr="00510E2C">
        <w:rPr>
          <w:rFonts w:ascii="Calibri" w:hAnsi="Calibri" w:cs="Calibri"/>
          <w:szCs w:val="22"/>
        </w:rPr>
        <w:t>pod</w:t>
      </w:r>
      <w:r w:rsidR="00451B82" w:rsidRPr="00510E2C">
        <w:rPr>
          <w:rFonts w:ascii="Calibri" w:hAnsi="Calibri" w:cs="Calibri"/>
          <w:szCs w:val="22"/>
        </w:rPr>
        <w:t>dodavatele v procesu realizace díla předložit</w:t>
      </w:r>
      <w:r w:rsidRPr="00510E2C">
        <w:rPr>
          <w:rFonts w:ascii="Calibri" w:hAnsi="Calibri" w:cs="Calibri"/>
          <w:szCs w:val="22"/>
        </w:rPr>
        <w:t xml:space="preserve"> </w:t>
      </w:r>
      <w:r w:rsidR="00451B82" w:rsidRPr="00510E2C">
        <w:rPr>
          <w:rFonts w:ascii="Calibri" w:hAnsi="Calibri" w:cs="Calibri"/>
          <w:szCs w:val="22"/>
        </w:rPr>
        <w:t xml:space="preserve">Objednateli </w:t>
      </w:r>
      <w:r w:rsidR="008C3D45" w:rsidRPr="00510E2C">
        <w:rPr>
          <w:rFonts w:ascii="Calibri" w:hAnsi="Calibri" w:cs="Calibri"/>
          <w:szCs w:val="22"/>
        </w:rPr>
        <w:t xml:space="preserve">tyto </w:t>
      </w:r>
      <w:r w:rsidR="00451B82" w:rsidRPr="00510E2C">
        <w:rPr>
          <w:rFonts w:ascii="Calibri" w:hAnsi="Calibri" w:cs="Calibri"/>
          <w:szCs w:val="22"/>
        </w:rPr>
        <w:t>doklady</w:t>
      </w:r>
      <w:r w:rsidR="008C3D45" w:rsidRPr="00510E2C">
        <w:rPr>
          <w:rFonts w:ascii="Calibri" w:hAnsi="Calibri" w:cs="Calibri"/>
          <w:szCs w:val="22"/>
        </w:rPr>
        <w:t>:</w:t>
      </w:r>
      <w:r w:rsidR="00451B82" w:rsidRPr="00510E2C">
        <w:rPr>
          <w:rFonts w:ascii="Calibri" w:hAnsi="Calibri" w:cs="Calibri"/>
          <w:szCs w:val="22"/>
          <w:lang w:eastAsia="ar-SA"/>
        </w:rPr>
        <w:t xml:space="preserve"> </w:t>
      </w:r>
    </w:p>
    <w:p w14:paraId="74702296" w14:textId="77777777" w:rsidR="00451B82" w:rsidRPr="00510E2C" w:rsidRDefault="00451B82" w:rsidP="00AF6804">
      <w:pPr>
        <w:numPr>
          <w:ilvl w:val="0"/>
          <w:numId w:val="13"/>
        </w:numPr>
        <w:spacing w:line="276" w:lineRule="auto"/>
        <w:jc w:val="both"/>
        <w:rPr>
          <w:rFonts w:ascii="Calibri" w:hAnsi="Calibri" w:cs="Calibri"/>
          <w:szCs w:val="22"/>
        </w:rPr>
      </w:pPr>
      <w:r w:rsidRPr="00510E2C">
        <w:rPr>
          <w:rFonts w:ascii="Calibri" w:hAnsi="Calibri" w:cs="Calibri"/>
          <w:szCs w:val="22"/>
        </w:rPr>
        <w:t xml:space="preserve">Písemný přehled rozsahu předmětu plnění díla, který bude </w:t>
      </w:r>
      <w:r w:rsidR="00E21DDB" w:rsidRPr="00510E2C">
        <w:rPr>
          <w:rFonts w:ascii="Calibri" w:hAnsi="Calibri" w:cs="Calibri"/>
          <w:szCs w:val="22"/>
        </w:rPr>
        <w:t xml:space="preserve">nový </w:t>
      </w:r>
      <w:r w:rsidR="0030766C" w:rsidRPr="00510E2C">
        <w:rPr>
          <w:rFonts w:ascii="Calibri" w:hAnsi="Calibri" w:cs="Calibri"/>
          <w:szCs w:val="22"/>
        </w:rPr>
        <w:t>po</w:t>
      </w:r>
      <w:r w:rsidR="007659F5" w:rsidRPr="00510E2C">
        <w:rPr>
          <w:rFonts w:ascii="Calibri" w:hAnsi="Calibri" w:cs="Calibri"/>
          <w:szCs w:val="22"/>
        </w:rPr>
        <w:t>d</w:t>
      </w:r>
      <w:r w:rsidR="0030766C" w:rsidRPr="00510E2C">
        <w:rPr>
          <w:rFonts w:ascii="Calibri" w:hAnsi="Calibri" w:cs="Calibri"/>
          <w:szCs w:val="22"/>
        </w:rPr>
        <w:t>d</w:t>
      </w:r>
      <w:r w:rsidRPr="00510E2C">
        <w:rPr>
          <w:rFonts w:ascii="Calibri" w:hAnsi="Calibri" w:cs="Calibri"/>
          <w:szCs w:val="22"/>
        </w:rPr>
        <w:t xml:space="preserve">odavatel pro Zhotovitele zajišťovat. </w:t>
      </w:r>
    </w:p>
    <w:p w14:paraId="0CEBBCCC" w14:textId="77777777" w:rsidR="00673A5C" w:rsidRPr="00510E2C" w:rsidRDefault="00451B82" w:rsidP="00AF6804">
      <w:pPr>
        <w:numPr>
          <w:ilvl w:val="0"/>
          <w:numId w:val="13"/>
        </w:numPr>
        <w:spacing w:line="276" w:lineRule="auto"/>
        <w:jc w:val="both"/>
        <w:rPr>
          <w:rFonts w:ascii="Calibri" w:hAnsi="Calibri" w:cs="Calibri"/>
          <w:szCs w:val="22"/>
        </w:rPr>
      </w:pPr>
      <w:r w:rsidRPr="00510E2C">
        <w:rPr>
          <w:rFonts w:ascii="Calibri" w:hAnsi="Calibri" w:cs="Calibri"/>
          <w:szCs w:val="22"/>
        </w:rPr>
        <w:t xml:space="preserve">Identifikační údaje </w:t>
      </w:r>
      <w:r w:rsidR="00E21DDB" w:rsidRPr="00510E2C">
        <w:rPr>
          <w:rFonts w:ascii="Calibri" w:hAnsi="Calibri" w:cs="Calibri"/>
          <w:szCs w:val="22"/>
        </w:rPr>
        <w:t xml:space="preserve">nového </w:t>
      </w:r>
      <w:r w:rsidR="005429AE" w:rsidRPr="00510E2C">
        <w:rPr>
          <w:rFonts w:ascii="Calibri" w:hAnsi="Calibri" w:cs="Calibri"/>
          <w:szCs w:val="22"/>
        </w:rPr>
        <w:t>podd</w:t>
      </w:r>
      <w:r w:rsidRPr="00510E2C">
        <w:rPr>
          <w:rFonts w:ascii="Calibri" w:hAnsi="Calibri" w:cs="Calibri"/>
          <w:szCs w:val="22"/>
        </w:rPr>
        <w:t>odavatele</w:t>
      </w:r>
      <w:r w:rsidR="00C02059" w:rsidRPr="00510E2C">
        <w:rPr>
          <w:rFonts w:ascii="Calibri" w:hAnsi="Calibri" w:cs="Calibri"/>
          <w:szCs w:val="22"/>
        </w:rPr>
        <w:t>.</w:t>
      </w:r>
    </w:p>
    <w:p w14:paraId="4AB68B97" w14:textId="77777777" w:rsidR="00451B82" w:rsidRPr="00510E2C" w:rsidRDefault="00E21DDB" w:rsidP="00AF6804">
      <w:pPr>
        <w:numPr>
          <w:ilvl w:val="0"/>
          <w:numId w:val="13"/>
        </w:numPr>
        <w:spacing w:line="276" w:lineRule="auto"/>
        <w:jc w:val="both"/>
        <w:rPr>
          <w:rFonts w:ascii="Calibri" w:hAnsi="Calibri" w:cs="Calibri"/>
          <w:szCs w:val="22"/>
        </w:rPr>
      </w:pPr>
      <w:r w:rsidRPr="00510E2C">
        <w:rPr>
          <w:rFonts w:ascii="Calibri" w:hAnsi="Calibri" w:cs="Calibri"/>
          <w:szCs w:val="22"/>
        </w:rPr>
        <w:t>Smlouvu uzavřenou s no</w:t>
      </w:r>
      <w:r w:rsidR="007F468D" w:rsidRPr="00510E2C">
        <w:rPr>
          <w:rFonts w:ascii="Calibri" w:hAnsi="Calibri" w:cs="Calibri"/>
          <w:szCs w:val="22"/>
        </w:rPr>
        <w:t>v</w:t>
      </w:r>
      <w:r w:rsidRPr="00510E2C">
        <w:rPr>
          <w:rFonts w:ascii="Calibri" w:hAnsi="Calibri" w:cs="Calibri"/>
          <w:szCs w:val="22"/>
        </w:rPr>
        <w:t>ým</w:t>
      </w:r>
      <w:r w:rsidR="00451B82" w:rsidRPr="00510E2C">
        <w:rPr>
          <w:rFonts w:ascii="Calibri" w:hAnsi="Calibri" w:cs="Calibri"/>
          <w:szCs w:val="22"/>
        </w:rPr>
        <w:t xml:space="preserve"> </w:t>
      </w:r>
      <w:r w:rsidR="0030766C" w:rsidRPr="00510E2C">
        <w:rPr>
          <w:rFonts w:ascii="Calibri" w:hAnsi="Calibri" w:cs="Calibri"/>
          <w:szCs w:val="22"/>
        </w:rPr>
        <w:t>pod</w:t>
      </w:r>
      <w:r w:rsidR="00451B82" w:rsidRPr="00510E2C">
        <w:rPr>
          <w:rFonts w:ascii="Calibri" w:hAnsi="Calibri" w:cs="Calibri"/>
          <w:szCs w:val="22"/>
        </w:rPr>
        <w:t xml:space="preserve">dodavatelem, z níž vyplývá závazek </w:t>
      </w:r>
      <w:r w:rsidR="005429AE" w:rsidRPr="00510E2C">
        <w:rPr>
          <w:rFonts w:ascii="Calibri" w:hAnsi="Calibri" w:cs="Calibri"/>
          <w:szCs w:val="22"/>
        </w:rPr>
        <w:t>podd</w:t>
      </w:r>
      <w:r w:rsidR="00451B82" w:rsidRPr="00510E2C">
        <w:rPr>
          <w:rFonts w:ascii="Calibri" w:hAnsi="Calibri" w:cs="Calibri"/>
          <w:szCs w:val="22"/>
        </w:rPr>
        <w:t>odavatele k poskytnutí plnění urč</w:t>
      </w:r>
      <w:r w:rsidR="00673A5C" w:rsidRPr="00510E2C">
        <w:rPr>
          <w:rFonts w:ascii="Calibri" w:hAnsi="Calibri" w:cs="Calibri"/>
          <w:szCs w:val="22"/>
        </w:rPr>
        <w:t>eného k plnění veřejné zakázky.</w:t>
      </w:r>
    </w:p>
    <w:p w14:paraId="58160382" w14:textId="77777777" w:rsidR="0030766C" w:rsidRPr="00510E2C" w:rsidRDefault="007659F5" w:rsidP="00AF6804">
      <w:pPr>
        <w:numPr>
          <w:ilvl w:val="0"/>
          <w:numId w:val="13"/>
        </w:numPr>
        <w:spacing w:line="276" w:lineRule="auto"/>
        <w:jc w:val="both"/>
        <w:rPr>
          <w:rFonts w:ascii="Calibri" w:hAnsi="Calibri" w:cs="Calibri"/>
          <w:szCs w:val="22"/>
        </w:rPr>
      </w:pPr>
      <w:r w:rsidRPr="00510E2C">
        <w:rPr>
          <w:rFonts w:ascii="Calibri" w:hAnsi="Calibri" w:cs="Calibri"/>
          <w:szCs w:val="22"/>
        </w:rPr>
        <w:t>Doklady k prokázání</w:t>
      </w:r>
      <w:r w:rsidR="0030766C" w:rsidRPr="00510E2C">
        <w:rPr>
          <w:rFonts w:ascii="Calibri" w:hAnsi="Calibri" w:cs="Calibri"/>
          <w:szCs w:val="22"/>
        </w:rPr>
        <w:t xml:space="preserve"> splnění kvalifikace nového poddodavatel</w:t>
      </w:r>
      <w:r w:rsidR="00065849" w:rsidRPr="00510E2C">
        <w:rPr>
          <w:rFonts w:ascii="Calibri" w:hAnsi="Calibri" w:cs="Calibri"/>
          <w:szCs w:val="22"/>
        </w:rPr>
        <w:t xml:space="preserve"> minimálně na úrovni kvalifikace prokázané původním poddodavatelem</w:t>
      </w:r>
      <w:r w:rsidR="0030766C" w:rsidRPr="00510E2C">
        <w:rPr>
          <w:rFonts w:ascii="Calibri" w:hAnsi="Calibri" w:cs="Calibri"/>
          <w:szCs w:val="22"/>
        </w:rPr>
        <w:t>.</w:t>
      </w:r>
    </w:p>
    <w:p w14:paraId="5F918265" w14:textId="77777777" w:rsidR="00673A5C" w:rsidRPr="00510E2C" w:rsidRDefault="00673A5C" w:rsidP="005A0F0A">
      <w:pPr>
        <w:spacing w:before="240" w:line="276" w:lineRule="auto"/>
        <w:ind w:left="708"/>
        <w:jc w:val="both"/>
        <w:rPr>
          <w:rFonts w:ascii="Calibri" w:hAnsi="Calibri" w:cs="Calibri"/>
          <w:szCs w:val="22"/>
        </w:rPr>
      </w:pPr>
      <w:r w:rsidRPr="00510E2C">
        <w:rPr>
          <w:rFonts w:ascii="Calibri" w:hAnsi="Calibri" w:cs="Calibri"/>
          <w:szCs w:val="22"/>
        </w:rPr>
        <w:t xml:space="preserve">Objednatel je oprávněn odmítnout účast </w:t>
      </w:r>
      <w:r w:rsidR="001A5171" w:rsidRPr="00510E2C">
        <w:rPr>
          <w:rFonts w:ascii="Calibri" w:hAnsi="Calibri" w:cs="Calibri"/>
          <w:szCs w:val="22"/>
        </w:rPr>
        <w:t>nového</w:t>
      </w:r>
      <w:r w:rsidR="001E48FA" w:rsidRPr="00510E2C">
        <w:rPr>
          <w:rFonts w:ascii="Calibri" w:hAnsi="Calibri" w:cs="Calibri"/>
          <w:szCs w:val="22"/>
        </w:rPr>
        <w:t xml:space="preserve"> </w:t>
      </w:r>
      <w:r w:rsidR="0030766C" w:rsidRPr="00510E2C">
        <w:rPr>
          <w:rFonts w:ascii="Calibri" w:hAnsi="Calibri" w:cs="Calibri"/>
          <w:szCs w:val="22"/>
        </w:rPr>
        <w:t>pod</w:t>
      </w:r>
      <w:r w:rsidRPr="00510E2C">
        <w:rPr>
          <w:rFonts w:ascii="Calibri" w:hAnsi="Calibri" w:cs="Calibri"/>
          <w:szCs w:val="22"/>
        </w:rPr>
        <w:t>dodavatele na realizaci díla a Zhotovitel</w:t>
      </w:r>
      <w:r w:rsidR="00F3217B" w:rsidRPr="00510E2C">
        <w:rPr>
          <w:rFonts w:ascii="Calibri" w:hAnsi="Calibri" w:cs="Calibri"/>
          <w:szCs w:val="22"/>
        </w:rPr>
        <w:t>i</w:t>
      </w:r>
      <w:r w:rsidRPr="00510E2C">
        <w:rPr>
          <w:rFonts w:ascii="Calibri" w:hAnsi="Calibri" w:cs="Calibri"/>
          <w:szCs w:val="22"/>
        </w:rPr>
        <w:t xml:space="preserve"> v takovém případě vzniká zákaz využít takového </w:t>
      </w:r>
      <w:r w:rsidR="0030766C" w:rsidRPr="00510E2C">
        <w:rPr>
          <w:rFonts w:ascii="Calibri" w:hAnsi="Calibri" w:cs="Calibri"/>
          <w:szCs w:val="22"/>
        </w:rPr>
        <w:t>pod</w:t>
      </w:r>
      <w:r w:rsidRPr="00510E2C">
        <w:rPr>
          <w:rFonts w:ascii="Calibri" w:hAnsi="Calibri" w:cs="Calibri"/>
          <w:szCs w:val="22"/>
        </w:rPr>
        <w:t>dodavatele při realizaci předmětu plnění.</w:t>
      </w:r>
      <w:r w:rsidR="007659F5" w:rsidRPr="00510E2C">
        <w:rPr>
          <w:rFonts w:ascii="Calibri" w:hAnsi="Calibri" w:cs="Calibri"/>
          <w:szCs w:val="22"/>
        </w:rPr>
        <w:t xml:space="preserve"> </w:t>
      </w:r>
      <w:r w:rsidR="0030766C" w:rsidRPr="00510E2C">
        <w:rPr>
          <w:rFonts w:ascii="Calibri" w:hAnsi="Calibri" w:cs="Calibri"/>
          <w:szCs w:val="22"/>
        </w:rPr>
        <w:t xml:space="preserve">Objednatel je v takovém případě své rozhodnutí povinen </w:t>
      </w:r>
      <w:r w:rsidR="002E17F7" w:rsidRPr="00510E2C">
        <w:rPr>
          <w:rFonts w:ascii="Calibri" w:hAnsi="Calibri" w:cs="Calibri"/>
          <w:szCs w:val="22"/>
        </w:rPr>
        <w:t xml:space="preserve">objektivně </w:t>
      </w:r>
      <w:r w:rsidR="0030766C" w:rsidRPr="00510E2C">
        <w:rPr>
          <w:rFonts w:ascii="Calibri" w:hAnsi="Calibri" w:cs="Calibri"/>
          <w:szCs w:val="22"/>
        </w:rPr>
        <w:t>zdůvodnit.</w:t>
      </w:r>
      <w:r w:rsidR="002E17F7" w:rsidRPr="00510E2C">
        <w:rPr>
          <w:rFonts w:ascii="Calibri" w:hAnsi="Calibri" w:cs="Calibri"/>
          <w:szCs w:val="22"/>
        </w:rPr>
        <w:t xml:space="preserve"> Objednatel nesmí tento souhlas bez závažného důvodu odepřít.</w:t>
      </w:r>
    </w:p>
    <w:p w14:paraId="6C44334E" w14:textId="77777777" w:rsidR="00DC7AC1" w:rsidRPr="00510E2C" w:rsidRDefault="00DC7AC1" w:rsidP="00AF6804">
      <w:pPr>
        <w:numPr>
          <w:ilvl w:val="0"/>
          <w:numId w:val="10"/>
        </w:numPr>
        <w:spacing w:before="240" w:line="276" w:lineRule="auto"/>
        <w:jc w:val="both"/>
        <w:rPr>
          <w:rFonts w:ascii="Calibri" w:hAnsi="Calibri" w:cs="Calibri"/>
          <w:szCs w:val="22"/>
        </w:rPr>
      </w:pPr>
      <w:r w:rsidRPr="00510E2C">
        <w:rPr>
          <w:rFonts w:ascii="Calibri" w:hAnsi="Calibri" w:cs="Calibri"/>
          <w:szCs w:val="22"/>
        </w:rPr>
        <w:t>Zhotovitel se zavazuje po celou dobu plnění této Smlouvy postupovat ve vztahu ke všem osobám podílejícím se na plnění předmětu Smlouvy v souladu s právními předpisy upravujícími pracovněprávní vztahy, zejména pak v souladu se zákonem č. 262/2006 Sb., zákoník práce, ve znění pozdějších předpisů. Plnění povinnosti dle předchozí věty se Zhotovitel zavazuje vyžadovat u všech svých poddodavatelů a spolupracovníků, kteří se podílejí na plnění této Smlouvy.</w:t>
      </w:r>
    </w:p>
    <w:p w14:paraId="0F7136A4" w14:textId="77777777" w:rsidR="00296841" w:rsidRPr="0018565E" w:rsidRDefault="00296841" w:rsidP="00AF6804">
      <w:pPr>
        <w:numPr>
          <w:ilvl w:val="0"/>
          <w:numId w:val="10"/>
        </w:numPr>
        <w:spacing w:before="240" w:line="276" w:lineRule="auto"/>
        <w:jc w:val="both"/>
        <w:rPr>
          <w:rFonts w:ascii="Calibri" w:hAnsi="Calibri" w:cs="Calibri"/>
          <w:szCs w:val="22"/>
        </w:rPr>
      </w:pPr>
      <w:r w:rsidRPr="0018565E">
        <w:rPr>
          <w:rFonts w:ascii="Calibri" w:hAnsi="Calibri" w:cs="Calibri"/>
          <w:szCs w:val="22"/>
        </w:rPr>
        <w:t>Zhotovitel je povinen neprodleně oznámit Objednateli, pokud se dostane do úpadku nebo pokud mu úpadek ve smyslu zákona č. 182/2006 Sb., o úpadku a způsobech jeho řešení (insolvenční zákon), v platném znění</w:t>
      </w:r>
      <w:r w:rsidR="0018565E">
        <w:rPr>
          <w:rFonts w:ascii="Calibri" w:hAnsi="Calibri" w:cs="Calibri"/>
          <w:szCs w:val="22"/>
        </w:rPr>
        <w:t xml:space="preserve">, </w:t>
      </w:r>
      <w:r w:rsidR="0018565E" w:rsidRPr="0018565E">
        <w:rPr>
          <w:rFonts w:ascii="Calibri" w:hAnsi="Calibri" w:cs="Calibri"/>
          <w:szCs w:val="22"/>
        </w:rPr>
        <w:t>hrozí</w:t>
      </w:r>
      <w:r w:rsidRPr="0018565E">
        <w:rPr>
          <w:rFonts w:ascii="Calibri" w:hAnsi="Calibri" w:cs="Calibri"/>
          <w:szCs w:val="22"/>
        </w:rPr>
        <w:t>.</w:t>
      </w:r>
    </w:p>
    <w:p w14:paraId="0549FC6F" w14:textId="77777777" w:rsidR="00296841" w:rsidRPr="00121501" w:rsidRDefault="008C3D45" w:rsidP="00AF6804">
      <w:pPr>
        <w:numPr>
          <w:ilvl w:val="0"/>
          <w:numId w:val="10"/>
        </w:numPr>
        <w:spacing w:before="240" w:line="276" w:lineRule="auto"/>
        <w:jc w:val="both"/>
        <w:rPr>
          <w:rFonts w:ascii="Calibri" w:hAnsi="Calibri" w:cs="Calibri"/>
          <w:szCs w:val="22"/>
        </w:rPr>
      </w:pPr>
      <w:r w:rsidRPr="0018565E">
        <w:rPr>
          <w:rFonts w:ascii="Calibri" w:hAnsi="Calibri" w:cs="Calibri"/>
          <w:szCs w:val="22"/>
        </w:rPr>
        <w:t>Smluvní strany jsou povinny se vzájemně</w:t>
      </w:r>
      <w:r w:rsidR="00296841" w:rsidRPr="0018565E">
        <w:rPr>
          <w:rFonts w:ascii="Calibri" w:hAnsi="Calibri" w:cs="Calibri"/>
          <w:szCs w:val="22"/>
        </w:rPr>
        <w:t xml:space="preserve"> informovat</w:t>
      </w:r>
      <w:r w:rsidR="00296841" w:rsidRPr="00121501">
        <w:rPr>
          <w:rFonts w:ascii="Calibri" w:hAnsi="Calibri" w:cs="Calibri"/>
          <w:szCs w:val="22"/>
        </w:rPr>
        <w:t xml:space="preserve"> o každé změně na je</w:t>
      </w:r>
      <w:r>
        <w:rPr>
          <w:rFonts w:ascii="Calibri" w:hAnsi="Calibri" w:cs="Calibri"/>
          <w:szCs w:val="22"/>
        </w:rPr>
        <w:t>jich</w:t>
      </w:r>
      <w:r w:rsidR="00296841" w:rsidRPr="00121501">
        <w:rPr>
          <w:rFonts w:ascii="Calibri" w:hAnsi="Calibri" w:cs="Calibri"/>
          <w:szCs w:val="22"/>
        </w:rPr>
        <w:t xml:space="preserve"> straně, která může mít vliv na plnění závazků vyplývajících z této Smlouvy.</w:t>
      </w:r>
    </w:p>
    <w:p w14:paraId="0265F36A" w14:textId="77777777" w:rsidR="00340EB9" w:rsidRDefault="00E21DDB" w:rsidP="00AF6804">
      <w:pPr>
        <w:numPr>
          <w:ilvl w:val="0"/>
          <w:numId w:val="10"/>
        </w:numPr>
        <w:spacing w:before="240" w:line="276" w:lineRule="auto"/>
        <w:jc w:val="both"/>
        <w:rPr>
          <w:rFonts w:ascii="Calibri" w:hAnsi="Calibri" w:cs="Calibri"/>
          <w:szCs w:val="22"/>
        </w:rPr>
      </w:pPr>
      <w:r>
        <w:rPr>
          <w:rFonts w:ascii="Calibri" w:hAnsi="Calibri" w:cs="Calibri"/>
          <w:szCs w:val="22"/>
        </w:rPr>
        <w:t>Smluvní strany jsou si povinny</w:t>
      </w:r>
      <w:r w:rsidR="00296841" w:rsidRPr="00121501">
        <w:rPr>
          <w:rFonts w:ascii="Calibri" w:hAnsi="Calibri" w:cs="Calibri"/>
          <w:szCs w:val="22"/>
        </w:rPr>
        <w:t xml:space="preserve"> v souvislosti s předmětem plnění této Smlouvy poskytovat veškerou nezbytnou součinnost.</w:t>
      </w:r>
      <w:r w:rsidR="00340EB9">
        <w:rPr>
          <w:rFonts w:ascii="Calibri" w:hAnsi="Calibri" w:cs="Calibri"/>
          <w:szCs w:val="22"/>
        </w:rPr>
        <w:t xml:space="preserve"> </w:t>
      </w:r>
    </w:p>
    <w:p w14:paraId="1C37C8C1" w14:textId="77777777" w:rsidR="00296841" w:rsidRPr="00121501" w:rsidRDefault="00296841" w:rsidP="00AF6804">
      <w:pPr>
        <w:numPr>
          <w:ilvl w:val="0"/>
          <w:numId w:val="10"/>
        </w:numPr>
        <w:spacing w:before="240" w:line="276" w:lineRule="auto"/>
        <w:jc w:val="both"/>
        <w:rPr>
          <w:rFonts w:ascii="Calibri" w:hAnsi="Calibri" w:cs="Calibri"/>
          <w:szCs w:val="22"/>
        </w:rPr>
      </w:pPr>
      <w:r w:rsidRPr="00121501">
        <w:rPr>
          <w:rFonts w:ascii="Calibri" w:hAnsi="Calibri" w:cs="Calibri"/>
          <w:szCs w:val="22"/>
        </w:rPr>
        <w:t>Zhotovitel se zavazuje, že pokud mu Objednatel v souvislos</w:t>
      </w:r>
      <w:r w:rsidR="00C02059">
        <w:rPr>
          <w:rFonts w:ascii="Calibri" w:hAnsi="Calibri" w:cs="Calibri"/>
          <w:szCs w:val="22"/>
        </w:rPr>
        <w:t>ti s předmětem plnění dle této S</w:t>
      </w:r>
      <w:r w:rsidRPr="00121501">
        <w:rPr>
          <w:rFonts w:ascii="Calibri" w:hAnsi="Calibri" w:cs="Calibri"/>
          <w:szCs w:val="22"/>
        </w:rPr>
        <w:t>mlouvy poskytne informace výslovně označené jako důvěrné, zabezpečí je vhodně před zneužitím.</w:t>
      </w:r>
    </w:p>
    <w:p w14:paraId="231D6424" w14:textId="77777777" w:rsidR="00296841" w:rsidRPr="00121501" w:rsidRDefault="0078319F" w:rsidP="00AF6804">
      <w:pPr>
        <w:numPr>
          <w:ilvl w:val="0"/>
          <w:numId w:val="10"/>
        </w:numPr>
        <w:spacing w:before="240" w:line="276" w:lineRule="auto"/>
        <w:jc w:val="both"/>
        <w:rPr>
          <w:rStyle w:val="normln0"/>
          <w:rFonts w:ascii="Calibri" w:hAnsi="Calibri" w:cs="Calibri"/>
          <w:szCs w:val="22"/>
        </w:rPr>
      </w:pPr>
      <w:r w:rsidRPr="00121501">
        <w:rPr>
          <w:rStyle w:val="normln0"/>
          <w:rFonts w:ascii="Calibri" w:hAnsi="Calibri" w:cs="Calibri"/>
          <w:szCs w:val="22"/>
        </w:rPr>
        <w:t>Objednatel</w:t>
      </w:r>
      <w:r w:rsidR="00296841" w:rsidRPr="00121501">
        <w:rPr>
          <w:rStyle w:val="normln0"/>
          <w:rFonts w:ascii="Calibri" w:hAnsi="Calibri" w:cs="Calibri"/>
          <w:szCs w:val="22"/>
        </w:rPr>
        <w:t xml:space="preserve"> se zavazuje poskytnout </w:t>
      </w:r>
      <w:r w:rsidRPr="00121501">
        <w:rPr>
          <w:rStyle w:val="normln0"/>
          <w:rFonts w:ascii="Calibri" w:hAnsi="Calibri" w:cs="Calibri"/>
          <w:szCs w:val="22"/>
        </w:rPr>
        <w:t>Zhotoviteli</w:t>
      </w:r>
      <w:r w:rsidR="00296841" w:rsidRPr="00121501">
        <w:rPr>
          <w:rStyle w:val="normln0"/>
          <w:rFonts w:ascii="Calibri" w:hAnsi="Calibri" w:cs="Calibri"/>
          <w:szCs w:val="22"/>
        </w:rPr>
        <w:t xml:space="preserve"> součinnost při získání podkladů potřebných ke splnění díla. Nejsou-li takovéto podklady dostupné, je Zhotovitel oprávněn tyto opatřit jinou formou pouze na základě předchozího písemného souhlasu Objednatele, jehož součástí bude stanovení způsobu úhrady ceny za opatření těchto podkladů. Opatří-li Zhotovitel takovéto podklady bez předchozího písemného souhlasu </w:t>
      </w:r>
      <w:r w:rsidR="005429AE">
        <w:rPr>
          <w:rStyle w:val="normln0"/>
          <w:rFonts w:ascii="Calibri" w:hAnsi="Calibri" w:cs="Calibri"/>
          <w:szCs w:val="22"/>
        </w:rPr>
        <w:t>O</w:t>
      </w:r>
      <w:r w:rsidR="00296841" w:rsidRPr="00121501">
        <w:rPr>
          <w:rStyle w:val="normln0"/>
          <w:rFonts w:ascii="Calibri" w:hAnsi="Calibri" w:cs="Calibri"/>
          <w:szCs w:val="22"/>
        </w:rPr>
        <w:t>bjednatele, nemá nárok na úhradu nákladů spojených s opatřením těchto podkladů.</w:t>
      </w:r>
    </w:p>
    <w:p w14:paraId="39978342" w14:textId="77777777" w:rsidR="00D8717D" w:rsidRDefault="00296841" w:rsidP="00AF6804">
      <w:pPr>
        <w:numPr>
          <w:ilvl w:val="0"/>
          <w:numId w:val="10"/>
        </w:numPr>
        <w:spacing w:before="240" w:line="276" w:lineRule="auto"/>
        <w:jc w:val="both"/>
        <w:rPr>
          <w:rFonts w:ascii="Calibri" w:hAnsi="Calibri" w:cs="Calibri"/>
          <w:szCs w:val="22"/>
        </w:rPr>
      </w:pPr>
      <w:r w:rsidRPr="00121501">
        <w:rPr>
          <w:rFonts w:ascii="Calibri" w:hAnsi="Calibri" w:cs="Calibri"/>
          <w:szCs w:val="22"/>
        </w:rPr>
        <w:t>V případě zjištění skutečností majících podstatný vliv na provedení, předání a fakturování předmětu plnění, je každá ze stran povinna o této skutečnosti informovat neprodleně písemně druhou stranu, jakmile se o nich dozví. Případná změna Smlouvy z této skutečnosti plynoucí, bude provedena písemným dodatkem Smlouvy.</w:t>
      </w:r>
    </w:p>
    <w:p w14:paraId="04934E13" w14:textId="77777777" w:rsidR="00DD515E" w:rsidRPr="00510E2C" w:rsidRDefault="00DD515E" w:rsidP="00AF6804">
      <w:pPr>
        <w:numPr>
          <w:ilvl w:val="0"/>
          <w:numId w:val="10"/>
        </w:numPr>
        <w:spacing w:before="240" w:line="276" w:lineRule="auto"/>
        <w:jc w:val="both"/>
        <w:rPr>
          <w:rFonts w:ascii="Calibri" w:hAnsi="Calibri" w:cs="Calibri"/>
          <w:szCs w:val="22"/>
        </w:rPr>
      </w:pPr>
      <w:r w:rsidRPr="001D7DD1">
        <w:rPr>
          <w:rFonts w:ascii="Calibri" w:hAnsi="Calibri" w:cs="Calibri"/>
          <w:szCs w:val="22"/>
        </w:rPr>
        <w:lastRenderedPageBreak/>
        <w:t xml:space="preserve">Zhotovitel je povinen zajistit při provádění díla odpovědnou osobu </w:t>
      </w:r>
      <w:bookmarkStart w:id="1" w:name="_Hlk499936333"/>
      <w:r w:rsidR="00B5386E">
        <w:rPr>
          <w:rFonts w:ascii="Calibri" w:hAnsi="Calibri" w:cs="Calibri"/>
          <w:szCs w:val="22"/>
        </w:rPr>
        <w:t>za vedení stavby</w:t>
      </w:r>
      <w:r w:rsidR="00CA1FC7">
        <w:rPr>
          <w:rFonts w:ascii="Calibri" w:hAnsi="Calibri" w:cs="Calibri"/>
          <w:szCs w:val="22"/>
        </w:rPr>
        <w:t xml:space="preserve"> a kontrolu kvality provádění díla</w:t>
      </w:r>
      <w:r w:rsidR="00B5386E">
        <w:rPr>
          <w:rFonts w:ascii="Calibri" w:hAnsi="Calibri" w:cs="Calibri"/>
          <w:szCs w:val="22"/>
        </w:rPr>
        <w:t xml:space="preserve"> </w:t>
      </w:r>
      <w:bookmarkEnd w:id="1"/>
      <w:r w:rsidRPr="001D7DD1">
        <w:rPr>
          <w:rFonts w:ascii="Calibri" w:hAnsi="Calibri" w:cs="Calibri"/>
          <w:szCs w:val="22"/>
        </w:rPr>
        <w:t>(stavbyvedoucího). Zhotovitel zajistí</w:t>
      </w:r>
      <w:r w:rsidR="003B71CD">
        <w:rPr>
          <w:rFonts w:ascii="Calibri" w:hAnsi="Calibri" w:cs="Calibri"/>
          <w:szCs w:val="22"/>
        </w:rPr>
        <w:t xml:space="preserve"> denní </w:t>
      </w:r>
      <w:r w:rsidRPr="001D7DD1">
        <w:rPr>
          <w:rFonts w:ascii="Calibri" w:hAnsi="Calibri" w:cs="Calibri"/>
          <w:szCs w:val="22"/>
        </w:rPr>
        <w:t xml:space="preserve">přítomnost </w:t>
      </w:r>
      <w:r w:rsidR="007E655C">
        <w:rPr>
          <w:rFonts w:ascii="Calibri" w:hAnsi="Calibri" w:cs="Calibri"/>
          <w:szCs w:val="22"/>
        </w:rPr>
        <w:t>stavbyvedoucího</w:t>
      </w:r>
      <w:r w:rsidRPr="001D7DD1">
        <w:rPr>
          <w:rFonts w:ascii="Calibri" w:hAnsi="Calibri" w:cs="Calibri"/>
          <w:szCs w:val="22"/>
        </w:rPr>
        <w:t xml:space="preserve"> po celou dobu provádění díla v místě plnění, tzn. na stavbě vlastní. </w:t>
      </w:r>
    </w:p>
    <w:p w14:paraId="2226F33D" w14:textId="77777777" w:rsidR="00EF4103" w:rsidRDefault="00B93C15" w:rsidP="002B7831">
      <w:pPr>
        <w:numPr>
          <w:ilvl w:val="0"/>
          <w:numId w:val="10"/>
        </w:numPr>
        <w:tabs>
          <w:tab w:val="num" w:pos="360"/>
        </w:tabs>
        <w:spacing w:before="240" w:line="276" w:lineRule="auto"/>
        <w:jc w:val="both"/>
        <w:rPr>
          <w:rFonts w:ascii="Calibri" w:hAnsi="Calibri" w:cs="Calibri"/>
          <w:szCs w:val="22"/>
        </w:rPr>
      </w:pPr>
      <w:bookmarkStart w:id="2" w:name="_Hlk509063667"/>
      <w:r w:rsidRPr="00510E2C">
        <w:rPr>
          <w:rFonts w:ascii="Calibri" w:eastAsia="Calibri" w:hAnsi="Calibri" w:cs="Calibri"/>
          <w:szCs w:val="22"/>
          <w:lang w:eastAsia="x-none"/>
        </w:rPr>
        <w:t xml:space="preserve">Po dobu provádění předmětu plnění je Zhotovitel povinen dodržovat veškeré hygienické, požární a bezpečnostní předpisy. </w:t>
      </w:r>
    </w:p>
    <w:bookmarkEnd w:id="2"/>
    <w:p w14:paraId="4B4E37D0" w14:textId="77777777" w:rsidR="000B7C45" w:rsidRDefault="000B7C45" w:rsidP="000B7C45">
      <w:pPr>
        <w:numPr>
          <w:ilvl w:val="0"/>
          <w:numId w:val="10"/>
        </w:numPr>
        <w:spacing w:before="240"/>
        <w:jc w:val="both"/>
        <w:rPr>
          <w:rFonts w:ascii="Calibri" w:hAnsi="Calibri" w:cs="Calibri"/>
          <w:szCs w:val="22"/>
        </w:rPr>
      </w:pPr>
      <w:r>
        <w:rPr>
          <w:rFonts w:ascii="Calibri" w:hAnsi="Calibri" w:cs="Calibri"/>
          <w:szCs w:val="22"/>
        </w:rPr>
        <w:t>Zhotovitel</w:t>
      </w:r>
      <w:r w:rsidRPr="005645A8">
        <w:rPr>
          <w:rFonts w:ascii="Calibri" w:hAnsi="Calibri" w:cs="Calibri"/>
          <w:szCs w:val="22"/>
        </w:rPr>
        <w:t xml:space="preserve"> je povinen, vzhledem ke své odborné způsobilosti, prokazatelně písemně upozornit </w:t>
      </w:r>
      <w:r>
        <w:rPr>
          <w:rFonts w:ascii="Calibri" w:hAnsi="Calibri" w:cs="Calibri"/>
          <w:szCs w:val="22"/>
        </w:rPr>
        <w:t>O</w:t>
      </w:r>
      <w:r w:rsidRPr="005645A8">
        <w:rPr>
          <w:rFonts w:ascii="Calibri" w:hAnsi="Calibri" w:cs="Calibri"/>
          <w:szCs w:val="22"/>
        </w:rPr>
        <w:t xml:space="preserve">bjednatele na nevhodné skutečnosti týkající se předmětu </w:t>
      </w:r>
      <w:r>
        <w:rPr>
          <w:rFonts w:ascii="Calibri" w:hAnsi="Calibri" w:cs="Calibri"/>
          <w:szCs w:val="22"/>
        </w:rPr>
        <w:t>S</w:t>
      </w:r>
      <w:r w:rsidRPr="005645A8">
        <w:rPr>
          <w:rFonts w:ascii="Calibri" w:hAnsi="Calibri" w:cs="Calibri"/>
          <w:szCs w:val="22"/>
        </w:rPr>
        <w:t xml:space="preserve">mlouvy ve všech dokumentech, které mu </w:t>
      </w:r>
      <w:r>
        <w:rPr>
          <w:rFonts w:ascii="Calibri" w:hAnsi="Calibri" w:cs="Calibri"/>
          <w:szCs w:val="22"/>
        </w:rPr>
        <w:t>O</w:t>
      </w:r>
      <w:r w:rsidRPr="005645A8">
        <w:rPr>
          <w:rFonts w:ascii="Calibri" w:hAnsi="Calibri" w:cs="Calibri"/>
          <w:szCs w:val="22"/>
        </w:rPr>
        <w:t xml:space="preserve">bjednatel poskytl </w:t>
      </w:r>
      <w:r>
        <w:rPr>
          <w:rFonts w:ascii="Calibri" w:hAnsi="Calibri" w:cs="Calibri"/>
          <w:szCs w:val="22"/>
        </w:rPr>
        <w:t>nebo které si Zhotovitel u O</w:t>
      </w:r>
      <w:r w:rsidRPr="005645A8">
        <w:rPr>
          <w:rFonts w:ascii="Calibri" w:hAnsi="Calibri" w:cs="Calibri"/>
          <w:szCs w:val="22"/>
        </w:rPr>
        <w:t>bjednatele vy</w:t>
      </w:r>
      <w:r>
        <w:rPr>
          <w:rFonts w:ascii="Calibri" w:hAnsi="Calibri" w:cs="Calibri"/>
          <w:szCs w:val="22"/>
        </w:rPr>
        <w:t>žádal ke splnění předmětu této S</w:t>
      </w:r>
      <w:r w:rsidRPr="005645A8">
        <w:rPr>
          <w:rFonts w:ascii="Calibri" w:hAnsi="Calibri" w:cs="Calibri"/>
          <w:szCs w:val="22"/>
        </w:rPr>
        <w:t xml:space="preserve">mlouvy, a to </w:t>
      </w:r>
      <w:r w:rsidR="00BE4E2C" w:rsidRPr="005645A8">
        <w:rPr>
          <w:rFonts w:ascii="Calibri" w:hAnsi="Calibri" w:cs="Calibri"/>
          <w:szCs w:val="22"/>
        </w:rPr>
        <w:t>nejpozději</w:t>
      </w:r>
      <w:r w:rsidRPr="005645A8">
        <w:rPr>
          <w:rFonts w:ascii="Calibri" w:hAnsi="Calibri" w:cs="Calibri"/>
          <w:szCs w:val="22"/>
        </w:rPr>
        <w:t xml:space="preserve"> 5 dnů ode</w:t>
      </w:r>
      <w:r>
        <w:rPr>
          <w:rFonts w:ascii="Calibri" w:hAnsi="Calibri" w:cs="Calibri"/>
          <w:szCs w:val="22"/>
        </w:rPr>
        <w:t xml:space="preserve"> dne převzetí těchto dokumentů Zhotovitelem. Pokud do této lhůty Zhotovitel O</w:t>
      </w:r>
      <w:r w:rsidRPr="005645A8">
        <w:rPr>
          <w:rFonts w:ascii="Calibri" w:hAnsi="Calibri" w:cs="Calibri"/>
          <w:szCs w:val="22"/>
        </w:rPr>
        <w:t xml:space="preserve">bjednatele v této záležitosti prokazatelně písemně nekontaktuje, má se za to, že předmět této </w:t>
      </w:r>
      <w:r>
        <w:rPr>
          <w:rFonts w:ascii="Calibri" w:hAnsi="Calibri" w:cs="Calibri"/>
          <w:szCs w:val="22"/>
        </w:rPr>
        <w:t>S</w:t>
      </w:r>
      <w:r w:rsidRPr="005645A8">
        <w:rPr>
          <w:rFonts w:ascii="Calibri" w:hAnsi="Calibri" w:cs="Calibri"/>
          <w:szCs w:val="22"/>
        </w:rPr>
        <w:t xml:space="preserve">mlouvy je nadevší pochybnost realizovatelný a navržený bez závad. </w:t>
      </w:r>
      <w:r>
        <w:rPr>
          <w:rFonts w:ascii="Calibri" w:hAnsi="Calibri" w:cs="Calibri"/>
          <w:szCs w:val="22"/>
        </w:rPr>
        <w:t>Zhotovitel</w:t>
      </w:r>
      <w:r w:rsidRPr="005645A8">
        <w:rPr>
          <w:rFonts w:ascii="Calibri" w:hAnsi="Calibri" w:cs="Calibri"/>
          <w:szCs w:val="22"/>
        </w:rPr>
        <w:t xml:space="preserve"> v takovém případě odpovídá za vady díla způsobené použitím nevhodných věcí ne</w:t>
      </w:r>
      <w:r>
        <w:rPr>
          <w:rFonts w:ascii="Calibri" w:hAnsi="Calibri" w:cs="Calibri"/>
          <w:szCs w:val="22"/>
        </w:rPr>
        <w:t>bo nevhodných pokynů učiněných O</w:t>
      </w:r>
      <w:r w:rsidRPr="005645A8">
        <w:rPr>
          <w:rFonts w:ascii="Calibri" w:hAnsi="Calibri" w:cs="Calibri"/>
          <w:szCs w:val="22"/>
        </w:rPr>
        <w:t>bjednatelem.</w:t>
      </w:r>
    </w:p>
    <w:p w14:paraId="12BFF970" w14:textId="77777777" w:rsidR="000B7C45" w:rsidRDefault="000B7C45" w:rsidP="000B7C45">
      <w:pPr>
        <w:numPr>
          <w:ilvl w:val="0"/>
          <w:numId w:val="10"/>
        </w:numPr>
        <w:spacing w:before="240"/>
        <w:jc w:val="both"/>
        <w:rPr>
          <w:rFonts w:ascii="Calibri" w:hAnsi="Calibri" w:cs="Calibri"/>
          <w:szCs w:val="22"/>
        </w:rPr>
      </w:pPr>
      <w:r w:rsidRPr="00784938">
        <w:rPr>
          <w:rFonts w:ascii="Calibri" w:hAnsi="Calibri" w:cs="Calibri"/>
          <w:szCs w:val="22"/>
        </w:rPr>
        <w:t>Objednatel je oprávněn jednostranně změni</w:t>
      </w:r>
      <w:r>
        <w:rPr>
          <w:rFonts w:ascii="Calibri" w:hAnsi="Calibri" w:cs="Calibri"/>
          <w:szCs w:val="22"/>
        </w:rPr>
        <w:t>t rozsah díla po projednání se Zhotovitel</w:t>
      </w:r>
      <w:r w:rsidRPr="00784938">
        <w:rPr>
          <w:rFonts w:ascii="Calibri" w:hAnsi="Calibri" w:cs="Calibri"/>
          <w:szCs w:val="22"/>
        </w:rPr>
        <w:t xml:space="preserve">em. </w:t>
      </w:r>
      <w:r>
        <w:rPr>
          <w:rFonts w:ascii="Calibri" w:hAnsi="Calibri" w:cs="Calibri"/>
          <w:szCs w:val="22"/>
        </w:rPr>
        <w:t xml:space="preserve">Případné úpravy budou sjednány jako více či méněpráce </w:t>
      </w:r>
      <w:r w:rsidRPr="00784938">
        <w:rPr>
          <w:rFonts w:ascii="Calibri" w:hAnsi="Calibri" w:cs="Calibri"/>
          <w:szCs w:val="22"/>
        </w:rPr>
        <w:t>číslovanými písemnými dodatky ke Smlouvě</w:t>
      </w:r>
      <w:r>
        <w:rPr>
          <w:rFonts w:ascii="Calibri" w:hAnsi="Calibri" w:cs="Calibri"/>
          <w:szCs w:val="22"/>
        </w:rPr>
        <w:t xml:space="preserve"> potvrzenými </w:t>
      </w:r>
      <w:r w:rsidRPr="00784938">
        <w:rPr>
          <w:rFonts w:ascii="Calibri" w:hAnsi="Calibri" w:cs="Calibri"/>
          <w:szCs w:val="22"/>
        </w:rPr>
        <w:t>oběma smluvn</w:t>
      </w:r>
      <w:r>
        <w:rPr>
          <w:rFonts w:ascii="Calibri" w:hAnsi="Calibri" w:cs="Calibri"/>
          <w:szCs w:val="22"/>
        </w:rPr>
        <w:t>í</w:t>
      </w:r>
      <w:r w:rsidRPr="00784938">
        <w:rPr>
          <w:rFonts w:ascii="Calibri" w:hAnsi="Calibri" w:cs="Calibri"/>
          <w:szCs w:val="22"/>
        </w:rPr>
        <w:t>mi stranami.</w:t>
      </w:r>
    </w:p>
    <w:p w14:paraId="69D0ED1D" w14:textId="77777777" w:rsidR="00521908" w:rsidRPr="00A523A6" w:rsidRDefault="000B7C45" w:rsidP="00A523A6">
      <w:pPr>
        <w:numPr>
          <w:ilvl w:val="0"/>
          <w:numId w:val="10"/>
        </w:numPr>
        <w:spacing w:before="240"/>
        <w:jc w:val="both"/>
        <w:rPr>
          <w:rFonts w:ascii="Calibri" w:hAnsi="Calibri" w:cs="Calibri"/>
          <w:szCs w:val="22"/>
        </w:rPr>
      </w:pPr>
      <w:r w:rsidRPr="00051715">
        <w:rPr>
          <w:rFonts w:ascii="Calibri" w:hAnsi="Calibri" w:cs="Calibri"/>
          <w:szCs w:val="24"/>
        </w:rPr>
        <w:t>Zhotovitel je povinen provádět průběžně nebo na žádost Objednatele veškeré potřebné zkoušky, měření a atesty k prokázání kvalitativních parametrů předmětu díla.</w:t>
      </w:r>
      <w:r w:rsidR="00F400BB">
        <w:rPr>
          <w:rFonts w:ascii="Calibri" w:hAnsi="Calibri" w:cs="Calibri"/>
          <w:szCs w:val="24"/>
        </w:rPr>
        <w:t xml:space="preserve"> </w:t>
      </w:r>
    </w:p>
    <w:p w14:paraId="0F2570EB" w14:textId="77777777" w:rsidR="00521908" w:rsidRPr="002B7831" w:rsidRDefault="00521908" w:rsidP="00AF6804">
      <w:pPr>
        <w:pStyle w:val="Zkladntextodsazen2"/>
        <w:numPr>
          <w:ilvl w:val="0"/>
          <w:numId w:val="10"/>
        </w:numPr>
        <w:spacing w:before="120" w:line="276" w:lineRule="auto"/>
        <w:rPr>
          <w:rFonts w:ascii="Calibri" w:hAnsi="Calibri" w:cs="Calibri"/>
          <w:szCs w:val="22"/>
        </w:rPr>
      </w:pPr>
      <w:r w:rsidRPr="002B7831">
        <w:rPr>
          <w:rFonts w:ascii="Calibri" w:hAnsi="Calibri" w:cs="Calibri"/>
          <w:szCs w:val="22"/>
        </w:rPr>
        <w:t>Bourací práce (hluk, prach) budou realizovány</w:t>
      </w:r>
      <w:r w:rsidR="00AF13B1" w:rsidRPr="002B7831">
        <w:rPr>
          <w:rFonts w:ascii="Calibri" w:hAnsi="Calibri" w:cs="Calibri"/>
          <w:szCs w:val="22"/>
          <w:lang w:val="cs-CZ"/>
        </w:rPr>
        <w:t xml:space="preserve"> mimo dny pracovní klidu a státní svátky</w:t>
      </w:r>
      <w:r w:rsidR="00510E2C" w:rsidRPr="002B7831">
        <w:rPr>
          <w:rFonts w:ascii="Calibri" w:hAnsi="Calibri" w:cs="Calibri"/>
          <w:szCs w:val="22"/>
          <w:lang w:val="cs-CZ"/>
        </w:rPr>
        <w:t xml:space="preserve"> </w:t>
      </w:r>
      <w:r w:rsidRPr="002B7831">
        <w:rPr>
          <w:rFonts w:ascii="Calibri" w:hAnsi="Calibri" w:cs="Calibri"/>
          <w:szCs w:val="22"/>
        </w:rPr>
        <w:t xml:space="preserve">pouze po předchozím </w:t>
      </w:r>
      <w:r w:rsidR="00510E2C" w:rsidRPr="002B7831">
        <w:rPr>
          <w:rFonts w:ascii="Calibri" w:hAnsi="Calibri" w:cs="Calibri"/>
          <w:szCs w:val="22"/>
          <w:lang w:val="cs-CZ"/>
        </w:rPr>
        <w:t>souhlasu</w:t>
      </w:r>
      <w:r w:rsidRPr="002B7831">
        <w:rPr>
          <w:rFonts w:ascii="Calibri" w:hAnsi="Calibri" w:cs="Calibri"/>
          <w:szCs w:val="22"/>
        </w:rPr>
        <w:t xml:space="preserve"> </w:t>
      </w:r>
      <w:r w:rsidRPr="002B7831">
        <w:rPr>
          <w:rFonts w:ascii="Calibri" w:hAnsi="Calibri" w:cs="Calibri"/>
          <w:szCs w:val="22"/>
          <w:lang w:val="cs-CZ"/>
        </w:rPr>
        <w:t>O</w:t>
      </w:r>
      <w:proofErr w:type="spellStart"/>
      <w:r w:rsidRPr="002B7831">
        <w:rPr>
          <w:rFonts w:ascii="Calibri" w:hAnsi="Calibri" w:cs="Calibri"/>
          <w:szCs w:val="22"/>
        </w:rPr>
        <w:t>bjedna</w:t>
      </w:r>
      <w:r w:rsidR="00510E2C" w:rsidRPr="002B7831">
        <w:rPr>
          <w:rFonts w:ascii="Calibri" w:hAnsi="Calibri" w:cs="Calibri"/>
          <w:szCs w:val="22"/>
          <w:lang w:val="cs-CZ"/>
        </w:rPr>
        <w:t>t</w:t>
      </w:r>
      <w:r w:rsidRPr="002B7831">
        <w:rPr>
          <w:rFonts w:ascii="Calibri" w:hAnsi="Calibri" w:cs="Calibri"/>
          <w:szCs w:val="22"/>
        </w:rPr>
        <w:t>el</w:t>
      </w:r>
      <w:r w:rsidR="00510E2C" w:rsidRPr="002B7831">
        <w:rPr>
          <w:rFonts w:ascii="Calibri" w:hAnsi="Calibri" w:cs="Calibri"/>
          <w:szCs w:val="22"/>
          <w:lang w:val="cs-CZ"/>
        </w:rPr>
        <w:t>e</w:t>
      </w:r>
      <w:proofErr w:type="spellEnd"/>
      <w:r w:rsidRPr="002B7831">
        <w:rPr>
          <w:rFonts w:ascii="Calibri" w:hAnsi="Calibri" w:cs="Calibri"/>
          <w:szCs w:val="22"/>
        </w:rPr>
        <w:t>.</w:t>
      </w:r>
    </w:p>
    <w:p w14:paraId="2A6992C2" w14:textId="77777777" w:rsidR="00C867F3" w:rsidRDefault="004A52B1" w:rsidP="005A0F0A">
      <w:pPr>
        <w:pStyle w:val="Zkladntextodsazen"/>
        <w:spacing w:before="240" w:line="276" w:lineRule="auto"/>
        <w:ind w:left="0"/>
        <w:jc w:val="center"/>
        <w:outlineLvl w:val="0"/>
        <w:rPr>
          <w:rFonts w:ascii="Calibri" w:hAnsi="Calibri" w:cs="Calibri"/>
          <w:b/>
          <w:sz w:val="22"/>
          <w:szCs w:val="22"/>
        </w:rPr>
      </w:pPr>
      <w:r w:rsidRPr="00121501">
        <w:rPr>
          <w:rFonts w:ascii="Calibri" w:hAnsi="Calibri" w:cs="Calibri"/>
          <w:b/>
          <w:sz w:val="22"/>
          <w:szCs w:val="22"/>
        </w:rPr>
        <w:t>8</w:t>
      </w:r>
      <w:r w:rsidR="00BF5412" w:rsidRPr="00121501">
        <w:rPr>
          <w:rFonts w:ascii="Calibri" w:hAnsi="Calibri" w:cs="Calibri"/>
          <w:b/>
          <w:sz w:val="22"/>
          <w:szCs w:val="22"/>
        </w:rPr>
        <w:t>.</w:t>
      </w:r>
    </w:p>
    <w:p w14:paraId="2F2FD679" w14:textId="77777777" w:rsidR="00C867F3" w:rsidRPr="00C867F3" w:rsidRDefault="00C867F3" w:rsidP="005A0F0A">
      <w:pPr>
        <w:widowControl w:val="0"/>
        <w:spacing w:line="276" w:lineRule="auto"/>
        <w:jc w:val="center"/>
        <w:rPr>
          <w:rFonts w:ascii="Calibri" w:hAnsi="Calibri" w:cs="Calibri"/>
          <w:b/>
          <w:szCs w:val="22"/>
        </w:rPr>
      </w:pPr>
      <w:r w:rsidRPr="00C867F3">
        <w:rPr>
          <w:rFonts w:ascii="Calibri" w:hAnsi="Calibri" w:cs="Calibri"/>
          <w:b/>
          <w:szCs w:val="22"/>
        </w:rPr>
        <w:t>Vícepráce a méněpráce</w:t>
      </w:r>
    </w:p>
    <w:p w14:paraId="5943AA0F"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V případě, že se v průběhu provádění stavby vyskytne skutečnost, která znemožňuje provést stavbu dohodnutým způsobem, a v jejímž důsledku bude nezbytné provést vícepráce nebo naopak nerealizovat méněpráce, je Zhotovitel povinen</w:t>
      </w:r>
      <w:r w:rsidR="00116792">
        <w:rPr>
          <w:rFonts w:ascii="Calibri" w:hAnsi="Calibri" w:cs="Calibri"/>
          <w:szCs w:val="22"/>
        </w:rPr>
        <w:t xml:space="preserve"> neprodleně informovat</w:t>
      </w:r>
      <w:r w:rsidRPr="00C867F3">
        <w:rPr>
          <w:rFonts w:ascii="Calibri" w:hAnsi="Calibri" w:cs="Calibri"/>
          <w:szCs w:val="22"/>
        </w:rPr>
        <w:t xml:space="preserve"> </w:t>
      </w:r>
      <w:proofErr w:type="gramStart"/>
      <w:r w:rsidRPr="00C867F3">
        <w:rPr>
          <w:rFonts w:ascii="Calibri" w:hAnsi="Calibri" w:cs="Calibri"/>
          <w:szCs w:val="22"/>
        </w:rPr>
        <w:t>Objednatel</w:t>
      </w:r>
      <w:r w:rsidR="00116792">
        <w:rPr>
          <w:rFonts w:ascii="Calibri" w:hAnsi="Calibri" w:cs="Calibri"/>
          <w:szCs w:val="22"/>
        </w:rPr>
        <w:t xml:space="preserve">e </w:t>
      </w:r>
      <w:r w:rsidRPr="00C867F3">
        <w:rPr>
          <w:rFonts w:ascii="Calibri" w:hAnsi="Calibri" w:cs="Calibri"/>
          <w:szCs w:val="22"/>
        </w:rPr>
        <w:t xml:space="preserve"> a</w:t>
      </w:r>
      <w:proofErr w:type="gramEnd"/>
      <w:r w:rsidRPr="00C867F3">
        <w:rPr>
          <w:rFonts w:ascii="Calibri" w:hAnsi="Calibri" w:cs="Calibri"/>
          <w:szCs w:val="22"/>
        </w:rPr>
        <w:t xml:space="preserve"> provést zápis do stavebního deníku. Ke změně stavby bude vypracován změnový list, který se bude skládat z textové části odůvodnění a popisu změny, případné výkresové části a soupisu změn prací. Jeho podoba bude schválena objednatelem.</w:t>
      </w:r>
    </w:p>
    <w:p w14:paraId="13DFF3F1"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Zhotovitel je oprávněn přerušit provádění stavby pouze v té části, jejímuž provedení brání vzniklá skutečnost.</w:t>
      </w:r>
    </w:p>
    <w:p w14:paraId="119E2D02"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 xml:space="preserve">Pokud tomu nebrání zákonné, příp. jiné podmínky, kterými je Objednatel vázán (např. podmínky platného zákona o </w:t>
      </w:r>
      <w:r>
        <w:rPr>
          <w:rFonts w:ascii="Calibri" w:hAnsi="Calibri" w:cs="Calibri"/>
          <w:szCs w:val="22"/>
        </w:rPr>
        <w:t>ZVZ</w:t>
      </w:r>
      <w:r w:rsidRPr="00C867F3">
        <w:rPr>
          <w:rFonts w:ascii="Calibri" w:hAnsi="Calibri" w:cs="Calibri"/>
          <w:szCs w:val="22"/>
        </w:rPr>
        <w:t xml:space="preserve">), dohodly se smluvní strany na tom, že je Zhotovitel povinen vícepráce provést či naopak nerealizovat méněpráce. Za tímto účelem je </w:t>
      </w:r>
      <w:r>
        <w:rPr>
          <w:rFonts w:ascii="Calibri" w:hAnsi="Calibri" w:cs="Calibri"/>
          <w:szCs w:val="22"/>
        </w:rPr>
        <w:t>Z</w:t>
      </w:r>
      <w:r w:rsidRPr="00C867F3">
        <w:rPr>
          <w:rFonts w:ascii="Calibri" w:hAnsi="Calibri" w:cs="Calibri"/>
          <w:szCs w:val="22"/>
        </w:rPr>
        <w:t>hotovitel povinen uzavřít s </w:t>
      </w:r>
      <w:r>
        <w:rPr>
          <w:rFonts w:ascii="Calibri" w:hAnsi="Calibri" w:cs="Calibri"/>
          <w:szCs w:val="22"/>
        </w:rPr>
        <w:t>O</w:t>
      </w:r>
      <w:r w:rsidRPr="00C867F3">
        <w:rPr>
          <w:rFonts w:ascii="Calibri" w:hAnsi="Calibri" w:cs="Calibri"/>
          <w:szCs w:val="22"/>
        </w:rPr>
        <w:t xml:space="preserve">bjednatelem dodatek k této smlouvě. Součástí dodatku bude nový Soupis prací, dodávek a služeb, který zpracuje </w:t>
      </w:r>
      <w:r>
        <w:rPr>
          <w:rFonts w:ascii="Calibri" w:hAnsi="Calibri" w:cs="Calibri"/>
          <w:szCs w:val="22"/>
        </w:rPr>
        <w:t>Z</w:t>
      </w:r>
      <w:r w:rsidRPr="00C867F3">
        <w:rPr>
          <w:rFonts w:ascii="Calibri" w:hAnsi="Calibri" w:cs="Calibri"/>
          <w:szCs w:val="22"/>
        </w:rPr>
        <w:t>hotovitel a do kterého budou zahrnuty veškeré změny dle jednotlivých změnových listů vč. průkazného znázornění změn množství a ceny u jednotlivých změnových listů (např. formou sloupců zvlášť pro každý změnový list) a dále</w:t>
      </w:r>
      <w:r w:rsidRPr="00C867F3">
        <w:rPr>
          <w:rFonts w:ascii="Calibri" w:hAnsi="Calibri" w:cs="Calibri"/>
          <w:sz w:val="20"/>
        </w:rPr>
        <w:t xml:space="preserve"> </w:t>
      </w:r>
      <w:r w:rsidRPr="00C867F3">
        <w:rPr>
          <w:rFonts w:ascii="Calibri" w:hAnsi="Calibri" w:cs="Calibri"/>
          <w:szCs w:val="22"/>
        </w:rPr>
        <w:t>bude zvlášť vyčíslen součet veškerých víceprací a méněprací. Zhotovitel je povinen vícepráce provést v co nejkratším možném čase.</w:t>
      </w:r>
    </w:p>
    <w:p w14:paraId="7C317200"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Za účelem uzavření dodatku o provedení víceprací či nerealizaci méněprací je Zhotovitel povinen nejpozději do </w:t>
      </w:r>
      <w:r w:rsidR="00A07E1B">
        <w:rPr>
          <w:rFonts w:ascii="Calibri" w:hAnsi="Calibri" w:cs="Calibri"/>
          <w:szCs w:val="22"/>
        </w:rPr>
        <w:t>pět</w:t>
      </w:r>
      <w:r w:rsidRPr="00C867F3">
        <w:rPr>
          <w:rFonts w:ascii="Calibri" w:hAnsi="Calibri" w:cs="Calibri"/>
          <w:szCs w:val="22"/>
        </w:rPr>
        <w:t xml:space="preserve"> pracovních dnů ode dne výskytu skutečnosti nebo pokynu objednatele předložit objednateli oznámení, které bude obsahovat:</w:t>
      </w:r>
    </w:p>
    <w:p w14:paraId="0FEF66C2" w14:textId="77777777" w:rsidR="00C867F3" w:rsidRPr="00C867F3" w:rsidRDefault="00C867F3" w:rsidP="00AF6804">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rozsah potřebných víceprací či méněprací včetně zdůvodnění jejich vzniku a nezbytnosti jejich provedení či nerealizace;</w:t>
      </w:r>
    </w:p>
    <w:p w14:paraId="6E45E495" w14:textId="77777777" w:rsidR="00C867F3" w:rsidRPr="00C867F3" w:rsidRDefault="00C867F3" w:rsidP="00AF6804">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oceněný položkový soupis víceprací či méněprací s výkazy výměr (soupis bude zpracován rovněž v elektronické podobě ve formátu </w:t>
      </w:r>
      <w:proofErr w:type="spellStart"/>
      <w:r w:rsidRPr="00C867F3">
        <w:rPr>
          <w:rFonts w:ascii="Calibri" w:hAnsi="Calibri" w:cs="Calibri"/>
          <w:szCs w:val="22"/>
        </w:rPr>
        <w:t>xls</w:t>
      </w:r>
      <w:proofErr w:type="spellEnd"/>
      <w:r w:rsidRPr="00C867F3">
        <w:rPr>
          <w:rFonts w:ascii="Calibri" w:hAnsi="Calibri" w:cs="Calibri"/>
          <w:szCs w:val="22"/>
        </w:rPr>
        <w:t xml:space="preserve"> nebo </w:t>
      </w:r>
      <w:proofErr w:type="spellStart"/>
      <w:r w:rsidRPr="00C867F3">
        <w:rPr>
          <w:rFonts w:ascii="Calibri" w:hAnsi="Calibri" w:cs="Calibri"/>
          <w:szCs w:val="22"/>
        </w:rPr>
        <w:t>xlsx</w:t>
      </w:r>
      <w:proofErr w:type="spellEnd"/>
      <w:r w:rsidRPr="00C867F3">
        <w:rPr>
          <w:rFonts w:ascii="Calibri" w:hAnsi="Calibri" w:cs="Calibri"/>
          <w:szCs w:val="22"/>
        </w:rPr>
        <w:t xml:space="preserve">), který je </w:t>
      </w:r>
      <w:r>
        <w:rPr>
          <w:rFonts w:ascii="Calibri" w:hAnsi="Calibri" w:cs="Calibri"/>
          <w:szCs w:val="22"/>
        </w:rPr>
        <w:t>Z</w:t>
      </w:r>
      <w:r w:rsidRPr="00C867F3">
        <w:rPr>
          <w:rFonts w:ascii="Calibri" w:hAnsi="Calibri" w:cs="Calibri"/>
          <w:szCs w:val="22"/>
        </w:rPr>
        <w:t xml:space="preserve">hotovitel povinen ocenit jednotkovými cenami uvedenými ve stávajícím položkovém soupisu prací, dodávek a služeb sloužící pro provádění díla s tím, že pokud jednotlivé položky tvořící vícepráce nejsou obsaženy ve stávajícím  položkovém soupisu prací, dodávek a služeb, použije zhotovitel ceny do maximální výše jednotkových cen odpovídajících expertním </w:t>
      </w:r>
      <w:r w:rsidRPr="00C867F3">
        <w:rPr>
          <w:rFonts w:ascii="Calibri" w:hAnsi="Calibri" w:cs="Calibri"/>
          <w:szCs w:val="22"/>
        </w:rPr>
        <w:lastRenderedPageBreak/>
        <w:t>směrným cenám v poslední aktuální cenové úrovn</w:t>
      </w:r>
      <w:r w:rsidRPr="00BE4E2C">
        <w:rPr>
          <w:rFonts w:ascii="Calibri" w:hAnsi="Calibri" w:cs="Calibri"/>
          <w:szCs w:val="22"/>
        </w:rPr>
        <w:t>i.</w:t>
      </w:r>
      <w:r w:rsidR="00BE4E2C" w:rsidRPr="00BE4E2C">
        <w:rPr>
          <w:rFonts w:ascii="Calibri" w:hAnsi="Calibri" w:cs="Calibri"/>
          <w:szCs w:val="22"/>
        </w:rPr>
        <w:t xml:space="preserve"> </w:t>
      </w:r>
      <w:r w:rsidRPr="00C867F3">
        <w:rPr>
          <w:rFonts w:ascii="Calibri" w:hAnsi="Calibri" w:cs="Calibri"/>
          <w:szCs w:val="22"/>
        </w:rPr>
        <w:t>V ostatních případech budou ceny stanoveny v úrovni obvyklé v místě a čase;</w:t>
      </w:r>
    </w:p>
    <w:p w14:paraId="0A5F2C9B" w14:textId="77777777" w:rsidR="00C867F3" w:rsidRPr="00C867F3" w:rsidRDefault="00C867F3" w:rsidP="00AF6804">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informace o dopadu víceprací či méněprací na termín pro dokončení stavby sjednaný v odst. 3.2. této </w:t>
      </w:r>
      <w:r>
        <w:rPr>
          <w:rFonts w:ascii="Calibri" w:hAnsi="Calibri" w:cs="Calibri"/>
          <w:szCs w:val="22"/>
        </w:rPr>
        <w:t>S</w:t>
      </w:r>
      <w:r w:rsidRPr="00C867F3">
        <w:rPr>
          <w:rFonts w:ascii="Calibri" w:hAnsi="Calibri" w:cs="Calibri"/>
          <w:szCs w:val="22"/>
        </w:rPr>
        <w:t>mlouvy.</w:t>
      </w:r>
    </w:p>
    <w:p w14:paraId="003EEF2F" w14:textId="77777777" w:rsidR="003C4C78"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Pokud v důsledku rozsahu víceprací či méněprací není objektivně možné ve výše uvedené lhůtě předložit oznámení v požadovaném rozsahu, je zhotovitel povinen do </w:t>
      </w:r>
      <w:r w:rsidR="00A07E1B">
        <w:rPr>
          <w:rFonts w:ascii="Calibri" w:hAnsi="Calibri" w:cs="Calibri"/>
          <w:szCs w:val="22"/>
        </w:rPr>
        <w:t>pět</w:t>
      </w:r>
      <w:r w:rsidRPr="00C867F3">
        <w:rPr>
          <w:rFonts w:ascii="Calibri" w:hAnsi="Calibri" w:cs="Calibri"/>
          <w:szCs w:val="22"/>
        </w:rPr>
        <w:t xml:space="preserve"> pracovních dnů ode dne výskytu skutečnosti začít jednat s</w:t>
      </w:r>
      <w:r>
        <w:rPr>
          <w:rFonts w:ascii="Calibri" w:hAnsi="Calibri" w:cs="Calibri"/>
          <w:szCs w:val="22"/>
        </w:rPr>
        <w:t> odpovědnou osobou Objednatele</w:t>
      </w:r>
      <w:r w:rsidRPr="00C867F3">
        <w:rPr>
          <w:rFonts w:ascii="Calibri" w:hAnsi="Calibri" w:cs="Calibri"/>
          <w:szCs w:val="22"/>
        </w:rPr>
        <w:t xml:space="preserve"> a poskytnout </w:t>
      </w:r>
      <w:r w:rsidR="003C4C78">
        <w:rPr>
          <w:rFonts w:ascii="Calibri" w:hAnsi="Calibri" w:cs="Calibri"/>
          <w:szCs w:val="22"/>
        </w:rPr>
        <w:t>Objednateli</w:t>
      </w:r>
      <w:r w:rsidRPr="00C867F3">
        <w:rPr>
          <w:rFonts w:ascii="Calibri" w:hAnsi="Calibri" w:cs="Calibri"/>
          <w:szCs w:val="22"/>
        </w:rPr>
        <w:t xml:space="preserve"> účinnou součinnost pro stanovení jiné lhůty, zejména mu poskytnout všechny nezbytné podklady. Délku lhůty s ohledem na rozsah víceprací či méněprací stanoví </w:t>
      </w:r>
      <w:r w:rsidR="003C4C78">
        <w:rPr>
          <w:rFonts w:ascii="Calibri" w:hAnsi="Calibri" w:cs="Calibri"/>
          <w:szCs w:val="22"/>
        </w:rPr>
        <w:t>Objednatel</w:t>
      </w:r>
      <w:r w:rsidRPr="00C867F3">
        <w:rPr>
          <w:rFonts w:ascii="Calibri" w:hAnsi="Calibri" w:cs="Calibri"/>
          <w:szCs w:val="22"/>
        </w:rPr>
        <w:t>.</w:t>
      </w:r>
      <w:r w:rsidRPr="00C867F3">
        <w:rPr>
          <w:rFonts w:ascii="Calibri" w:hAnsi="Calibri" w:cs="Calibri"/>
          <w:b/>
          <w:szCs w:val="22"/>
        </w:rPr>
        <w:t xml:space="preserve"> </w:t>
      </w:r>
      <w:r w:rsidR="003C4C78">
        <w:rPr>
          <w:rFonts w:ascii="Calibri" w:hAnsi="Calibri" w:cs="Calibri"/>
          <w:szCs w:val="22"/>
        </w:rPr>
        <w:t>Takto stanovenou lhůtou je Z</w:t>
      </w:r>
      <w:r w:rsidRPr="00C867F3">
        <w:rPr>
          <w:rFonts w:ascii="Calibri" w:hAnsi="Calibri" w:cs="Calibri"/>
          <w:szCs w:val="22"/>
        </w:rPr>
        <w:t>hotovitel vázán.</w:t>
      </w:r>
    </w:p>
    <w:p w14:paraId="096A8C62" w14:textId="77777777" w:rsid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3C4C78">
        <w:rPr>
          <w:rFonts w:ascii="Calibri" w:hAnsi="Calibri" w:cs="Calibri"/>
          <w:szCs w:val="22"/>
        </w:rPr>
        <w:t>Neprodleně po předložení oznámení v požadovaném rozsahu se objednatel zavazuje se zhotovitelem jednat o obsahu dodatku k této smlouvě. O obsahu dodatku se zavazují smluvní strany jednat bez zbytečných průtahů a objektivně posuzovat všechny okolnosti daného případu.</w:t>
      </w:r>
    </w:p>
    <w:p w14:paraId="579848D1" w14:textId="77777777" w:rsidR="00597775" w:rsidRPr="00A523A6" w:rsidRDefault="00597775"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597775">
        <w:rPr>
          <w:rFonts w:ascii="Calibri" w:hAnsi="Calibri" w:cs="Calibri"/>
          <w:szCs w:val="22"/>
        </w:rPr>
        <w:t xml:space="preserve">Smluvní strany si z důvodů zachování kontinuity provádění díla a udržení sjednané doby provádění díla ujednávají výhradu možnosti provést vícepráce, resp. neprovádět zjištěné méněpráce na základě zápisu z kontrolního dne nebo zápisu do stavebního deníku odsouhlaseného oběma smluvními stranami s uvedením přibližného odborného odhadu ceny za jejich provedení v přiměřeném časovém odstupu, </w:t>
      </w:r>
      <w:r w:rsidRPr="00A523A6">
        <w:rPr>
          <w:rFonts w:ascii="Calibri" w:hAnsi="Calibri" w:cs="Calibri"/>
          <w:szCs w:val="22"/>
        </w:rPr>
        <w:t>nejpozději do 45 dnů, potvrzeného písemným dodatkem ke Smlouvě.</w:t>
      </w:r>
    </w:p>
    <w:p w14:paraId="082E7181" w14:textId="77777777" w:rsidR="000B7C45" w:rsidRPr="00595BC8" w:rsidRDefault="000B7C45" w:rsidP="000B7C45">
      <w:pPr>
        <w:pStyle w:val="Odstavecseseznamem"/>
        <w:widowControl w:val="0"/>
        <w:numPr>
          <w:ilvl w:val="0"/>
          <w:numId w:val="21"/>
        </w:numPr>
        <w:overflowPunct w:val="0"/>
        <w:autoSpaceDE w:val="0"/>
        <w:autoSpaceDN w:val="0"/>
        <w:adjustRightInd w:val="0"/>
        <w:spacing w:before="120"/>
        <w:jc w:val="both"/>
        <w:rPr>
          <w:rFonts w:ascii="Calibri" w:hAnsi="Calibri" w:cs="Calibri"/>
          <w:szCs w:val="22"/>
        </w:rPr>
      </w:pPr>
      <w:bookmarkStart w:id="3" w:name="_Hlk113014571"/>
      <w:r w:rsidRPr="00A523A6">
        <w:rPr>
          <w:rFonts w:ascii="Calibri" w:hAnsi="Calibri" w:cs="Calibri"/>
          <w:szCs w:val="22"/>
        </w:rPr>
        <w:t>Pokud Zhotovitel provede práce nad původně sjednaný rozsah bez předchozího schválení Objednatelem</w:t>
      </w:r>
      <w:r w:rsidRPr="00BC3A3A">
        <w:rPr>
          <w:rFonts w:ascii="Calibri" w:hAnsi="Calibri" w:cs="Calibri"/>
          <w:szCs w:val="22"/>
        </w:rPr>
        <w:t>, považuje se cena těchto prací za smluvní pokutu za porušení smluvních ujednání o ceně díla dle této Smlouvy zaplacenou Zhotovitelem Objednateli.</w:t>
      </w:r>
    </w:p>
    <w:bookmarkEnd w:id="3"/>
    <w:p w14:paraId="78C52884" w14:textId="77777777" w:rsidR="00C867F3" w:rsidRPr="00121501" w:rsidRDefault="00C867F3" w:rsidP="005A0F0A">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9.</w:t>
      </w:r>
    </w:p>
    <w:p w14:paraId="3EB05B2C" w14:textId="77777777" w:rsidR="00BF5412" w:rsidRPr="00121501"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Staveniště</w:t>
      </w:r>
      <w:r w:rsidR="006A3446">
        <w:rPr>
          <w:rFonts w:ascii="Calibri" w:hAnsi="Calibri" w:cs="Calibri"/>
          <w:b/>
          <w:sz w:val="22"/>
          <w:szCs w:val="22"/>
        </w:rPr>
        <w:t>, zařízení staveniště</w:t>
      </w:r>
      <w:r w:rsidRPr="00121501">
        <w:rPr>
          <w:rFonts w:ascii="Calibri" w:hAnsi="Calibri" w:cs="Calibri"/>
          <w:b/>
          <w:sz w:val="22"/>
          <w:szCs w:val="22"/>
        </w:rPr>
        <w:t xml:space="preserve"> a stavební deník</w:t>
      </w:r>
    </w:p>
    <w:p w14:paraId="0EA66D58" w14:textId="77777777" w:rsidR="00C02059" w:rsidRPr="00C1560C" w:rsidRDefault="00C02059" w:rsidP="00AF6804">
      <w:pPr>
        <w:pStyle w:val="Zkladntextodsazen2"/>
        <w:numPr>
          <w:ilvl w:val="0"/>
          <w:numId w:val="22"/>
        </w:numPr>
        <w:spacing w:before="120" w:after="240" w:line="276" w:lineRule="auto"/>
        <w:rPr>
          <w:rFonts w:ascii="Calibri" w:hAnsi="Calibri" w:cs="Calibri"/>
          <w:szCs w:val="22"/>
        </w:rPr>
      </w:pPr>
      <w:r w:rsidRPr="00C1560C">
        <w:rPr>
          <w:rFonts w:ascii="Calibri" w:hAnsi="Calibri" w:cs="Calibri"/>
          <w:szCs w:val="22"/>
          <w:shd w:val="clear" w:color="auto" w:fill="FFFFFF"/>
        </w:rPr>
        <w:t>Zhotovitel n</w:t>
      </w:r>
      <w:r w:rsidRPr="00C1560C">
        <w:rPr>
          <w:rFonts w:ascii="Calibri" w:hAnsi="Calibri" w:cs="Calibri"/>
          <w:iCs/>
          <w:szCs w:val="22"/>
          <w:shd w:val="clear" w:color="auto" w:fill="FFFFFF"/>
        </w:rPr>
        <w:t>a své náklady zajišťuje zařízení staveniště a jeho ostrahu podle potřeby pro provádění díla.</w:t>
      </w:r>
      <w:r w:rsidRPr="00C1560C">
        <w:rPr>
          <w:rFonts w:ascii="Calibri" w:hAnsi="Calibri" w:cs="Calibri"/>
          <w:szCs w:val="22"/>
          <w:shd w:val="clear" w:color="auto" w:fill="FFFFFF"/>
        </w:rPr>
        <w:t xml:space="preserve"> </w:t>
      </w:r>
      <w:r w:rsidR="00C1560C" w:rsidRPr="00C1560C">
        <w:rPr>
          <w:rFonts w:ascii="Calibri" w:hAnsi="Calibri" w:cs="Calibri"/>
          <w:szCs w:val="22"/>
          <w:shd w:val="clear" w:color="auto" w:fill="FFFFFF"/>
          <w:lang w:val="cs-CZ"/>
        </w:rPr>
        <w:t>Zhotovitel si zřídí zařízení staveniště na pozemku dotčeném předmětem plnění dle této Smlouvy.</w:t>
      </w:r>
    </w:p>
    <w:p w14:paraId="21BD91F3" w14:textId="77777777" w:rsidR="00BB7C54" w:rsidRPr="003C4C78" w:rsidRDefault="00BB7C54"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Objednatel</w:t>
      </w:r>
      <w:r w:rsidR="00C02059" w:rsidRPr="003C4C78">
        <w:rPr>
          <w:rFonts w:ascii="Calibri" w:hAnsi="Calibri" w:cs="Calibri"/>
          <w:szCs w:val="22"/>
          <w:shd w:val="clear" w:color="auto" w:fill="FFFFFF"/>
        </w:rPr>
        <w:t xml:space="preserve"> předá staveniště </w:t>
      </w:r>
      <w:r w:rsidRPr="003C4C78">
        <w:rPr>
          <w:rFonts w:ascii="Calibri" w:hAnsi="Calibri" w:cs="Calibri"/>
          <w:szCs w:val="22"/>
          <w:shd w:val="clear" w:color="auto" w:fill="FFFFFF"/>
        </w:rPr>
        <w:t xml:space="preserve">a Zhotovitel </w:t>
      </w:r>
      <w:r w:rsidR="00E21DDB" w:rsidRPr="003C4C78">
        <w:rPr>
          <w:rFonts w:ascii="Calibri" w:hAnsi="Calibri" w:cs="Calibri"/>
          <w:szCs w:val="22"/>
          <w:shd w:val="clear" w:color="auto" w:fill="FFFFFF"/>
        </w:rPr>
        <w:t xml:space="preserve">je povinen </w:t>
      </w:r>
      <w:r w:rsidRPr="003C4C78">
        <w:rPr>
          <w:rFonts w:ascii="Calibri" w:hAnsi="Calibri" w:cs="Calibri"/>
          <w:szCs w:val="22"/>
          <w:shd w:val="clear" w:color="auto" w:fill="FFFFFF"/>
        </w:rPr>
        <w:t xml:space="preserve">převzít staveniště v termínu do </w:t>
      </w:r>
      <w:r w:rsidR="00A07E1B">
        <w:rPr>
          <w:rFonts w:ascii="Calibri" w:hAnsi="Calibri" w:cs="Calibri"/>
          <w:szCs w:val="22"/>
          <w:shd w:val="clear" w:color="auto" w:fill="FFFFFF"/>
          <w:lang w:val="cs-CZ"/>
        </w:rPr>
        <w:t>pěti</w:t>
      </w:r>
      <w:r w:rsidR="00C41E43" w:rsidRPr="003C4C78">
        <w:rPr>
          <w:rFonts w:ascii="Calibri" w:hAnsi="Calibri" w:cs="Calibri"/>
          <w:szCs w:val="22"/>
          <w:shd w:val="clear" w:color="auto" w:fill="FFFFFF"/>
        </w:rPr>
        <w:t xml:space="preserve"> </w:t>
      </w:r>
      <w:r w:rsidR="00F06687" w:rsidRPr="003C4C78">
        <w:rPr>
          <w:rFonts w:ascii="Calibri" w:hAnsi="Calibri" w:cs="Calibri"/>
          <w:szCs w:val="22"/>
          <w:shd w:val="clear" w:color="auto" w:fill="FFFFFF"/>
        </w:rPr>
        <w:t xml:space="preserve">pracovních dnů od </w:t>
      </w:r>
      <w:r w:rsidR="0025010B" w:rsidRPr="003C4C78">
        <w:rPr>
          <w:rFonts w:ascii="Calibri" w:hAnsi="Calibri" w:cs="Calibri"/>
          <w:szCs w:val="22"/>
          <w:shd w:val="clear" w:color="auto" w:fill="FFFFFF"/>
        </w:rPr>
        <w:t>výzvy Objednatele</w:t>
      </w:r>
      <w:r w:rsidR="00F06687" w:rsidRPr="003C4C78">
        <w:rPr>
          <w:rFonts w:ascii="Calibri" w:hAnsi="Calibri" w:cs="Calibri"/>
          <w:szCs w:val="22"/>
          <w:shd w:val="clear" w:color="auto" w:fill="FFFFFF"/>
        </w:rPr>
        <w:t>.</w:t>
      </w:r>
      <w:r w:rsidR="00C41E43" w:rsidRPr="003C4C78">
        <w:rPr>
          <w:rFonts w:ascii="Calibri" w:hAnsi="Calibri" w:cs="Calibri"/>
          <w:szCs w:val="22"/>
          <w:shd w:val="clear" w:color="auto" w:fill="FFFFFF"/>
        </w:rPr>
        <w:t xml:space="preserve"> </w:t>
      </w:r>
    </w:p>
    <w:p w14:paraId="0094EDF9" w14:textId="77777777" w:rsidR="00C41E43" w:rsidRPr="003C4C78" w:rsidRDefault="00BB7C54"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O předání staveniště vyhotoví </w:t>
      </w:r>
      <w:r w:rsidR="000640F2" w:rsidRPr="003C4C78">
        <w:rPr>
          <w:rFonts w:ascii="Calibri" w:hAnsi="Calibri" w:cs="Calibri"/>
          <w:szCs w:val="22"/>
          <w:shd w:val="clear" w:color="auto" w:fill="FFFFFF"/>
        </w:rPr>
        <w:t>smluvní strany</w:t>
      </w:r>
      <w:r w:rsidRPr="003C4C78">
        <w:rPr>
          <w:rFonts w:ascii="Calibri" w:hAnsi="Calibri" w:cs="Calibri"/>
          <w:szCs w:val="22"/>
          <w:shd w:val="clear" w:color="auto" w:fill="FFFFFF"/>
        </w:rPr>
        <w:t xml:space="preserve"> písemný protokol, který obě strany podepíší; za den předání se považuje</w:t>
      </w:r>
      <w:r w:rsidR="00D315A0" w:rsidRPr="003C4C78">
        <w:rPr>
          <w:rFonts w:ascii="Calibri" w:hAnsi="Calibri" w:cs="Calibri"/>
          <w:szCs w:val="22"/>
          <w:shd w:val="clear" w:color="auto" w:fill="FFFFFF"/>
        </w:rPr>
        <w:t xml:space="preserve"> den, kdy dojde k oboustrannému podpisu </w:t>
      </w:r>
      <w:r w:rsidR="0018565E" w:rsidRPr="003C4C78">
        <w:rPr>
          <w:rFonts w:ascii="Calibri" w:hAnsi="Calibri" w:cs="Calibri"/>
          <w:szCs w:val="22"/>
          <w:shd w:val="clear" w:color="auto" w:fill="FFFFFF"/>
        </w:rPr>
        <w:t xml:space="preserve">předávacího </w:t>
      </w:r>
      <w:r w:rsidR="00D315A0" w:rsidRPr="003C4C78">
        <w:rPr>
          <w:rFonts w:ascii="Calibri" w:hAnsi="Calibri" w:cs="Calibri"/>
          <w:szCs w:val="22"/>
          <w:shd w:val="clear" w:color="auto" w:fill="FFFFFF"/>
        </w:rPr>
        <w:t xml:space="preserve">protokolu. </w:t>
      </w:r>
    </w:p>
    <w:p w14:paraId="6C7A2300" w14:textId="77777777" w:rsidR="00B941DF" w:rsidRPr="003C4C78" w:rsidRDefault="00C241D0"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Zhotovitel je povinen zajistit bezpečné u</w:t>
      </w:r>
      <w:r w:rsidR="00BF5412" w:rsidRPr="003C4C78">
        <w:rPr>
          <w:rFonts w:ascii="Calibri" w:hAnsi="Calibri" w:cs="Calibri"/>
          <w:szCs w:val="22"/>
          <w:shd w:val="clear" w:color="auto" w:fill="FFFFFF"/>
        </w:rPr>
        <w:t>žívání a zabezpečení staveniště</w:t>
      </w:r>
      <w:r w:rsidR="006A3446" w:rsidRPr="003C4C78">
        <w:rPr>
          <w:rFonts w:ascii="Calibri" w:hAnsi="Calibri" w:cs="Calibri"/>
          <w:szCs w:val="22"/>
          <w:shd w:val="clear" w:color="auto" w:fill="FFFFFF"/>
        </w:rPr>
        <w:t xml:space="preserve"> a zařízení staveniště</w:t>
      </w:r>
      <w:r w:rsidRPr="003C4C78">
        <w:rPr>
          <w:rFonts w:ascii="Calibri" w:hAnsi="Calibri" w:cs="Calibri"/>
          <w:szCs w:val="22"/>
          <w:shd w:val="clear" w:color="auto" w:fill="FFFFFF"/>
        </w:rPr>
        <w:t>.</w:t>
      </w:r>
      <w:r w:rsidR="00521908" w:rsidRPr="003C4C78">
        <w:rPr>
          <w:rFonts w:ascii="Calibri" w:hAnsi="Calibri" w:cs="Calibri"/>
          <w:szCs w:val="22"/>
          <w:shd w:val="clear" w:color="auto" w:fill="FFFFFF"/>
        </w:rPr>
        <w:t xml:space="preserve"> Zhotovitel zajistí stavbu tak, aby nedošlo k ohrožování, nadměrnému nebo zbytečnému obtěžování okolí stavby, k omezování práv a právem chráněných zájmů vlastníků sousedních nemovitostí, ke znečištění komunikací apod. Zhotovitel v maximální míře omezí hlučnost a prašnost a zajistí čištění stavbou případně znečištěných stávajících zpevněných ploch.</w:t>
      </w:r>
    </w:p>
    <w:p w14:paraId="249DA406" w14:textId="77777777" w:rsidR="00D315A0" w:rsidRPr="003C4C78" w:rsidRDefault="00D315A0"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Provozní, sociální a případně výrobní zařízení staveniště zabezpečuje Zhotovitel v souladu se svými potřebami, požadavky Objednatele pro výkon technického a autorského dozoru a respektováním projektové dokumentace předané </w:t>
      </w:r>
      <w:r w:rsidR="008C3D45" w:rsidRPr="003C4C78">
        <w:rPr>
          <w:rFonts w:ascii="Calibri" w:hAnsi="Calibri" w:cs="Calibri"/>
          <w:szCs w:val="22"/>
          <w:shd w:val="clear" w:color="auto" w:fill="FFFFFF"/>
        </w:rPr>
        <w:t>O</w:t>
      </w:r>
      <w:r w:rsidRPr="003C4C78">
        <w:rPr>
          <w:rFonts w:ascii="Calibri" w:hAnsi="Calibri" w:cs="Calibri"/>
          <w:szCs w:val="22"/>
          <w:shd w:val="clear" w:color="auto" w:fill="FFFFFF"/>
        </w:rPr>
        <w:t>bjednatelem.</w:t>
      </w:r>
    </w:p>
    <w:p w14:paraId="4EAA4448" w14:textId="77777777" w:rsidR="00B941DF" w:rsidRPr="003C4C78" w:rsidRDefault="00B941DF"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je povinen užívat staveniště </w:t>
      </w:r>
      <w:r w:rsidR="006A3446" w:rsidRPr="003C4C78">
        <w:rPr>
          <w:rFonts w:ascii="Calibri" w:hAnsi="Calibri" w:cs="Calibri"/>
          <w:szCs w:val="22"/>
          <w:shd w:val="clear" w:color="auto" w:fill="FFFFFF"/>
        </w:rPr>
        <w:t xml:space="preserve">a zařízení staveniště </w:t>
      </w:r>
      <w:r w:rsidRPr="003C4C78">
        <w:rPr>
          <w:rFonts w:ascii="Calibri" w:hAnsi="Calibri" w:cs="Calibri"/>
          <w:szCs w:val="22"/>
          <w:shd w:val="clear" w:color="auto" w:fill="FFFFFF"/>
        </w:rPr>
        <w:t>pouze pro účely související s prováděním díla a při užívání staveniště</w:t>
      </w:r>
      <w:r w:rsidR="006A3446" w:rsidRPr="003C4C78">
        <w:rPr>
          <w:rFonts w:ascii="Calibri" w:hAnsi="Calibri" w:cs="Calibri"/>
          <w:szCs w:val="22"/>
          <w:shd w:val="clear" w:color="auto" w:fill="FFFFFF"/>
        </w:rPr>
        <w:t xml:space="preserve"> a zařízení stave</w:t>
      </w:r>
      <w:r w:rsidR="00D315A0" w:rsidRPr="003C4C78">
        <w:rPr>
          <w:rFonts w:ascii="Calibri" w:hAnsi="Calibri" w:cs="Calibri"/>
          <w:szCs w:val="22"/>
          <w:shd w:val="clear" w:color="auto" w:fill="FFFFFF"/>
        </w:rPr>
        <w:t>n</w:t>
      </w:r>
      <w:r w:rsidR="006A3446" w:rsidRPr="003C4C78">
        <w:rPr>
          <w:rFonts w:ascii="Calibri" w:hAnsi="Calibri" w:cs="Calibri"/>
          <w:szCs w:val="22"/>
          <w:shd w:val="clear" w:color="auto" w:fill="FFFFFF"/>
        </w:rPr>
        <w:t>iště</w:t>
      </w:r>
      <w:r w:rsidRPr="003C4C78">
        <w:rPr>
          <w:rFonts w:ascii="Calibri" w:hAnsi="Calibri" w:cs="Calibri"/>
          <w:szCs w:val="22"/>
          <w:shd w:val="clear" w:color="auto" w:fill="FFFFFF"/>
        </w:rPr>
        <w:t xml:space="preserve"> je povinen dodržovat veškeré právní předpisy.</w:t>
      </w:r>
    </w:p>
    <w:p w14:paraId="750A70A5" w14:textId="77777777" w:rsidR="006A3446" w:rsidRPr="002B7831" w:rsidRDefault="00D315A0" w:rsidP="00AF6804">
      <w:pPr>
        <w:pStyle w:val="Zkladntextodsazen2"/>
        <w:numPr>
          <w:ilvl w:val="0"/>
          <w:numId w:val="22"/>
        </w:numPr>
        <w:spacing w:before="120" w:after="240" w:line="276" w:lineRule="auto"/>
        <w:rPr>
          <w:rFonts w:ascii="Calibri" w:hAnsi="Calibri" w:cs="Calibri"/>
          <w:szCs w:val="22"/>
          <w:shd w:val="clear" w:color="auto" w:fill="FFFFFF"/>
        </w:rPr>
      </w:pPr>
      <w:r w:rsidRPr="002B7831">
        <w:rPr>
          <w:rFonts w:ascii="Calibri" w:hAnsi="Calibri" w:cs="Calibri"/>
          <w:szCs w:val="22"/>
          <w:shd w:val="clear" w:color="auto" w:fill="FFFFFF"/>
        </w:rPr>
        <w:t xml:space="preserve">Nejpozději </w:t>
      </w:r>
      <w:r w:rsidR="00523B20" w:rsidRPr="002B7831">
        <w:rPr>
          <w:rFonts w:ascii="Calibri" w:hAnsi="Calibri" w:cs="Calibri"/>
          <w:szCs w:val="22"/>
          <w:shd w:val="clear" w:color="auto" w:fill="FFFFFF"/>
        </w:rPr>
        <w:t xml:space="preserve">do </w:t>
      </w:r>
      <w:r w:rsidR="00F53433" w:rsidRPr="002B7831">
        <w:rPr>
          <w:rFonts w:ascii="Calibri" w:hAnsi="Calibri" w:cs="Calibri"/>
          <w:szCs w:val="22"/>
          <w:shd w:val="clear" w:color="auto" w:fill="FFFFFF"/>
          <w:lang w:val="cs-CZ"/>
        </w:rPr>
        <w:t xml:space="preserve">sedmi </w:t>
      </w:r>
      <w:r w:rsidR="00523B20" w:rsidRPr="002B7831">
        <w:rPr>
          <w:rFonts w:ascii="Calibri" w:hAnsi="Calibri" w:cs="Calibri"/>
          <w:szCs w:val="22"/>
          <w:shd w:val="clear" w:color="auto" w:fill="FFFFFF"/>
        </w:rPr>
        <w:t>dnů od</w:t>
      </w:r>
      <w:r w:rsidR="006A3446" w:rsidRPr="002B7831">
        <w:rPr>
          <w:rFonts w:ascii="Calibri" w:hAnsi="Calibri" w:cs="Calibri"/>
          <w:szCs w:val="22"/>
          <w:shd w:val="clear" w:color="auto" w:fill="FFFFFF"/>
        </w:rPr>
        <w:t xml:space="preserve"> předání a převzetí díla</w:t>
      </w:r>
      <w:r w:rsidR="00CB32A7" w:rsidRPr="002B7831">
        <w:rPr>
          <w:rFonts w:ascii="Calibri" w:hAnsi="Calibri" w:cs="Calibri"/>
          <w:szCs w:val="22"/>
          <w:shd w:val="clear" w:color="auto" w:fill="FFFFFF"/>
        </w:rPr>
        <w:t xml:space="preserve"> </w:t>
      </w:r>
      <w:r w:rsidR="006A3446" w:rsidRPr="002B7831">
        <w:rPr>
          <w:rFonts w:ascii="Calibri" w:hAnsi="Calibri" w:cs="Calibri"/>
          <w:szCs w:val="22"/>
          <w:shd w:val="clear" w:color="auto" w:fill="FFFFFF"/>
        </w:rPr>
        <w:t>je Zhotovitel povinen upravit a vyklidit staveniště, odstranit zařízení staveniště a prostor</w:t>
      </w:r>
      <w:r w:rsidR="008C3D45" w:rsidRPr="002B7831">
        <w:rPr>
          <w:rFonts w:ascii="Calibri" w:hAnsi="Calibri" w:cs="Calibri"/>
          <w:szCs w:val="22"/>
          <w:shd w:val="clear" w:color="auto" w:fill="FFFFFF"/>
        </w:rPr>
        <w:t>y</w:t>
      </w:r>
      <w:r w:rsidR="006A3446" w:rsidRPr="002B7831">
        <w:rPr>
          <w:rFonts w:ascii="Calibri" w:hAnsi="Calibri" w:cs="Calibri"/>
          <w:szCs w:val="22"/>
          <w:shd w:val="clear" w:color="auto" w:fill="FFFFFF"/>
        </w:rPr>
        <w:t xml:space="preserve"> staveniště předat zpět Objednateli. </w:t>
      </w:r>
    </w:p>
    <w:p w14:paraId="2C9058C3" w14:textId="77777777" w:rsidR="006A3446" w:rsidRPr="003C4C78" w:rsidRDefault="00C863C8"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lastRenderedPageBreak/>
        <w:t>Nevyklidí-li Zhotovitel s</w:t>
      </w:r>
      <w:r w:rsidR="006A3446" w:rsidRPr="003C4C78">
        <w:rPr>
          <w:rFonts w:ascii="Calibri" w:hAnsi="Calibri" w:cs="Calibri"/>
          <w:szCs w:val="22"/>
          <w:shd w:val="clear" w:color="auto" w:fill="FFFFFF"/>
        </w:rPr>
        <w:t>taveniště ve sjednaném termínu, je Objednatel</w:t>
      </w:r>
      <w:r w:rsidRPr="003C4C78">
        <w:rPr>
          <w:rFonts w:ascii="Calibri" w:hAnsi="Calibri" w:cs="Calibri"/>
          <w:szCs w:val="22"/>
          <w:shd w:val="clear" w:color="auto" w:fill="FFFFFF"/>
        </w:rPr>
        <w:t xml:space="preserve"> oprávněn zabezpečit vyklizení s</w:t>
      </w:r>
      <w:r w:rsidR="006A3446" w:rsidRPr="003C4C78">
        <w:rPr>
          <w:rFonts w:ascii="Calibri" w:hAnsi="Calibri" w:cs="Calibri"/>
          <w:szCs w:val="22"/>
          <w:shd w:val="clear" w:color="auto" w:fill="FFFFFF"/>
        </w:rPr>
        <w:t>taveniště třetí osobou a náklady s tím spojené uhradí Objednateli Zhotovitel</w:t>
      </w:r>
      <w:r w:rsidR="00E21DDB" w:rsidRPr="003C4C78">
        <w:rPr>
          <w:rFonts w:ascii="Calibri" w:hAnsi="Calibri" w:cs="Calibri"/>
          <w:szCs w:val="22"/>
          <w:shd w:val="clear" w:color="auto" w:fill="FFFFFF"/>
        </w:rPr>
        <w:t>, tím není dotčen nárok Objednatele na smluvní sankci spojenou s pozdním předáním staveniště</w:t>
      </w:r>
      <w:r w:rsidR="006A3446" w:rsidRPr="003C4C78">
        <w:rPr>
          <w:rFonts w:ascii="Calibri" w:hAnsi="Calibri" w:cs="Calibri"/>
          <w:szCs w:val="22"/>
          <w:shd w:val="clear" w:color="auto" w:fill="FFFFFF"/>
        </w:rPr>
        <w:t>.</w:t>
      </w:r>
    </w:p>
    <w:p w14:paraId="38A9FD31" w14:textId="77777777" w:rsidR="00BC3FEB" w:rsidRPr="003C4C78" w:rsidRDefault="00A523A6" w:rsidP="00AF6804">
      <w:pPr>
        <w:pStyle w:val="Zkladntextodsazen2"/>
        <w:numPr>
          <w:ilvl w:val="0"/>
          <w:numId w:val="22"/>
        </w:numPr>
        <w:spacing w:before="120" w:after="240" w:line="276" w:lineRule="auto"/>
        <w:rPr>
          <w:rFonts w:ascii="Calibri" w:hAnsi="Calibri" w:cs="Calibri"/>
          <w:szCs w:val="22"/>
          <w:shd w:val="clear" w:color="auto" w:fill="FFFFFF"/>
        </w:rPr>
      </w:pPr>
      <w:r>
        <w:rPr>
          <w:rFonts w:ascii="Calibri" w:hAnsi="Calibri" w:cs="Calibri"/>
          <w:szCs w:val="22"/>
          <w:shd w:val="clear" w:color="auto" w:fill="FFFFFF"/>
        </w:rPr>
        <w:t xml:space="preserve">Předání vyklizeného staveniště bude potvrzeno zápisem do stavebního deníku. </w:t>
      </w:r>
    </w:p>
    <w:p w14:paraId="6C631E29" w14:textId="77777777" w:rsidR="00C241D0" w:rsidRPr="003C4C78" w:rsidRDefault="00E27E8F"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w:t>
      </w:r>
      <w:r w:rsidR="008C3D45" w:rsidRPr="003C4C78">
        <w:rPr>
          <w:rFonts w:ascii="Calibri" w:hAnsi="Calibri" w:cs="Calibri"/>
          <w:szCs w:val="22"/>
          <w:shd w:val="clear" w:color="auto" w:fill="FFFFFF"/>
        </w:rPr>
        <w:t>el vede o prováděných prac</w:t>
      </w:r>
      <w:r w:rsidR="00C56888" w:rsidRPr="003C4C78">
        <w:rPr>
          <w:rFonts w:ascii="Calibri" w:hAnsi="Calibri" w:cs="Calibri"/>
          <w:szCs w:val="22"/>
          <w:shd w:val="clear" w:color="auto" w:fill="FFFFFF"/>
        </w:rPr>
        <w:t>í</w:t>
      </w:r>
      <w:r w:rsidR="00BF5412" w:rsidRPr="003C4C78">
        <w:rPr>
          <w:rFonts w:ascii="Calibri" w:hAnsi="Calibri" w:cs="Calibri"/>
          <w:szCs w:val="22"/>
          <w:shd w:val="clear" w:color="auto" w:fill="FFFFFF"/>
        </w:rPr>
        <w:t>ch stavební deník</w:t>
      </w:r>
      <w:r w:rsidR="00F316B8" w:rsidRPr="003C4C78">
        <w:rPr>
          <w:rFonts w:ascii="Calibri" w:hAnsi="Calibri" w:cs="Calibri"/>
          <w:szCs w:val="22"/>
          <w:shd w:val="clear" w:color="auto" w:fill="FFFFFF"/>
        </w:rPr>
        <w:t xml:space="preserve"> (v originále se dvěma kopiemi)</w:t>
      </w:r>
      <w:r w:rsidR="00BF5412" w:rsidRPr="003C4C78">
        <w:rPr>
          <w:rFonts w:ascii="Calibri" w:hAnsi="Calibri" w:cs="Calibri"/>
          <w:szCs w:val="22"/>
          <w:shd w:val="clear" w:color="auto" w:fill="FFFFFF"/>
        </w:rPr>
        <w:t xml:space="preserve"> s denními záznamy</w:t>
      </w:r>
      <w:r w:rsidR="00C241D0" w:rsidRPr="003C4C78">
        <w:rPr>
          <w:rFonts w:ascii="Calibri" w:hAnsi="Calibri" w:cs="Calibri"/>
          <w:szCs w:val="22"/>
          <w:shd w:val="clear" w:color="auto" w:fill="FFFFFF"/>
        </w:rPr>
        <w:t xml:space="preserve"> v souladu s příslušnými právními předpisy</w:t>
      </w:r>
      <w:r w:rsidR="004A44DF" w:rsidRPr="003C4C78">
        <w:rPr>
          <w:rFonts w:ascii="Calibri" w:hAnsi="Calibri" w:cs="Calibri"/>
          <w:szCs w:val="22"/>
          <w:shd w:val="clear" w:color="auto" w:fill="FFFFFF"/>
        </w:rPr>
        <w:t>.</w:t>
      </w:r>
    </w:p>
    <w:p w14:paraId="3188F12C" w14:textId="77777777" w:rsidR="00F316B8" w:rsidRPr="003C4C78" w:rsidRDefault="00F316B8"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Stavební deník musí být přístupný kdykoliv v průběhu pracovní doby oprávněným osobám Objednatele, případně jiným osobám oprávněným do </w:t>
      </w:r>
      <w:r w:rsidR="00BC3FEB" w:rsidRPr="003C4C78">
        <w:rPr>
          <w:rFonts w:ascii="Calibri" w:hAnsi="Calibri" w:cs="Calibri"/>
          <w:szCs w:val="22"/>
          <w:shd w:val="clear" w:color="auto" w:fill="FFFFFF"/>
        </w:rPr>
        <w:t>stavebního deníku zapisovat nebo nahlížet.</w:t>
      </w:r>
    </w:p>
    <w:p w14:paraId="6D98FC93" w14:textId="77777777" w:rsidR="00F316B8" w:rsidRPr="003C4C78" w:rsidRDefault="00F316B8"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Povinnost vést stavební deník končí dnem odstranění vad a nedodělků z přejímacího řízení nebo vydáním </w:t>
      </w:r>
      <w:r w:rsidRPr="00D20469">
        <w:rPr>
          <w:rFonts w:ascii="Calibri" w:hAnsi="Calibri" w:cs="Calibri"/>
          <w:szCs w:val="22"/>
          <w:shd w:val="clear" w:color="auto" w:fill="FFFFFF"/>
        </w:rPr>
        <w:t>kolaudač</w:t>
      </w:r>
      <w:r w:rsidRPr="003C4C78">
        <w:rPr>
          <w:rFonts w:ascii="Calibri" w:hAnsi="Calibri" w:cs="Calibri"/>
          <w:szCs w:val="22"/>
          <w:shd w:val="clear" w:color="auto" w:fill="FFFFFF"/>
        </w:rPr>
        <w:t>ního souhlasu</w:t>
      </w:r>
      <w:r w:rsidR="005F0D8A" w:rsidRPr="003C4C78">
        <w:rPr>
          <w:rFonts w:ascii="Calibri" w:hAnsi="Calibri" w:cs="Calibri"/>
          <w:szCs w:val="22"/>
          <w:shd w:val="clear" w:color="auto" w:fill="FFFFFF"/>
        </w:rPr>
        <w:t>, podle toho, co nastane dříve</w:t>
      </w:r>
      <w:r w:rsidRPr="003C4C78">
        <w:rPr>
          <w:rFonts w:ascii="Calibri" w:hAnsi="Calibri" w:cs="Calibri"/>
          <w:szCs w:val="22"/>
          <w:shd w:val="clear" w:color="auto" w:fill="FFFFFF"/>
        </w:rPr>
        <w:t xml:space="preserve">.  </w:t>
      </w:r>
    </w:p>
    <w:p w14:paraId="211E7A35" w14:textId="77777777" w:rsidR="004A44DF" w:rsidRPr="003C4C78" w:rsidRDefault="004A44DF"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Při převzetí staveniště si smluvní strany vzájemně oznámí jména osob pověřených jednáním a stykem s pracovníky druhé smluvní strany s vymezením funkcí a pravomocí.</w:t>
      </w:r>
    </w:p>
    <w:p w14:paraId="2942FED3" w14:textId="77777777" w:rsidR="00ED0195" w:rsidRPr="003C4C78" w:rsidRDefault="00ED0195"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předat originál </w:t>
      </w:r>
      <w:r w:rsidR="00F14344" w:rsidRPr="003C4C78">
        <w:rPr>
          <w:rFonts w:ascii="Calibri" w:hAnsi="Calibri" w:cs="Calibri"/>
          <w:szCs w:val="22"/>
          <w:shd w:val="clear" w:color="auto" w:fill="FFFFFF"/>
        </w:rPr>
        <w:t>stavebního deníku při přejímce O</w:t>
      </w:r>
      <w:r w:rsidRPr="003C4C78">
        <w:rPr>
          <w:rFonts w:ascii="Calibri" w:hAnsi="Calibri" w:cs="Calibri"/>
          <w:szCs w:val="22"/>
          <w:shd w:val="clear" w:color="auto" w:fill="FFFFFF"/>
        </w:rPr>
        <w:t>bjednateli.</w:t>
      </w:r>
    </w:p>
    <w:p w14:paraId="0A36A7A4" w14:textId="77777777" w:rsidR="00B00603" w:rsidRPr="003C4C78" w:rsidRDefault="00B00603"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po dobu výstavby vstup na staveniště technickému dozoru, členům orgánů či pověřeným osobám </w:t>
      </w:r>
      <w:r w:rsidR="00586500">
        <w:rPr>
          <w:rFonts w:ascii="Calibri" w:hAnsi="Calibri" w:cs="Calibri"/>
          <w:szCs w:val="22"/>
          <w:shd w:val="clear" w:color="auto" w:fill="FFFFFF"/>
          <w:lang w:val="cs-CZ"/>
        </w:rPr>
        <w:t>obce Líbeznice</w:t>
      </w:r>
      <w:r w:rsidRPr="003C4C78">
        <w:rPr>
          <w:rFonts w:ascii="Calibri" w:hAnsi="Calibri" w:cs="Calibri"/>
          <w:szCs w:val="22"/>
          <w:shd w:val="clear" w:color="auto" w:fill="FFFFFF"/>
        </w:rPr>
        <w:t>, Nejvyššího kontrolního úřadu, příslušného finančního úřadu a další</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o</w:t>
      </w:r>
      <w:r w:rsidR="00C863C8" w:rsidRPr="003C4C78">
        <w:rPr>
          <w:rFonts w:ascii="Calibri" w:hAnsi="Calibri" w:cs="Calibri"/>
          <w:szCs w:val="22"/>
          <w:shd w:val="clear" w:color="auto" w:fill="FFFFFF"/>
        </w:rPr>
        <w:t>právněným</w:t>
      </w:r>
      <w:r w:rsidRPr="003C4C78">
        <w:rPr>
          <w:rFonts w:ascii="Calibri" w:hAnsi="Calibri" w:cs="Calibri"/>
          <w:szCs w:val="22"/>
          <w:shd w:val="clear" w:color="auto" w:fill="FFFFFF"/>
        </w:rPr>
        <w:t xml:space="preserve"> orgánů</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státní správy.</w:t>
      </w:r>
    </w:p>
    <w:p w14:paraId="6DCA00E3" w14:textId="77777777" w:rsidR="00C65037" w:rsidRPr="00BE4E2C" w:rsidRDefault="00B00603" w:rsidP="00E73698">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vstup všech osob uvedených v odstavci </w:t>
      </w:r>
      <w:r w:rsidR="00116792">
        <w:rPr>
          <w:rFonts w:ascii="Calibri" w:hAnsi="Calibri" w:cs="Calibri"/>
          <w:szCs w:val="22"/>
          <w:shd w:val="clear" w:color="auto" w:fill="FFFFFF"/>
          <w:lang w:val="cs-CZ"/>
        </w:rPr>
        <w:t>9</w:t>
      </w:r>
      <w:r w:rsidRPr="003C4C78">
        <w:rPr>
          <w:rFonts w:ascii="Calibri" w:hAnsi="Calibri" w:cs="Calibri"/>
          <w:szCs w:val="22"/>
          <w:shd w:val="clear" w:color="auto" w:fill="FFFFFF"/>
        </w:rPr>
        <w:t>.1</w:t>
      </w:r>
      <w:r w:rsidR="00C61F84" w:rsidRPr="003C4C78">
        <w:rPr>
          <w:rFonts w:ascii="Calibri" w:hAnsi="Calibri" w:cs="Calibri"/>
          <w:szCs w:val="22"/>
          <w:shd w:val="clear" w:color="auto" w:fill="FFFFFF"/>
        </w:rPr>
        <w:t>5</w:t>
      </w:r>
      <w:r w:rsidRPr="003C4C78">
        <w:rPr>
          <w:rFonts w:ascii="Calibri" w:hAnsi="Calibri" w:cs="Calibri"/>
          <w:szCs w:val="22"/>
          <w:shd w:val="clear" w:color="auto" w:fill="FFFFFF"/>
        </w:rPr>
        <w:t>. tohoto článku, případně dalším osobám či odborníkům, které si  Objednatel na staveniště pozve a dále má povinnost provést vybavení těchto osob před vstupem na staveniště nebo pracoviště osobními ochrannými prostředky, které odpovídají ohrožení, které pro tyto osoby z provádění stavebních prací vyplývá, poučit je o možných rizicích a dbát o jejich bezpečnost.</w:t>
      </w:r>
      <w:r w:rsidR="00764FFE" w:rsidRPr="003C4C78">
        <w:rPr>
          <w:rFonts w:ascii="Calibri" w:hAnsi="Calibri" w:cs="Calibri"/>
          <w:szCs w:val="22"/>
          <w:shd w:val="clear" w:color="auto" w:fill="FFFFFF"/>
        </w:rPr>
        <w:t xml:space="preserve"> </w:t>
      </w:r>
    </w:p>
    <w:p w14:paraId="7990FB26" w14:textId="77777777" w:rsidR="00B00603" w:rsidRPr="00510E2C" w:rsidRDefault="00764FFE" w:rsidP="00AF6804">
      <w:pPr>
        <w:pStyle w:val="Zkladntextodsazen2"/>
        <w:numPr>
          <w:ilvl w:val="0"/>
          <w:numId w:val="22"/>
        </w:numPr>
        <w:spacing w:before="120" w:after="240" w:line="276" w:lineRule="auto"/>
        <w:rPr>
          <w:rFonts w:ascii="Calibri" w:hAnsi="Calibri" w:cs="Calibri"/>
          <w:szCs w:val="22"/>
        </w:rPr>
      </w:pPr>
      <w:r w:rsidRPr="00510E2C">
        <w:rPr>
          <w:rFonts w:ascii="Calibri" w:hAnsi="Calibri" w:cs="Calibri"/>
          <w:szCs w:val="22"/>
          <w:shd w:val="clear" w:color="auto" w:fill="FFFFFF"/>
        </w:rPr>
        <w:t xml:space="preserve">Zápisem ve stavebním </w:t>
      </w:r>
      <w:r w:rsidRPr="005D0C69">
        <w:rPr>
          <w:rFonts w:ascii="Calibri" w:hAnsi="Calibri" w:cs="Calibri"/>
          <w:szCs w:val="22"/>
          <w:shd w:val="clear" w:color="auto" w:fill="FFFFFF"/>
        </w:rPr>
        <w:t>deník</w:t>
      </w:r>
      <w:r w:rsidR="0063134F" w:rsidRPr="005D0C69">
        <w:rPr>
          <w:rFonts w:ascii="Calibri" w:hAnsi="Calibri" w:cs="Calibri"/>
          <w:szCs w:val="22"/>
          <w:shd w:val="clear" w:color="auto" w:fill="FFFFFF"/>
        </w:rPr>
        <w:t>u</w:t>
      </w:r>
      <w:r w:rsidR="00A523A6">
        <w:rPr>
          <w:rFonts w:ascii="Calibri" w:hAnsi="Calibri" w:cs="Calibri"/>
          <w:szCs w:val="22"/>
          <w:shd w:val="clear" w:color="auto" w:fill="FFFFFF"/>
        </w:rPr>
        <w:t xml:space="preserve"> nebo</w:t>
      </w:r>
      <w:r w:rsidRPr="00510E2C">
        <w:rPr>
          <w:rFonts w:ascii="Calibri" w:hAnsi="Calibri" w:cs="Calibri"/>
          <w:szCs w:val="22"/>
          <w:shd w:val="clear" w:color="auto" w:fill="FFFFFF"/>
        </w:rPr>
        <w:t xml:space="preserve"> bezpečnostním deníku nelze obsah této </w:t>
      </w:r>
      <w:r w:rsidR="00C61F84" w:rsidRPr="00510E2C">
        <w:rPr>
          <w:rFonts w:ascii="Calibri" w:hAnsi="Calibri" w:cs="Calibri"/>
          <w:szCs w:val="22"/>
          <w:shd w:val="clear" w:color="auto" w:fill="FFFFFF"/>
        </w:rPr>
        <w:t>S</w:t>
      </w:r>
      <w:r w:rsidRPr="00510E2C">
        <w:rPr>
          <w:rFonts w:ascii="Calibri" w:hAnsi="Calibri" w:cs="Calibri"/>
          <w:szCs w:val="22"/>
          <w:shd w:val="clear" w:color="auto" w:fill="FFFFFF"/>
        </w:rPr>
        <w:t>mlouvy měnit</w:t>
      </w:r>
      <w:r w:rsidR="00C61F84" w:rsidRPr="00510E2C">
        <w:rPr>
          <w:rFonts w:ascii="Calibri" w:hAnsi="Calibri" w:cs="Calibri"/>
          <w:szCs w:val="22"/>
          <w:shd w:val="clear" w:color="auto" w:fill="FFFFFF"/>
        </w:rPr>
        <w:t xml:space="preserve"> ani navyšovat cenu sjednanou v odst. 5.1. této Smlouvy</w:t>
      </w:r>
      <w:r w:rsidRPr="00510E2C">
        <w:rPr>
          <w:rFonts w:ascii="Calibri" w:hAnsi="Calibri" w:cs="Calibri"/>
          <w:szCs w:val="22"/>
          <w:shd w:val="clear" w:color="auto" w:fill="FFFFFF"/>
        </w:rPr>
        <w:t>.</w:t>
      </w:r>
    </w:p>
    <w:p w14:paraId="49FFD638" w14:textId="77777777" w:rsidR="004F5854" w:rsidRDefault="003C4C78" w:rsidP="005A0F0A">
      <w:pPr>
        <w:spacing w:before="240" w:line="276" w:lineRule="auto"/>
        <w:ind w:left="284"/>
        <w:jc w:val="center"/>
        <w:rPr>
          <w:rFonts w:cs="Arial"/>
          <w:b/>
          <w:bCs/>
          <w:sz w:val="20"/>
        </w:rPr>
      </w:pPr>
      <w:r w:rsidRPr="00510E2C">
        <w:rPr>
          <w:rFonts w:cs="Arial"/>
          <w:b/>
          <w:bCs/>
          <w:sz w:val="20"/>
        </w:rPr>
        <w:t>10.</w:t>
      </w:r>
    </w:p>
    <w:p w14:paraId="76C9EE18" w14:textId="77777777" w:rsidR="004F5854" w:rsidRPr="000C779E" w:rsidRDefault="004F5854" w:rsidP="005A0F0A">
      <w:pPr>
        <w:spacing w:line="276" w:lineRule="auto"/>
        <w:ind w:left="644"/>
        <w:jc w:val="center"/>
        <w:rPr>
          <w:rFonts w:ascii="Calibri" w:hAnsi="Calibri" w:cs="Arial"/>
          <w:b/>
          <w:bCs/>
          <w:szCs w:val="22"/>
        </w:rPr>
      </w:pPr>
      <w:r w:rsidRPr="000C779E">
        <w:rPr>
          <w:rFonts w:ascii="Calibri" w:hAnsi="Calibri" w:cs="Arial"/>
          <w:b/>
          <w:bCs/>
          <w:szCs w:val="22"/>
        </w:rPr>
        <w:t>Kontrola provádění díla</w:t>
      </w:r>
    </w:p>
    <w:p w14:paraId="3BC0010F" w14:textId="77777777" w:rsidR="00902DE3" w:rsidRPr="00AF6804" w:rsidRDefault="004F5854" w:rsidP="00AF6804">
      <w:pPr>
        <w:numPr>
          <w:ilvl w:val="0"/>
          <w:numId w:val="24"/>
        </w:numPr>
        <w:spacing w:line="276" w:lineRule="auto"/>
        <w:jc w:val="both"/>
        <w:rPr>
          <w:rFonts w:ascii="Calibri" w:hAnsi="Calibri" w:cs="Calibri"/>
        </w:rPr>
      </w:pPr>
      <w:r w:rsidRPr="00AF6804">
        <w:rPr>
          <w:rFonts w:ascii="Calibri" w:hAnsi="Calibri" w:cs="Calibri"/>
        </w:rPr>
        <w:t>Objednatel písemně určí osoby, které jsou oprávněny kontrol</w:t>
      </w:r>
      <w:r w:rsidR="00C327B9" w:rsidRPr="00AF6804">
        <w:rPr>
          <w:rFonts w:ascii="Calibri" w:hAnsi="Calibri" w:cs="Calibri"/>
        </w:rPr>
        <w:t>ovat provádění díla – technický a/nebo</w:t>
      </w:r>
      <w:r w:rsidR="003C4C78" w:rsidRPr="00AF6804">
        <w:rPr>
          <w:rFonts w:ascii="Calibri" w:hAnsi="Calibri" w:cs="Calibri"/>
        </w:rPr>
        <w:t xml:space="preserve"> </w:t>
      </w:r>
      <w:r w:rsidRPr="00AF6804">
        <w:rPr>
          <w:rFonts w:ascii="Calibri" w:hAnsi="Calibri" w:cs="Calibri"/>
        </w:rPr>
        <w:t>autorský dozor</w:t>
      </w:r>
      <w:r w:rsidR="00C327B9" w:rsidRPr="00AF6804">
        <w:rPr>
          <w:rFonts w:ascii="Calibri" w:hAnsi="Calibri" w:cs="Calibri"/>
        </w:rPr>
        <w:t xml:space="preserve"> (dále</w:t>
      </w:r>
      <w:r w:rsidR="00033FF9" w:rsidRPr="00AF6804">
        <w:rPr>
          <w:rFonts w:ascii="Calibri" w:hAnsi="Calibri" w:cs="Calibri"/>
        </w:rPr>
        <w:t xml:space="preserve"> jednotně</w:t>
      </w:r>
      <w:r w:rsidR="00C327B9" w:rsidRPr="00AF6804">
        <w:rPr>
          <w:rFonts w:ascii="Calibri" w:hAnsi="Calibri" w:cs="Calibri"/>
        </w:rPr>
        <w:t xml:space="preserve"> jen „technický dozor“)</w:t>
      </w:r>
      <w:r w:rsidRPr="00AF6804">
        <w:rPr>
          <w:rFonts w:ascii="Calibri" w:hAnsi="Calibri" w:cs="Calibri"/>
        </w:rPr>
        <w:t>. Dojde</w:t>
      </w:r>
      <w:r w:rsidRPr="00AF6804">
        <w:rPr>
          <w:rFonts w:ascii="Calibri" w:hAnsi="Calibri" w:cs="Calibri"/>
        </w:rPr>
        <w:noBreakHyphen/>
        <w:t>li v průběhu stavby ke změně technického</w:t>
      </w:r>
      <w:r w:rsidR="00C327B9" w:rsidRPr="00AF6804">
        <w:rPr>
          <w:rFonts w:ascii="Calibri" w:hAnsi="Calibri" w:cs="Calibri"/>
        </w:rPr>
        <w:t xml:space="preserve"> </w:t>
      </w:r>
      <w:r w:rsidRPr="00AF6804">
        <w:rPr>
          <w:rFonts w:ascii="Calibri" w:hAnsi="Calibri" w:cs="Calibri"/>
        </w:rPr>
        <w:t>dozoru, je vůči Zhotoviteli tato změna účinná doručením písemného oznámení jména nového technického dozoru podepsaného osobou oprávněnou jednat za Objednatele</w:t>
      </w:r>
      <w:r w:rsidR="00C863C8" w:rsidRPr="00AF6804">
        <w:rPr>
          <w:rFonts w:ascii="Calibri" w:hAnsi="Calibri" w:cs="Calibri"/>
        </w:rPr>
        <w:t>, případně zápisem do stavebního deníku</w:t>
      </w:r>
      <w:r w:rsidRPr="00AF6804">
        <w:rPr>
          <w:rFonts w:ascii="Calibri" w:hAnsi="Calibri" w:cs="Calibri"/>
        </w:rPr>
        <w:t>.</w:t>
      </w:r>
      <w:r w:rsidR="00A265B6" w:rsidRPr="00AF6804">
        <w:rPr>
          <w:rFonts w:ascii="Calibri" w:hAnsi="Calibri" w:cs="Calibri"/>
        </w:rPr>
        <w:t xml:space="preserve"> Při převzetí staveniště si smluvní strany dále vzájemně oznámí jména osob pověřených jednáním a stykem s pracovníky druhé smluvní strany s vymezením funkcí a pravomocí</w:t>
      </w:r>
      <w:r w:rsidR="00C863C8" w:rsidRPr="00AF6804">
        <w:rPr>
          <w:rFonts w:ascii="Calibri" w:hAnsi="Calibri" w:cs="Calibri"/>
        </w:rPr>
        <w:t>, vše zápisem do stavebního deníku</w:t>
      </w:r>
      <w:r w:rsidR="00A265B6" w:rsidRPr="00AF6804">
        <w:rPr>
          <w:rFonts w:ascii="Calibri" w:hAnsi="Calibri" w:cs="Calibri"/>
        </w:rPr>
        <w:t>.</w:t>
      </w:r>
    </w:p>
    <w:p w14:paraId="4FF57D7B" w14:textId="77777777" w:rsidR="00D8717D" w:rsidRPr="00902DE3" w:rsidRDefault="004F5854" w:rsidP="00AF6804">
      <w:pPr>
        <w:numPr>
          <w:ilvl w:val="0"/>
          <w:numId w:val="24"/>
        </w:numPr>
        <w:spacing w:before="240" w:line="276" w:lineRule="auto"/>
        <w:jc w:val="both"/>
        <w:rPr>
          <w:rFonts w:ascii="Calibri" w:hAnsi="Calibri" w:cs="Calibri"/>
          <w:szCs w:val="22"/>
        </w:rPr>
      </w:pPr>
      <w:r w:rsidRPr="00902DE3">
        <w:rPr>
          <w:rFonts w:ascii="Calibri" w:hAnsi="Calibri" w:cs="Calibri"/>
          <w:szCs w:val="22"/>
        </w:rPr>
        <w:t>Technický dozor je oprávněn kontrolovat provádění díla v plném rozsahu a je při tom oprávněn vstupovat na staveniš</w:t>
      </w:r>
      <w:r w:rsidRPr="00902DE3">
        <w:rPr>
          <w:rFonts w:ascii="Calibri" w:hAnsi="Calibri" w:cs="Calibri"/>
          <w:szCs w:val="22"/>
        </w:rPr>
        <w:softHyphen/>
        <w:t>tě a na všechna pracoviště Zhotovitele</w:t>
      </w:r>
      <w:r w:rsidR="00AA5CF8" w:rsidRPr="00902DE3">
        <w:rPr>
          <w:rFonts w:ascii="Calibri" w:hAnsi="Calibri" w:cs="Calibri"/>
          <w:szCs w:val="22"/>
        </w:rPr>
        <w:t xml:space="preserve"> dle potřeby a </w:t>
      </w:r>
      <w:r w:rsidR="00D8717D" w:rsidRPr="00902DE3">
        <w:rPr>
          <w:rFonts w:ascii="Calibri" w:hAnsi="Calibri" w:cs="Calibri"/>
          <w:szCs w:val="22"/>
        </w:rPr>
        <w:t xml:space="preserve">svého </w:t>
      </w:r>
      <w:r w:rsidR="00AA5CF8" w:rsidRPr="00902DE3">
        <w:rPr>
          <w:rFonts w:ascii="Calibri" w:hAnsi="Calibri" w:cs="Calibri"/>
          <w:szCs w:val="22"/>
        </w:rPr>
        <w:t xml:space="preserve">uvážení. </w:t>
      </w:r>
    </w:p>
    <w:p w14:paraId="17DBBA24" w14:textId="77777777" w:rsidR="00D420AC" w:rsidRPr="00D8717D" w:rsidRDefault="00D420AC" w:rsidP="00AF6804">
      <w:pPr>
        <w:numPr>
          <w:ilvl w:val="0"/>
          <w:numId w:val="24"/>
        </w:numPr>
        <w:spacing w:before="240" w:line="276" w:lineRule="auto"/>
        <w:jc w:val="both"/>
        <w:rPr>
          <w:rFonts w:ascii="Calibri" w:hAnsi="Calibri" w:cs="Calibri"/>
          <w:szCs w:val="22"/>
        </w:rPr>
      </w:pPr>
      <w:r w:rsidRPr="00D8717D">
        <w:rPr>
          <w:rFonts w:ascii="Calibri" w:hAnsi="Calibri" w:cs="Calibri"/>
          <w:szCs w:val="22"/>
        </w:rPr>
        <w:t xml:space="preserve">Zhotovitel je povinen </w:t>
      </w:r>
      <w:r w:rsidR="008C3D45" w:rsidRPr="00D8717D">
        <w:rPr>
          <w:rFonts w:ascii="Calibri" w:hAnsi="Calibri" w:cs="Calibri"/>
          <w:szCs w:val="22"/>
        </w:rPr>
        <w:t xml:space="preserve">v termínu stanoveném nejméně jeden pracovní den předem, </w:t>
      </w:r>
      <w:r w:rsidRPr="00D8717D">
        <w:rPr>
          <w:rFonts w:ascii="Calibri" w:hAnsi="Calibri" w:cs="Calibri"/>
          <w:szCs w:val="22"/>
        </w:rPr>
        <w:t xml:space="preserve">zajistit bezpečný přístup ke všem částem díla pro výkon technického dozoru stanovený Objednatelem a kontroly díla. Pokud nebude Zhotovitelem zajištěn bezpečný přístup, je technický dozor stavby oprávněn odmítnout provedení kontroly. Technický dozor pak určí nový termín provedení kontroly příslušné části díla. Zhotoviteli tím nevzniká důvod pro prodloužení termínu dokončení díla. Veškeré náklady na provedení dodatečné kontroly ze strany technického dozoru nese Zhotovitel a Objednatel je oprávněn vyúčtovat takto vzniklé náklady v souladu s podmínkami, za </w:t>
      </w:r>
      <w:r w:rsidR="00B062EA" w:rsidRPr="00D8717D">
        <w:rPr>
          <w:rFonts w:ascii="Calibri" w:hAnsi="Calibri" w:cs="Calibri"/>
          <w:szCs w:val="22"/>
        </w:rPr>
        <w:t>kterých mu účtuje své činnosti t</w:t>
      </w:r>
      <w:r w:rsidRPr="00D8717D">
        <w:rPr>
          <w:rFonts w:ascii="Calibri" w:hAnsi="Calibri" w:cs="Calibri"/>
          <w:szCs w:val="22"/>
        </w:rPr>
        <w:t xml:space="preserve">echnický dozor. </w:t>
      </w:r>
    </w:p>
    <w:p w14:paraId="6380C47A" w14:textId="77777777" w:rsidR="004F5854" w:rsidRPr="00A63C61" w:rsidRDefault="00095E5F" w:rsidP="00AF6804">
      <w:pPr>
        <w:numPr>
          <w:ilvl w:val="0"/>
          <w:numId w:val="24"/>
        </w:numPr>
        <w:spacing w:before="240" w:line="276" w:lineRule="auto"/>
        <w:jc w:val="both"/>
        <w:rPr>
          <w:rFonts w:ascii="Calibri" w:hAnsi="Calibri" w:cs="Calibri"/>
          <w:szCs w:val="22"/>
        </w:rPr>
      </w:pPr>
      <w:r>
        <w:rPr>
          <w:rFonts w:ascii="Calibri" w:hAnsi="Calibri" w:cs="Calibri"/>
          <w:szCs w:val="22"/>
        </w:rPr>
        <w:lastRenderedPageBreak/>
        <w:t>Technický dozor je oprávněn po Z</w:t>
      </w:r>
      <w:r w:rsidR="004F5854" w:rsidRPr="00D420AC">
        <w:rPr>
          <w:rFonts w:ascii="Calibri" w:hAnsi="Calibri" w:cs="Calibri"/>
          <w:szCs w:val="22"/>
        </w:rPr>
        <w:t>hotoviteli požadovat prokázání původu a vlastno</w:t>
      </w:r>
      <w:r>
        <w:rPr>
          <w:rFonts w:ascii="Calibri" w:hAnsi="Calibri" w:cs="Calibri"/>
          <w:szCs w:val="22"/>
        </w:rPr>
        <w:t>stí materiálů a výrobků, které Z</w:t>
      </w:r>
      <w:r w:rsidR="004F5854" w:rsidRPr="00D420AC">
        <w:rPr>
          <w:rFonts w:ascii="Calibri" w:hAnsi="Calibri" w:cs="Calibri"/>
          <w:szCs w:val="22"/>
        </w:rPr>
        <w:t xml:space="preserve">hotovitel hodlá použít pro stavbu. </w:t>
      </w:r>
    </w:p>
    <w:p w14:paraId="5DFE6E82" w14:textId="77777777" w:rsidR="00BC3FEB" w:rsidRDefault="004F5854" w:rsidP="00AF6804">
      <w:pPr>
        <w:numPr>
          <w:ilvl w:val="0"/>
          <w:numId w:val="24"/>
        </w:numPr>
        <w:spacing w:before="240" w:line="276" w:lineRule="auto"/>
        <w:jc w:val="both"/>
        <w:rPr>
          <w:rFonts w:ascii="Calibri" w:hAnsi="Calibri" w:cs="Calibri"/>
          <w:szCs w:val="22"/>
        </w:rPr>
      </w:pPr>
      <w:r w:rsidRPr="00D420AC">
        <w:rPr>
          <w:rFonts w:ascii="Calibri" w:hAnsi="Calibri" w:cs="Calibri"/>
          <w:szCs w:val="22"/>
        </w:rPr>
        <w:t xml:space="preserve">Zjistí-li technický dozor, že jsou prováděny stavební, případně montážní práce, bez toho, že by na stavbě byl přítomen stavbyvedoucí, jeho zástupce nebo jiná odpovědná osoba disponující příslušným oprávněním a vzděláním k provádění úkonu, má právo tyto práce zastavit až do doby, než bude </w:t>
      </w:r>
      <w:r w:rsidR="00D420AC" w:rsidRPr="00D420AC">
        <w:rPr>
          <w:rFonts w:ascii="Calibri" w:hAnsi="Calibri" w:cs="Calibri"/>
          <w:szCs w:val="22"/>
        </w:rPr>
        <w:t xml:space="preserve">na stavbě taková osoba </w:t>
      </w:r>
      <w:r w:rsidRPr="00D420AC">
        <w:rPr>
          <w:rFonts w:ascii="Calibri" w:hAnsi="Calibri" w:cs="Calibri"/>
          <w:szCs w:val="22"/>
        </w:rPr>
        <w:t>přítomn</w:t>
      </w:r>
      <w:r w:rsidR="00D420AC" w:rsidRPr="00D420AC">
        <w:rPr>
          <w:rFonts w:ascii="Calibri" w:hAnsi="Calibri" w:cs="Calibri"/>
          <w:szCs w:val="22"/>
        </w:rPr>
        <w:t>a</w:t>
      </w:r>
      <w:r w:rsidR="00B062EA">
        <w:rPr>
          <w:rFonts w:ascii="Calibri" w:hAnsi="Calibri" w:cs="Calibri"/>
          <w:szCs w:val="22"/>
        </w:rPr>
        <w:t>, o takovém zastavení bude učiněn zápis do stavebního deníku</w:t>
      </w:r>
      <w:r w:rsidRPr="00D420AC">
        <w:rPr>
          <w:rFonts w:ascii="Calibri" w:hAnsi="Calibri" w:cs="Calibri"/>
          <w:szCs w:val="22"/>
        </w:rPr>
        <w:t>. Jsou-li prováděny montážní práce, platí totéž o vedoucím montáží a jeho zástupci. Zhotovitel nemá nárok na prodloužení termínu dokončení stavby ani úhra</w:t>
      </w:r>
      <w:r w:rsidR="00E55F52">
        <w:rPr>
          <w:rFonts w:ascii="Calibri" w:hAnsi="Calibri" w:cs="Calibri"/>
          <w:szCs w:val="22"/>
        </w:rPr>
        <w:t>du nákladů vzniklých z důvodů t</w:t>
      </w:r>
      <w:r w:rsidRPr="00D420AC">
        <w:rPr>
          <w:rFonts w:ascii="Calibri" w:hAnsi="Calibri" w:cs="Calibri"/>
          <w:szCs w:val="22"/>
        </w:rPr>
        <w:t>éto prodlevy.</w:t>
      </w:r>
    </w:p>
    <w:p w14:paraId="04E26A8A" w14:textId="77777777" w:rsidR="00BC3FEB" w:rsidRPr="00BC3FEB" w:rsidRDefault="00BC3FEB" w:rsidP="00AF6804">
      <w:pPr>
        <w:numPr>
          <w:ilvl w:val="0"/>
          <w:numId w:val="24"/>
        </w:numPr>
        <w:spacing w:before="240" w:line="276" w:lineRule="auto"/>
        <w:jc w:val="both"/>
        <w:rPr>
          <w:rFonts w:ascii="Calibri" w:hAnsi="Calibri" w:cs="Calibri"/>
          <w:szCs w:val="22"/>
        </w:rPr>
      </w:pPr>
      <w:r>
        <w:rPr>
          <w:rFonts w:ascii="Calibri" w:hAnsi="Calibri" w:cs="Calibri"/>
          <w:szCs w:val="22"/>
        </w:rPr>
        <w:t>Z</w:t>
      </w:r>
      <w:r w:rsidRPr="00BC3FEB">
        <w:rPr>
          <w:rFonts w:ascii="Calibri" w:hAnsi="Calibri" w:cs="Calibri"/>
          <w:szCs w:val="22"/>
        </w:rPr>
        <w:t xml:space="preserve">hotovitel </w:t>
      </w:r>
      <w:r>
        <w:rPr>
          <w:rFonts w:ascii="Calibri" w:hAnsi="Calibri" w:cs="Calibri"/>
          <w:szCs w:val="22"/>
        </w:rPr>
        <w:t xml:space="preserve">při </w:t>
      </w:r>
      <w:r w:rsidR="00D23D06">
        <w:rPr>
          <w:rFonts w:ascii="Calibri" w:hAnsi="Calibri" w:cs="Calibri"/>
          <w:szCs w:val="22"/>
        </w:rPr>
        <w:t xml:space="preserve">sestavování </w:t>
      </w:r>
      <w:r w:rsidR="00D23D06" w:rsidRPr="00BC3FEB">
        <w:rPr>
          <w:rFonts w:ascii="Calibri" w:hAnsi="Calibri" w:cs="Calibri"/>
          <w:szCs w:val="22"/>
        </w:rPr>
        <w:t>harmonogramu</w:t>
      </w:r>
      <w:r w:rsidR="00D23D06">
        <w:rPr>
          <w:rFonts w:ascii="Calibri" w:hAnsi="Calibri" w:cs="Calibri"/>
          <w:szCs w:val="22"/>
        </w:rPr>
        <w:t xml:space="preserve"> realizace</w:t>
      </w:r>
      <w:r w:rsidRPr="00BC3FEB">
        <w:rPr>
          <w:rFonts w:ascii="Calibri" w:hAnsi="Calibri" w:cs="Calibri"/>
          <w:szCs w:val="22"/>
        </w:rPr>
        <w:t xml:space="preserve"> </w:t>
      </w:r>
      <w:r>
        <w:rPr>
          <w:rFonts w:ascii="Calibri" w:hAnsi="Calibri" w:cs="Calibri"/>
          <w:szCs w:val="22"/>
        </w:rPr>
        <w:t>zohlednil</w:t>
      </w:r>
      <w:r w:rsidRPr="00BC3FEB">
        <w:rPr>
          <w:rFonts w:ascii="Calibri" w:hAnsi="Calibri" w:cs="Calibri"/>
          <w:szCs w:val="22"/>
        </w:rPr>
        <w:t xml:space="preserve"> stanovení úseků ke kontrole provedení částí předmětu díla, které budou dalším postupem zakryty anebo u nichž další postup prací jinak znemožní kontrolu</w:t>
      </w:r>
      <w:r>
        <w:rPr>
          <w:rFonts w:ascii="Calibri" w:hAnsi="Calibri" w:cs="Calibri"/>
          <w:szCs w:val="22"/>
        </w:rPr>
        <w:t>. V takových případech vždy upozorní Objednatele nebo technický dozor a umožní řádnou kontrolu</w:t>
      </w:r>
      <w:r w:rsidR="00D23D06">
        <w:rPr>
          <w:rFonts w:ascii="Calibri" w:hAnsi="Calibri" w:cs="Calibri"/>
          <w:szCs w:val="22"/>
        </w:rPr>
        <w:t xml:space="preserve">, a to nejpozději </w:t>
      </w:r>
      <w:r w:rsidR="00D23D06" w:rsidRPr="00F06687">
        <w:rPr>
          <w:rFonts w:ascii="Calibri" w:hAnsi="Calibri" w:cs="Calibri"/>
          <w:szCs w:val="22"/>
        </w:rPr>
        <w:t xml:space="preserve">minimálně </w:t>
      </w:r>
      <w:r w:rsidR="00DD515E" w:rsidRPr="001D7DD1">
        <w:rPr>
          <w:rFonts w:ascii="Calibri" w:hAnsi="Calibri" w:cs="Calibri"/>
          <w:szCs w:val="22"/>
        </w:rPr>
        <w:t>tři pracovní dny</w:t>
      </w:r>
      <w:r w:rsidR="00D23D06" w:rsidRPr="00F06687">
        <w:rPr>
          <w:rFonts w:ascii="Calibri" w:hAnsi="Calibri" w:cs="Calibri"/>
          <w:szCs w:val="22"/>
        </w:rPr>
        <w:t xml:space="preserve"> předem.</w:t>
      </w:r>
      <w:r>
        <w:rPr>
          <w:rFonts w:ascii="Calibri" w:hAnsi="Calibri" w:cs="Calibri"/>
          <w:szCs w:val="22"/>
        </w:rPr>
        <w:t xml:space="preserve"> Pokud tak Zhotovitel neučiní, </w:t>
      </w:r>
      <w:r w:rsidR="00D23D06">
        <w:rPr>
          <w:rFonts w:ascii="Calibri" w:hAnsi="Calibri" w:cs="Calibri"/>
          <w:szCs w:val="22"/>
        </w:rPr>
        <w:t xml:space="preserve">část předmětu díla zakryje nebo znemožní následnou kontrolu, je Objednatel na náklady Zhotovitele oprávněn požadovat odkrytí části díla a </w:t>
      </w:r>
      <w:r w:rsidR="00E21DDB">
        <w:rPr>
          <w:rFonts w:ascii="Calibri" w:hAnsi="Calibri" w:cs="Calibri"/>
          <w:szCs w:val="22"/>
        </w:rPr>
        <w:t xml:space="preserve">umožnění </w:t>
      </w:r>
      <w:r w:rsidR="00D23D06">
        <w:rPr>
          <w:rFonts w:ascii="Calibri" w:hAnsi="Calibri" w:cs="Calibri"/>
          <w:szCs w:val="22"/>
        </w:rPr>
        <w:t>provedení řádné kontroly.</w:t>
      </w:r>
    </w:p>
    <w:p w14:paraId="7D1DE687" w14:textId="77777777" w:rsidR="004A44DF" w:rsidRPr="00902DE3" w:rsidRDefault="004F5854" w:rsidP="00AF6804">
      <w:pPr>
        <w:numPr>
          <w:ilvl w:val="0"/>
          <w:numId w:val="24"/>
        </w:numPr>
        <w:spacing w:before="240" w:line="276" w:lineRule="auto"/>
        <w:jc w:val="both"/>
        <w:rPr>
          <w:rFonts w:ascii="Calibri" w:hAnsi="Calibri" w:cs="Calibri"/>
          <w:szCs w:val="22"/>
        </w:rPr>
      </w:pPr>
      <w:r w:rsidRPr="00D420AC">
        <w:rPr>
          <w:rFonts w:ascii="Calibri" w:hAnsi="Calibri" w:cs="Calibri"/>
          <w:szCs w:val="22"/>
        </w:rPr>
        <w:t>Technický dozor potvrzuje podepsáním protokolu nebo zápisem do stavebního deníku provedení prací, které mají být uplatněny fakturou.</w:t>
      </w:r>
    </w:p>
    <w:p w14:paraId="7F21C44C" w14:textId="77777777" w:rsidR="004A44DF" w:rsidRPr="00E73698" w:rsidRDefault="004A44DF" w:rsidP="00AF6804">
      <w:pPr>
        <w:numPr>
          <w:ilvl w:val="0"/>
          <w:numId w:val="24"/>
        </w:numPr>
        <w:spacing w:before="240" w:line="276" w:lineRule="auto"/>
        <w:jc w:val="both"/>
        <w:rPr>
          <w:rFonts w:ascii="Calibri" w:hAnsi="Calibri" w:cs="Calibri"/>
          <w:szCs w:val="22"/>
        </w:rPr>
      </w:pPr>
      <w:r w:rsidRPr="00902DE3">
        <w:rPr>
          <w:rFonts w:ascii="Calibri" w:hAnsi="Calibri" w:cs="Calibri"/>
          <w:szCs w:val="22"/>
        </w:rPr>
        <w:t xml:space="preserve">Kontrolní dny budou probíhat ve frekvenci </w:t>
      </w:r>
      <w:r w:rsidRPr="002B7831">
        <w:rPr>
          <w:rFonts w:ascii="Calibri" w:hAnsi="Calibri" w:cs="Calibri"/>
          <w:szCs w:val="22"/>
        </w:rPr>
        <w:t xml:space="preserve">nejméně jedenkrát za </w:t>
      </w:r>
      <w:r w:rsidR="00C65037" w:rsidRPr="002B7831">
        <w:rPr>
          <w:rFonts w:ascii="Calibri" w:hAnsi="Calibri" w:cs="Calibri"/>
          <w:szCs w:val="22"/>
        </w:rPr>
        <w:t>týden</w:t>
      </w:r>
      <w:r w:rsidR="00E73698" w:rsidRPr="002B7831">
        <w:rPr>
          <w:rFonts w:ascii="Calibri" w:hAnsi="Calibri" w:cs="Calibri"/>
          <w:szCs w:val="22"/>
        </w:rPr>
        <w:t>,</w:t>
      </w:r>
      <w:r w:rsidR="00C863C8" w:rsidRPr="002B7831">
        <w:rPr>
          <w:rFonts w:ascii="Calibri" w:hAnsi="Calibri" w:cs="Calibri"/>
          <w:szCs w:val="22"/>
        </w:rPr>
        <w:t xml:space="preserve"> jinak dle</w:t>
      </w:r>
      <w:r w:rsidR="00C863C8" w:rsidRPr="00E73698">
        <w:rPr>
          <w:rFonts w:ascii="Calibri" w:hAnsi="Calibri" w:cs="Calibri"/>
          <w:szCs w:val="22"/>
        </w:rPr>
        <w:t xml:space="preserve"> potřeb postupu provádění díla</w:t>
      </w:r>
      <w:r w:rsidR="00D8717D" w:rsidRPr="00E73698">
        <w:rPr>
          <w:rFonts w:ascii="Calibri" w:hAnsi="Calibri" w:cs="Calibri"/>
          <w:szCs w:val="22"/>
        </w:rPr>
        <w:t>.</w:t>
      </w:r>
    </w:p>
    <w:p w14:paraId="4D74902B" w14:textId="77777777" w:rsidR="00BF5412" w:rsidRPr="00121501" w:rsidRDefault="00D23D06" w:rsidP="005A0F0A">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1</w:t>
      </w:r>
      <w:r w:rsidR="00970FD9">
        <w:rPr>
          <w:rFonts w:ascii="Calibri" w:hAnsi="Calibri" w:cs="Calibri"/>
          <w:b/>
          <w:sz w:val="22"/>
          <w:szCs w:val="22"/>
        </w:rPr>
        <w:t>1</w:t>
      </w:r>
      <w:r w:rsidR="00BF5412" w:rsidRPr="00121501">
        <w:rPr>
          <w:rFonts w:ascii="Calibri" w:hAnsi="Calibri" w:cs="Calibri"/>
          <w:b/>
          <w:sz w:val="22"/>
          <w:szCs w:val="22"/>
        </w:rPr>
        <w:t>.</w:t>
      </w:r>
    </w:p>
    <w:p w14:paraId="0BCBA581" w14:textId="77777777" w:rsidR="00BF5412" w:rsidRPr="005D0C69" w:rsidRDefault="00BF5412" w:rsidP="005A0F0A">
      <w:pPr>
        <w:pStyle w:val="Zkladntextodsazen"/>
        <w:spacing w:line="276" w:lineRule="auto"/>
        <w:ind w:left="0"/>
        <w:jc w:val="center"/>
        <w:rPr>
          <w:rFonts w:ascii="Calibri" w:hAnsi="Calibri" w:cs="Calibri"/>
          <w:b/>
          <w:sz w:val="22"/>
          <w:szCs w:val="22"/>
        </w:rPr>
      </w:pPr>
      <w:r w:rsidRPr="005D0C69">
        <w:rPr>
          <w:rFonts w:ascii="Calibri" w:hAnsi="Calibri" w:cs="Calibri"/>
          <w:b/>
          <w:sz w:val="22"/>
          <w:szCs w:val="22"/>
        </w:rPr>
        <w:t>Záruky a reklamace</w:t>
      </w:r>
    </w:p>
    <w:p w14:paraId="1E98FE36" w14:textId="77777777" w:rsidR="00333504" w:rsidRPr="005D0C69" w:rsidRDefault="00333504" w:rsidP="005D0C69">
      <w:pPr>
        <w:numPr>
          <w:ilvl w:val="0"/>
          <w:numId w:val="25"/>
        </w:numPr>
        <w:spacing w:line="276" w:lineRule="auto"/>
        <w:jc w:val="both"/>
        <w:rPr>
          <w:rFonts w:ascii="Calibri" w:hAnsi="Calibri" w:cs="Calibri"/>
          <w:szCs w:val="22"/>
        </w:rPr>
      </w:pPr>
      <w:r w:rsidRPr="005D0C69">
        <w:rPr>
          <w:rFonts w:ascii="Calibri" w:hAnsi="Calibri" w:cs="Calibri"/>
          <w:szCs w:val="22"/>
        </w:rPr>
        <w:t xml:space="preserve">Zhotovitel poskytuje na Dílo záruku za jakost a odpovídá za to, že jednotlivé části Díla budou mít stanovené vlastnosti a jakost minimálně v rozsahu: </w:t>
      </w:r>
    </w:p>
    <w:p w14:paraId="6E5D27DE" w14:textId="77777777" w:rsidR="005D0C69" w:rsidRDefault="00333504" w:rsidP="005D0C69">
      <w:pPr>
        <w:pStyle w:val="Zkladntextodsazen2"/>
        <w:numPr>
          <w:ilvl w:val="0"/>
          <w:numId w:val="13"/>
        </w:numPr>
        <w:spacing w:line="276" w:lineRule="auto"/>
        <w:rPr>
          <w:rFonts w:ascii="Calibri" w:hAnsi="Calibri" w:cs="Calibri"/>
          <w:szCs w:val="22"/>
        </w:rPr>
      </w:pPr>
      <w:r w:rsidRPr="005D0C69">
        <w:rPr>
          <w:rFonts w:ascii="Calibri" w:hAnsi="Calibri" w:cs="Calibri"/>
          <w:szCs w:val="22"/>
        </w:rPr>
        <w:t>kompletní stavební části včetně všech stavebních prvků Díla a souvisejících dodávek a služeb v délce 60 měsíců;</w:t>
      </w:r>
    </w:p>
    <w:p w14:paraId="06CF7014" w14:textId="77777777" w:rsidR="005D0C69" w:rsidRDefault="00333504" w:rsidP="005D0C69">
      <w:pPr>
        <w:pStyle w:val="Zkladntextodsazen2"/>
        <w:numPr>
          <w:ilvl w:val="0"/>
          <w:numId w:val="13"/>
        </w:numPr>
        <w:spacing w:line="276" w:lineRule="auto"/>
        <w:rPr>
          <w:rFonts w:ascii="Calibri" w:hAnsi="Calibri" w:cs="Calibri"/>
          <w:szCs w:val="22"/>
        </w:rPr>
      </w:pPr>
      <w:r w:rsidRPr="005D0C69">
        <w:rPr>
          <w:rFonts w:ascii="Calibri" w:hAnsi="Calibri" w:cs="Calibri"/>
          <w:szCs w:val="22"/>
        </w:rPr>
        <w:t>veškerých technologických zařízení na dobu rovnající se záruční době poskytované výrobcem příslušných prvků Díla, nejméně však na dobu 36 měsíců;</w:t>
      </w:r>
    </w:p>
    <w:p w14:paraId="5F0B6FA1" w14:textId="77777777" w:rsidR="00333504" w:rsidRPr="005D0C69" w:rsidRDefault="00333504" w:rsidP="005D0C69">
      <w:pPr>
        <w:pStyle w:val="Zkladntextodsazen2"/>
        <w:numPr>
          <w:ilvl w:val="0"/>
          <w:numId w:val="13"/>
        </w:numPr>
        <w:spacing w:line="276" w:lineRule="auto"/>
        <w:rPr>
          <w:rFonts w:ascii="Calibri" w:hAnsi="Calibri" w:cs="Calibri"/>
          <w:szCs w:val="22"/>
        </w:rPr>
      </w:pPr>
      <w:r w:rsidRPr="005D0C69">
        <w:rPr>
          <w:rFonts w:ascii="Calibri" w:hAnsi="Calibri" w:cs="Calibri"/>
          <w:szCs w:val="22"/>
        </w:rPr>
        <w:t>spotřebního vybavení Díla alespoň po dobu 24 měsíců;</w:t>
      </w:r>
    </w:p>
    <w:p w14:paraId="54C64E73" w14:textId="77777777" w:rsidR="00333504" w:rsidRPr="005D0C69" w:rsidRDefault="00333504" w:rsidP="005D0C69">
      <w:pPr>
        <w:pStyle w:val="Zkladntextodsazen2"/>
        <w:spacing w:after="240" w:line="276" w:lineRule="auto"/>
        <w:ind w:left="708"/>
        <w:rPr>
          <w:rFonts w:ascii="Calibri" w:hAnsi="Calibri" w:cs="Calibri"/>
          <w:szCs w:val="22"/>
        </w:rPr>
      </w:pPr>
      <w:r w:rsidRPr="005D0C69">
        <w:rPr>
          <w:rFonts w:ascii="Calibri" w:hAnsi="Calibri" w:cs="Calibri"/>
          <w:szCs w:val="22"/>
        </w:rPr>
        <w:t>ode dne řádného předání a převzetí Díla Objednatelem</w:t>
      </w:r>
      <w:r w:rsidR="005D0C69" w:rsidRPr="005D0C69">
        <w:rPr>
          <w:rFonts w:ascii="Calibri" w:hAnsi="Calibri" w:cs="Calibri"/>
          <w:szCs w:val="22"/>
        </w:rPr>
        <w:t>.</w:t>
      </w:r>
    </w:p>
    <w:p w14:paraId="56BC7F3F"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 xml:space="preserve">Objednatel je povinen vady </w:t>
      </w:r>
      <w:r w:rsidR="00B61CA5" w:rsidRPr="00AF6804">
        <w:rPr>
          <w:rFonts w:ascii="Calibri" w:hAnsi="Calibri" w:cs="Calibri"/>
        </w:rPr>
        <w:t xml:space="preserve">obratem po jejich zjištění </w:t>
      </w:r>
      <w:r w:rsidRPr="00AF6804">
        <w:rPr>
          <w:rFonts w:ascii="Calibri" w:hAnsi="Calibri" w:cs="Calibri"/>
        </w:rPr>
        <w:t xml:space="preserve">písemně reklamovat u Zhotovitele ve lhůtě do třiceti </w:t>
      </w:r>
      <w:r w:rsidR="00B61CA5" w:rsidRPr="00AF6804">
        <w:rPr>
          <w:rFonts w:ascii="Calibri" w:hAnsi="Calibri" w:cs="Calibri"/>
        </w:rPr>
        <w:t>kalendářních</w:t>
      </w:r>
      <w:r w:rsidRPr="00AF6804">
        <w:rPr>
          <w:rFonts w:ascii="Calibri" w:hAnsi="Calibri" w:cs="Calibri"/>
        </w:rPr>
        <w:t xml:space="preserve"> dnů po jejich zjištění. Reklamace odeslaná Objednatelem</w:t>
      </w:r>
      <w:r w:rsidR="007B0EBF" w:rsidRPr="00AF6804">
        <w:rPr>
          <w:rFonts w:ascii="Calibri" w:hAnsi="Calibri" w:cs="Calibri"/>
        </w:rPr>
        <w:t xml:space="preserve"> v poslední den běhu doby záruční doby</w:t>
      </w:r>
      <w:r w:rsidRPr="00AF6804">
        <w:rPr>
          <w:rFonts w:ascii="Calibri" w:hAnsi="Calibri" w:cs="Calibri"/>
        </w:rPr>
        <w:t xml:space="preserve"> se považuje za včas uplatněnou.</w:t>
      </w:r>
    </w:p>
    <w:p w14:paraId="186A7C31"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 xml:space="preserve">Zhotovitel je povinen nejpozději do </w:t>
      </w:r>
      <w:r w:rsidR="00E21DDB" w:rsidRPr="00AF6804">
        <w:rPr>
          <w:rFonts w:ascii="Calibri" w:hAnsi="Calibri" w:cs="Calibri"/>
        </w:rPr>
        <w:t>pěti</w:t>
      </w:r>
      <w:r w:rsidRPr="00AF6804">
        <w:rPr>
          <w:rFonts w:ascii="Calibri" w:hAnsi="Calibri" w:cs="Calibri"/>
        </w:rPr>
        <w:t xml:space="preserve"> pracovních dnů po obdržení reklamace písemně oznámit, zda reklamaci uznává či neuznává. Neučiní-li tak, má se za to, že reklamaci Zhotovitel uznává.</w:t>
      </w:r>
    </w:p>
    <w:p w14:paraId="482B1148"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Zhotovitel nejdéle do sedmi kalendářních dnů poté, co obdržel od Objednatele písemně</w:t>
      </w:r>
      <w:r w:rsidR="00095E5F" w:rsidRPr="00AF6804">
        <w:rPr>
          <w:rFonts w:ascii="Calibri" w:hAnsi="Calibri" w:cs="Calibri"/>
        </w:rPr>
        <w:t xml:space="preserve"> (</w:t>
      </w:r>
      <w:r w:rsidR="00597775">
        <w:rPr>
          <w:rFonts w:ascii="Calibri" w:hAnsi="Calibri" w:cs="Calibri"/>
        </w:rPr>
        <w:t>datovou schránkou nebo</w:t>
      </w:r>
      <w:r w:rsidR="00095E5F" w:rsidRPr="00AF6804">
        <w:rPr>
          <w:rFonts w:ascii="Calibri" w:hAnsi="Calibri" w:cs="Calibri"/>
        </w:rPr>
        <w:t xml:space="preserve"> e-mailovou korespondencí</w:t>
      </w:r>
      <w:r w:rsidR="00E21DDB" w:rsidRPr="00AF6804">
        <w:rPr>
          <w:rFonts w:ascii="Calibri" w:hAnsi="Calibri" w:cs="Calibri"/>
        </w:rPr>
        <w:t xml:space="preserve"> s potvrzením doručitele o akceptaci zprávy</w:t>
      </w:r>
      <w:r w:rsidR="00095E5F" w:rsidRPr="00AF6804">
        <w:rPr>
          <w:rFonts w:ascii="Calibri" w:hAnsi="Calibri" w:cs="Calibri"/>
        </w:rPr>
        <w:t>)</w:t>
      </w:r>
      <w:r w:rsidRPr="00AF6804">
        <w:rPr>
          <w:rFonts w:ascii="Calibri" w:hAnsi="Calibri" w:cs="Calibri"/>
        </w:rPr>
        <w:t xml:space="preserve"> reklamaci, není-li s přihlédnutím k charakteru vad a nedodělků dohodnuta jiná lhůta, započne s odstraňováním vad šetřením příčin na </w:t>
      </w:r>
      <w:proofErr w:type="gramStart"/>
      <w:r w:rsidRPr="00AF6804">
        <w:rPr>
          <w:rFonts w:ascii="Calibri" w:hAnsi="Calibri" w:cs="Calibri"/>
        </w:rPr>
        <w:t>místě</w:t>
      </w:r>
      <w:proofErr w:type="gramEnd"/>
      <w:r w:rsidRPr="00AF6804">
        <w:rPr>
          <w:rFonts w:ascii="Calibri" w:hAnsi="Calibri" w:cs="Calibri"/>
        </w:rPr>
        <w:t xml:space="preserve"> popř. jiným způsobem a dohodne s Objednatelem způsob a termín jejich odstranění, s odstraňováním vady započne však nejpozději do čtrnácti kalendářních dnů </w:t>
      </w:r>
      <w:r w:rsidR="007B0EBF" w:rsidRPr="00AF6804">
        <w:rPr>
          <w:rFonts w:ascii="Calibri" w:hAnsi="Calibri" w:cs="Calibri"/>
        </w:rPr>
        <w:t xml:space="preserve">od jejího nahlášení. </w:t>
      </w:r>
      <w:r w:rsidR="000640F2" w:rsidRPr="00AF6804">
        <w:rPr>
          <w:rFonts w:ascii="Calibri" w:hAnsi="Calibri" w:cs="Calibri"/>
        </w:rPr>
        <w:t>Jedná-li se o vadu ohrožující bezpečnost osob či provozu nebo hrozící způsobit škodu Objednateli, je Zhotovitel povinen započít s jejím odstraňováním dříve</w:t>
      </w:r>
      <w:r w:rsidR="00333504">
        <w:rPr>
          <w:rFonts w:ascii="Calibri" w:hAnsi="Calibri" w:cs="Calibri"/>
        </w:rPr>
        <w:t>,</w:t>
      </w:r>
      <w:r w:rsidR="000640F2" w:rsidRPr="00AF6804">
        <w:rPr>
          <w:rFonts w:ascii="Calibri" w:hAnsi="Calibri" w:cs="Calibri"/>
        </w:rPr>
        <w:t xml:space="preserve"> a to bez prodlení. </w:t>
      </w:r>
      <w:r w:rsidR="007B0EBF" w:rsidRPr="00AF6804">
        <w:rPr>
          <w:rFonts w:ascii="Calibri" w:hAnsi="Calibri" w:cs="Calibri"/>
        </w:rPr>
        <w:t>Reklamovaná</w:t>
      </w:r>
      <w:r w:rsidRPr="00AF6804">
        <w:rPr>
          <w:rFonts w:ascii="Calibri" w:hAnsi="Calibri" w:cs="Calibri"/>
        </w:rPr>
        <w:t xml:space="preserve"> vada bude odstraněna, včetně písemného předání nejpozději do třiceti kalendářních dnů od jejího prokazatelného nahlášení </w:t>
      </w:r>
      <w:r w:rsidR="0078319F" w:rsidRPr="00AF6804">
        <w:rPr>
          <w:rFonts w:ascii="Calibri" w:hAnsi="Calibri" w:cs="Calibri"/>
        </w:rPr>
        <w:t>Zhotovitel</w:t>
      </w:r>
      <w:r w:rsidR="0087782E" w:rsidRPr="00AF6804">
        <w:rPr>
          <w:rFonts w:ascii="Calibri" w:hAnsi="Calibri" w:cs="Calibri"/>
        </w:rPr>
        <w:t>i, nedohodnou-li smluvní strany jinou lhůtu.</w:t>
      </w:r>
    </w:p>
    <w:p w14:paraId="3742DAD0"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 xml:space="preserve">Oznámení o reklamaci bude obsahovat popis vady, kontakt na odpovědnou osobu Objednatele a </w:t>
      </w:r>
      <w:r w:rsidR="00E21DDB" w:rsidRPr="00AF6804">
        <w:rPr>
          <w:rFonts w:ascii="Calibri" w:hAnsi="Calibri" w:cs="Calibri"/>
        </w:rPr>
        <w:t>identifikaci</w:t>
      </w:r>
      <w:r w:rsidRPr="00AF6804">
        <w:rPr>
          <w:rFonts w:ascii="Calibri" w:hAnsi="Calibri" w:cs="Calibri"/>
        </w:rPr>
        <w:t xml:space="preserve"> této Smlouvy. </w:t>
      </w:r>
    </w:p>
    <w:p w14:paraId="1AD1275F" w14:textId="77777777" w:rsidR="002D7784" w:rsidRPr="00AF6804" w:rsidRDefault="002D7784" w:rsidP="00AF6804">
      <w:pPr>
        <w:numPr>
          <w:ilvl w:val="0"/>
          <w:numId w:val="25"/>
        </w:numPr>
        <w:spacing w:line="276" w:lineRule="auto"/>
        <w:jc w:val="both"/>
        <w:rPr>
          <w:rFonts w:ascii="Calibri" w:hAnsi="Calibri" w:cs="Calibri"/>
        </w:rPr>
      </w:pPr>
      <w:r w:rsidRPr="00AF6804">
        <w:rPr>
          <w:rFonts w:ascii="Calibri" w:hAnsi="Calibri" w:cs="Calibri"/>
        </w:rPr>
        <w:lastRenderedPageBreak/>
        <w:t xml:space="preserve">Neodstraní-li Zhotovitel reklamované vady ve lhůtě stanovené v odstavci </w:t>
      </w:r>
      <w:r w:rsidR="00F1031D" w:rsidRPr="00AF6804">
        <w:rPr>
          <w:rFonts w:ascii="Calibri" w:hAnsi="Calibri" w:cs="Calibri"/>
        </w:rPr>
        <w:t>1</w:t>
      </w:r>
      <w:r w:rsidR="00A63C61" w:rsidRPr="00AF6804">
        <w:rPr>
          <w:rFonts w:ascii="Calibri" w:hAnsi="Calibri" w:cs="Calibri"/>
        </w:rPr>
        <w:t>1</w:t>
      </w:r>
      <w:r w:rsidR="00A07E1B" w:rsidRPr="00AF6804">
        <w:rPr>
          <w:rFonts w:ascii="Calibri" w:hAnsi="Calibri" w:cs="Calibri"/>
        </w:rPr>
        <w:t>.</w:t>
      </w:r>
      <w:r w:rsidR="009F0F4F" w:rsidRPr="00AF6804">
        <w:rPr>
          <w:rFonts w:ascii="Calibri" w:hAnsi="Calibri" w:cs="Calibri"/>
        </w:rPr>
        <w:t>4</w:t>
      </w:r>
      <w:r w:rsidR="00F1031D" w:rsidRPr="00AF6804">
        <w:rPr>
          <w:rFonts w:ascii="Calibri" w:hAnsi="Calibri" w:cs="Calibri"/>
        </w:rPr>
        <w:t>.</w:t>
      </w:r>
      <w:r w:rsidR="00E4791A" w:rsidRPr="00AF6804">
        <w:rPr>
          <w:rFonts w:ascii="Calibri" w:hAnsi="Calibri" w:cs="Calibri"/>
        </w:rPr>
        <w:t xml:space="preserve"> </w:t>
      </w:r>
      <w:r w:rsidRPr="00AF6804">
        <w:rPr>
          <w:rFonts w:ascii="Calibri" w:hAnsi="Calibri" w:cs="Calibri"/>
        </w:rPr>
        <w:t>nebo oznámí před jejím uplynutím, že vady neodstraní, Objednatel může u Zhotovitele uplatnit přiměřenou slevu ze sjednané ceny díla, nebo zadat provedení oprav třetí osobě, přičemž v tom případě je Zhotovitel povinen Objednateli uhradit náklady vynaložené Objednatelem na cenu těchto oprav. Nárok Objednatele účtovat Zhotoviteli smluvní pokutu v tomto případě nezaniká.</w:t>
      </w:r>
    </w:p>
    <w:p w14:paraId="64E017C3" w14:textId="77777777" w:rsidR="00D02019" w:rsidRPr="007E655C" w:rsidRDefault="00BF5412" w:rsidP="00AF6804">
      <w:pPr>
        <w:numPr>
          <w:ilvl w:val="0"/>
          <w:numId w:val="25"/>
        </w:numPr>
        <w:spacing w:line="276" w:lineRule="auto"/>
        <w:jc w:val="both"/>
        <w:rPr>
          <w:rFonts w:ascii="Calibri" w:hAnsi="Calibri" w:cs="Calibri"/>
          <w:szCs w:val="22"/>
        </w:rPr>
      </w:pPr>
      <w:r w:rsidRPr="00AF6804">
        <w:rPr>
          <w:rFonts w:ascii="Calibri" w:hAnsi="Calibri" w:cs="Calibri"/>
        </w:rPr>
        <w:t>Nároky z odpovědnosti</w:t>
      </w:r>
      <w:r w:rsidRPr="002D7784">
        <w:rPr>
          <w:rFonts w:ascii="Calibri" w:hAnsi="Calibri" w:cs="Calibri"/>
          <w:szCs w:val="22"/>
        </w:rPr>
        <w:t xml:space="preserve"> za vady se nedotýkají nároků na náhradu škody nebo na smluvní pokutu.</w:t>
      </w:r>
    </w:p>
    <w:p w14:paraId="03FC9326" w14:textId="77777777" w:rsidR="005D0C69" w:rsidRDefault="005D0C69" w:rsidP="005A0F0A">
      <w:pPr>
        <w:pStyle w:val="Zkladntextodsazen"/>
        <w:spacing w:before="240" w:line="276" w:lineRule="auto"/>
        <w:ind w:left="0"/>
        <w:jc w:val="center"/>
        <w:outlineLvl w:val="0"/>
        <w:rPr>
          <w:rFonts w:ascii="Calibri" w:hAnsi="Calibri" w:cs="Calibri"/>
          <w:b/>
          <w:sz w:val="22"/>
          <w:szCs w:val="22"/>
        </w:rPr>
      </w:pPr>
    </w:p>
    <w:p w14:paraId="0BA5BD39" w14:textId="77777777" w:rsidR="00BF5412" w:rsidRPr="00121501" w:rsidRDefault="00D23D06" w:rsidP="005A0F0A">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1</w:t>
      </w:r>
      <w:r w:rsidR="00F42461">
        <w:rPr>
          <w:rFonts w:ascii="Calibri" w:hAnsi="Calibri" w:cs="Calibri"/>
          <w:b/>
          <w:sz w:val="22"/>
          <w:szCs w:val="22"/>
        </w:rPr>
        <w:t>2</w:t>
      </w:r>
      <w:r w:rsidR="00BF5412" w:rsidRPr="00121501">
        <w:rPr>
          <w:rFonts w:ascii="Calibri" w:hAnsi="Calibri" w:cs="Calibri"/>
          <w:b/>
          <w:sz w:val="22"/>
          <w:szCs w:val="22"/>
        </w:rPr>
        <w:t>.</w:t>
      </w:r>
    </w:p>
    <w:p w14:paraId="7058F1D2" w14:textId="77777777" w:rsidR="0050484B" w:rsidRPr="00121501" w:rsidRDefault="00F06687" w:rsidP="005A0F0A">
      <w:pPr>
        <w:pStyle w:val="Zkladntextodsazen"/>
        <w:tabs>
          <w:tab w:val="center" w:pos="4895"/>
          <w:tab w:val="left" w:pos="7574"/>
        </w:tabs>
        <w:spacing w:line="276" w:lineRule="auto"/>
        <w:ind w:left="720"/>
        <w:rPr>
          <w:rFonts w:ascii="Calibri" w:hAnsi="Calibri" w:cs="Calibri"/>
          <w:b/>
          <w:sz w:val="22"/>
          <w:szCs w:val="22"/>
        </w:rPr>
      </w:pPr>
      <w:r>
        <w:rPr>
          <w:rFonts w:ascii="Calibri" w:hAnsi="Calibri" w:cs="Calibri"/>
          <w:b/>
          <w:sz w:val="22"/>
          <w:szCs w:val="22"/>
        </w:rPr>
        <w:tab/>
      </w:r>
      <w:r w:rsidR="0050484B" w:rsidRPr="00121501">
        <w:rPr>
          <w:rFonts w:ascii="Calibri" w:hAnsi="Calibri" w:cs="Calibri"/>
          <w:b/>
          <w:sz w:val="22"/>
          <w:szCs w:val="22"/>
        </w:rPr>
        <w:t xml:space="preserve">Místo plnění, doba platnosti, </w:t>
      </w:r>
      <w:r w:rsidR="006A5244">
        <w:rPr>
          <w:rFonts w:ascii="Calibri" w:hAnsi="Calibri" w:cs="Calibri"/>
          <w:b/>
          <w:sz w:val="22"/>
          <w:szCs w:val="22"/>
        </w:rPr>
        <w:t xml:space="preserve">změny a </w:t>
      </w:r>
      <w:r w:rsidR="0050484B" w:rsidRPr="00121501">
        <w:rPr>
          <w:rFonts w:ascii="Calibri" w:hAnsi="Calibri" w:cs="Calibri"/>
          <w:b/>
          <w:sz w:val="22"/>
          <w:szCs w:val="22"/>
        </w:rPr>
        <w:t xml:space="preserve">ukončení </w:t>
      </w:r>
      <w:r w:rsidR="006A5244">
        <w:rPr>
          <w:rFonts w:ascii="Calibri" w:hAnsi="Calibri" w:cs="Calibri"/>
          <w:b/>
          <w:sz w:val="22"/>
          <w:szCs w:val="22"/>
        </w:rPr>
        <w:t>S</w:t>
      </w:r>
      <w:r w:rsidR="0050484B" w:rsidRPr="00121501">
        <w:rPr>
          <w:rFonts w:ascii="Calibri" w:hAnsi="Calibri" w:cs="Calibri"/>
          <w:b/>
          <w:sz w:val="22"/>
          <w:szCs w:val="22"/>
        </w:rPr>
        <w:t>mlouvy</w:t>
      </w:r>
    </w:p>
    <w:p w14:paraId="1F41F562" w14:textId="77777777" w:rsidR="008B52CD" w:rsidRPr="00AF6804" w:rsidRDefault="002D7784" w:rsidP="00AF6804">
      <w:pPr>
        <w:numPr>
          <w:ilvl w:val="0"/>
          <w:numId w:val="26"/>
        </w:numPr>
        <w:spacing w:line="276" w:lineRule="auto"/>
        <w:rPr>
          <w:rFonts w:ascii="Calibri" w:hAnsi="Calibri" w:cs="Calibri"/>
        </w:rPr>
      </w:pPr>
      <w:r w:rsidRPr="00AF6804">
        <w:rPr>
          <w:rFonts w:ascii="Calibri" w:hAnsi="Calibri" w:cs="Calibri"/>
        </w:rPr>
        <w:t>Míst</w:t>
      </w:r>
      <w:r w:rsidR="00EF3AFB" w:rsidRPr="00AF6804">
        <w:rPr>
          <w:rFonts w:ascii="Calibri" w:hAnsi="Calibri" w:cs="Calibri"/>
        </w:rPr>
        <w:t>o</w:t>
      </w:r>
      <w:r w:rsidRPr="00AF6804">
        <w:rPr>
          <w:rFonts w:ascii="Calibri" w:hAnsi="Calibri" w:cs="Calibri"/>
        </w:rPr>
        <w:t xml:space="preserve"> plnění předmětu Smlouvy</w:t>
      </w:r>
      <w:r w:rsidR="00F14344" w:rsidRPr="00AF6804">
        <w:rPr>
          <w:rFonts w:ascii="Calibri" w:hAnsi="Calibri" w:cs="Calibri"/>
        </w:rPr>
        <w:t xml:space="preserve"> </w:t>
      </w:r>
      <w:r w:rsidR="00EF3AFB" w:rsidRPr="00AF6804">
        <w:rPr>
          <w:rFonts w:ascii="Calibri" w:hAnsi="Calibri" w:cs="Calibri"/>
        </w:rPr>
        <w:t>se nachází na katastrálním území</w:t>
      </w:r>
      <w:r w:rsidR="003B71CD">
        <w:rPr>
          <w:rFonts w:ascii="Calibri" w:hAnsi="Calibri" w:cs="Calibri"/>
        </w:rPr>
        <w:t xml:space="preserve"> obce Líbeznice.</w:t>
      </w:r>
      <w:r w:rsidR="00D95F44" w:rsidRPr="00AF6804">
        <w:rPr>
          <w:rFonts w:ascii="Calibri" w:hAnsi="Calibri" w:cs="Calibri"/>
        </w:rPr>
        <w:t xml:space="preserve"> </w:t>
      </w:r>
      <w:r w:rsidR="00EF3AFB" w:rsidRPr="00AF6804">
        <w:rPr>
          <w:rFonts w:ascii="Calibri" w:hAnsi="Calibri" w:cs="Calibri"/>
          <w:lang w:val="x-none"/>
        </w:rPr>
        <w:t xml:space="preserve">Přehled pozemků stavby je </w:t>
      </w:r>
      <w:r w:rsidR="00CA1FC7" w:rsidRPr="00AF6804">
        <w:rPr>
          <w:rFonts w:ascii="Calibri" w:hAnsi="Calibri" w:cs="Calibri"/>
        </w:rPr>
        <w:t xml:space="preserve">detailně </w:t>
      </w:r>
      <w:r w:rsidR="00EF3AFB" w:rsidRPr="00AF6804">
        <w:rPr>
          <w:rFonts w:ascii="Calibri" w:hAnsi="Calibri" w:cs="Calibri"/>
          <w:lang w:val="x-none"/>
        </w:rPr>
        <w:t>obsažen v projektové  dokumentaci</w:t>
      </w:r>
      <w:r w:rsidR="00CA1FC7" w:rsidRPr="00AF6804">
        <w:rPr>
          <w:rFonts w:ascii="Calibri" w:hAnsi="Calibri" w:cs="Calibri"/>
        </w:rPr>
        <w:t>.</w:t>
      </w:r>
    </w:p>
    <w:p w14:paraId="406F8040" w14:textId="77777777" w:rsidR="008667B4" w:rsidRPr="002D7784" w:rsidRDefault="008667B4" w:rsidP="00AF6804">
      <w:pPr>
        <w:numPr>
          <w:ilvl w:val="0"/>
          <w:numId w:val="26"/>
        </w:numPr>
        <w:spacing w:before="240" w:line="276" w:lineRule="auto"/>
        <w:rPr>
          <w:rFonts w:ascii="Calibri" w:hAnsi="Calibri" w:cs="Calibri"/>
          <w:szCs w:val="22"/>
        </w:rPr>
      </w:pPr>
      <w:r w:rsidRPr="002D7784">
        <w:rPr>
          <w:rFonts w:ascii="Calibri" w:hAnsi="Calibri" w:cs="Calibri"/>
          <w:szCs w:val="22"/>
        </w:rPr>
        <w:t xml:space="preserve">Smlouva může být ukončena: </w:t>
      </w:r>
    </w:p>
    <w:p w14:paraId="1097F450" w14:textId="77777777" w:rsidR="00D8717D" w:rsidRPr="00D8717D" w:rsidRDefault="00614209" w:rsidP="00AF6804">
      <w:pPr>
        <w:pStyle w:val="Zkladntextodsazen2"/>
        <w:numPr>
          <w:ilvl w:val="0"/>
          <w:numId w:val="7"/>
        </w:numPr>
        <w:spacing w:before="120" w:line="276" w:lineRule="auto"/>
        <w:rPr>
          <w:rFonts w:ascii="Calibri" w:hAnsi="Calibri" w:cs="Calibri"/>
          <w:szCs w:val="22"/>
        </w:rPr>
      </w:pPr>
      <w:r w:rsidRPr="00121501">
        <w:rPr>
          <w:rFonts w:ascii="Calibri" w:hAnsi="Calibri" w:cs="Calibri"/>
          <w:szCs w:val="22"/>
        </w:rPr>
        <w:t xml:space="preserve">Písemnou dohodou Objednatele a Zhotovitele. </w:t>
      </w:r>
    </w:p>
    <w:p w14:paraId="30846B78" w14:textId="77777777" w:rsidR="00D8717D" w:rsidRPr="007659F5" w:rsidRDefault="00614209" w:rsidP="00AF6804">
      <w:pPr>
        <w:pStyle w:val="Zkladntextodsazen2"/>
        <w:numPr>
          <w:ilvl w:val="0"/>
          <w:numId w:val="7"/>
        </w:numPr>
        <w:spacing w:before="120" w:line="276" w:lineRule="auto"/>
        <w:rPr>
          <w:rFonts w:ascii="Calibri" w:hAnsi="Calibri" w:cs="Calibri"/>
          <w:szCs w:val="22"/>
        </w:rPr>
      </w:pPr>
      <w:r w:rsidRPr="00AF6804">
        <w:rPr>
          <w:rFonts w:ascii="Calibri" w:hAnsi="Calibri" w:cs="Calibri"/>
        </w:rPr>
        <w:t>Okamžitým odstoupením od Smlouvy v případech, kdy jedna smluvní stran</w:t>
      </w:r>
      <w:r w:rsidR="00BB6FDF" w:rsidRPr="00AF6804">
        <w:rPr>
          <w:rFonts w:ascii="Calibri" w:hAnsi="Calibri" w:cs="Calibri"/>
        </w:rPr>
        <w:t>a</w:t>
      </w:r>
      <w:r w:rsidRPr="00AF6804">
        <w:rPr>
          <w:rFonts w:ascii="Calibri" w:hAnsi="Calibri" w:cs="Calibri"/>
        </w:rPr>
        <w:t xml:space="preserve"> </w:t>
      </w:r>
      <w:r w:rsidR="0087782E" w:rsidRPr="00AF6804">
        <w:rPr>
          <w:rFonts w:ascii="Calibri" w:hAnsi="Calibri" w:cs="Calibri"/>
        </w:rPr>
        <w:t xml:space="preserve">podstatně </w:t>
      </w:r>
      <w:r w:rsidRPr="00AF6804">
        <w:rPr>
          <w:rFonts w:ascii="Calibri" w:hAnsi="Calibri" w:cs="Calibri"/>
        </w:rPr>
        <w:t xml:space="preserve">poruší některou povinnost uvedenou v této Smlouvě, případně </w:t>
      </w:r>
      <w:r w:rsidR="0087782E" w:rsidRPr="00AF6804">
        <w:rPr>
          <w:rFonts w:ascii="Calibri" w:hAnsi="Calibri" w:cs="Calibri"/>
        </w:rPr>
        <w:t>obecně závazné právní předpisy a je</w:t>
      </w:r>
      <w:r w:rsidR="00BF5412" w:rsidRPr="00AF6804">
        <w:rPr>
          <w:rFonts w:ascii="Calibri" w:hAnsi="Calibri" w:cs="Calibri"/>
        </w:rPr>
        <w:t xml:space="preserve"> na tuto skutečnost </w:t>
      </w:r>
      <w:r w:rsidR="0087782E" w:rsidRPr="00AF6804">
        <w:rPr>
          <w:rFonts w:ascii="Calibri" w:hAnsi="Calibri" w:cs="Calibri"/>
        </w:rPr>
        <w:t>stranou oprávněnou upozorněn</w:t>
      </w:r>
      <w:r w:rsidR="00095E5F" w:rsidRPr="00AF6804">
        <w:rPr>
          <w:rFonts w:ascii="Calibri" w:hAnsi="Calibri" w:cs="Calibri"/>
        </w:rPr>
        <w:t>a</w:t>
      </w:r>
      <w:r w:rsidR="0087782E" w:rsidRPr="00AF6804">
        <w:rPr>
          <w:rFonts w:ascii="Calibri" w:hAnsi="Calibri" w:cs="Calibri"/>
        </w:rPr>
        <w:t xml:space="preserve"> </w:t>
      </w:r>
      <w:r w:rsidR="00BF5412" w:rsidRPr="00AF6804">
        <w:rPr>
          <w:rFonts w:ascii="Calibri" w:hAnsi="Calibri" w:cs="Calibri"/>
        </w:rPr>
        <w:t xml:space="preserve">prokazatelnou formou (zápis ve stavebním deníku, </w:t>
      </w:r>
      <w:r w:rsidRPr="00AF6804">
        <w:rPr>
          <w:rFonts w:ascii="Calibri" w:hAnsi="Calibri" w:cs="Calibri"/>
        </w:rPr>
        <w:t>doporučená korespondence, datová zpráva</w:t>
      </w:r>
      <w:r w:rsidR="0087782E" w:rsidRPr="00AF6804">
        <w:rPr>
          <w:rFonts w:ascii="Calibri" w:hAnsi="Calibri" w:cs="Calibri"/>
        </w:rPr>
        <w:t>)</w:t>
      </w:r>
      <w:r w:rsidR="00BF5412" w:rsidRPr="00AF6804">
        <w:rPr>
          <w:rFonts w:ascii="Calibri" w:hAnsi="Calibri" w:cs="Calibri"/>
        </w:rPr>
        <w:t xml:space="preserve">. Smluvní strany výslovně ujednaly, že v tom případě </w:t>
      </w:r>
      <w:r w:rsidR="0087782E" w:rsidRPr="00AF6804">
        <w:rPr>
          <w:rFonts w:ascii="Calibri" w:hAnsi="Calibri" w:cs="Calibri"/>
        </w:rPr>
        <w:t>má</w:t>
      </w:r>
      <w:r w:rsidR="00BF5412" w:rsidRPr="00AF6804">
        <w:rPr>
          <w:rFonts w:ascii="Calibri" w:hAnsi="Calibri" w:cs="Calibri"/>
        </w:rPr>
        <w:t xml:space="preserve"> </w:t>
      </w:r>
      <w:r w:rsidR="00E27E8F" w:rsidRPr="00AF6804">
        <w:rPr>
          <w:rFonts w:ascii="Calibri" w:hAnsi="Calibri" w:cs="Calibri"/>
        </w:rPr>
        <w:t>Zhotovit</w:t>
      </w:r>
      <w:r w:rsidR="0087782E" w:rsidRPr="00AF6804">
        <w:rPr>
          <w:rFonts w:ascii="Calibri" w:hAnsi="Calibri" w:cs="Calibri"/>
        </w:rPr>
        <w:t>el nárok na úhradu ú</w:t>
      </w:r>
      <w:r w:rsidR="00BF5412" w:rsidRPr="00AF6804">
        <w:rPr>
          <w:rFonts w:ascii="Calibri" w:hAnsi="Calibri" w:cs="Calibri"/>
        </w:rPr>
        <w:t>čelně vynaložen</w:t>
      </w:r>
      <w:r w:rsidR="0087782E" w:rsidRPr="00AF6804">
        <w:rPr>
          <w:rFonts w:ascii="Calibri" w:hAnsi="Calibri" w:cs="Calibri"/>
        </w:rPr>
        <w:t>ých nákladů prokazatelně spojených</w:t>
      </w:r>
      <w:r w:rsidR="00BF5412" w:rsidRPr="00AF6804">
        <w:rPr>
          <w:rFonts w:ascii="Calibri" w:hAnsi="Calibri" w:cs="Calibri"/>
        </w:rPr>
        <w:t xml:space="preserve"> s dosud provedenými pracemi mimo nákladů spojených s odstoupením od </w:t>
      </w:r>
      <w:r w:rsidR="00F87850" w:rsidRPr="00AF6804">
        <w:rPr>
          <w:rFonts w:ascii="Calibri" w:hAnsi="Calibri" w:cs="Calibri"/>
        </w:rPr>
        <w:t>Smlouv</w:t>
      </w:r>
      <w:r w:rsidR="00BF5412" w:rsidRPr="00AF6804">
        <w:rPr>
          <w:rFonts w:ascii="Calibri" w:hAnsi="Calibri" w:cs="Calibri"/>
        </w:rPr>
        <w:t>y. Smluvní strany dále výslovně ujednaly, že v </w:t>
      </w:r>
      <w:r w:rsidR="0087782E" w:rsidRPr="00AF6804">
        <w:rPr>
          <w:rFonts w:ascii="Calibri" w:hAnsi="Calibri" w:cs="Calibri"/>
        </w:rPr>
        <w:t>takovém</w:t>
      </w:r>
      <w:r w:rsidR="00BF5412" w:rsidRPr="00AF6804">
        <w:rPr>
          <w:rFonts w:ascii="Calibri" w:hAnsi="Calibri" w:cs="Calibri"/>
        </w:rPr>
        <w:t xml:space="preserve"> případě </w:t>
      </w:r>
      <w:r w:rsidR="00E27E8F" w:rsidRPr="00AF6804">
        <w:rPr>
          <w:rFonts w:ascii="Calibri" w:hAnsi="Calibri" w:cs="Calibri"/>
        </w:rPr>
        <w:t>Objednatel</w:t>
      </w:r>
      <w:r w:rsidRPr="00AF6804">
        <w:rPr>
          <w:rFonts w:ascii="Calibri" w:hAnsi="Calibri" w:cs="Calibri"/>
        </w:rPr>
        <w:t>i</w:t>
      </w:r>
      <w:r w:rsidR="00BF5412" w:rsidRPr="00AF6804">
        <w:rPr>
          <w:rFonts w:ascii="Calibri" w:hAnsi="Calibri" w:cs="Calibri"/>
        </w:rPr>
        <w:t xml:space="preserve"> vzniká nárok </w:t>
      </w:r>
      <w:r w:rsidRPr="00AF6804">
        <w:rPr>
          <w:rFonts w:ascii="Calibri" w:hAnsi="Calibri" w:cs="Calibri"/>
        </w:rPr>
        <w:t>k</w:t>
      </w:r>
      <w:r w:rsidR="00A7773D" w:rsidRPr="00AF6804">
        <w:rPr>
          <w:rFonts w:ascii="Calibri" w:hAnsi="Calibri" w:cs="Calibri"/>
        </w:rPr>
        <w:t xml:space="preserve"> Zhotoviteli </w:t>
      </w:r>
      <w:r w:rsidR="00BF5412" w:rsidRPr="00AF6804">
        <w:rPr>
          <w:rFonts w:ascii="Calibri" w:hAnsi="Calibri" w:cs="Calibri"/>
        </w:rPr>
        <w:t>na úhradu vícenákladů vynaložených na dokončení díla a na náhradu ztrát vzniklých prodloužením termínu provedení díla.</w:t>
      </w:r>
      <w:r w:rsidR="007659F5" w:rsidRPr="00AF6804">
        <w:rPr>
          <w:rFonts w:ascii="Calibri" w:hAnsi="Calibri" w:cs="Calibri"/>
        </w:rPr>
        <w:t xml:space="preserve"> Za podstatné porušení Smlouvy se považuje takové protiprávní jednání, o němž se dalo v době uzavření Smlouvy přinejmenším přepokládat, že druhá strana v jeho důsledku ztratí zájem na plnění porušené</w:t>
      </w:r>
      <w:r w:rsidR="007659F5" w:rsidRPr="007659F5">
        <w:rPr>
          <w:rFonts w:ascii="Calibri" w:hAnsi="Calibri" w:cs="Calibri"/>
          <w:szCs w:val="22"/>
          <w:lang w:val="cs-CZ"/>
        </w:rPr>
        <w:t xml:space="preserve"> povinnosti. Za podstatné porušení Smlouv</w:t>
      </w:r>
      <w:r w:rsidR="007659F5">
        <w:rPr>
          <w:rFonts w:ascii="Calibri" w:hAnsi="Calibri" w:cs="Calibri"/>
          <w:szCs w:val="22"/>
          <w:lang w:val="cs-CZ"/>
        </w:rPr>
        <w:t>y</w:t>
      </w:r>
      <w:r w:rsidR="007659F5" w:rsidRPr="007659F5">
        <w:rPr>
          <w:rFonts w:ascii="Calibri" w:hAnsi="Calibri" w:cs="Calibri"/>
          <w:szCs w:val="22"/>
          <w:lang w:val="cs-CZ"/>
        </w:rPr>
        <w:t xml:space="preserve"> </w:t>
      </w:r>
      <w:r w:rsidR="007659F5">
        <w:rPr>
          <w:rFonts w:ascii="Calibri" w:hAnsi="Calibri" w:cs="Calibri"/>
          <w:szCs w:val="22"/>
          <w:lang w:val="cs-CZ"/>
        </w:rPr>
        <w:t>je považováno zejména:</w:t>
      </w:r>
    </w:p>
    <w:p w14:paraId="631B9C3B" w14:textId="77777777" w:rsidR="007659F5" w:rsidRPr="007659F5" w:rsidRDefault="0022406E" w:rsidP="00333504">
      <w:pPr>
        <w:numPr>
          <w:ilvl w:val="0"/>
          <w:numId w:val="31"/>
        </w:numPr>
        <w:ind w:left="720"/>
        <w:jc w:val="both"/>
        <w:rPr>
          <w:rFonts w:ascii="Calibri" w:hAnsi="Calibri" w:cs="Calibri"/>
          <w:szCs w:val="22"/>
        </w:rPr>
      </w:pPr>
      <w:r>
        <w:rPr>
          <w:rFonts w:ascii="Calibri" w:hAnsi="Calibri" w:cs="Calibri"/>
          <w:szCs w:val="22"/>
        </w:rPr>
        <w:t>nep</w:t>
      </w:r>
      <w:r w:rsidR="007659F5" w:rsidRPr="007659F5">
        <w:rPr>
          <w:rFonts w:ascii="Calibri" w:hAnsi="Calibri" w:cs="Calibri"/>
          <w:szCs w:val="22"/>
        </w:rPr>
        <w:t>ro</w:t>
      </w:r>
      <w:r>
        <w:rPr>
          <w:rFonts w:ascii="Calibri" w:hAnsi="Calibri" w:cs="Calibri"/>
          <w:szCs w:val="22"/>
        </w:rPr>
        <w:t>vedení díla v rozsahu dle této Smlouvy,</w:t>
      </w:r>
    </w:p>
    <w:p w14:paraId="354561C5" w14:textId="77777777" w:rsidR="0022406E" w:rsidRDefault="0022406E" w:rsidP="00333504">
      <w:pPr>
        <w:numPr>
          <w:ilvl w:val="0"/>
          <w:numId w:val="31"/>
        </w:numPr>
        <w:ind w:left="720"/>
        <w:jc w:val="both"/>
        <w:rPr>
          <w:rFonts w:ascii="Calibri" w:hAnsi="Calibri" w:cs="Calibri"/>
          <w:szCs w:val="22"/>
        </w:rPr>
      </w:pPr>
      <w:r w:rsidRPr="0022406E">
        <w:rPr>
          <w:rFonts w:ascii="Calibri" w:hAnsi="Calibri" w:cs="Calibri"/>
          <w:szCs w:val="22"/>
        </w:rPr>
        <w:t>ne</w:t>
      </w:r>
      <w:r>
        <w:rPr>
          <w:rFonts w:ascii="Calibri" w:hAnsi="Calibri" w:cs="Calibri"/>
          <w:szCs w:val="22"/>
        </w:rPr>
        <w:t>p</w:t>
      </w:r>
      <w:r w:rsidR="007659F5" w:rsidRPr="0022406E">
        <w:rPr>
          <w:rFonts w:ascii="Calibri" w:hAnsi="Calibri" w:cs="Calibri"/>
          <w:szCs w:val="22"/>
        </w:rPr>
        <w:t>rovedení díla v kvalitě o</w:t>
      </w:r>
      <w:r w:rsidRPr="0022406E">
        <w:rPr>
          <w:rFonts w:ascii="Calibri" w:hAnsi="Calibri" w:cs="Calibri"/>
          <w:szCs w:val="22"/>
        </w:rPr>
        <w:t>dpovídající předpisům dle této S</w:t>
      </w:r>
      <w:r w:rsidR="007659F5" w:rsidRPr="0022406E">
        <w:rPr>
          <w:rFonts w:ascii="Calibri" w:hAnsi="Calibri" w:cs="Calibri"/>
          <w:szCs w:val="22"/>
        </w:rPr>
        <w:t>mlouvy</w:t>
      </w:r>
      <w:r w:rsidRPr="0022406E">
        <w:rPr>
          <w:rFonts w:ascii="Calibri" w:hAnsi="Calibri" w:cs="Calibri"/>
          <w:szCs w:val="22"/>
        </w:rPr>
        <w:t>,</w:t>
      </w:r>
    </w:p>
    <w:p w14:paraId="41C49058" w14:textId="77777777" w:rsidR="007659F5" w:rsidRPr="0022406E" w:rsidRDefault="0022406E" w:rsidP="00333504">
      <w:pPr>
        <w:numPr>
          <w:ilvl w:val="0"/>
          <w:numId w:val="31"/>
        </w:numPr>
        <w:ind w:left="720"/>
        <w:jc w:val="both"/>
        <w:rPr>
          <w:rFonts w:ascii="Calibri" w:hAnsi="Calibri" w:cs="Calibri"/>
          <w:szCs w:val="22"/>
        </w:rPr>
      </w:pPr>
      <w:r>
        <w:rPr>
          <w:rFonts w:ascii="Calibri" w:hAnsi="Calibri" w:cs="Calibri"/>
          <w:szCs w:val="22"/>
        </w:rPr>
        <w:t>nep</w:t>
      </w:r>
      <w:r w:rsidR="007659F5" w:rsidRPr="0022406E">
        <w:rPr>
          <w:rFonts w:ascii="Calibri" w:hAnsi="Calibri" w:cs="Calibri"/>
          <w:szCs w:val="22"/>
        </w:rPr>
        <w:t>rov</w:t>
      </w:r>
      <w:r>
        <w:rPr>
          <w:rFonts w:ascii="Calibri" w:hAnsi="Calibri" w:cs="Calibri"/>
          <w:szCs w:val="22"/>
        </w:rPr>
        <w:t xml:space="preserve">edení díla </w:t>
      </w:r>
      <w:r w:rsidR="0046416C">
        <w:rPr>
          <w:rFonts w:ascii="Calibri" w:hAnsi="Calibri" w:cs="Calibri"/>
          <w:szCs w:val="22"/>
        </w:rPr>
        <w:t xml:space="preserve">nebo nezahájení provádění díla </w:t>
      </w:r>
      <w:r>
        <w:rPr>
          <w:rFonts w:ascii="Calibri" w:hAnsi="Calibri" w:cs="Calibri"/>
          <w:szCs w:val="22"/>
        </w:rPr>
        <w:t>v dohodnutém termínu,</w:t>
      </w:r>
    </w:p>
    <w:p w14:paraId="2CE24847" w14:textId="77777777" w:rsidR="007659F5" w:rsidRPr="007659F5" w:rsidRDefault="0022406E" w:rsidP="00333504">
      <w:pPr>
        <w:numPr>
          <w:ilvl w:val="0"/>
          <w:numId w:val="31"/>
        </w:numPr>
        <w:ind w:left="720"/>
        <w:jc w:val="both"/>
        <w:rPr>
          <w:rFonts w:ascii="Calibri" w:hAnsi="Calibri" w:cs="Calibri"/>
          <w:szCs w:val="22"/>
        </w:rPr>
      </w:pPr>
      <w:r>
        <w:rPr>
          <w:rFonts w:ascii="Calibri" w:hAnsi="Calibri" w:cs="Calibri"/>
          <w:szCs w:val="22"/>
        </w:rPr>
        <w:t>nep</w:t>
      </w:r>
      <w:r w:rsidR="007659F5" w:rsidRPr="007659F5">
        <w:rPr>
          <w:rFonts w:ascii="Calibri" w:hAnsi="Calibri" w:cs="Calibri"/>
          <w:szCs w:val="22"/>
        </w:rPr>
        <w:t xml:space="preserve">rovedení díla za </w:t>
      </w:r>
      <w:r>
        <w:rPr>
          <w:rFonts w:ascii="Calibri" w:hAnsi="Calibri" w:cs="Calibri"/>
          <w:szCs w:val="22"/>
        </w:rPr>
        <w:t xml:space="preserve">dohodnutou </w:t>
      </w:r>
      <w:r w:rsidR="007659F5" w:rsidRPr="007659F5">
        <w:rPr>
          <w:rFonts w:ascii="Calibri" w:hAnsi="Calibri" w:cs="Calibri"/>
          <w:szCs w:val="22"/>
        </w:rPr>
        <w:t>cenu</w:t>
      </w:r>
      <w:r>
        <w:rPr>
          <w:rFonts w:ascii="Calibri" w:hAnsi="Calibri" w:cs="Calibri"/>
          <w:szCs w:val="22"/>
        </w:rPr>
        <w:t xml:space="preserve">, </w:t>
      </w:r>
    </w:p>
    <w:p w14:paraId="7FFB8A21" w14:textId="77777777" w:rsidR="007659F5" w:rsidRPr="0022406E" w:rsidRDefault="0022406E" w:rsidP="00333504">
      <w:pPr>
        <w:numPr>
          <w:ilvl w:val="0"/>
          <w:numId w:val="31"/>
        </w:numPr>
        <w:ind w:left="720"/>
        <w:jc w:val="both"/>
        <w:rPr>
          <w:rFonts w:ascii="Calibri" w:hAnsi="Calibri" w:cs="Calibri"/>
          <w:szCs w:val="22"/>
        </w:rPr>
      </w:pPr>
      <w:r>
        <w:rPr>
          <w:rFonts w:ascii="Calibri" w:hAnsi="Calibri" w:cs="Calibri"/>
          <w:szCs w:val="22"/>
        </w:rPr>
        <w:t>nezaplacení ceny díla O</w:t>
      </w:r>
      <w:r w:rsidR="007659F5" w:rsidRPr="007659F5">
        <w:rPr>
          <w:rFonts w:ascii="Calibri" w:hAnsi="Calibri" w:cs="Calibri"/>
          <w:szCs w:val="22"/>
        </w:rPr>
        <w:t>bjednatelem ve výši</w:t>
      </w:r>
      <w:r>
        <w:rPr>
          <w:rFonts w:ascii="Calibri" w:hAnsi="Calibri" w:cs="Calibri"/>
          <w:szCs w:val="22"/>
        </w:rPr>
        <w:t xml:space="preserve"> a termínech stanovených touto Smlouvou,</w:t>
      </w:r>
    </w:p>
    <w:p w14:paraId="6FEF18FC" w14:textId="77777777" w:rsidR="0022406E" w:rsidRPr="001B47DB" w:rsidRDefault="0022406E" w:rsidP="00333504">
      <w:pPr>
        <w:numPr>
          <w:ilvl w:val="0"/>
          <w:numId w:val="31"/>
        </w:numPr>
        <w:ind w:left="720"/>
        <w:jc w:val="both"/>
        <w:rPr>
          <w:rFonts w:ascii="Calibri" w:hAnsi="Calibri" w:cs="Calibri"/>
          <w:szCs w:val="22"/>
        </w:rPr>
      </w:pPr>
      <w:r w:rsidRPr="00DA0D64">
        <w:rPr>
          <w:rFonts w:ascii="Calibri" w:hAnsi="Calibri" w:cs="Calibri"/>
          <w:szCs w:val="22"/>
        </w:rPr>
        <w:t>v případě změny poddodavatele neprokázání kvalifikace v rozsahu požadovaném zadávací dokumentací k </w:t>
      </w:r>
      <w:r w:rsidR="0035065A">
        <w:rPr>
          <w:rFonts w:ascii="Calibri" w:hAnsi="Calibri" w:cs="Calibri"/>
          <w:szCs w:val="22"/>
        </w:rPr>
        <w:t>zadávací</w:t>
      </w:r>
      <w:r w:rsidRPr="00DA0D64">
        <w:rPr>
          <w:rFonts w:ascii="Calibri" w:hAnsi="Calibri" w:cs="Calibri"/>
          <w:szCs w:val="22"/>
        </w:rPr>
        <w:t>mu řízení, na jehož základě je tato Smlouva uzavřena,</w:t>
      </w:r>
    </w:p>
    <w:p w14:paraId="429E6545" w14:textId="77777777" w:rsidR="001B47DB" w:rsidRDefault="001B47DB" w:rsidP="00333504">
      <w:pPr>
        <w:numPr>
          <w:ilvl w:val="0"/>
          <w:numId w:val="31"/>
        </w:numPr>
        <w:ind w:left="720"/>
        <w:jc w:val="both"/>
        <w:rPr>
          <w:rFonts w:ascii="Calibri" w:hAnsi="Calibri" w:cs="Calibri"/>
          <w:szCs w:val="22"/>
        </w:rPr>
      </w:pPr>
      <w:r w:rsidRPr="00DB5DE9">
        <w:rPr>
          <w:rFonts w:ascii="Calibri" w:hAnsi="Calibri" w:cs="Calibri"/>
          <w:szCs w:val="22"/>
        </w:rPr>
        <w:t>poruš</w:t>
      </w:r>
      <w:r w:rsidR="00E73698">
        <w:rPr>
          <w:rFonts w:ascii="Calibri" w:hAnsi="Calibri" w:cs="Calibri"/>
          <w:szCs w:val="22"/>
        </w:rPr>
        <w:t>en</w:t>
      </w:r>
      <w:r>
        <w:rPr>
          <w:rFonts w:ascii="Calibri" w:hAnsi="Calibri" w:cs="Calibri"/>
          <w:szCs w:val="22"/>
        </w:rPr>
        <w:t>í</w:t>
      </w:r>
      <w:r w:rsidRPr="00DB5DE9">
        <w:rPr>
          <w:rFonts w:ascii="Calibri" w:hAnsi="Calibri" w:cs="Calibri"/>
          <w:szCs w:val="22"/>
        </w:rPr>
        <w:t xml:space="preserve"> povinnosti denní přítomnosti odpovědné osoby Zhotovitele (stavbyvedoucího) na stavbě</w:t>
      </w:r>
      <w:r>
        <w:rPr>
          <w:rFonts w:ascii="Calibri" w:hAnsi="Calibri" w:cs="Calibri"/>
          <w:szCs w:val="22"/>
        </w:rPr>
        <w:t>;</w:t>
      </w:r>
    </w:p>
    <w:p w14:paraId="519FED4B" w14:textId="77777777" w:rsidR="001B47DB" w:rsidRDefault="001B47DB" w:rsidP="00333504">
      <w:pPr>
        <w:numPr>
          <w:ilvl w:val="0"/>
          <w:numId w:val="31"/>
        </w:numPr>
        <w:ind w:left="720"/>
        <w:jc w:val="both"/>
        <w:rPr>
          <w:rFonts w:ascii="Calibri" w:hAnsi="Calibri" w:cs="Calibri"/>
          <w:szCs w:val="22"/>
        </w:rPr>
      </w:pPr>
      <w:r w:rsidRPr="008333BB">
        <w:rPr>
          <w:rFonts w:ascii="Calibri" w:hAnsi="Calibri" w:cs="Calibri"/>
          <w:szCs w:val="22"/>
        </w:rPr>
        <w:t xml:space="preserve">přestane splňovat po dobu delší než 7 dnů kterýkoliv z kvalifikačních předpokladů, jejichž splnění prokázal v rámci souvisejícího zadávacího řízení, na </w:t>
      </w:r>
      <w:proofErr w:type="gramStart"/>
      <w:r w:rsidRPr="008333BB">
        <w:rPr>
          <w:rFonts w:ascii="Calibri" w:hAnsi="Calibri" w:cs="Calibri"/>
          <w:szCs w:val="22"/>
        </w:rPr>
        <w:t>základě</w:t>
      </w:r>
      <w:proofErr w:type="gramEnd"/>
      <w:r w:rsidRPr="008333BB">
        <w:rPr>
          <w:rFonts w:ascii="Calibri" w:hAnsi="Calibri" w:cs="Calibri"/>
          <w:szCs w:val="22"/>
        </w:rPr>
        <w:t xml:space="preserve"> kterého byla uzavřena se Zhotovitelem tato Smlouva; </w:t>
      </w:r>
    </w:p>
    <w:p w14:paraId="7F5F3F4B" w14:textId="77777777" w:rsidR="00E73698" w:rsidRDefault="001B47DB" w:rsidP="00333504">
      <w:pPr>
        <w:numPr>
          <w:ilvl w:val="0"/>
          <w:numId w:val="31"/>
        </w:numPr>
        <w:ind w:left="720"/>
        <w:jc w:val="both"/>
        <w:rPr>
          <w:rFonts w:ascii="Calibri" w:hAnsi="Calibri" w:cs="Calibri"/>
          <w:szCs w:val="22"/>
        </w:rPr>
      </w:pPr>
      <w:r w:rsidRPr="008333BB">
        <w:rPr>
          <w:rFonts w:ascii="Calibri" w:hAnsi="Calibri" w:cs="Calibri"/>
          <w:szCs w:val="22"/>
        </w:rPr>
        <w:t>neodstran</w:t>
      </w:r>
      <w:r w:rsidR="00E73698">
        <w:rPr>
          <w:rFonts w:ascii="Calibri" w:hAnsi="Calibri" w:cs="Calibri"/>
          <w:szCs w:val="22"/>
        </w:rPr>
        <w:t>ěn</w:t>
      </w:r>
      <w:r w:rsidRPr="008333BB">
        <w:rPr>
          <w:rFonts w:ascii="Calibri" w:hAnsi="Calibri" w:cs="Calibri"/>
          <w:szCs w:val="22"/>
        </w:rPr>
        <w:t>í v průběhu provedení Díla vady zjištěné Objednatelem, a to ani v dodatečné lhůtě stanovené písemně Objednatelem;</w:t>
      </w:r>
    </w:p>
    <w:p w14:paraId="040C136A" w14:textId="77777777" w:rsidR="001B47DB" w:rsidRPr="00E73698" w:rsidRDefault="001B47DB" w:rsidP="00333504">
      <w:pPr>
        <w:numPr>
          <w:ilvl w:val="0"/>
          <w:numId w:val="31"/>
        </w:numPr>
        <w:ind w:left="720"/>
        <w:jc w:val="both"/>
        <w:rPr>
          <w:rFonts w:ascii="Calibri" w:hAnsi="Calibri" w:cs="Calibri"/>
          <w:szCs w:val="22"/>
        </w:rPr>
      </w:pPr>
      <w:r w:rsidRPr="00E73698">
        <w:rPr>
          <w:rFonts w:ascii="Calibri" w:hAnsi="Calibri" w:cs="Calibri"/>
          <w:szCs w:val="22"/>
        </w:rPr>
        <w:t>přes písemné upozornění Objednatele provádí Dílo s nedostatečnou odbornou péčí, v rozporu s touto Smlouvou, Projektovou dokumentací, stavebním povolením, příslušnými technickými normami, obecně závaznými právními předpisy, případně pokyny Objednatele</w:t>
      </w:r>
    </w:p>
    <w:p w14:paraId="5E518406" w14:textId="77777777" w:rsidR="00E73698" w:rsidRDefault="001B47DB" w:rsidP="00333504">
      <w:pPr>
        <w:numPr>
          <w:ilvl w:val="0"/>
          <w:numId w:val="31"/>
        </w:numPr>
        <w:ind w:left="720"/>
        <w:jc w:val="both"/>
        <w:rPr>
          <w:rFonts w:ascii="Calibri" w:hAnsi="Calibri" w:cs="Calibri"/>
          <w:szCs w:val="22"/>
        </w:rPr>
      </w:pPr>
      <w:r w:rsidRPr="008333BB">
        <w:rPr>
          <w:rFonts w:ascii="Calibri" w:hAnsi="Calibri" w:cs="Calibri"/>
          <w:szCs w:val="22"/>
        </w:rPr>
        <w:t>v případě, že se prokáže, že údaje uvedené v nabídce na realizaci veřejné zakázky, která je předmětem činnosti této Smlouvy, jsou nebo byly nepravdivé</w:t>
      </w:r>
      <w:r w:rsidRPr="008333BB">
        <w:rPr>
          <w:rFonts w:ascii="Calibri" w:hAnsi="Calibri" w:cs="Calibri"/>
          <w:szCs w:val="22"/>
          <w:lang w:val="en-US"/>
        </w:rPr>
        <w:t>;</w:t>
      </w:r>
    </w:p>
    <w:p w14:paraId="7842D50F" w14:textId="77777777" w:rsidR="00E73698" w:rsidRDefault="001B47DB" w:rsidP="00333504">
      <w:pPr>
        <w:numPr>
          <w:ilvl w:val="0"/>
          <w:numId w:val="31"/>
        </w:numPr>
        <w:ind w:left="720"/>
        <w:jc w:val="both"/>
        <w:rPr>
          <w:rFonts w:ascii="Calibri" w:hAnsi="Calibri" w:cs="Calibri"/>
          <w:szCs w:val="22"/>
        </w:rPr>
      </w:pPr>
      <w:r w:rsidRPr="00E73698">
        <w:rPr>
          <w:rFonts w:ascii="Calibri" w:hAnsi="Calibri" w:cs="Calibri"/>
          <w:szCs w:val="22"/>
        </w:rPr>
        <w:t>nedojde k zaplacení ceny díla Objednatelem ve výši a termínech stanovených touto Smlouvou;</w:t>
      </w:r>
    </w:p>
    <w:p w14:paraId="36F49C75" w14:textId="77777777" w:rsidR="001B47DB" w:rsidRPr="00E73698" w:rsidRDefault="001B47DB" w:rsidP="00333504">
      <w:pPr>
        <w:numPr>
          <w:ilvl w:val="0"/>
          <w:numId w:val="31"/>
        </w:numPr>
        <w:ind w:left="720"/>
        <w:jc w:val="both"/>
        <w:rPr>
          <w:rFonts w:ascii="Calibri" w:hAnsi="Calibri" w:cs="Calibri"/>
          <w:szCs w:val="22"/>
        </w:rPr>
      </w:pPr>
      <w:r w:rsidRPr="00E73698">
        <w:rPr>
          <w:rFonts w:ascii="Calibri" w:hAnsi="Calibri" w:cs="Calibri"/>
          <w:szCs w:val="22"/>
        </w:rPr>
        <w:t xml:space="preserve">pokud vyjde najevo, že Zhotovitel je obchodní společností, ve které veřejný funkcionář uvedený v </w:t>
      </w:r>
      <w:proofErr w:type="spellStart"/>
      <w:r w:rsidRPr="00E73698">
        <w:rPr>
          <w:rFonts w:ascii="Calibri" w:hAnsi="Calibri" w:cs="Calibri"/>
          <w:szCs w:val="22"/>
        </w:rPr>
        <w:t>ust</w:t>
      </w:r>
      <w:proofErr w:type="spellEnd"/>
      <w:r w:rsidRPr="00E73698">
        <w:rPr>
          <w:rFonts w:ascii="Calibri" w:hAnsi="Calibri" w:cs="Calibri"/>
          <w:szCs w:val="22"/>
        </w:rPr>
        <w:t xml:space="preserve">.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w:t>
      </w:r>
      <w:r w:rsidR="002615A8" w:rsidRPr="00E73698">
        <w:rPr>
          <w:rFonts w:ascii="Calibri" w:hAnsi="Calibri" w:cs="Calibri"/>
          <w:szCs w:val="22"/>
        </w:rPr>
        <w:t xml:space="preserve">je </w:t>
      </w:r>
      <w:r w:rsidRPr="00E73698">
        <w:rPr>
          <w:rFonts w:ascii="Calibri" w:hAnsi="Calibri" w:cs="Calibri"/>
          <w:szCs w:val="22"/>
        </w:rPr>
        <w:t xml:space="preserve">obchodní společností, ve které veřejný funkcionář uvedený v </w:t>
      </w:r>
      <w:proofErr w:type="spellStart"/>
      <w:r w:rsidRPr="00E73698">
        <w:rPr>
          <w:rFonts w:ascii="Calibri" w:hAnsi="Calibri" w:cs="Calibri"/>
          <w:szCs w:val="22"/>
        </w:rPr>
        <w:t>ust</w:t>
      </w:r>
      <w:proofErr w:type="spellEnd"/>
      <w:r w:rsidRPr="00E73698">
        <w:rPr>
          <w:rFonts w:ascii="Calibri" w:hAnsi="Calibri" w:cs="Calibri"/>
          <w:szCs w:val="22"/>
        </w:rPr>
        <w: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w:t>
      </w:r>
    </w:p>
    <w:p w14:paraId="6122FFA8" w14:textId="77777777" w:rsidR="0022406E" w:rsidRPr="0022406E" w:rsidRDefault="0046416C" w:rsidP="00333504">
      <w:pPr>
        <w:pStyle w:val="Zkladntextodsazen2"/>
        <w:spacing w:line="276" w:lineRule="auto"/>
        <w:ind w:left="720"/>
        <w:rPr>
          <w:rFonts w:ascii="Calibri" w:hAnsi="Calibri" w:cs="Calibri"/>
          <w:szCs w:val="22"/>
        </w:rPr>
      </w:pPr>
      <w:r w:rsidRPr="00E73698">
        <w:rPr>
          <w:rFonts w:ascii="Calibri" w:hAnsi="Calibri" w:cs="Calibri"/>
          <w:szCs w:val="22"/>
          <w:lang w:val="cs-CZ"/>
        </w:rPr>
        <w:lastRenderedPageBreak/>
        <w:t>Výše uvedený výčet podstatných porušení smlouvy není možné považovat za úplný a konečný.</w:t>
      </w:r>
    </w:p>
    <w:p w14:paraId="16B6B0FE" w14:textId="77777777" w:rsidR="00994924" w:rsidRPr="00B61CA5" w:rsidRDefault="006935AB" w:rsidP="00AF6804">
      <w:pPr>
        <w:pStyle w:val="Zkladntextodsazen2"/>
        <w:numPr>
          <w:ilvl w:val="0"/>
          <w:numId w:val="7"/>
        </w:numPr>
        <w:spacing w:before="120" w:line="276" w:lineRule="auto"/>
        <w:rPr>
          <w:rFonts w:ascii="Calibri" w:hAnsi="Calibri" w:cs="Calibri"/>
          <w:szCs w:val="22"/>
        </w:rPr>
      </w:pPr>
      <w:r w:rsidRPr="00121501">
        <w:rPr>
          <w:rFonts w:ascii="Calibri" w:hAnsi="Calibri" w:cs="Calibri"/>
          <w:szCs w:val="22"/>
        </w:rPr>
        <w:t>K okamžitému odstoupení od Smlouvy je Objednatel oprávněn v případě, že se prokáže, že údaje uvedené v nabídce na realizaci veřejné zakázky, kt</w:t>
      </w:r>
      <w:r w:rsidR="00B61CA5">
        <w:rPr>
          <w:rFonts w:ascii="Calibri" w:hAnsi="Calibri" w:cs="Calibri"/>
          <w:szCs w:val="22"/>
        </w:rPr>
        <w:t>erá je předmětem činnosti této S</w:t>
      </w:r>
      <w:r w:rsidRPr="00121501">
        <w:rPr>
          <w:rFonts w:ascii="Calibri" w:hAnsi="Calibri" w:cs="Calibri"/>
          <w:szCs w:val="22"/>
        </w:rPr>
        <w:t>mlouvy, jsou nebo byly nepravdivé.</w:t>
      </w:r>
    </w:p>
    <w:p w14:paraId="79B0B565" w14:textId="77777777" w:rsidR="00BF5412" w:rsidRPr="00121501" w:rsidRDefault="00C02059" w:rsidP="00AF6804">
      <w:pPr>
        <w:numPr>
          <w:ilvl w:val="0"/>
          <w:numId w:val="26"/>
        </w:numPr>
        <w:spacing w:before="240" w:line="276" w:lineRule="auto"/>
        <w:jc w:val="both"/>
        <w:rPr>
          <w:rFonts w:ascii="Calibri" w:hAnsi="Calibri" w:cs="Calibri"/>
          <w:szCs w:val="22"/>
        </w:rPr>
      </w:pPr>
      <w:r>
        <w:rPr>
          <w:rFonts w:ascii="Calibri" w:hAnsi="Calibri" w:cs="Calibri"/>
          <w:szCs w:val="22"/>
        </w:rPr>
        <w:t>Ukončení</w:t>
      </w:r>
      <w:r w:rsidR="00BF5412" w:rsidRPr="00121501">
        <w:rPr>
          <w:rFonts w:ascii="Calibri" w:hAnsi="Calibri" w:cs="Calibri"/>
          <w:szCs w:val="22"/>
        </w:rPr>
        <w:t xml:space="preserve"> </w:t>
      </w:r>
      <w:r w:rsidR="00F87850" w:rsidRPr="00121501">
        <w:rPr>
          <w:rFonts w:ascii="Calibri" w:hAnsi="Calibri" w:cs="Calibri"/>
          <w:szCs w:val="22"/>
        </w:rPr>
        <w:t>Smlouv</w:t>
      </w:r>
      <w:r w:rsidR="00BF5412" w:rsidRPr="00121501">
        <w:rPr>
          <w:rFonts w:ascii="Calibri" w:hAnsi="Calibri" w:cs="Calibri"/>
          <w:szCs w:val="22"/>
        </w:rPr>
        <w:t>y strana oprávněná oznámí straně povinné bez zbytečného odkladu poté, kdy strana povinná podstatně poruší své povinnosti.</w:t>
      </w:r>
    </w:p>
    <w:p w14:paraId="0B2BDB95" w14:textId="77777777" w:rsidR="00BF5412" w:rsidRPr="00121501" w:rsidRDefault="00BF5412" w:rsidP="00AF6804">
      <w:pPr>
        <w:numPr>
          <w:ilvl w:val="0"/>
          <w:numId w:val="26"/>
        </w:numPr>
        <w:spacing w:before="240" w:line="276" w:lineRule="auto"/>
        <w:jc w:val="both"/>
        <w:rPr>
          <w:rFonts w:ascii="Calibri" w:hAnsi="Calibri" w:cs="Calibri"/>
          <w:szCs w:val="22"/>
        </w:rPr>
      </w:pPr>
      <w:r w:rsidRPr="00121501">
        <w:rPr>
          <w:rFonts w:ascii="Calibri" w:hAnsi="Calibri" w:cs="Calibri"/>
          <w:szCs w:val="22"/>
        </w:rPr>
        <w:t xml:space="preserve">Stanoví-li oprávněná strana pro dodatečné plnění lhůtu, vzniká jí právo </w:t>
      </w:r>
      <w:r w:rsidR="00C02059">
        <w:rPr>
          <w:rFonts w:ascii="Calibri" w:hAnsi="Calibri" w:cs="Calibri"/>
          <w:szCs w:val="22"/>
        </w:rPr>
        <w:t xml:space="preserve">ukončit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po marném uplynutí této lhůty. Jestliže však strana, která je v prodlení, písemně prohlásí, že svůj závazek nesplní, může oprávněná strana </w:t>
      </w:r>
      <w:r w:rsidR="00C02059">
        <w:rPr>
          <w:rFonts w:ascii="Calibri" w:hAnsi="Calibri" w:cs="Calibri"/>
          <w:szCs w:val="22"/>
        </w:rPr>
        <w:t>ukončit</w:t>
      </w:r>
      <w:r w:rsidRPr="00121501">
        <w:rPr>
          <w:rFonts w:ascii="Calibri" w:hAnsi="Calibri" w:cs="Calibri"/>
          <w:szCs w:val="22"/>
        </w:rPr>
        <w: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před uplynutím lhůty dodatečného plnění, kterou stanovila, tzn. ihned poté, co prohlášení povinné strany obdrží.</w:t>
      </w:r>
    </w:p>
    <w:p w14:paraId="2C938838" w14:textId="77777777" w:rsidR="00351F99" w:rsidRDefault="00C02059" w:rsidP="00AF6804">
      <w:pPr>
        <w:numPr>
          <w:ilvl w:val="0"/>
          <w:numId w:val="26"/>
        </w:numPr>
        <w:spacing w:before="240" w:line="276" w:lineRule="auto"/>
        <w:jc w:val="both"/>
        <w:rPr>
          <w:rFonts w:ascii="Calibri" w:hAnsi="Calibri" w:cs="Calibri"/>
          <w:szCs w:val="22"/>
        </w:rPr>
      </w:pPr>
      <w:r w:rsidRPr="00DA0D64">
        <w:rPr>
          <w:rFonts w:ascii="Calibri" w:hAnsi="Calibri" w:cs="Calibri"/>
          <w:szCs w:val="22"/>
        </w:rPr>
        <w:t xml:space="preserve">Ukončením </w:t>
      </w:r>
      <w:r w:rsidR="00F87850" w:rsidRPr="00DA0D64">
        <w:rPr>
          <w:rFonts w:ascii="Calibri" w:hAnsi="Calibri" w:cs="Calibri"/>
          <w:szCs w:val="22"/>
        </w:rPr>
        <w:t>Smlouv</w:t>
      </w:r>
      <w:r w:rsidR="00BF5412" w:rsidRPr="00DA0D64">
        <w:rPr>
          <w:rFonts w:ascii="Calibri" w:hAnsi="Calibri" w:cs="Calibri"/>
          <w:szCs w:val="22"/>
        </w:rPr>
        <w:t xml:space="preserve">y zanikají všechna práva a povinnosti stran ze </w:t>
      </w:r>
      <w:r w:rsidR="00F87850" w:rsidRPr="00DA0D64">
        <w:rPr>
          <w:rFonts w:ascii="Calibri" w:hAnsi="Calibri" w:cs="Calibri"/>
          <w:szCs w:val="22"/>
        </w:rPr>
        <w:t>Smlouv</w:t>
      </w:r>
      <w:r w:rsidR="00BF5412" w:rsidRPr="00DA0D64">
        <w:rPr>
          <w:rFonts w:ascii="Calibri" w:hAnsi="Calibri" w:cs="Calibri"/>
          <w:szCs w:val="22"/>
        </w:rPr>
        <w:t xml:space="preserve">y. </w:t>
      </w:r>
      <w:r w:rsidRPr="00DA0D64">
        <w:rPr>
          <w:rFonts w:ascii="Calibri" w:hAnsi="Calibri" w:cs="Calibri"/>
          <w:szCs w:val="22"/>
        </w:rPr>
        <w:t>Ukončení</w:t>
      </w:r>
      <w:r w:rsidR="00BF5412" w:rsidRPr="00DA0D64">
        <w:rPr>
          <w:rFonts w:ascii="Calibri" w:hAnsi="Calibri" w:cs="Calibri"/>
          <w:szCs w:val="22"/>
        </w:rPr>
        <w:t xml:space="preserve"> </w:t>
      </w:r>
      <w:r w:rsidR="00F87850" w:rsidRPr="00DA0D64">
        <w:rPr>
          <w:rFonts w:ascii="Calibri" w:hAnsi="Calibri" w:cs="Calibri"/>
          <w:szCs w:val="22"/>
        </w:rPr>
        <w:t>Smlouv</w:t>
      </w:r>
      <w:r w:rsidR="00BF5412" w:rsidRPr="00DA0D64">
        <w:rPr>
          <w:rFonts w:ascii="Calibri" w:hAnsi="Calibri" w:cs="Calibri"/>
          <w:szCs w:val="22"/>
        </w:rPr>
        <w:t xml:space="preserve">y se však nedotýká nároku na náhradu škody vzniklé porušením </w:t>
      </w:r>
      <w:r w:rsidR="00F87850" w:rsidRPr="00DA0D64">
        <w:rPr>
          <w:rFonts w:ascii="Calibri" w:hAnsi="Calibri" w:cs="Calibri"/>
          <w:szCs w:val="22"/>
        </w:rPr>
        <w:t>Smlouv</w:t>
      </w:r>
      <w:r w:rsidR="00BF5412" w:rsidRPr="00DA0D64">
        <w:rPr>
          <w:rFonts w:ascii="Calibri" w:hAnsi="Calibri" w:cs="Calibri"/>
          <w:szCs w:val="22"/>
        </w:rPr>
        <w:t>y, řešení sporů mezi smluvními stranami, nároků na smluvní pokuty</w:t>
      </w:r>
      <w:r w:rsidR="00BB6FDF" w:rsidRPr="00DA0D64">
        <w:rPr>
          <w:rFonts w:ascii="Calibri" w:hAnsi="Calibri" w:cs="Calibri"/>
          <w:szCs w:val="22"/>
        </w:rPr>
        <w:t>, běhu záruční lhůty</w:t>
      </w:r>
      <w:r w:rsidR="00BF5412" w:rsidRPr="00DA0D64">
        <w:rPr>
          <w:rFonts w:ascii="Calibri" w:hAnsi="Calibri" w:cs="Calibri"/>
          <w:szCs w:val="22"/>
        </w:rPr>
        <w:t xml:space="preserve"> a jiných nároků, které podle této </w:t>
      </w:r>
      <w:r w:rsidR="00F87850" w:rsidRPr="00DA0D64">
        <w:rPr>
          <w:rFonts w:ascii="Calibri" w:hAnsi="Calibri" w:cs="Calibri"/>
          <w:szCs w:val="22"/>
        </w:rPr>
        <w:t>Smlouv</w:t>
      </w:r>
      <w:r w:rsidR="00BF5412" w:rsidRPr="00DA0D64">
        <w:rPr>
          <w:rFonts w:ascii="Calibri" w:hAnsi="Calibri" w:cs="Calibri"/>
          <w:szCs w:val="22"/>
        </w:rPr>
        <w:t>y nebo vzhledem ke své povaze mají trvat i po ukončení</w:t>
      </w:r>
      <w:r w:rsidR="00597775">
        <w:rPr>
          <w:rFonts w:ascii="Calibri" w:hAnsi="Calibri" w:cs="Calibri"/>
          <w:szCs w:val="22"/>
        </w:rPr>
        <w:t>,</w:t>
      </w:r>
      <w:r w:rsidR="00BF5412" w:rsidRPr="00DA0D64">
        <w:rPr>
          <w:rFonts w:ascii="Calibri" w:hAnsi="Calibri" w:cs="Calibri"/>
          <w:szCs w:val="22"/>
        </w:rPr>
        <w:t xml:space="preserve"> resp. zániku </w:t>
      </w:r>
      <w:r w:rsidR="00F87850" w:rsidRPr="00DA0D64">
        <w:rPr>
          <w:rFonts w:ascii="Calibri" w:hAnsi="Calibri" w:cs="Calibri"/>
          <w:szCs w:val="22"/>
        </w:rPr>
        <w:t>Smlouv</w:t>
      </w:r>
      <w:r w:rsidR="00BF5412" w:rsidRPr="00DA0D64">
        <w:rPr>
          <w:rFonts w:ascii="Calibri" w:hAnsi="Calibri" w:cs="Calibri"/>
          <w:szCs w:val="22"/>
        </w:rPr>
        <w:t>y.</w:t>
      </w:r>
    </w:p>
    <w:p w14:paraId="32DDA2D0" w14:textId="77777777" w:rsidR="001B47DB" w:rsidRPr="00B1713E" w:rsidRDefault="001B47DB" w:rsidP="001B47DB">
      <w:pPr>
        <w:pStyle w:val="Zkladntextodsazen2"/>
        <w:numPr>
          <w:ilvl w:val="0"/>
          <w:numId w:val="26"/>
        </w:numPr>
        <w:spacing w:before="120"/>
        <w:rPr>
          <w:rFonts w:ascii="Calibri" w:hAnsi="Calibri" w:cs="Calibri"/>
          <w:szCs w:val="22"/>
        </w:rPr>
      </w:pPr>
      <w:r w:rsidRPr="00B1713E">
        <w:rPr>
          <w:rFonts w:ascii="Calibri" w:hAnsi="Calibri" w:cs="Calibri"/>
        </w:rPr>
        <w:t>Ob</w:t>
      </w:r>
      <w:r>
        <w:rPr>
          <w:rFonts w:ascii="Calibri" w:hAnsi="Calibri" w:cs="Calibri"/>
        </w:rPr>
        <w:t>jednatel se zavazuje převzít a Zhotovitel</w:t>
      </w:r>
      <w:r w:rsidRPr="00B1713E">
        <w:rPr>
          <w:rFonts w:ascii="Calibri" w:hAnsi="Calibri" w:cs="Calibri"/>
        </w:rPr>
        <w:t xml:space="preserve"> se zavazuje předat dosud provedené práce i nedokončené dodávky do 15 dnů ode dne účinnosti odstoupení od </w:t>
      </w:r>
      <w:r>
        <w:rPr>
          <w:rFonts w:ascii="Calibri" w:hAnsi="Calibri" w:cs="Calibri"/>
        </w:rPr>
        <w:t>S</w:t>
      </w:r>
      <w:r w:rsidRPr="00B1713E">
        <w:rPr>
          <w:rFonts w:ascii="Calibri" w:hAnsi="Calibri" w:cs="Calibri"/>
        </w:rPr>
        <w:t xml:space="preserve">mlouvy. O takovém předání a převzetí bude pořízen oběma stranami zápis s náležitostmi protokolu o předání a převzetí díla, bude v něm podrobně popsán stav 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 Odstoupením od </w:t>
      </w:r>
      <w:r>
        <w:rPr>
          <w:rFonts w:ascii="Calibri" w:hAnsi="Calibri" w:cs="Calibri"/>
        </w:rPr>
        <w:t>S</w:t>
      </w:r>
      <w:r w:rsidRPr="00B1713E">
        <w:rPr>
          <w:rFonts w:ascii="Calibri" w:hAnsi="Calibri" w:cs="Calibri"/>
        </w:rPr>
        <w:t xml:space="preserve">mlouvy podle tohoto ujednání nezanikají nároky </w:t>
      </w:r>
      <w:r>
        <w:rPr>
          <w:rFonts w:ascii="Calibri" w:hAnsi="Calibri" w:cs="Calibri"/>
        </w:rPr>
        <w:t>O</w:t>
      </w:r>
      <w:r w:rsidRPr="00B1713E">
        <w:rPr>
          <w:rFonts w:ascii="Calibri" w:hAnsi="Calibri" w:cs="Calibri"/>
        </w:rPr>
        <w:t xml:space="preserve">bjednatele z odpovědnosti </w:t>
      </w:r>
      <w:r>
        <w:rPr>
          <w:rFonts w:ascii="Calibri" w:hAnsi="Calibri" w:cs="Calibri"/>
        </w:rPr>
        <w:t>Zhotovitel</w:t>
      </w:r>
      <w:r w:rsidRPr="00B1713E">
        <w:rPr>
          <w:rFonts w:ascii="Calibri" w:hAnsi="Calibri" w:cs="Calibri"/>
        </w:rPr>
        <w:t>e za vady zhotovené části díla.</w:t>
      </w:r>
    </w:p>
    <w:p w14:paraId="7BBBD090" w14:textId="77777777" w:rsidR="00CA55F3" w:rsidRDefault="001B47DB" w:rsidP="00CA55F3">
      <w:pPr>
        <w:pStyle w:val="Zkladntextodsazen2"/>
        <w:numPr>
          <w:ilvl w:val="0"/>
          <w:numId w:val="26"/>
        </w:numPr>
        <w:spacing w:before="120"/>
        <w:rPr>
          <w:rFonts w:ascii="Calibri" w:hAnsi="Calibri" w:cs="Calibri"/>
          <w:b/>
          <w:szCs w:val="22"/>
        </w:rPr>
      </w:pPr>
      <w:r w:rsidRPr="00FE54D7">
        <w:rPr>
          <w:rFonts w:ascii="Calibri" w:hAnsi="Calibri" w:cs="Calibri"/>
          <w:szCs w:val="22"/>
        </w:rPr>
        <w:t>Dojde-li při realizaci díla ke změnám, doplňkům nebo rozšíření předmětu díla, oproti původní projektové dokumentaci díla, je Zhotovitel povinen provést soupis těchto změn, doplňků nebo rozšíření ve formě změnových list</w:t>
      </w:r>
      <w:r>
        <w:rPr>
          <w:rFonts w:ascii="Calibri" w:hAnsi="Calibri" w:cs="Calibri"/>
          <w:szCs w:val="22"/>
        </w:rPr>
        <w:t xml:space="preserve"> a </w:t>
      </w:r>
      <w:r w:rsidRPr="00FE54D7">
        <w:rPr>
          <w:rFonts w:ascii="Calibri" w:hAnsi="Calibri" w:cs="Calibri"/>
          <w:szCs w:val="22"/>
        </w:rPr>
        <w:t xml:space="preserve">ocenit jej podle </w:t>
      </w:r>
      <w:r>
        <w:rPr>
          <w:rFonts w:ascii="Calibri" w:hAnsi="Calibri" w:cs="Calibri"/>
          <w:szCs w:val="22"/>
        </w:rPr>
        <w:t>ustanovení odst. 5.3</w:t>
      </w:r>
      <w:r w:rsidR="00D33DE6">
        <w:rPr>
          <w:rFonts w:ascii="Calibri" w:hAnsi="Calibri" w:cs="Calibri"/>
          <w:szCs w:val="22"/>
        </w:rPr>
        <w:t>.</w:t>
      </w:r>
      <w:r>
        <w:rPr>
          <w:rFonts w:ascii="Calibri" w:hAnsi="Calibri" w:cs="Calibri"/>
          <w:szCs w:val="22"/>
        </w:rPr>
        <w:t xml:space="preserve"> této Smlouvy.</w:t>
      </w:r>
      <w:bookmarkStart w:id="4" w:name="_Hlk31365541"/>
    </w:p>
    <w:bookmarkEnd w:id="4"/>
    <w:p w14:paraId="6F3D1DB2" w14:textId="77777777" w:rsidR="004A52B1" w:rsidRPr="00DA0D64" w:rsidRDefault="004A52B1" w:rsidP="005A0F0A">
      <w:pPr>
        <w:pStyle w:val="Zkladntextodsazen"/>
        <w:spacing w:before="240" w:line="276" w:lineRule="auto"/>
        <w:ind w:left="0"/>
        <w:jc w:val="center"/>
        <w:outlineLvl w:val="0"/>
        <w:rPr>
          <w:rFonts w:ascii="Calibri" w:hAnsi="Calibri" w:cs="Calibri"/>
          <w:b/>
          <w:sz w:val="22"/>
          <w:szCs w:val="22"/>
        </w:rPr>
      </w:pPr>
      <w:r w:rsidRPr="00DA0D64">
        <w:rPr>
          <w:rFonts w:ascii="Calibri" w:hAnsi="Calibri" w:cs="Calibri"/>
          <w:b/>
          <w:sz w:val="22"/>
          <w:szCs w:val="22"/>
        </w:rPr>
        <w:t>1</w:t>
      </w:r>
      <w:r w:rsidR="00F42461">
        <w:rPr>
          <w:rFonts w:ascii="Calibri" w:hAnsi="Calibri" w:cs="Calibri"/>
          <w:b/>
          <w:sz w:val="22"/>
          <w:szCs w:val="22"/>
        </w:rPr>
        <w:t>3</w:t>
      </w:r>
      <w:r w:rsidR="00BF5412" w:rsidRPr="00DA0D64">
        <w:rPr>
          <w:rFonts w:ascii="Calibri" w:hAnsi="Calibri" w:cs="Calibri"/>
          <w:b/>
          <w:sz w:val="22"/>
          <w:szCs w:val="22"/>
        </w:rPr>
        <w:t>.</w:t>
      </w:r>
    </w:p>
    <w:p w14:paraId="16A91965" w14:textId="77777777" w:rsidR="00BF5412" w:rsidRPr="003B71CD" w:rsidRDefault="00BF5412" w:rsidP="005A0F0A">
      <w:pPr>
        <w:pStyle w:val="Zkladntextodsazen"/>
        <w:spacing w:line="276" w:lineRule="auto"/>
        <w:ind w:left="0"/>
        <w:jc w:val="center"/>
        <w:outlineLvl w:val="0"/>
        <w:rPr>
          <w:rFonts w:ascii="Calibri" w:hAnsi="Calibri" w:cs="Calibri"/>
          <w:b/>
          <w:sz w:val="22"/>
          <w:szCs w:val="22"/>
        </w:rPr>
      </w:pPr>
      <w:r w:rsidRPr="003B71CD">
        <w:rPr>
          <w:rFonts w:ascii="Calibri" w:hAnsi="Calibri" w:cs="Calibri"/>
          <w:b/>
          <w:sz w:val="22"/>
          <w:szCs w:val="22"/>
        </w:rPr>
        <w:t>Smluvní pokuty</w:t>
      </w:r>
    </w:p>
    <w:p w14:paraId="70400889" w14:textId="77777777" w:rsidR="00C752E4" w:rsidRPr="00AF6804" w:rsidRDefault="00C752E4" w:rsidP="003B71CD">
      <w:pPr>
        <w:numPr>
          <w:ilvl w:val="0"/>
          <w:numId w:val="27"/>
        </w:numPr>
        <w:spacing w:line="276" w:lineRule="auto"/>
        <w:jc w:val="both"/>
        <w:rPr>
          <w:rFonts w:ascii="Calibri" w:hAnsi="Calibri" w:cs="Calibri"/>
        </w:rPr>
      </w:pPr>
      <w:r w:rsidRPr="003B71CD">
        <w:rPr>
          <w:rFonts w:ascii="Calibri" w:hAnsi="Calibri" w:cs="Calibri"/>
        </w:rPr>
        <w:t>Pro případ porušení povinnosti provést dílo řádně a včas</w:t>
      </w:r>
      <w:r w:rsidR="00873DAD" w:rsidRPr="003B71CD">
        <w:rPr>
          <w:rFonts w:ascii="Calibri" w:hAnsi="Calibri" w:cs="Calibri"/>
        </w:rPr>
        <w:t xml:space="preserve"> ve sjednaném termínu dokončení</w:t>
      </w:r>
      <w:r w:rsidR="003B71CD" w:rsidRPr="003B71CD">
        <w:rPr>
          <w:rFonts w:ascii="Calibri" w:hAnsi="Calibri" w:cs="Calibri"/>
        </w:rPr>
        <w:t xml:space="preserve"> </w:t>
      </w:r>
      <w:r w:rsidRPr="003B71CD">
        <w:rPr>
          <w:rFonts w:ascii="Calibri" w:hAnsi="Calibri" w:cs="Calibri"/>
        </w:rPr>
        <w:t xml:space="preserve">je Zhotovitel povinen zaplatit smluvní pokutu ve výši </w:t>
      </w:r>
      <w:r w:rsidR="00947359" w:rsidRPr="003B71CD">
        <w:rPr>
          <w:rFonts w:ascii="Calibri" w:hAnsi="Calibri" w:cs="Calibri"/>
        </w:rPr>
        <w:t>0</w:t>
      </w:r>
      <w:r w:rsidR="003A7ABB" w:rsidRPr="003B71CD">
        <w:rPr>
          <w:rFonts w:ascii="Calibri" w:hAnsi="Calibri" w:cs="Calibri"/>
        </w:rPr>
        <w:t xml:space="preserve">,1 </w:t>
      </w:r>
      <w:r w:rsidRPr="003B71CD">
        <w:rPr>
          <w:rFonts w:ascii="Calibri" w:hAnsi="Calibri" w:cs="Calibri"/>
        </w:rPr>
        <w:t>% v Kč</w:t>
      </w:r>
      <w:r w:rsidRPr="00AF6804">
        <w:rPr>
          <w:rFonts w:ascii="Calibri" w:hAnsi="Calibri" w:cs="Calibri"/>
        </w:rPr>
        <w:t xml:space="preserve"> z celkové dohodnuté ceny za předmět plnění za každý započatý kalendářní den prodlení sjednaného termínu řádného a bezvadného ukončení a předání předmětu plněn</w:t>
      </w:r>
      <w:r w:rsidR="00CA55F3" w:rsidRPr="00CA55F3">
        <w:rPr>
          <w:rFonts w:ascii="Calibri" w:hAnsi="Calibri" w:cs="Calibri"/>
        </w:rPr>
        <w:t>í</w:t>
      </w:r>
      <w:r w:rsidR="00C327B9" w:rsidRPr="00CA55F3">
        <w:rPr>
          <w:rFonts w:ascii="Calibri" w:hAnsi="Calibri" w:cs="Calibri"/>
        </w:rPr>
        <w:t>,</w:t>
      </w:r>
      <w:r w:rsidR="00C327B9" w:rsidRPr="00AF6804">
        <w:rPr>
          <w:rFonts w:ascii="Calibri" w:hAnsi="Calibri" w:cs="Calibri"/>
        </w:rPr>
        <w:t xml:space="preserve"> nedohodnou-li se smluvní strany jinak.</w:t>
      </w:r>
      <w:r w:rsidR="00C65037">
        <w:rPr>
          <w:rFonts w:ascii="Calibri" w:hAnsi="Calibri" w:cs="Calibri"/>
        </w:rPr>
        <w:t xml:space="preserve"> </w:t>
      </w:r>
    </w:p>
    <w:p w14:paraId="63946F98" w14:textId="77777777" w:rsidR="00C752E4" w:rsidRPr="00CB32A7" w:rsidRDefault="00C752E4" w:rsidP="003B71CD">
      <w:pPr>
        <w:numPr>
          <w:ilvl w:val="0"/>
          <w:numId w:val="27"/>
        </w:numPr>
        <w:spacing w:before="240" w:line="276" w:lineRule="auto"/>
        <w:jc w:val="both"/>
        <w:rPr>
          <w:rFonts w:ascii="Calibri" w:hAnsi="Calibri" w:cs="Calibri"/>
          <w:szCs w:val="22"/>
        </w:rPr>
      </w:pPr>
      <w:r w:rsidRPr="00CB32A7">
        <w:rPr>
          <w:rFonts w:ascii="Calibri" w:hAnsi="Calibri" w:cs="Calibri"/>
          <w:szCs w:val="22"/>
        </w:rPr>
        <w:t>Pokud se Zhotovitel dostane do prodlení s odstraňováním vad a nedodělků, je povinen uhradit smluvní pokutu Objednateli ve výš</w:t>
      </w:r>
      <w:r w:rsidR="00F276B8" w:rsidRPr="00CB32A7">
        <w:rPr>
          <w:rFonts w:ascii="Calibri" w:hAnsi="Calibri" w:cs="Calibri"/>
          <w:szCs w:val="22"/>
        </w:rPr>
        <w:t xml:space="preserve">i </w:t>
      </w:r>
      <w:r w:rsidR="00C57AC9" w:rsidRPr="00CB32A7">
        <w:rPr>
          <w:rFonts w:ascii="Calibri" w:hAnsi="Calibri" w:cs="Calibri"/>
          <w:szCs w:val="22"/>
        </w:rPr>
        <w:t xml:space="preserve">0,1 % v Kč z celkové dohodnuté ceny za předmět plnění </w:t>
      </w:r>
      <w:r w:rsidRPr="00CB32A7">
        <w:rPr>
          <w:rFonts w:ascii="Calibri" w:hAnsi="Calibri" w:cs="Calibri"/>
          <w:szCs w:val="22"/>
        </w:rPr>
        <w:t>za každý započatý kalendářní den prodlení termínu sjednaného v předávacím protokolu k odstranění vad a nedodělků</w:t>
      </w:r>
      <w:r w:rsidR="00C90EFB" w:rsidRPr="00CB32A7">
        <w:rPr>
          <w:rFonts w:ascii="Calibri" w:hAnsi="Calibri" w:cs="Calibri"/>
          <w:szCs w:val="22"/>
        </w:rPr>
        <w:t>, a to za každou vadu, nedodělek či související soubor vad či nedodělků</w:t>
      </w:r>
      <w:r w:rsidR="00C327B9" w:rsidRPr="00CB32A7">
        <w:rPr>
          <w:rFonts w:ascii="Calibri" w:hAnsi="Calibri" w:cs="Calibri"/>
          <w:szCs w:val="22"/>
        </w:rPr>
        <w:t>, nedohodnou-li se smluvní strany jinak.</w:t>
      </w:r>
      <w:r w:rsidR="00DD515E" w:rsidRPr="00CB32A7">
        <w:rPr>
          <w:rFonts w:ascii="Calibri" w:hAnsi="Calibri" w:cs="Calibri"/>
          <w:szCs w:val="22"/>
        </w:rPr>
        <w:t xml:space="preserve"> Prodlení s odstraňováním vad a nedodělků upravené tímto odstavcem se vztahuje na vady a nedodělky díla zjištěné při předání díla, nebránící jeho řádnému užívání a řádně uvedené v předávacím protokolu.</w:t>
      </w:r>
    </w:p>
    <w:p w14:paraId="508A15ED" w14:textId="77777777" w:rsidR="008E03B8" w:rsidRPr="00CB32A7" w:rsidRDefault="008E03B8" w:rsidP="003B71CD">
      <w:pPr>
        <w:numPr>
          <w:ilvl w:val="0"/>
          <w:numId w:val="27"/>
        </w:numPr>
        <w:spacing w:before="240" w:line="276" w:lineRule="auto"/>
        <w:jc w:val="both"/>
        <w:rPr>
          <w:rFonts w:ascii="Calibri" w:hAnsi="Calibri" w:cs="Calibri"/>
          <w:szCs w:val="22"/>
        </w:rPr>
      </w:pPr>
      <w:r w:rsidRPr="00CB32A7">
        <w:rPr>
          <w:rFonts w:ascii="Calibri" w:hAnsi="Calibri" w:cs="Calibri"/>
          <w:szCs w:val="22"/>
        </w:rPr>
        <w:t>Překročí-li Zhotov</w:t>
      </w:r>
      <w:r w:rsidR="004714AB" w:rsidRPr="00CB32A7">
        <w:rPr>
          <w:rFonts w:ascii="Calibri" w:hAnsi="Calibri" w:cs="Calibri"/>
          <w:szCs w:val="22"/>
        </w:rPr>
        <w:t>itel termín</w:t>
      </w:r>
      <w:r w:rsidR="00A60043" w:rsidRPr="00CB32A7">
        <w:rPr>
          <w:rFonts w:ascii="Calibri" w:hAnsi="Calibri" w:cs="Calibri"/>
          <w:szCs w:val="22"/>
        </w:rPr>
        <w:t>y</w:t>
      </w:r>
      <w:r w:rsidR="004714AB" w:rsidRPr="00CB32A7">
        <w:rPr>
          <w:rFonts w:ascii="Calibri" w:hAnsi="Calibri" w:cs="Calibri"/>
          <w:szCs w:val="22"/>
        </w:rPr>
        <w:t xml:space="preserve"> sjednan</w:t>
      </w:r>
      <w:r w:rsidR="00A60043" w:rsidRPr="00CB32A7">
        <w:rPr>
          <w:rFonts w:ascii="Calibri" w:hAnsi="Calibri" w:cs="Calibri"/>
          <w:szCs w:val="22"/>
        </w:rPr>
        <w:t>é</w:t>
      </w:r>
      <w:r w:rsidR="004714AB" w:rsidRPr="00CB32A7">
        <w:rPr>
          <w:rFonts w:ascii="Calibri" w:hAnsi="Calibri" w:cs="Calibri"/>
          <w:szCs w:val="22"/>
        </w:rPr>
        <w:t xml:space="preserve"> v </w:t>
      </w:r>
      <w:r w:rsidR="00BD35D7" w:rsidRPr="00CB32A7">
        <w:rPr>
          <w:rFonts w:ascii="Calibri" w:hAnsi="Calibri" w:cs="Calibri"/>
          <w:szCs w:val="22"/>
        </w:rPr>
        <w:t>bodě</w:t>
      </w:r>
      <w:r w:rsidR="004714AB" w:rsidRPr="00CB32A7">
        <w:rPr>
          <w:rFonts w:ascii="Calibri" w:hAnsi="Calibri" w:cs="Calibri"/>
          <w:szCs w:val="22"/>
        </w:rPr>
        <w:t xml:space="preserve"> 3.1.</w:t>
      </w:r>
      <w:r w:rsidR="00A60043" w:rsidRPr="00CB32A7">
        <w:rPr>
          <w:rFonts w:ascii="Calibri" w:hAnsi="Calibri" w:cs="Calibri"/>
          <w:szCs w:val="22"/>
        </w:rPr>
        <w:t xml:space="preserve"> (zahájení stavebních prací) a </w:t>
      </w:r>
      <w:r w:rsidR="00597775">
        <w:rPr>
          <w:rFonts w:ascii="Calibri" w:hAnsi="Calibri" w:cs="Calibri"/>
          <w:szCs w:val="22"/>
        </w:rPr>
        <w:t>9</w:t>
      </w:r>
      <w:r w:rsidR="00A60043" w:rsidRPr="00CB32A7">
        <w:rPr>
          <w:rFonts w:ascii="Calibri" w:hAnsi="Calibri" w:cs="Calibri"/>
          <w:szCs w:val="22"/>
        </w:rPr>
        <w:t>.2.</w:t>
      </w:r>
      <w:r w:rsidRPr="00CB32A7">
        <w:rPr>
          <w:rFonts w:ascii="Calibri" w:hAnsi="Calibri" w:cs="Calibri"/>
          <w:szCs w:val="22"/>
        </w:rPr>
        <w:t xml:space="preserve"> této Smlouvy</w:t>
      </w:r>
      <w:r w:rsidR="00056278" w:rsidRPr="00CB32A7">
        <w:rPr>
          <w:rFonts w:ascii="Calibri" w:hAnsi="Calibri" w:cs="Calibri"/>
          <w:szCs w:val="22"/>
        </w:rPr>
        <w:t xml:space="preserve"> (převzetí staveniště od Objednatele)</w:t>
      </w:r>
      <w:r w:rsidRPr="00CB32A7">
        <w:rPr>
          <w:rFonts w:ascii="Calibri" w:hAnsi="Calibri" w:cs="Calibri"/>
          <w:szCs w:val="22"/>
        </w:rPr>
        <w:t>, je povinen zaplatit Objednateli smluvní pokutu ve výši 5 000,- Kč za každý započatý den, nedohodnou-li se smluvní strany jinak.</w:t>
      </w:r>
    </w:p>
    <w:p w14:paraId="5C77FAAA" w14:textId="77777777" w:rsidR="003B71CD" w:rsidRDefault="00C94BD7" w:rsidP="003B71CD">
      <w:pPr>
        <w:numPr>
          <w:ilvl w:val="0"/>
          <w:numId w:val="27"/>
        </w:numPr>
        <w:spacing w:before="240" w:line="276" w:lineRule="auto"/>
        <w:jc w:val="both"/>
        <w:rPr>
          <w:rFonts w:ascii="Calibri" w:hAnsi="Calibri" w:cs="Calibri"/>
          <w:szCs w:val="22"/>
          <w:lang w:val="x-none"/>
        </w:rPr>
      </w:pPr>
      <w:r w:rsidRPr="00C94BD7">
        <w:rPr>
          <w:rFonts w:ascii="Calibri" w:hAnsi="Calibri" w:cs="Calibri"/>
          <w:szCs w:val="22"/>
        </w:rPr>
        <w:t>Pro případ porušení povinnosti provádět Dílo v souladu s normami ČSN a EN platnými ke dni podpisu této Smlouvy</w:t>
      </w:r>
      <w:r w:rsidR="003B71CD">
        <w:rPr>
          <w:rFonts w:ascii="Calibri" w:hAnsi="Calibri" w:cs="Calibri"/>
          <w:szCs w:val="22"/>
        </w:rPr>
        <w:t xml:space="preserve">, </w:t>
      </w:r>
      <w:r w:rsidRPr="00C94BD7">
        <w:rPr>
          <w:rFonts w:ascii="Calibri" w:hAnsi="Calibri" w:cs="Calibri"/>
          <w:szCs w:val="22"/>
        </w:rPr>
        <w:t>v případě porušení povinností uvedených v odst</w:t>
      </w:r>
      <w:r w:rsidRPr="003B71CD">
        <w:rPr>
          <w:rFonts w:ascii="Calibri" w:hAnsi="Calibri" w:cs="Calibri"/>
          <w:szCs w:val="22"/>
        </w:rPr>
        <w:t>. 6.1</w:t>
      </w:r>
      <w:r w:rsidR="00CC159D">
        <w:rPr>
          <w:rFonts w:ascii="Calibri" w:hAnsi="Calibri" w:cs="Calibri"/>
          <w:szCs w:val="22"/>
        </w:rPr>
        <w:t>1</w:t>
      </w:r>
      <w:r w:rsidRPr="003B71CD">
        <w:rPr>
          <w:rFonts w:ascii="Calibri" w:hAnsi="Calibri" w:cs="Calibri"/>
          <w:szCs w:val="22"/>
        </w:rPr>
        <w:t>.</w:t>
      </w:r>
      <w:r w:rsidR="00A63C61" w:rsidRPr="003B71CD">
        <w:rPr>
          <w:rFonts w:ascii="Calibri" w:hAnsi="Calibri" w:cs="Calibri"/>
          <w:szCs w:val="22"/>
        </w:rPr>
        <w:t xml:space="preserve">, </w:t>
      </w:r>
      <w:r w:rsidRPr="003B71CD">
        <w:rPr>
          <w:rFonts w:ascii="Calibri" w:hAnsi="Calibri" w:cs="Calibri"/>
          <w:szCs w:val="22"/>
        </w:rPr>
        <w:t>7.1</w:t>
      </w:r>
      <w:r w:rsidR="00A63C61" w:rsidRPr="003B71CD">
        <w:rPr>
          <w:rFonts w:ascii="Calibri" w:hAnsi="Calibri" w:cs="Calibri"/>
          <w:szCs w:val="22"/>
        </w:rPr>
        <w:t>7. nebo 7.25.</w:t>
      </w:r>
      <w:r w:rsidR="003B71CD">
        <w:rPr>
          <w:rFonts w:ascii="Calibri" w:hAnsi="Calibri" w:cs="Calibri"/>
          <w:szCs w:val="22"/>
        </w:rPr>
        <w:t xml:space="preserve"> nebo </w:t>
      </w:r>
      <w:r w:rsidR="003B71CD" w:rsidRPr="00F53433">
        <w:rPr>
          <w:rFonts w:ascii="Calibri" w:hAnsi="Calibri" w:cs="Calibri"/>
          <w:szCs w:val="22"/>
        </w:rPr>
        <w:t>porušení povinnosti denní přítomnosti odpovědné osoby Zhotovitele (stavbyvedoucího) na stavbě</w:t>
      </w:r>
      <w:r w:rsidR="003B71CD">
        <w:rPr>
          <w:rFonts w:ascii="Calibri" w:hAnsi="Calibri" w:cs="Calibri"/>
          <w:szCs w:val="22"/>
        </w:rPr>
        <w:t xml:space="preserve"> dle odst. 7.24. této Smlouvy </w:t>
      </w:r>
      <w:r w:rsidRPr="00C94BD7">
        <w:rPr>
          <w:rFonts w:ascii="Calibri" w:hAnsi="Calibri" w:cs="Calibri"/>
          <w:szCs w:val="22"/>
        </w:rPr>
        <w:t xml:space="preserve">je </w:t>
      </w:r>
      <w:r w:rsidRPr="00C94BD7">
        <w:rPr>
          <w:rFonts w:ascii="Calibri" w:hAnsi="Calibri" w:cs="Calibri"/>
          <w:szCs w:val="22"/>
        </w:rPr>
        <w:lastRenderedPageBreak/>
        <w:t xml:space="preserve">Zhotovitel povinen zaplatit smluvní pokutu </w:t>
      </w:r>
      <w:r w:rsidRPr="003B71CD">
        <w:rPr>
          <w:rFonts w:ascii="Calibri" w:hAnsi="Calibri" w:cs="Calibri"/>
          <w:szCs w:val="22"/>
        </w:rPr>
        <w:t>ve výši 500,- Kč za</w:t>
      </w:r>
      <w:r w:rsidRPr="00C94BD7">
        <w:rPr>
          <w:rFonts w:ascii="Calibri" w:hAnsi="Calibri" w:cs="Calibri"/>
          <w:szCs w:val="22"/>
        </w:rPr>
        <w:t xml:space="preserve"> každý případ zjištěného porušení povinnosti a každý započatý kalendářní den zpoždění, nedohodnou-li se smluvní strany jinak. </w:t>
      </w:r>
    </w:p>
    <w:p w14:paraId="01D8363C" w14:textId="77777777" w:rsidR="00EA1BC2" w:rsidRPr="003B71CD" w:rsidRDefault="00C752E4" w:rsidP="003B71CD">
      <w:pPr>
        <w:numPr>
          <w:ilvl w:val="0"/>
          <w:numId w:val="27"/>
        </w:numPr>
        <w:spacing w:before="240" w:line="276" w:lineRule="auto"/>
        <w:jc w:val="both"/>
        <w:rPr>
          <w:rFonts w:ascii="Calibri" w:hAnsi="Calibri" w:cs="Calibri"/>
          <w:szCs w:val="22"/>
          <w:lang w:val="x-none"/>
        </w:rPr>
      </w:pPr>
      <w:r w:rsidRPr="003B71CD">
        <w:rPr>
          <w:rFonts w:ascii="Calibri" w:hAnsi="Calibri" w:cs="Calibri"/>
          <w:szCs w:val="22"/>
        </w:rPr>
        <w:t xml:space="preserve">Pokud se Zhotovitel dostane do prodlení s odstraňováním vad ve sjednaném termínu, na které se vztahuje sjednaná záruka, je povinen uhradit Objednateli smluvní pokutu ve výši 1 000,- Kč </w:t>
      </w:r>
      <w:r w:rsidR="00C90EFB" w:rsidRPr="003B71CD">
        <w:rPr>
          <w:rFonts w:ascii="Calibri" w:hAnsi="Calibri" w:cs="Calibri"/>
          <w:szCs w:val="22"/>
        </w:rPr>
        <w:t>za</w:t>
      </w:r>
      <w:r w:rsidRPr="003B71CD">
        <w:rPr>
          <w:rFonts w:ascii="Calibri" w:hAnsi="Calibri" w:cs="Calibri"/>
          <w:szCs w:val="22"/>
        </w:rPr>
        <w:t xml:space="preserve"> vadu či skupinu vad za každý kalendářní den prodlení s odstraněním</w:t>
      </w:r>
      <w:r w:rsidR="00C327B9" w:rsidRPr="003B71CD">
        <w:rPr>
          <w:rFonts w:ascii="Calibri" w:hAnsi="Calibri" w:cs="Calibri"/>
          <w:szCs w:val="22"/>
        </w:rPr>
        <w:t>, nedohodnou-li se smluvní strany jinak.</w:t>
      </w:r>
      <w:r w:rsidR="0063561D" w:rsidRPr="003B71CD">
        <w:rPr>
          <w:rFonts w:ascii="Calibri" w:hAnsi="Calibri" w:cs="Calibri"/>
          <w:szCs w:val="22"/>
        </w:rPr>
        <w:t xml:space="preserve"> </w:t>
      </w:r>
    </w:p>
    <w:p w14:paraId="5EA5538B" w14:textId="77777777" w:rsidR="001B47DB" w:rsidRPr="00D46403" w:rsidRDefault="001B47DB" w:rsidP="001B47DB">
      <w:pPr>
        <w:pStyle w:val="Zkladntextodsazen2"/>
        <w:numPr>
          <w:ilvl w:val="0"/>
          <w:numId w:val="27"/>
        </w:numPr>
        <w:spacing w:before="120"/>
        <w:rPr>
          <w:rFonts w:ascii="Calibri" w:hAnsi="Calibri" w:cs="Calibri"/>
          <w:szCs w:val="22"/>
        </w:rPr>
      </w:pPr>
      <w:r w:rsidRPr="00514440">
        <w:rPr>
          <w:rFonts w:ascii="Calibri" w:hAnsi="Calibri" w:cs="Calibri"/>
          <w:szCs w:val="22"/>
        </w:rPr>
        <w:t xml:space="preserve">Pro případ, že vyjde najevo, </w:t>
      </w:r>
      <w:r w:rsidRPr="00514440">
        <w:rPr>
          <w:rFonts w:ascii="Calibri" w:hAnsi="Calibri" w:cs="Calibri"/>
          <w:bCs/>
          <w:szCs w:val="22"/>
        </w:rPr>
        <w:t>že Zhotovitel je obchodní společností</w:t>
      </w:r>
      <w:r w:rsidRPr="00514440">
        <w:rPr>
          <w:rFonts w:ascii="Calibri" w:hAnsi="Calibri" w:cs="Calibri"/>
          <w:b/>
          <w:szCs w:val="22"/>
        </w:rPr>
        <w:t xml:space="preserve">, </w:t>
      </w:r>
      <w:r w:rsidRPr="00514440">
        <w:rPr>
          <w:rFonts w:ascii="Calibri" w:hAnsi="Calibri" w:cs="Calibri"/>
          <w:szCs w:val="22"/>
        </w:rPr>
        <w:t xml:space="preserve">ve které veřejný funkcionář uvedený v </w:t>
      </w:r>
      <w:proofErr w:type="spellStart"/>
      <w:r w:rsidRPr="00514440">
        <w:rPr>
          <w:rFonts w:ascii="Calibri" w:hAnsi="Calibri" w:cs="Calibri"/>
          <w:szCs w:val="22"/>
        </w:rPr>
        <w:t>ust</w:t>
      </w:r>
      <w:proofErr w:type="spellEnd"/>
      <w:r w:rsidRPr="00514440">
        <w:rPr>
          <w:rFonts w:ascii="Calibri" w:hAnsi="Calibri" w:cs="Calibri"/>
          <w:szCs w:val="22"/>
        </w:rPr>
        <w:t xml:space="preserve">.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w:t>
      </w:r>
      <w:r w:rsidR="00514440" w:rsidRPr="00514440">
        <w:rPr>
          <w:rFonts w:ascii="Calibri" w:hAnsi="Calibri" w:cs="Calibri"/>
          <w:szCs w:val="22"/>
          <w:lang w:val="cs-CZ"/>
        </w:rPr>
        <w:t>je</w:t>
      </w:r>
      <w:r w:rsidRPr="00D46403">
        <w:rPr>
          <w:rFonts w:ascii="Calibri" w:hAnsi="Calibri" w:cs="Calibri"/>
          <w:szCs w:val="22"/>
        </w:rPr>
        <w:t xml:space="preserve"> obchodní společností, ve které veřejný funkcionář uvedený v </w:t>
      </w:r>
      <w:proofErr w:type="spellStart"/>
      <w:r w:rsidRPr="00D46403">
        <w:rPr>
          <w:rFonts w:ascii="Calibri" w:hAnsi="Calibri" w:cs="Calibri"/>
          <w:szCs w:val="22"/>
        </w:rPr>
        <w:t>ust</w:t>
      </w:r>
      <w:proofErr w:type="spellEnd"/>
      <w:r w:rsidRPr="00D46403">
        <w:rPr>
          <w:rFonts w:ascii="Calibri" w:hAnsi="Calibri" w:cs="Calibri"/>
          <w:szCs w:val="22"/>
        </w:rPr>
        <w: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je Zhotovitel povinen zaplatit smluvní pokutu ve výši 50 000,- Kč.</w:t>
      </w:r>
    </w:p>
    <w:p w14:paraId="0782DABC" w14:textId="77777777" w:rsidR="00307C52" w:rsidRDefault="00307C52" w:rsidP="00AF6804">
      <w:pPr>
        <w:numPr>
          <w:ilvl w:val="0"/>
          <w:numId w:val="27"/>
        </w:numPr>
        <w:spacing w:before="240" w:line="276" w:lineRule="auto"/>
        <w:jc w:val="both"/>
        <w:rPr>
          <w:rFonts w:ascii="Calibri" w:hAnsi="Calibri" w:cs="Calibri"/>
          <w:szCs w:val="22"/>
        </w:rPr>
      </w:pPr>
      <w:r w:rsidRPr="00307C52">
        <w:rPr>
          <w:rFonts w:ascii="Calibri" w:hAnsi="Calibri" w:cs="Calibri"/>
          <w:szCs w:val="22"/>
        </w:rPr>
        <w:t xml:space="preserve">V případě prodlení s vyklizením a vyčištěním staveniště se </w:t>
      </w:r>
      <w:r>
        <w:rPr>
          <w:rFonts w:ascii="Calibri" w:hAnsi="Calibri" w:cs="Calibri"/>
          <w:szCs w:val="22"/>
        </w:rPr>
        <w:t>Z</w:t>
      </w:r>
      <w:r w:rsidRPr="00307C52">
        <w:rPr>
          <w:rFonts w:ascii="Calibri" w:hAnsi="Calibri" w:cs="Calibri"/>
          <w:szCs w:val="22"/>
        </w:rPr>
        <w:t xml:space="preserve">hotovitel zavazuje uhradit </w:t>
      </w:r>
      <w:r>
        <w:rPr>
          <w:rFonts w:ascii="Calibri" w:hAnsi="Calibri" w:cs="Calibri"/>
          <w:szCs w:val="22"/>
        </w:rPr>
        <w:t>O</w:t>
      </w:r>
      <w:r w:rsidRPr="00307C52">
        <w:rPr>
          <w:rFonts w:ascii="Calibri" w:hAnsi="Calibri" w:cs="Calibri"/>
          <w:szCs w:val="22"/>
        </w:rPr>
        <w:t>bjednateli smluvní pokutu ve výši 0,05 % z ceny za dílo za každý i započatý den prodlení.</w:t>
      </w:r>
    </w:p>
    <w:p w14:paraId="420E239B" w14:textId="77777777" w:rsidR="003B71CD" w:rsidRDefault="00EA1BC2" w:rsidP="003B71CD">
      <w:pPr>
        <w:numPr>
          <w:ilvl w:val="0"/>
          <w:numId w:val="27"/>
        </w:numPr>
        <w:spacing w:before="240" w:line="276" w:lineRule="auto"/>
        <w:jc w:val="both"/>
        <w:rPr>
          <w:rFonts w:ascii="Calibri" w:hAnsi="Calibri" w:cs="Calibri"/>
          <w:szCs w:val="22"/>
        </w:rPr>
      </w:pPr>
      <w:r w:rsidRPr="00121501">
        <w:rPr>
          <w:rFonts w:ascii="Calibri" w:hAnsi="Calibri" w:cs="Calibri"/>
          <w:szCs w:val="22"/>
        </w:rPr>
        <w:t>Všechny škody, které vzniknou v důsledku provádění stavby z viny na straně Zhotovitele třetím, na stavbě nezúčastněným osobám</w:t>
      </w:r>
      <w:r>
        <w:rPr>
          <w:rFonts w:ascii="Calibri" w:hAnsi="Calibri" w:cs="Calibri"/>
          <w:szCs w:val="22"/>
        </w:rPr>
        <w:t xml:space="preserve"> nebo</w:t>
      </w:r>
      <w:r w:rsidRPr="00121501">
        <w:rPr>
          <w:rFonts w:ascii="Calibri" w:hAnsi="Calibri" w:cs="Calibri"/>
          <w:szCs w:val="22"/>
        </w:rPr>
        <w:t xml:space="preserve"> Objednateli, je povinen uhradit Zhotovitel.</w:t>
      </w:r>
      <w:r>
        <w:rPr>
          <w:rFonts w:ascii="Calibri" w:hAnsi="Calibri" w:cs="Calibri"/>
          <w:szCs w:val="22"/>
        </w:rPr>
        <w:t xml:space="preserve"> </w:t>
      </w:r>
    </w:p>
    <w:p w14:paraId="3378CBD3" w14:textId="77777777" w:rsidR="00994924" w:rsidRPr="003B71CD" w:rsidRDefault="0087782E" w:rsidP="003B71CD">
      <w:pPr>
        <w:numPr>
          <w:ilvl w:val="0"/>
          <w:numId w:val="27"/>
        </w:numPr>
        <w:spacing w:before="240" w:line="276" w:lineRule="auto"/>
        <w:jc w:val="both"/>
        <w:rPr>
          <w:rFonts w:ascii="Calibri" w:hAnsi="Calibri" w:cs="Calibri"/>
          <w:szCs w:val="22"/>
        </w:rPr>
      </w:pPr>
      <w:r w:rsidRPr="003B71CD">
        <w:rPr>
          <w:rFonts w:ascii="Calibri" w:hAnsi="Calibri" w:cs="Calibri"/>
          <w:szCs w:val="22"/>
        </w:rPr>
        <w:t>Pokud se Objednatel dostane do prodlení s úhradou řádně předané a oprávněné faktury, je povinen uhradit Zhotov</w:t>
      </w:r>
      <w:r w:rsidR="00947359" w:rsidRPr="003B71CD">
        <w:rPr>
          <w:rFonts w:ascii="Calibri" w:hAnsi="Calibri" w:cs="Calibri"/>
          <w:szCs w:val="22"/>
        </w:rPr>
        <w:t>iteli smluvní pokutu ve výši 0,0</w:t>
      </w:r>
      <w:r w:rsidR="0057170C" w:rsidRPr="003B71CD">
        <w:rPr>
          <w:rFonts w:ascii="Calibri" w:hAnsi="Calibri" w:cs="Calibri"/>
          <w:szCs w:val="22"/>
        </w:rPr>
        <w:t>5</w:t>
      </w:r>
      <w:r w:rsidR="00994924" w:rsidRPr="003B71CD">
        <w:rPr>
          <w:rFonts w:ascii="Calibri" w:hAnsi="Calibri" w:cs="Calibri"/>
          <w:szCs w:val="22"/>
        </w:rPr>
        <w:t xml:space="preserve"> </w:t>
      </w:r>
      <w:r w:rsidRPr="003B71CD">
        <w:rPr>
          <w:rFonts w:ascii="Calibri" w:hAnsi="Calibri" w:cs="Calibri"/>
          <w:szCs w:val="22"/>
        </w:rPr>
        <w:t xml:space="preserve">% </w:t>
      </w:r>
      <w:r w:rsidR="00554891" w:rsidRPr="003B71CD">
        <w:rPr>
          <w:rFonts w:ascii="Calibri" w:hAnsi="Calibri" w:cs="Calibri"/>
          <w:szCs w:val="22"/>
        </w:rPr>
        <w:t xml:space="preserve">fakturované částky </w:t>
      </w:r>
      <w:r w:rsidRPr="003B71CD">
        <w:rPr>
          <w:rFonts w:ascii="Calibri" w:hAnsi="Calibri" w:cs="Calibri"/>
          <w:szCs w:val="22"/>
        </w:rPr>
        <w:t>za každý den prodlení</w:t>
      </w:r>
      <w:r w:rsidR="00C327B9" w:rsidRPr="003B71CD">
        <w:rPr>
          <w:rFonts w:ascii="Calibri" w:hAnsi="Calibri" w:cs="Calibri"/>
          <w:szCs w:val="22"/>
        </w:rPr>
        <w:t>, nedohodnou-li se smluvní strany jinak.</w:t>
      </w:r>
    </w:p>
    <w:p w14:paraId="3C302150" w14:textId="77777777" w:rsidR="00116944" w:rsidRPr="00FE3B31" w:rsidRDefault="00BF5412" w:rsidP="00AF6804">
      <w:pPr>
        <w:numPr>
          <w:ilvl w:val="0"/>
          <w:numId w:val="27"/>
        </w:numPr>
        <w:spacing w:before="240" w:line="276" w:lineRule="auto"/>
        <w:jc w:val="both"/>
        <w:rPr>
          <w:rFonts w:ascii="Calibri" w:hAnsi="Calibri" w:cs="Calibri"/>
          <w:szCs w:val="22"/>
        </w:rPr>
      </w:pPr>
      <w:r w:rsidRPr="00DA0D64">
        <w:rPr>
          <w:rFonts w:ascii="Calibri" w:hAnsi="Calibri" w:cs="Calibri"/>
          <w:szCs w:val="22"/>
        </w:rPr>
        <w:t xml:space="preserve">Smluvní pokuty, sjednané touto </w:t>
      </w:r>
      <w:r w:rsidR="00F87850" w:rsidRPr="00DA0D64">
        <w:rPr>
          <w:rFonts w:ascii="Calibri" w:hAnsi="Calibri" w:cs="Calibri"/>
          <w:szCs w:val="22"/>
        </w:rPr>
        <w:t>Smlouv</w:t>
      </w:r>
      <w:r w:rsidRPr="00DA0D64">
        <w:rPr>
          <w:rFonts w:ascii="Calibri" w:hAnsi="Calibri" w:cs="Calibri"/>
          <w:szCs w:val="22"/>
        </w:rPr>
        <w:t>ou, hradí povinná strana nezávisle na tom, zda a v jaké výši vznikne druhé straně škoda, kterou lze vymáhat samostatně a bez ohledu na její výši. Pro výpočet smluvní pokuty určené procentem a úroku z </w:t>
      </w:r>
      <w:r w:rsidR="00947359" w:rsidRPr="00DA0D64">
        <w:rPr>
          <w:rFonts w:ascii="Calibri" w:hAnsi="Calibri" w:cs="Calibri"/>
          <w:szCs w:val="22"/>
        </w:rPr>
        <w:t>prodlení je</w:t>
      </w:r>
      <w:r w:rsidRPr="00DA0D64">
        <w:rPr>
          <w:rFonts w:ascii="Calibri" w:hAnsi="Calibri" w:cs="Calibri"/>
          <w:szCs w:val="22"/>
        </w:rPr>
        <w:t xml:space="preserve"> rozhodná </w:t>
      </w:r>
      <w:r w:rsidR="00947359" w:rsidRPr="00DA0D64">
        <w:rPr>
          <w:rFonts w:ascii="Calibri" w:hAnsi="Calibri" w:cs="Calibri"/>
          <w:szCs w:val="22"/>
        </w:rPr>
        <w:t>cena díla</w:t>
      </w:r>
      <w:r w:rsidRPr="00DA0D64">
        <w:rPr>
          <w:rFonts w:ascii="Calibri" w:hAnsi="Calibri" w:cs="Calibri"/>
          <w:szCs w:val="22"/>
        </w:rPr>
        <w:t xml:space="preserve"> </w:t>
      </w:r>
      <w:r w:rsidR="00E4791A" w:rsidRPr="00DA0D64">
        <w:rPr>
          <w:rFonts w:ascii="Calibri" w:hAnsi="Calibri" w:cs="Calibri"/>
          <w:szCs w:val="22"/>
        </w:rPr>
        <w:t>bez</w:t>
      </w:r>
      <w:r w:rsidRPr="00DA0D64">
        <w:rPr>
          <w:rFonts w:ascii="Calibri" w:hAnsi="Calibri" w:cs="Calibri"/>
          <w:szCs w:val="22"/>
        </w:rPr>
        <w:t xml:space="preserve"> DPH. </w:t>
      </w:r>
    </w:p>
    <w:p w14:paraId="1D7AD4BA" w14:textId="77777777" w:rsidR="00E4791A" w:rsidRPr="00DA0D64" w:rsidRDefault="00E4791A" w:rsidP="005A0F0A">
      <w:pPr>
        <w:pStyle w:val="Zkladntextodsazen"/>
        <w:spacing w:before="240" w:line="276" w:lineRule="auto"/>
        <w:ind w:left="0"/>
        <w:jc w:val="center"/>
        <w:outlineLvl w:val="0"/>
        <w:rPr>
          <w:rFonts w:ascii="Calibri" w:hAnsi="Calibri" w:cs="Calibri"/>
          <w:b/>
          <w:sz w:val="22"/>
          <w:szCs w:val="22"/>
        </w:rPr>
      </w:pPr>
      <w:r w:rsidRPr="00DA0D64">
        <w:rPr>
          <w:rFonts w:ascii="Calibri" w:hAnsi="Calibri" w:cs="Calibri"/>
          <w:b/>
          <w:sz w:val="22"/>
          <w:szCs w:val="22"/>
        </w:rPr>
        <w:t>1</w:t>
      </w:r>
      <w:r w:rsidR="005A0F0A">
        <w:rPr>
          <w:rFonts w:ascii="Calibri" w:hAnsi="Calibri" w:cs="Calibri"/>
          <w:b/>
          <w:sz w:val="22"/>
          <w:szCs w:val="22"/>
        </w:rPr>
        <w:t>4</w:t>
      </w:r>
      <w:r w:rsidRPr="00DA0D64">
        <w:rPr>
          <w:rFonts w:ascii="Calibri" w:hAnsi="Calibri" w:cs="Calibri"/>
          <w:b/>
          <w:sz w:val="22"/>
          <w:szCs w:val="22"/>
        </w:rPr>
        <w:t>.</w:t>
      </w:r>
    </w:p>
    <w:p w14:paraId="0C3FB52C" w14:textId="77777777" w:rsidR="00BF5412" w:rsidRPr="00DA0D64" w:rsidRDefault="00BF5412" w:rsidP="005A0F0A">
      <w:pPr>
        <w:pStyle w:val="Zkladntextodsazen"/>
        <w:spacing w:line="276" w:lineRule="auto"/>
        <w:ind w:left="0"/>
        <w:jc w:val="center"/>
        <w:rPr>
          <w:rFonts w:ascii="Calibri" w:hAnsi="Calibri" w:cs="Calibri"/>
          <w:b/>
          <w:sz w:val="22"/>
          <w:szCs w:val="22"/>
        </w:rPr>
      </w:pPr>
      <w:r w:rsidRPr="00DA0D64">
        <w:rPr>
          <w:rFonts w:ascii="Calibri" w:hAnsi="Calibri" w:cs="Calibri"/>
          <w:b/>
          <w:sz w:val="22"/>
          <w:szCs w:val="22"/>
        </w:rPr>
        <w:t>Závěrečná ustanovení</w:t>
      </w:r>
    </w:p>
    <w:p w14:paraId="0316050C" w14:textId="77777777" w:rsidR="00A03ADF" w:rsidRPr="00DA0D64" w:rsidRDefault="00A03ADF"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 případech v této Smlouvě výslovně neupravených platí pro obě smluvní strany ustanovení </w:t>
      </w:r>
      <w:r w:rsidR="00DB7833" w:rsidRPr="002668CC">
        <w:rPr>
          <w:rFonts w:ascii="Calibri" w:hAnsi="Calibri" w:cs="Calibri"/>
          <w:szCs w:val="22"/>
          <w:lang w:val="cs-CZ"/>
        </w:rPr>
        <w:t>občanského</w:t>
      </w:r>
      <w:r w:rsidR="000B0C7F">
        <w:rPr>
          <w:rFonts w:ascii="Calibri" w:hAnsi="Calibri" w:cs="Calibri"/>
          <w:szCs w:val="22"/>
          <w:lang w:val="cs-CZ"/>
        </w:rPr>
        <w:t xml:space="preserve"> zákoníku</w:t>
      </w:r>
      <w:r w:rsidRPr="00DA0D64">
        <w:rPr>
          <w:rFonts w:ascii="Calibri" w:hAnsi="Calibri" w:cs="Calibri"/>
          <w:szCs w:val="22"/>
        </w:rPr>
        <w:t xml:space="preserve"> a obchodní zvyklosti.</w:t>
      </w:r>
    </w:p>
    <w:p w14:paraId="7ECC4957" w14:textId="77777777" w:rsidR="00A03ADF" w:rsidRPr="00DA0D64" w:rsidRDefault="00A03ADF"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Případná neplatnost některého z ustanovení této Smlouvy nemá za následek její celkovou neplatnost.</w:t>
      </w:r>
    </w:p>
    <w:p w14:paraId="7E268058" w14:textId="77777777" w:rsidR="00BF5412" w:rsidRPr="00DA0D64"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Jakákoliv ústní ujednání při provádění díla, která nejsou písemně potvrzena oprávněnými zástupci obou smluvních stran, jsou právně neúčinná.</w:t>
      </w:r>
    </w:p>
    <w:p w14:paraId="2616BCE9" w14:textId="77777777" w:rsidR="00BF5412" w:rsidRPr="00DA0D64" w:rsidRDefault="00F87850"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Smlouv</w:t>
      </w:r>
      <w:r w:rsidR="00BF5412" w:rsidRPr="00DA0D64">
        <w:rPr>
          <w:rFonts w:ascii="Calibri" w:hAnsi="Calibri" w:cs="Calibri"/>
          <w:szCs w:val="22"/>
        </w:rPr>
        <w:t xml:space="preserve">u lze měnit pouze písemnými </w:t>
      </w:r>
      <w:r w:rsidR="001A5171" w:rsidRPr="00DA0D64">
        <w:rPr>
          <w:rFonts w:ascii="Calibri" w:hAnsi="Calibri" w:cs="Calibri"/>
          <w:szCs w:val="22"/>
        </w:rPr>
        <w:t xml:space="preserve">vzestupně číslovanými </w:t>
      </w:r>
      <w:r w:rsidR="00BF5412" w:rsidRPr="00DA0D64">
        <w:rPr>
          <w:rFonts w:ascii="Calibri" w:hAnsi="Calibri" w:cs="Calibri"/>
          <w:szCs w:val="22"/>
        </w:rPr>
        <w:t>dodatky, podepsanými oprávněnými zástupci obou smluvních stran.</w:t>
      </w:r>
    </w:p>
    <w:p w14:paraId="515A03BF" w14:textId="77777777" w:rsidR="00BF5412" w:rsidRPr="00DA0D64"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Veškerá textová dokumentace, kterou při plnění </w:t>
      </w:r>
      <w:r w:rsidR="00F87850" w:rsidRPr="00DA0D64">
        <w:rPr>
          <w:rFonts w:ascii="Calibri" w:hAnsi="Calibri" w:cs="Calibri"/>
          <w:szCs w:val="22"/>
        </w:rPr>
        <w:t>Smlouv</w:t>
      </w:r>
      <w:r w:rsidRPr="00DA0D64">
        <w:rPr>
          <w:rFonts w:ascii="Calibri" w:hAnsi="Calibri" w:cs="Calibri"/>
          <w:szCs w:val="22"/>
        </w:rPr>
        <w:t xml:space="preserve">y předává či předkládá </w:t>
      </w:r>
      <w:r w:rsidR="00E27E8F" w:rsidRPr="00DA0D64">
        <w:rPr>
          <w:rFonts w:ascii="Calibri" w:hAnsi="Calibri" w:cs="Calibri"/>
          <w:szCs w:val="22"/>
        </w:rPr>
        <w:t>Zhotovit</w:t>
      </w:r>
      <w:r w:rsidRPr="00DA0D64">
        <w:rPr>
          <w:rFonts w:ascii="Calibri" w:hAnsi="Calibri" w:cs="Calibri"/>
          <w:szCs w:val="22"/>
        </w:rPr>
        <w:t xml:space="preserve">el </w:t>
      </w:r>
      <w:r w:rsidR="00E27E8F" w:rsidRPr="00DA0D64">
        <w:rPr>
          <w:rFonts w:ascii="Calibri" w:hAnsi="Calibri" w:cs="Calibri"/>
          <w:szCs w:val="22"/>
        </w:rPr>
        <w:t>Objednatel</w:t>
      </w:r>
      <w:r w:rsidRPr="00DA0D64">
        <w:rPr>
          <w:rFonts w:ascii="Calibri" w:hAnsi="Calibri" w:cs="Calibri"/>
          <w:szCs w:val="22"/>
        </w:rPr>
        <w:t>i, musí být předána či předložena v českém jazyce.</w:t>
      </w:r>
    </w:p>
    <w:p w14:paraId="054E8CB5" w14:textId="77777777" w:rsidR="00AB0ADF" w:rsidRPr="005A0F0A" w:rsidRDefault="00BF5412" w:rsidP="00AF6804">
      <w:pPr>
        <w:pStyle w:val="Zkladntextodsazen2"/>
        <w:numPr>
          <w:ilvl w:val="0"/>
          <w:numId w:val="28"/>
        </w:numPr>
        <w:spacing w:after="240" w:line="276" w:lineRule="auto"/>
        <w:rPr>
          <w:rFonts w:ascii="Calibri" w:hAnsi="Calibri" w:cs="Calibri"/>
          <w:szCs w:val="22"/>
        </w:rPr>
      </w:pPr>
      <w:r w:rsidRPr="005A0F0A">
        <w:rPr>
          <w:rFonts w:ascii="Calibri" w:hAnsi="Calibri" w:cs="Calibri"/>
          <w:szCs w:val="22"/>
        </w:rPr>
        <w:t xml:space="preserve">Tato </w:t>
      </w:r>
      <w:r w:rsidR="00F87850" w:rsidRPr="005A0F0A">
        <w:rPr>
          <w:rFonts w:ascii="Calibri" w:hAnsi="Calibri" w:cs="Calibri"/>
          <w:szCs w:val="22"/>
        </w:rPr>
        <w:t>Smlouv</w:t>
      </w:r>
      <w:r w:rsidRPr="005A0F0A">
        <w:rPr>
          <w:rFonts w:ascii="Calibri" w:hAnsi="Calibri" w:cs="Calibri"/>
          <w:szCs w:val="22"/>
        </w:rPr>
        <w:t>a je vyhotovena v</w:t>
      </w:r>
      <w:r w:rsidR="00AF13B1" w:rsidRPr="005A0F0A">
        <w:rPr>
          <w:rFonts w:ascii="Calibri" w:hAnsi="Calibri" w:cs="Calibri"/>
          <w:szCs w:val="22"/>
        </w:rPr>
        <w:t> jednom elektronickém vyhotovení.</w:t>
      </w:r>
      <w:r w:rsidR="00AB0ADF" w:rsidRPr="005A0F0A">
        <w:rPr>
          <w:rFonts w:ascii="Calibri" w:hAnsi="Calibri" w:cs="Calibri"/>
          <w:szCs w:val="22"/>
        </w:rPr>
        <w:t xml:space="preserve"> </w:t>
      </w:r>
    </w:p>
    <w:p w14:paraId="3178B8D2" w14:textId="77777777" w:rsidR="00BD35D7" w:rsidRPr="00DA0D64" w:rsidRDefault="00AB0ADF"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Případné spory budou smluvní strany řešit přednostně dohodou. V případě, že nedojde ke smírnému řešení, bude spor řešen u místně a věcně příslušného soudu. M</w:t>
      </w:r>
      <w:r w:rsidR="00BF5412" w:rsidRPr="00DA0D64">
        <w:rPr>
          <w:rFonts w:ascii="Calibri" w:hAnsi="Calibri" w:cs="Calibri"/>
          <w:szCs w:val="22"/>
        </w:rPr>
        <w:t xml:space="preserve">ístní příslušnost věcně příslušného </w:t>
      </w:r>
      <w:r w:rsidR="00C90EFB" w:rsidRPr="00DA0D64">
        <w:rPr>
          <w:rFonts w:ascii="Calibri" w:hAnsi="Calibri" w:cs="Calibri"/>
          <w:szCs w:val="22"/>
        </w:rPr>
        <w:t>soudu I. stupně</w:t>
      </w:r>
      <w:r w:rsidR="00BF5412" w:rsidRPr="00DA0D64">
        <w:rPr>
          <w:rFonts w:ascii="Calibri" w:hAnsi="Calibri" w:cs="Calibri"/>
          <w:szCs w:val="22"/>
        </w:rPr>
        <w:t xml:space="preserve"> </w:t>
      </w:r>
      <w:r w:rsidRPr="00DA0D64">
        <w:rPr>
          <w:rFonts w:ascii="Calibri" w:hAnsi="Calibri" w:cs="Calibri"/>
          <w:szCs w:val="22"/>
        </w:rPr>
        <w:t xml:space="preserve">se </w:t>
      </w:r>
      <w:r w:rsidR="00BF5412" w:rsidRPr="00DA0D64">
        <w:rPr>
          <w:rFonts w:ascii="Calibri" w:hAnsi="Calibri" w:cs="Calibri"/>
          <w:szCs w:val="22"/>
        </w:rPr>
        <w:t xml:space="preserve">řídí obecným soudem </w:t>
      </w:r>
      <w:r w:rsidR="00E27E8F" w:rsidRPr="00DA0D64">
        <w:rPr>
          <w:rFonts w:ascii="Calibri" w:hAnsi="Calibri" w:cs="Calibri"/>
          <w:szCs w:val="22"/>
        </w:rPr>
        <w:t>Objednatel</w:t>
      </w:r>
      <w:r w:rsidR="00BF5412" w:rsidRPr="00DA0D64">
        <w:rPr>
          <w:rFonts w:ascii="Calibri" w:hAnsi="Calibri" w:cs="Calibri"/>
          <w:szCs w:val="22"/>
        </w:rPr>
        <w:t>e.</w:t>
      </w:r>
      <w:r w:rsidR="001A5171" w:rsidRPr="00DA0D64">
        <w:rPr>
          <w:rFonts w:ascii="Calibri" w:hAnsi="Calibri" w:cs="Calibri"/>
          <w:szCs w:val="22"/>
        </w:rPr>
        <w:t xml:space="preserve"> </w:t>
      </w:r>
    </w:p>
    <w:p w14:paraId="7F572B8C" w14:textId="77777777" w:rsidR="00BF5412" w:rsidRPr="00DA0D64"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Písemnosti mezi stranami této </w:t>
      </w:r>
      <w:r w:rsidR="00F87850" w:rsidRPr="00DA0D64">
        <w:rPr>
          <w:rFonts w:ascii="Calibri" w:hAnsi="Calibri" w:cs="Calibri"/>
          <w:szCs w:val="22"/>
        </w:rPr>
        <w:t>Smlouv</w:t>
      </w:r>
      <w:r w:rsidRPr="00DA0D64">
        <w:rPr>
          <w:rFonts w:ascii="Calibri" w:hAnsi="Calibri" w:cs="Calibri"/>
          <w:szCs w:val="22"/>
        </w:rPr>
        <w:t xml:space="preserve">y, s jejichž obsahem je spojen vznik, změna nebo zánik práv a povinností upravených touto </w:t>
      </w:r>
      <w:r w:rsidR="00F87850" w:rsidRPr="00DA0D64">
        <w:rPr>
          <w:rFonts w:ascii="Calibri" w:hAnsi="Calibri" w:cs="Calibri"/>
          <w:szCs w:val="22"/>
        </w:rPr>
        <w:t>Smlouv</w:t>
      </w:r>
      <w:r w:rsidRPr="00DA0D64">
        <w:rPr>
          <w:rFonts w:ascii="Calibri" w:hAnsi="Calibri" w:cs="Calibri"/>
          <w:szCs w:val="22"/>
        </w:rPr>
        <w:t>ou (zejména odstoupení od </w:t>
      </w:r>
      <w:r w:rsidR="00F87850" w:rsidRPr="00DA0D64">
        <w:rPr>
          <w:rFonts w:ascii="Calibri" w:hAnsi="Calibri" w:cs="Calibri"/>
          <w:szCs w:val="22"/>
        </w:rPr>
        <w:t>Smlouv</w:t>
      </w:r>
      <w:r w:rsidRPr="00DA0D64">
        <w:rPr>
          <w:rFonts w:ascii="Calibri" w:hAnsi="Calibri" w:cs="Calibri"/>
          <w:szCs w:val="22"/>
        </w:rPr>
        <w:t xml:space="preserve">y) se doručují </w:t>
      </w:r>
      <w:r w:rsidR="00A9575D" w:rsidRPr="005A0F0A">
        <w:rPr>
          <w:rFonts w:ascii="Calibri" w:hAnsi="Calibri" w:cs="Calibri"/>
          <w:szCs w:val="22"/>
        </w:rPr>
        <w:t>datovou schránkou.</w:t>
      </w:r>
    </w:p>
    <w:p w14:paraId="4E2EA334" w14:textId="77777777" w:rsidR="00151A39" w:rsidRPr="00370269" w:rsidRDefault="00151A39" w:rsidP="00AF6804">
      <w:pPr>
        <w:pStyle w:val="Zkladntextodsazen2"/>
        <w:numPr>
          <w:ilvl w:val="0"/>
          <w:numId w:val="28"/>
        </w:numPr>
        <w:spacing w:after="240" w:line="276" w:lineRule="auto"/>
        <w:rPr>
          <w:rFonts w:ascii="Calibri" w:hAnsi="Calibri" w:cs="Calibri"/>
          <w:szCs w:val="22"/>
        </w:rPr>
      </w:pPr>
      <w:bookmarkStart w:id="5" w:name="_Hlk504768431"/>
      <w:r w:rsidRPr="00370269">
        <w:rPr>
          <w:rFonts w:ascii="Calibri" w:hAnsi="Calibri" w:cs="Calibri"/>
          <w:szCs w:val="22"/>
        </w:rPr>
        <w:lastRenderedPageBreak/>
        <w:t>Smluvní strany tímto vý</w:t>
      </w:r>
      <w:r w:rsidRPr="00E039B4">
        <w:rPr>
          <w:rFonts w:ascii="Calibri" w:hAnsi="Calibri" w:cs="Calibri"/>
          <w:szCs w:val="22"/>
        </w:rPr>
        <w:t>slovně souhlasí s tím, že tato S</w:t>
      </w:r>
      <w:r w:rsidRPr="00370269">
        <w:rPr>
          <w:rFonts w:ascii="Calibri" w:hAnsi="Calibri" w:cs="Calibri"/>
          <w:szCs w:val="22"/>
        </w:rPr>
        <w:t>mlouva včetně jejích příloh a případných dodatků, při dodržení podmínek stanovených zákonem č. 101/2000 Sb., o ochraně osobních údajů a o změně některých zákonů, v platném znění, může být bez jakéhokoliv omezení zveřejněna v souladu s ustanoveními zákona č. 340/2015 Sb., o zvláštních podmínkách účinnosti některých smluv, uveřejňování těchto smluv a o registru smluv (zákon o registru smluv), v platném znění</w:t>
      </w:r>
      <w:r w:rsidR="00FE3B31" w:rsidRPr="005A0F0A">
        <w:rPr>
          <w:rFonts w:ascii="Calibri" w:hAnsi="Calibri" w:cs="Calibri"/>
          <w:szCs w:val="22"/>
        </w:rPr>
        <w:t xml:space="preserve"> nebo na profilu zadavatele</w:t>
      </w:r>
      <w:r w:rsidRPr="00370269">
        <w:rPr>
          <w:rFonts w:ascii="Calibri" w:hAnsi="Calibri" w:cs="Calibri"/>
          <w:szCs w:val="22"/>
        </w:rPr>
        <w:t xml:space="preserve">. </w:t>
      </w:r>
    </w:p>
    <w:p w14:paraId="6E37D9C7" w14:textId="77777777" w:rsidR="00674926" w:rsidRPr="00DA0D64" w:rsidRDefault="00151A39" w:rsidP="00AF6804">
      <w:pPr>
        <w:pStyle w:val="Zkladntextodsazen2"/>
        <w:numPr>
          <w:ilvl w:val="0"/>
          <w:numId w:val="28"/>
        </w:numPr>
        <w:spacing w:after="240" w:line="276" w:lineRule="auto"/>
        <w:rPr>
          <w:rFonts w:ascii="Calibri" w:hAnsi="Calibri" w:cs="Calibri"/>
          <w:szCs w:val="22"/>
        </w:rPr>
      </w:pPr>
      <w:r w:rsidRPr="00370269">
        <w:rPr>
          <w:rFonts w:ascii="Calibri" w:hAnsi="Calibri" w:cs="Calibri"/>
          <w:szCs w:val="22"/>
        </w:rPr>
        <w:t>Souhlas se zveřejněním se týká i případných o</w:t>
      </w:r>
      <w:r w:rsidRPr="00E039B4">
        <w:rPr>
          <w:rFonts w:ascii="Calibri" w:hAnsi="Calibri" w:cs="Calibri"/>
          <w:szCs w:val="22"/>
        </w:rPr>
        <w:t>sobních údajů uvedených v této S</w:t>
      </w:r>
      <w:r w:rsidRPr="00370269">
        <w:rPr>
          <w:rFonts w:ascii="Calibri" w:hAnsi="Calibri" w:cs="Calibri"/>
          <w:szCs w:val="22"/>
        </w:rPr>
        <w:t xml:space="preserve">mlouvě, kdy je tento odstavec smluvními stranami brán jako souhlas se zpracováním osobních údajů ve smyslu zákona č. 101/2000 Sb., o ochraně osobních údajů a o změně některých zákonů, v platném znění, a </w:t>
      </w:r>
      <w:r w:rsidRPr="005A0F0A">
        <w:rPr>
          <w:rFonts w:ascii="Calibri" w:hAnsi="Calibri" w:cs="Calibri"/>
          <w:szCs w:val="22"/>
        </w:rPr>
        <w:t>Objednatel</w:t>
      </w:r>
      <w:r w:rsidRPr="00370269">
        <w:rPr>
          <w:rFonts w:ascii="Calibri" w:hAnsi="Calibri" w:cs="Calibri"/>
          <w:szCs w:val="22"/>
        </w:rPr>
        <w:t xml:space="preserve"> má tedy mimo jiné právo uchovávat a zveřejňovat oso</w:t>
      </w:r>
      <w:r w:rsidRPr="00E039B4">
        <w:rPr>
          <w:rFonts w:ascii="Calibri" w:hAnsi="Calibri" w:cs="Calibri"/>
          <w:szCs w:val="22"/>
        </w:rPr>
        <w:t>bní údaje v této S</w:t>
      </w:r>
      <w:r w:rsidRPr="00370269">
        <w:rPr>
          <w:rFonts w:ascii="Calibri" w:hAnsi="Calibri" w:cs="Calibri"/>
          <w:szCs w:val="22"/>
        </w:rPr>
        <w:t>mlouvě obsažené.</w:t>
      </w:r>
      <w:r w:rsidRPr="005A0F0A">
        <w:rPr>
          <w:rFonts w:ascii="Calibri" w:hAnsi="Calibri" w:cs="Calibri"/>
          <w:szCs w:val="22"/>
        </w:rPr>
        <w:t xml:space="preserve"> </w:t>
      </w:r>
      <w:r w:rsidRPr="00EE73A4">
        <w:rPr>
          <w:rFonts w:ascii="Calibri" w:hAnsi="Calibri" w:cs="Calibri"/>
          <w:szCs w:val="22"/>
        </w:rPr>
        <w:t xml:space="preserve">Smluvní strany se dohodly, že Smlouvu v registru smluv vedeném Ministerstvem vnitra ČR </w:t>
      </w:r>
      <w:r w:rsidR="00FE3B31" w:rsidRPr="005A0F0A">
        <w:rPr>
          <w:rFonts w:ascii="Calibri" w:hAnsi="Calibri" w:cs="Calibri"/>
          <w:szCs w:val="22"/>
        </w:rPr>
        <w:t xml:space="preserve">nebo na profilu zadavatele </w:t>
      </w:r>
      <w:r w:rsidRPr="00EE73A4">
        <w:rPr>
          <w:rFonts w:ascii="Calibri" w:hAnsi="Calibri" w:cs="Calibri"/>
          <w:szCs w:val="22"/>
        </w:rPr>
        <w:t xml:space="preserve">zveřejní </w:t>
      </w:r>
      <w:r w:rsidRPr="005A0F0A">
        <w:rPr>
          <w:rFonts w:ascii="Calibri" w:hAnsi="Calibri" w:cs="Calibri"/>
          <w:szCs w:val="22"/>
        </w:rPr>
        <w:t>Objednatel</w:t>
      </w:r>
      <w:r w:rsidRPr="00EE73A4">
        <w:rPr>
          <w:rFonts w:ascii="Calibri" w:hAnsi="Calibri" w:cs="Calibri"/>
          <w:szCs w:val="22"/>
        </w:rPr>
        <w:t xml:space="preserve">. </w:t>
      </w:r>
      <w:r w:rsidR="00BF5412" w:rsidRPr="00DA0D64">
        <w:rPr>
          <w:rFonts w:ascii="Calibri" w:hAnsi="Calibri" w:cs="Calibri"/>
          <w:szCs w:val="22"/>
        </w:rPr>
        <w:t xml:space="preserve"> </w:t>
      </w:r>
    </w:p>
    <w:p w14:paraId="6FAAA9F7" w14:textId="77777777" w:rsidR="00AB0ADF" w:rsidRPr="00DA0D64" w:rsidRDefault="00092770" w:rsidP="00AF6804">
      <w:pPr>
        <w:pStyle w:val="Zkladntextodsazen2"/>
        <w:numPr>
          <w:ilvl w:val="0"/>
          <w:numId w:val="28"/>
        </w:numPr>
        <w:spacing w:after="240" w:line="276" w:lineRule="auto"/>
        <w:rPr>
          <w:rFonts w:ascii="Calibri" w:hAnsi="Calibri" w:cs="Calibri"/>
          <w:szCs w:val="22"/>
        </w:rPr>
      </w:pPr>
      <w:r w:rsidRPr="005A0F0A">
        <w:rPr>
          <w:rFonts w:ascii="Calibri" w:hAnsi="Calibri" w:cs="Calibri"/>
          <w:szCs w:val="22"/>
        </w:rPr>
        <w:t>Souhlas s uzavře</w:t>
      </w:r>
      <w:r w:rsidR="003D33A0" w:rsidRPr="005A0F0A">
        <w:rPr>
          <w:rFonts w:ascii="Calibri" w:hAnsi="Calibri" w:cs="Calibri"/>
          <w:szCs w:val="22"/>
        </w:rPr>
        <w:t xml:space="preserve">ním této Smlouvy </w:t>
      </w:r>
      <w:r w:rsidR="000B0C7F" w:rsidRPr="005A0F0A">
        <w:rPr>
          <w:rFonts w:ascii="Calibri" w:hAnsi="Calibri" w:cs="Calibri"/>
          <w:szCs w:val="22"/>
        </w:rPr>
        <w:t>dal</w:t>
      </w:r>
      <w:r w:rsidR="00760871">
        <w:rPr>
          <w:rFonts w:ascii="Calibri" w:hAnsi="Calibri" w:cs="Calibri"/>
          <w:szCs w:val="22"/>
          <w:lang w:val="cs-CZ"/>
        </w:rPr>
        <w:t>o Zastupitelstvo obce Líbeznice</w:t>
      </w:r>
      <w:r w:rsidR="0063561D" w:rsidRPr="005A0F0A">
        <w:rPr>
          <w:rFonts w:ascii="Calibri" w:hAnsi="Calibri" w:cs="Calibri"/>
          <w:szCs w:val="22"/>
        </w:rPr>
        <w:t xml:space="preserve"> </w:t>
      </w:r>
      <w:r w:rsidRPr="005A0F0A">
        <w:rPr>
          <w:rFonts w:ascii="Calibri" w:hAnsi="Calibri" w:cs="Calibri"/>
          <w:szCs w:val="22"/>
        </w:rPr>
        <w:t>s</w:t>
      </w:r>
      <w:r w:rsidRPr="00DA0D64">
        <w:rPr>
          <w:rFonts w:ascii="Calibri" w:hAnsi="Calibri" w:cs="Calibri"/>
          <w:szCs w:val="22"/>
        </w:rPr>
        <w:t>vým usnesením č. …</w:t>
      </w:r>
      <w:r w:rsidR="005902E2" w:rsidRPr="00DA0D64">
        <w:rPr>
          <w:rFonts w:ascii="Calibri" w:hAnsi="Calibri" w:cs="Calibri"/>
          <w:szCs w:val="22"/>
        </w:rPr>
        <w:t xml:space="preserve"> ze dne …</w:t>
      </w:r>
    </w:p>
    <w:p w14:paraId="0147608C" w14:textId="77777777" w:rsidR="00AB0ADF"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Smluvní strany prohlašují,</w:t>
      </w:r>
      <w:r w:rsidR="00674926" w:rsidRPr="00DA0D64">
        <w:rPr>
          <w:rFonts w:ascii="Calibri" w:hAnsi="Calibri" w:cs="Calibri"/>
          <w:szCs w:val="22"/>
        </w:rPr>
        <w:t xml:space="preserve"> </w:t>
      </w:r>
      <w:r w:rsidR="00092770" w:rsidRPr="00DA0D64">
        <w:rPr>
          <w:rFonts w:ascii="Calibri" w:hAnsi="Calibri" w:cs="Calibri"/>
          <w:szCs w:val="22"/>
        </w:rPr>
        <w:t xml:space="preserve">že </w:t>
      </w:r>
      <w:r w:rsidRPr="00DA0D64">
        <w:rPr>
          <w:rFonts w:ascii="Calibri" w:hAnsi="Calibri" w:cs="Calibri"/>
          <w:szCs w:val="22"/>
        </w:rPr>
        <w:t xml:space="preserve">si </w:t>
      </w:r>
      <w:r w:rsidR="00F87850" w:rsidRPr="00DA0D64">
        <w:rPr>
          <w:rFonts w:ascii="Calibri" w:hAnsi="Calibri" w:cs="Calibri"/>
          <w:szCs w:val="22"/>
        </w:rPr>
        <w:t>Smlouv</w:t>
      </w:r>
      <w:r w:rsidRPr="00DA0D64">
        <w:rPr>
          <w:rFonts w:ascii="Calibri" w:hAnsi="Calibri" w:cs="Calibri"/>
          <w:szCs w:val="22"/>
        </w:rPr>
        <w:t xml:space="preserve">u </w:t>
      </w:r>
      <w:r w:rsidR="0057083E" w:rsidRPr="005A0F0A">
        <w:rPr>
          <w:rFonts w:ascii="Calibri" w:hAnsi="Calibri" w:cs="Calibri"/>
          <w:szCs w:val="22"/>
        </w:rPr>
        <w:t>s</w:t>
      </w:r>
      <w:r w:rsidRPr="00DA0D64">
        <w:rPr>
          <w:rFonts w:ascii="Calibri" w:hAnsi="Calibri" w:cs="Calibri"/>
          <w:szCs w:val="22"/>
        </w:rPr>
        <w:t>přečetly, s obsahem souhlasí a na důkaz jejich svobodné, pravé a vážné vůle připojují své podpisy.</w:t>
      </w:r>
    </w:p>
    <w:p w14:paraId="2A4F790F" w14:textId="77777777" w:rsidR="00760871" w:rsidRPr="00760871" w:rsidRDefault="00760871" w:rsidP="00AF6804">
      <w:pPr>
        <w:numPr>
          <w:ilvl w:val="0"/>
          <w:numId w:val="28"/>
        </w:numPr>
        <w:spacing w:before="240" w:after="240"/>
        <w:jc w:val="both"/>
        <w:rPr>
          <w:rFonts w:ascii="Calibri" w:eastAsia="Arial" w:hAnsi="Calibri" w:cs="Calibri"/>
          <w:szCs w:val="22"/>
          <w:lang w:val="x-none" w:eastAsia="x-none"/>
        </w:rPr>
      </w:pPr>
      <w:r>
        <w:rPr>
          <w:rFonts w:ascii="Calibri" w:eastAsia="Arial" w:hAnsi="Calibri" w:cs="Calibri"/>
          <w:szCs w:val="22"/>
          <w:lang w:eastAsia="x-none"/>
        </w:rPr>
        <w:t xml:space="preserve">Smlouva bude zveřejněna na profilu zadavatele Objednatele, s čímž obě smluvní strany souhlasí bez výhrad. </w:t>
      </w:r>
    </w:p>
    <w:p w14:paraId="45E3EFA5" w14:textId="77777777" w:rsidR="0086094F" w:rsidRPr="004C271D" w:rsidRDefault="00BF5412" w:rsidP="004C271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Tato </w:t>
      </w:r>
      <w:r w:rsidR="00F87850" w:rsidRPr="00DA0D64">
        <w:rPr>
          <w:rFonts w:ascii="Calibri" w:hAnsi="Calibri" w:cs="Calibri"/>
          <w:szCs w:val="22"/>
        </w:rPr>
        <w:t>Smlouv</w:t>
      </w:r>
      <w:r w:rsidRPr="00DA0D64">
        <w:rPr>
          <w:rFonts w:ascii="Calibri" w:hAnsi="Calibri" w:cs="Calibri"/>
          <w:szCs w:val="22"/>
        </w:rPr>
        <w:t>a o dílo je platná a účinná dnem jejího podpisu oběma smluvními stranami</w:t>
      </w:r>
      <w:bookmarkEnd w:id="5"/>
      <w:r w:rsidR="002450C2" w:rsidRPr="005A0F0A">
        <w:rPr>
          <w:rFonts w:ascii="Calibri" w:hAnsi="Calibri" w:cs="Calibri"/>
          <w:szCs w:val="22"/>
        </w:rPr>
        <w:t>.</w:t>
      </w:r>
    </w:p>
    <w:tbl>
      <w:tblPr>
        <w:tblW w:w="0" w:type="auto"/>
        <w:tblLook w:val="04A0" w:firstRow="1" w:lastRow="0" w:firstColumn="1" w:lastColumn="0" w:noHBand="0" w:noVBand="1"/>
      </w:tblPr>
      <w:tblGrid>
        <w:gridCol w:w="4605"/>
        <w:gridCol w:w="4641"/>
      </w:tblGrid>
      <w:tr w:rsidR="00A93C2A" w:rsidRPr="00121501" w14:paraId="78171E43" w14:textId="77777777" w:rsidTr="00134166">
        <w:trPr>
          <w:trHeight w:val="402"/>
        </w:trPr>
        <w:tc>
          <w:tcPr>
            <w:tcW w:w="4605" w:type="dxa"/>
          </w:tcPr>
          <w:p w14:paraId="546D5EF3" w14:textId="77777777" w:rsidR="00A93C2A" w:rsidRPr="00EC47EB" w:rsidRDefault="00577063" w:rsidP="005A0F0A">
            <w:pPr>
              <w:pStyle w:val="Zkladntextodsazen2"/>
              <w:spacing w:after="240" w:line="276" w:lineRule="auto"/>
              <w:rPr>
                <w:rFonts w:ascii="Calibri" w:hAnsi="Calibri" w:cs="Calibri"/>
                <w:szCs w:val="22"/>
                <w:lang w:val="cs-CZ" w:eastAsia="cs-CZ"/>
              </w:rPr>
            </w:pPr>
            <w:r>
              <w:rPr>
                <w:rFonts w:ascii="Calibri" w:hAnsi="Calibri" w:cs="Calibri"/>
                <w:szCs w:val="22"/>
                <w:lang w:val="cs-CZ" w:eastAsia="cs-CZ"/>
              </w:rPr>
              <w:t>V</w:t>
            </w:r>
            <w:r w:rsidR="0063561D">
              <w:rPr>
                <w:rFonts w:ascii="Calibri" w:hAnsi="Calibri" w:cs="Calibri"/>
                <w:szCs w:val="22"/>
                <w:lang w:val="cs-CZ" w:eastAsia="cs-CZ"/>
              </w:rPr>
              <w:t> </w:t>
            </w:r>
            <w:r w:rsidR="00760871">
              <w:rPr>
                <w:rFonts w:ascii="Calibri" w:hAnsi="Calibri" w:cs="Calibri"/>
                <w:szCs w:val="22"/>
                <w:lang w:val="cs-CZ" w:eastAsia="cs-CZ"/>
              </w:rPr>
              <w:t>Líbeznicích</w:t>
            </w:r>
            <w:r w:rsidR="00056278">
              <w:rPr>
                <w:rFonts w:ascii="Calibri" w:hAnsi="Calibri" w:cs="Calibri"/>
                <w:szCs w:val="22"/>
                <w:lang w:val="cs-CZ" w:eastAsia="cs-CZ"/>
              </w:rPr>
              <w:t xml:space="preserve"> </w:t>
            </w:r>
          </w:p>
        </w:tc>
        <w:tc>
          <w:tcPr>
            <w:tcW w:w="4641" w:type="dxa"/>
            <w:shd w:val="clear" w:color="auto" w:fill="FFFFCC"/>
          </w:tcPr>
          <w:p w14:paraId="02E075E2" w14:textId="77777777" w:rsidR="00A93C2A" w:rsidRPr="00EC47EB" w:rsidRDefault="009B5F7E" w:rsidP="005A0F0A">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V ………………</w:t>
            </w:r>
            <w:proofErr w:type="gramStart"/>
            <w:r w:rsidRPr="00EC47EB">
              <w:rPr>
                <w:rFonts w:ascii="Calibri" w:hAnsi="Calibri" w:cs="Calibri"/>
                <w:szCs w:val="22"/>
                <w:lang w:val="cs-CZ" w:eastAsia="cs-CZ"/>
              </w:rPr>
              <w:t>…….</w:t>
            </w:r>
            <w:proofErr w:type="gramEnd"/>
            <w:r w:rsidRPr="00EC47EB">
              <w:rPr>
                <w:rFonts w:ascii="Calibri" w:hAnsi="Calibri" w:cs="Calibri"/>
                <w:szCs w:val="22"/>
                <w:lang w:val="cs-CZ" w:eastAsia="cs-CZ"/>
              </w:rPr>
              <w:t>…</w:t>
            </w:r>
          </w:p>
        </w:tc>
      </w:tr>
      <w:tr w:rsidR="00A93C2A" w:rsidRPr="00121501" w14:paraId="176CA8A1" w14:textId="77777777" w:rsidTr="00134166">
        <w:tc>
          <w:tcPr>
            <w:tcW w:w="4605" w:type="dxa"/>
          </w:tcPr>
          <w:p w14:paraId="29F0F544" w14:textId="77777777" w:rsidR="00A93C2A" w:rsidRPr="00EC47EB" w:rsidRDefault="00A93C2A" w:rsidP="005A0F0A">
            <w:pPr>
              <w:pStyle w:val="Zkladntextodsazen2"/>
              <w:spacing w:line="276" w:lineRule="auto"/>
              <w:rPr>
                <w:rFonts w:ascii="Calibri" w:hAnsi="Calibri" w:cs="Calibri"/>
                <w:szCs w:val="22"/>
                <w:lang w:val="cs-CZ" w:eastAsia="cs-CZ"/>
              </w:rPr>
            </w:pPr>
            <w:r w:rsidRPr="00EC47EB">
              <w:rPr>
                <w:rFonts w:ascii="Calibri" w:hAnsi="Calibri" w:cs="Calibri"/>
                <w:szCs w:val="22"/>
                <w:lang w:val="cs-CZ" w:eastAsia="cs-CZ"/>
              </w:rPr>
              <w:t>za Objednatele</w:t>
            </w:r>
          </w:p>
          <w:p w14:paraId="1BFE051A" w14:textId="77777777" w:rsidR="00A93C2A" w:rsidRPr="00EC47EB" w:rsidRDefault="003B71CD" w:rsidP="005A0F0A">
            <w:pPr>
              <w:pStyle w:val="Zkladntextodsazen2"/>
              <w:spacing w:after="240" w:line="276" w:lineRule="auto"/>
              <w:rPr>
                <w:rFonts w:ascii="Calibri" w:hAnsi="Calibri" w:cs="Calibri"/>
                <w:szCs w:val="22"/>
                <w:lang w:val="cs-CZ" w:eastAsia="cs-CZ"/>
              </w:rPr>
            </w:pPr>
            <w:r>
              <w:rPr>
                <w:rFonts w:ascii="Calibri" w:hAnsi="Calibri" w:cs="Calibri"/>
                <w:bCs/>
                <w:szCs w:val="22"/>
                <w:lang w:val="cs-CZ" w:eastAsia="cs-CZ"/>
              </w:rPr>
              <w:t>Mgr. Jan Havlíček</w:t>
            </w:r>
            <w:r w:rsidR="0063561D" w:rsidRPr="0063561D">
              <w:rPr>
                <w:rFonts w:ascii="Calibri" w:hAnsi="Calibri" w:cs="Calibri"/>
                <w:bCs/>
                <w:szCs w:val="22"/>
                <w:lang w:val="cs-CZ" w:eastAsia="cs-CZ"/>
              </w:rPr>
              <w:t>, starosta</w:t>
            </w:r>
          </w:p>
        </w:tc>
        <w:tc>
          <w:tcPr>
            <w:tcW w:w="4641" w:type="dxa"/>
            <w:shd w:val="clear" w:color="auto" w:fill="FFFFCC"/>
          </w:tcPr>
          <w:p w14:paraId="7B167049" w14:textId="77777777" w:rsidR="00A93C2A" w:rsidRPr="00EC47EB" w:rsidRDefault="00A93C2A" w:rsidP="005A0F0A">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za Zhotovitele</w:t>
            </w:r>
          </w:p>
          <w:p w14:paraId="26DEA96A" w14:textId="77777777" w:rsidR="00A93C2A" w:rsidRPr="00EC47EB" w:rsidRDefault="00A93C2A" w:rsidP="005A0F0A">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w:t>
            </w:r>
          </w:p>
          <w:p w14:paraId="47161BF4" w14:textId="77777777" w:rsidR="00A93C2A" w:rsidRPr="00EC47EB" w:rsidRDefault="00A93C2A" w:rsidP="005A0F0A">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w:t>
            </w:r>
          </w:p>
          <w:p w14:paraId="363B2E51" w14:textId="77777777" w:rsidR="00A93C2A" w:rsidRPr="00EC47EB" w:rsidRDefault="00A93C2A" w:rsidP="005A0F0A">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 xml:space="preserve">jméno, příjmení, titul a funkce ve společnosti Zhotovitele      </w:t>
            </w:r>
          </w:p>
        </w:tc>
      </w:tr>
    </w:tbl>
    <w:p w14:paraId="3E8DDBBD" w14:textId="77777777" w:rsidR="00A93C2A" w:rsidRPr="00121501" w:rsidRDefault="00A93C2A" w:rsidP="005A0F0A">
      <w:pPr>
        <w:spacing w:line="276" w:lineRule="auto"/>
        <w:rPr>
          <w:rFonts w:ascii="Calibri" w:hAnsi="Calibri" w:cs="Calibri"/>
          <w:szCs w:val="22"/>
        </w:rPr>
      </w:pPr>
    </w:p>
    <w:p w14:paraId="6333C4CA" w14:textId="77777777" w:rsidR="00A93C2A" w:rsidRPr="00121501" w:rsidRDefault="00A93C2A" w:rsidP="005A0F0A">
      <w:pPr>
        <w:spacing w:line="276" w:lineRule="auto"/>
        <w:rPr>
          <w:rFonts w:ascii="Calibri" w:hAnsi="Calibri" w:cs="Calibri"/>
          <w:szCs w:val="22"/>
        </w:rPr>
      </w:pPr>
    </w:p>
    <w:p w14:paraId="54115F22" w14:textId="77777777" w:rsidR="001A2685" w:rsidRPr="007D1B4B" w:rsidRDefault="007D1B4B" w:rsidP="005A0F0A">
      <w:pPr>
        <w:spacing w:line="276" w:lineRule="auto"/>
        <w:rPr>
          <w:rFonts w:ascii="Calibri" w:hAnsi="Calibri" w:cs="Calibri"/>
          <w:i/>
          <w:sz w:val="18"/>
          <w:szCs w:val="18"/>
        </w:rPr>
      </w:pPr>
      <w:r>
        <w:rPr>
          <w:rFonts w:ascii="Calibri" w:hAnsi="Calibri" w:cs="Calibri"/>
          <w:sz w:val="18"/>
          <w:szCs w:val="18"/>
        </w:rPr>
        <w:tab/>
      </w:r>
    </w:p>
    <w:p w14:paraId="397B8ED1" w14:textId="77777777" w:rsidR="00B70162" w:rsidRPr="00121501" w:rsidRDefault="00B70162" w:rsidP="005A0F0A">
      <w:pPr>
        <w:spacing w:line="276" w:lineRule="auto"/>
        <w:rPr>
          <w:rFonts w:ascii="Calibri" w:hAnsi="Calibri" w:cs="Calibri"/>
          <w:szCs w:val="22"/>
        </w:rPr>
      </w:pPr>
    </w:p>
    <w:sectPr w:rsidR="00B70162" w:rsidRPr="00121501" w:rsidSect="00CB32A7">
      <w:footerReference w:type="even" r:id="rId8"/>
      <w:footerReference w:type="default" r:id="rId9"/>
      <w:pgSz w:w="11906" w:h="16838"/>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6FEDA" w14:textId="77777777" w:rsidR="00B46AE4" w:rsidRDefault="00B46AE4">
      <w:r>
        <w:separator/>
      </w:r>
    </w:p>
  </w:endnote>
  <w:endnote w:type="continuationSeparator" w:id="0">
    <w:p w14:paraId="78B4CF3F" w14:textId="77777777" w:rsidR="00B46AE4" w:rsidRDefault="00B46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9AF6" w14:textId="77777777" w:rsidR="00D365C3" w:rsidRDefault="00D365C3" w:rsidP="008F348D">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5962D916" w14:textId="77777777" w:rsidR="00D365C3" w:rsidRDefault="00D365C3" w:rsidP="008F348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985C" w14:textId="77777777" w:rsidR="00D365C3" w:rsidRDefault="00D365C3" w:rsidP="008F348D">
    <w:pPr>
      <w:pStyle w:val="Zpat"/>
      <w:ind w:right="360"/>
      <w:jc w:val="center"/>
    </w:pPr>
    <w:r w:rsidRPr="008F348D">
      <w:rPr>
        <w:rStyle w:val="slostrnky"/>
      </w:rPr>
      <w:t xml:space="preserve">Strana </w:t>
    </w:r>
    <w:r w:rsidRPr="008F348D">
      <w:rPr>
        <w:rStyle w:val="slostrnky"/>
      </w:rPr>
      <w:fldChar w:fldCharType="begin"/>
    </w:r>
    <w:r w:rsidRPr="008F348D">
      <w:rPr>
        <w:rStyle w:val="slostrnky"/>
      </w:rPr>
      <w:instrText xml:space="preserve"> PAGE </w:instrText>
    </w:r>
    <w:r w:rsidRPr="008F348D">
      <w:rPr>
        <w:rStyle w:val="slostrnky"/>
      </w:rPr>
      <w:fldChar w:fldCharType="separate"/>
    </w:r>
    <w:r w:rsidR="002615A8">
      <w:rPr>
        <w:rStyle w:val="slostrnky"/>
        <w:noProof/>
      </w:rPr>
      <w:t>20</w:t>
    </w:r>
    <w:r w:rsidRPr="008F348D">
      <w:rPr>
        <w:rStyle w:val="slostrnky"/>
      </w:rPr>
      <w:fldChar w:fldCharType="end"/>
    </w:r>
    <w:r>
      <w:rPr>
        <w:rStyle w:val="slostrnky"/>
      </w:rPr>
      <w:t xml:space="preserve"> (</w:t>
    </w:r>
    <w:r w:rsidRPr="008F348D">
      <w:rPr>
        <w:rStyle w:val="slostrnky"/>
      </w:rPr>
      <w:fldChar w:fldCharType="begin"/>
    </w:r>
    <w:r w:rsidRPr="008F348D">
      <w:rPr>
        <w:rStyle w:val="slostrnky"/>
      </w:rPr>
      <w:instrText xml:space="preserve"> NUMPAGES </w:instrText>
    </w:r>
    <w:r w:rsidRPr="008F348D">
      <w:rPr>
        <w:rStyle w:val="slostrnky"/>
      </w:rPr>
      <w:fldChar w:fldCharType="separate"/>
    </w:r>
    <w:r w:rsidR="002615A8">
      <w:rPr>
        <w:rStyle w:val="slostrnky"/>
        <w:noProof/>
      </w:rPr>
      <w:t>20</w:t>
    </w:r>
    <w:r w:rsidRPr="008F348D">
      <w:rPr>
        <w:rStyle w:val="slostrnky"/>
      </w:rPr>
      <w:fldChar w:fldCharType="end"/>
    </w:r>
    <w:r w:rsidRPr="008F348D">
      <w:rPr>
        <w:rStyle w:val="slostrnky"/>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33F4" w14:textId="77777777" w:rsidR="00B46AE4" w:rsidRDefault="00B46AE4">
      <w:r>
        <w:separator/>
      </w:r>
    </w:p>
  </w:footnote>
  <w:footnote w:type="continuationSeparator" w:id="0">
    <w:p w14:paraId="6BC56AE5" w14:textId="77777777" w:rsidR="00B46AE4" w:rsidRDefault="00B46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6A16CC"/>
    <w:lvl w:ilvl="0">
      <w:start w:val="1"/>
      <w:numFmt w:val="decimal"/>
      <w:pStyle w:val="slovanseznam"/>
      <w:lvlText w:val="%1."/>
      <w:lvlJc w:val="left"/>
      <w:pPr>
        <w:tabs>
          <w:tab w:val="num" w:pos="360"/>
        </w:tabs>
        <w:ind w:left="360" w:hanging="360"/>
      </w:pPr>
    </w:lvl>
  </w:abstractNum>
  <w:abstractNum w:abstractNumId="1" w15:restartNumberingAfterBreak="0">
    <w:nsid w:val="00000002"/>
    <w:multiLevelType w:val="singleLevel"/>
    <w:tmpl w:val="00000002"/>
    <w:name w:val="WW8Num1"/>
    <w:lvl w:ilvl="0">
      <w:start w:val="1"/>
      <w:numFmt w:val="bullet"/>
      <w:lvlText w:val="o"/>
      <w:lvlJc w:val="left"/>
      <w:pPr>
        <w:tabs>
          <w:tab w:val="num" w:pos="720"/>
        </w:tabs>
        <w:ind w:left="720" w:hanging="360"/>
      </w:pPr>
      <w:rPr>
        <w:rFonts w:ascii="Courier New" w:hAnsi="Courier New" w:cs="Courier New"/>
      </w:rPr>
    </w:lvl>
  </w:abstractNum>
  <w:abstractNum w:abstractNumId="2" w15:restartNumberingAfterBreak="0">
    <w:nsid w:val="06F76701"/>
    <w:multiLevelType w:val="hybridMultilevel"/>
    <w:tmpl w:val="C222161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297" w:hanging="360"/>
      </w:pPr>
    </w:lvl>
    <w:lvl w:ilvl="2" w:tplc="0405001B" w:tentative="1">
      <w:start w:val="1"/>
      <w:numFmt w:val="lowerRoman"/>
      <w:lvlText w:val="%3."/>
      <w:lvlJc w:val="right"/>
      <w:pPr>
        <w:ind w:left="2017" w:hanging="180"/>
      </w:pPr>
    </w:lvl>
    <w:lvl w:ilvl="3" w:tplc="0405000F" w:tentative="1">
      <w:start w:val="1"/>
      <w:numFmt w:val="decimal"/>
      <w:lvlText w:val="%4."/>
      <w:lvlJc w:val="left"/>
      <w:pPr>
        <w:ind w:left="2737" w:hanging="360"/>
      </w:pPr>
    </w:lvl>
    <w:lvl w:ilvl="4" w:tplc="04050019" w:tentative="1">
      <w:start w:val="1"/>
      <w:numFmt w:val="lowerLetter"/>
      <w:lvlText w:val="%5."/>
      <w:lvlJc w:val="left"/>
      <w:pPr>
        <w:ind w:left="3457" w:hanging="360"/>
      </w:pPr>
    </w:lvl>
    <w:lvl w:ilvl="5" w:tplc="0405001B" w:tentative="1">
      <w:start w:val="1"/>
      <w:numFmt w:val="lowerRoman"/>
      <w:lvlText w:val="%6."/>
      <w:lvlJc w:val="right"/>
      <w:pPr>
        <w:ind w:left="4177" w:hanging="180"/>
      </w:pPr>
    </w:lvl>
    <w:lvl w:ilvl="6" w:tplc="0405000F" w:tentative="1">
      <w:start w:val="1"/>
      <w:numFmt w:val="decimal"/>
      <w:lvlText w:val="%7."/>
      <w:lvlJc w:val="left"/>
      <w:pPr>
        <w:ind w:left="4897" w:hanging="360"/>
      </w:pPr>
    </w:lvl>
    <w:lvl w:ilvl="7" w:tplc="04050019" w:tentative="1">
      <w:start w:val="1"/>
      <w:numFmt w:val="lowerLetter"/>
      <w:lvlText w:val="%8."/>
      <w:lvlJc w:val="left"/>
      <w:pPr>
        <w:ind w:left="5617" w:hanging="360"/>
      </w:pPr>
    </w:lvl>
    <w:lvl w:ilvl="8" w:tplc="0405001B" w:tentative="1">
      <w:start w:val="1"/>
      <w:numFmt w:val="lowerRoman"/>
      <w:lvlText w:val="%9."/>
      <w:lvlJc w:val="right"/>
      <w:pPr>
        <w:ind w:left="6337" w:hanging="180"/>
      </w:pPr>
    </w:lvl>
  </w:abstractNum>
  <w:abstractNum w:abstractNumId="3" w15:restartNumberingAfterBreak="0">
    <w:nsid w:val="07AD20F0"/>
    <w:multiLevelType w:val="hybridMultilevel"/>
    <w:tmpl w:val="73CCC95A"/>
    <w:lvl w:ilvl="0" w:tplc="DCE03130">
      <w:start w:val="1"/>
      <w:numFmt w:val="decimal"/>
      <w:lvlText w:val="13.%1."/>
      <w:lvlJc w:val="left"/>
      <w:pPr>
        <w:tabs>
          <w:tab w:val="num" w:pos="851"/>
        </w:tabs>
        <w:ind w:left="851" w:hanging="851"/>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C960F4E"/>
    <w:multiLevelType w:val="hybridMultilevel"/>
    <w:tmpl w:val="5E80B948"/>
    <w:lvl w:ilvl="0" w:tplc="85DAA59C">
      <w:start w:val="1"/>
      <w:numFmt w:val="bullet"/>
      <w:pStyle w:val="Odrky1"/>
      <w:lvlText w:val=""/>
      <w:lvlJc w:val="left"/>
      <w:pPr>
        <w:tabs>
          <w:tab w:val="num" w:pos="720"/>
        </w:tabs>
        <w:ind w:left="720" w:hanging="360"/>
      </w:pPr>
      <w:rPr>
        <w:rFonts w:ascii="Symbol" w:hAnsi="Symbol" w:hint="default"/>
      </w:rPr>
    </w:lvl>
    <w:lvl w:ilvl="1" w:tplc="BFF25B4C">
      <w:start w:val="1"/>
      <w:numFmt w:val="bullet"/>
      <w:pStyle w:val="Odrky2"/>
      <w:lvlText w:val=""/>
      <w:lvlJc w:val="left"/>
      <w:pPr>
        <w:tabs>
          <w:tab w:val="num" w:pos="1440"/>
        </w:tabs>
        <w:ind w:left="1440" w:hanging="360"/>
      </w:pPr>
      <w:rPr>
        <w:rFonts w:ascii="Wingdings" w:hAnsi="Wingdings" w:hint="default"/>
      </w:rPr>
    </w:lvl>
    <w:lvl w:ilvl="2" w:tplc="B37C35C4">
      <w:start w:val="1"/>
      <w:numFmt w:val="bullet"/>
      <w:pStyle w:val="Odrky0"/>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3E2CA388">
      <w:start w:val="7"/>
      <w:numFmt w:val="bullet"/>
      <w:lvlText w:val="-"/>
      <w:lvlJc w:val="left"/>
      <w:pPr>
        <w:tabs>
          <w:tab w:val="num" w:pos="3600"/>
        </w:tabs>
        <w:ind w:left="3600" w:hanging="360"/>
      </w:pPr>
      <w:rPr>
        <w:rFonts w:ascii="Times New Roman" w:eastAsia="Times New Roman" w:hAnsi="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C8038C"/>
    <w:multiLevelType w:val="hybridMultilevel"/>
    <w:tmpl w:val="07A816DE"/>
    <w:lvl w:ilvl="0" w:tplc="3AE6F992">
      <w:start w:val="3"/>
      <w:numFmt w:val="bullet"/>
      <w:lvlText w:val="-"/>
      <w:lvlJc w:val="left"/>
      <w:pPr>
        <w:ind w:left="1068" w:hanging="360"/>
      </w:pPr>
      <w:rPr>
        <w:rFonts w:ascii="Calibri" w:eastAsia="Arial"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0D360E10"/>
    <w:multiLevelType w:val="hybridMultilevel"/>
    <w:tmpl w:val="53DA547E"/>
    <w:lvl w:ilvl="0" w:tplc="66D43338">
      <w:start w:val="635"/>
      <w:numFmt w:val="bullet"/>
      <w:lvlText w:val="-"/>
      <w:lvlJc w:val="center"/>
      <w:pPr>
        <w:ind w:left="1068" w:hanging="360"/>
      </w:pPr>
      <w:rPr>
        <w:rFonts w:ascii="Calibri" w:eastAsia="Times New Roman" w:hAnsi="Calibri" w:hint="default"/>
      </w:rPr>
    </w:lvl>
    <w:lvl w:ilvl="1" w:tplc="0405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15673EA7"/>
    <w:multiLevelType w:val="hybridMultilevel"/>
    <w:tmpl w:val="50DC6E64"/>
    <w:lvl w:ilvl="0" w:tplc="F50A481A">
      <w:start w:val="1"/>
      <w:numFmt w:val="decimal"/>
      <w:lvlText w:val="12.%1."/>
      <w:lvlJc w:val="left"/>
      <w:pPr>
        <w:tabs>
          <w:tab w:val="num" w:pos="851"/>
        </w:tabs>
        <w:ind w:left="851" w:hanging="851"/>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9D94121"/>
    <w:multiLevelType w:val="hybridMultilevel"/>
    <w:tmpl w:val="A65ED50A"/>
    <w:lvl w:ilvl="0" w:tplc="1BC483E4">
      <w:start w:val="1"/>
      <w:numFmt w:val="decimal"/>
      <w:lvlText w:val="4.%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C14512C"/>
    <w:multiLevelType w:val="hybridMultilevel"/>
    <w:tmpl w:val="08587E18"/>
    <w:lvl w:ilvl="0" w:tplc="042A285E">
      <w:start w:val="1"/>
      <w:numFmt w:val="decimal"/>
      <w:lvlText w:val="8.%1."/>
      <w:lvlJc w:val="left"/>
      <w:pPr>
        <w:tabs>
          <w:tab w:val="num" w:pos="850"/>
        </w:tabs>
        <w:ind w:left="850" w:hanging="850"/>
      </w:pPr>
      <w:rPr>
        <w:rFonts w:hint="default"/>
        <w:b w:val="0"/>
        <w:bCs/>
      </w:r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10" w15:restartNumberingAfterBreak="0">
    <w:nsid w:val="1F3E45BA"/>
    <w:multiLevelType w:val="hybridMultilevel"/>
    <w:tmpl w:val="214CD8DE"/>
    <w:lvl w:ilvl="0" w:tplc="86B44DCC">
      <w:start w:val="3"/>
      <w:numFmt w:val="bullet"/>
      <w:lvlText w:val="-"/>
      <w:lvlJc w:val="right"/>
      <w:pPr>
        <w:ind w:left="1211" w:hanging="360"/>
      </w:pPr>
      <w:rPr>
        <w:rFonts w:ascii="Calibri" w:eastAsia="Arial"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1" w15:restartNumberingAfterBreak="0">
    <w:nsid w:val="206D2B5C"/>
    <w:multiLevelType w:val="hybridMultilevel"/>
    <w:tmpl w:val="BF44032C"/>
    <w:lvl w:ilvl="0" w:tplc="959E3CEE">
      <w:start w:val="1"/>
      <w:numFmt w:val="ordinal"/>
      <w:pStyle w:val="Styl2"/>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87F442F"/>
    <w:multiLevelType w:val="hybridMultilevel"/>
    <w:tmpl w:val="F39C70F2"/>
    <w:lvl w:ilvl="0" w:tplc="E5B62704">
      <w:start w:val="1"/>
      <w:numFmt w:val="decimal"/>
      <w:lvlText w:val="9.%1."/>
      <w:lvlJc w:val="left"/>
      <w:pPr>
        <w:tabs>
          <w:tab w:val="num" w:pos="851"/>
        </w:tabs>
        <w:ind w:left="851" w:hanging="851"/>
      </w:pPr>
      <w:rPr>
        <w:rFonts w:hint="default"/>
      </w:rPr>
    </w:lvl>
    <w:lvl w:ilvl="1" w:tplc="04050019" w:tentative="1">
      <w:start w:val="1"/>
      <w:numFmt w:val="lowerLetter"/>
      <w:lvlText w:val="%2."/>
      <w:lvlJc w:val="left"/>
      <w:pPr>
        <w:ind w:left="1014" w:hanging="360"/>
      </w:pPr>
    </w:lvl>
    <w:lvl w:ilvl="2" w:tplc="0405001B" w:tentative="1">
      <w:start w:val="1"/>
      <w:numFmt w:val="lowerRoman"/>
      <w:lvlText w:val="%3."/>
      <w:lvlJc w:val="right"/>
      <w:pPr>
        <w:ind w:left="1734" w:hanging="180"/>
      </w:pPr>
    </w:lvl>
    <w:lvl w:ilvl="3" w:tplc="0405000F" w:tentative="1">
      <w:start w:val="1"/>
      <w:numFmt w:val="decimal"/>
      <w:lvlText w:val="%4."/>
      <w:lvlJc w:val="left"/>
      <w:pPr>
        <w:ind w:left="2454" w:hanging="360"/>
      </w:pPr>
    </w:lvl>
    <w:lvl w:ilvl="4" w:tplc="04050019" w:tentative="1">
      <w:start w:val="1"/>
      <w:numFmt w:val="lowerLetter"/>
      <w:lvlText w:val="%5."/>
      <w:lvlJc w:val="left"/>
      <w:pPr>
        <w:ind w:left="3174" w:hanging="360"/>
      </w:pPr>
    </w:lvl>
    <w:lvl w:ilvl="5" w:tplc="0405001B" w:tentative="1">
      <w:start w:val="1"/>
      <w:numFmt w:val="lowerRoman"/>
      <w:lvlText w:val="%6."/>
      <w:lvlJc w:val="right"/>
      <w:pPr>
        <w:ind w:left="3894" w:hanging="180"/>
      </w:pPr>
    </w:lvl>
    <w:lvl w:ilvl="6" w:tplc="0405000F" w:tentative="1">
      <w:start w:val="1"/>
      <w:numFmt w:val="decimal"/>
      <w:lvlText w:val="%7."/>
      <w:lvlJc w:val="left"/>
      <w:pPr>
        <w:ind w:left="4614" w:hanging="360"/>
      </w:pPr>
    </w:lvl>
    <w:lvl w:ilvl="7" w:tplc="04050019" w:tentative="1">
      <w:start w:val="1"/>
      <w:numFmt w:val="lowerLetter"/>
      <w:lvlText w:val="%8."/>
      <w:lvlJc w:val="left"/>
      <w:pPr>
        <w:ind w:left="5334" w:hanging="360"/>
      </w:pPr>
    </w:lvl>
    <w:lvl w:ilvl="8" w:tplc="0405001B" w:tentative="1">
      <w:start w:val="1"/>
      <w:numFmt w:val="lowerRoman"/>
      <w:lvlText w:val="%9."/>
      <w:lvlJc w:val="right"/>
      <w:pPr>
        <w:ind w:left="6054" w:hanging="180"/>
      </w:pPr>
    </w:lvl>
  </w:abstractNum>
  <w:abstractNum w:abstractNumId="13" w15:restartNumberingAfterBreak="0">
    <w:nsid w:val="29FC6512"/>
    <w:multiLevelType w:val="hybridMultilevel"/>
    <w:tmpl w:val="029219E4"/>
    <w:lvl w:ilvl="0" w:tplc="B2669C26">
      <w:start w:val="1"/>
      <w:numFmt w:val="decimal"/>
      <w:lvlText w:val="7.%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A180553"/>
    <w:multiLevelType w:val="hybridMultilevel"/>
    <w:tmpl w:val="B07E4068"/>
    <w:lvl w:ilvl="0" w:tplc="0405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5" w15:restartNumberingAfterBreak="0">
    <w:nsid w:val="2AF06276"/>
    <w:multiLevelType w:val="hybridMultilevel"/>
    <w:tmpl w:val="35AA1A88"/>
    <w:lvl w:ilvl="0" w:tplc="8B22413E">
      <w:start w:val="1"/>
      <w:numFmt w:val="lowerLetter"/>
      <w:lvlText w:val="%1)"/>
      <w:lvlJc w:val="left"/>
      <w:pPr>
        <w:tabs>
          <w:tab w:val="num" w:pos="1208"/>
        </w:tabs>
        <w:ind w:left="1208" w:hanging="851"/>
      </w:pPr>
      <w:rPr>
        <w:rFonts w:hint="default"/>
      </w:rPr>
    </w:lvl>
    <w:lvl w:ilvl="1" w:tplc="04050019">
      <w:start w:val="1"/>
      <w:numFmt w:val="lowerLetter"/>
      <w:lvlText w:val="%2."/>
      <w:lvlJc w:val="left"/>
      <w:pPr>
        <w:ind w:left="-45" w:hanging="360"/>
      </w:pPr>
    </w:lvl>
    <w:lvl w:ilvl="2" w:tplc="0405001B">
      <w:start w:val="1"/>
      <w:numFmt w:val="lowerRoman"/>
      <w:lvlText w:val="%3."/>
      <w:lvlJc w:val="right"/>
      <w:pPr>
        <w:ind w:left="675" w:hanging="180"/>
      </w:pPr>
    </w:lvl>
    <w:lvl w:ilvl="3" w:tplc="0405000F" w:tentative="1">
      <w:start w:val="1"/>
      <w:numFmt w:val="decimal"/>
      <w:lvlText w:val="%4."/>
      <w:lvlJc w:val="left"/>
      <w:pPr>
        <w:ind w:left="1395" w:hanging="360"/>
      </w:pPr>
    </w:lvl>
    <w:lvl w:ilvl="4" w:tplc="04050019" w:tentative="1">
      <w:start w:val="1"/>
      <w:numFmt w:val="lowerLetter"/>
      <w:lvlText w:val="%5."/>
      <w:lvlJc w:val="left"/>
      <w:pPr>
        <w:ind w:left="2115" w:hanging="360"/>
      </w:pPr>
    </w:lvl>
    <w:lvl w:ilvl="5" w:tplc="0405001B" w:tentative="1">
      <w:start w:val="1"/>
      <w:numFmt w:val="lowerRoman"/>
      <w:lvlText w:val="%6."/>
      <w:lvlJc w:val="right"/>
      <w:pPr>
        <w:ind w:left="2835" w:hanging="180"/>
      </w:pPr>
    </w:lvl>
    <w:lvl w:ilvl="6" w:tplc="0405000F" w:tentative="1">
      <w:start w:val="1"/>
      <w:numFmt w:val="decimal"/>
      <w:lvlText w:val="%7."/>
      <w:lvlJc w:val="left"/>
      <w:pPr>
        <w:ind w:left="3555" w:hanging="360"/>
      </w:pPr>
    </w:lvl>
    <w:lvl w:ilvl="7" w:tplc="04050019" w:tentative="1">
      <w:start w:val="1"/>
      <w:numFmt w:val="lowerLetter"/>
      <w:lvlText w:val="%8."/>
      <w:lvlJc w:val="left"/>
      <w:pPr>
        <w:ind w:left="4275" w:hanging="360"/>
      </w:pPr>
    </w:lvl>
    <w:lvl w:ilvl="8" w:tplc="0405001B" w:tentative="1">
      <w:start w:val="1"/>
      <w:numFmt w:val="lowerRoman"/>
      <w:lvlText w:val="%9."/>
      <w:lvlJc w:val="right"/>
      <w:pPr>
        <w:ind w:left="4995" w:hanging="180"/>
      </w:pPr>
    </w:lvl>
  </w:abstractNum>
  <w:abstractNum w:abstractNumId="16" w15:restartNumberingAfterBreak="0">
    <w:nsid w:val="2BDC528B"/>
    <w:multiLevelType w:val="hybridMultilevel"/>
    <w:tmpl w:val="43D21CDC"/>
    <w:lvl w:ilvl="0" w:tplc="DD28F5DA">
      <w:start w:val="1"/>
      <w:numFmt w:val="decimal"/>
      <w:lvlText w:val="3.%1."/>
      <w:lvlJc w:val="right"/>
      <w:pPr>
        <w:ind w:left="284" w:hanging="284"/>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C044771"/>
    <w:multiLevelType w:val="hybridMultilevel"/>
    <w:tmpl w:val="D6947D8C"/>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8" w15:restartNumberingAfterBreak="0">
    <w:nsid w:val="31540DA7"/>
    <w:multiLevelType w:val="hybridMultilevel"/>
    <w:tmpl w:val="CCC4F7C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9" w15:restartNumberingAfterBreak="0">
    <w:nsid w:val="33C376FE"/>
    <w:multiLevelType w:val="hybridMultilevel"/>
    <w:tmpl w:val="9DEA96A8"/>
    <w:lvl w:ilvl="0" w:tplc="4580A4F4">
      <w:start w:val="1"/>
      <w:numFmt w:val="decimal"/>
      <w:pStyle w:val="zakladnicislovani"/>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33DA6107"/>
    <w:multiLevelType w:val="hybridMultilevel"/>
    <w:tmpl w:val="C6EE366C"/>
    <w:lvl w:ilvl="0" w:tplc="C9AAF894">
      <w:start w:val="1"/>
      <w:numFmt w:val="decimal"/>
      <w:lvlText w:val="%1."/>
      <w:lvlJc w:val="left"/>
      <w:pPr>
        <w:tabs>
          <w:tab w:val="num" w:pos="360"/>
        </w:tabs>
        <w:ind w:left="360" w:hanging="360"/>
      </w:pPr>
      <w:rPr>
        <w:rFonts w:ascii="Times New Roman" w:hAnsi="Times New Roman" w:cs="Times New Roman" w:hint="default"/>
        <w:sz w:val="24"/>
        <w:szCs w:val="24"/>
      </w:rPr>
    </w:lvl>
    <w:lvl w:ilvl="1" w:tplc="E95AD258">
      <w:start w:val="1"/>
      <w:numFmt w:val="lowerLetter"/>
      <w:lvlText w:val="%2)"/>
      <w:lvlJc w:val="left"/>
      <w:pPr>
        <w:tabs>
          <w:tab w:val="num" w:pos="1080"/>
        </w:tabs>
        <w:ind w:left="1080" w:hanging="360"/>
      </w:pPr>
      <w:rPr>
        <w:rFonts w:cs="Times New Roman"/>
      </w:rPr>
    </w:lvl>
    <w:lvl w:ilvl="2" w:tplc="109458A8">
      <w:start w:val="1"/>
      <w:numFmt w:val="decimal"/>
      <w:lvlText w:val="%3."/>
      <w:lvlJc w:val="left"/>
      <w:pPr>
        <w:tabs>
          <w:tab w:val="num" w:pos="1980"/>
        </w:tabs>
        <w:ind w:left="1980" w:hanging="360"/>
      </w:pPr>
      <w:rPr>
        <w:rFonts w:cs="Times New Roman"/>
      </w:rPr>
    </w:lvl>
    <w:lvl w:ilvl="3" w:tplc="ACD61EFA" w:tentative="1">
      <w:start w:val="1"/>
      <w:numFmt w:val="decimal"/>
      <w:lvlText w:val="%4."/>
      <w:lvlJc w:val="left"/>
      <w:pPr>
        <w:tabs>
          <w:tab w:val="num" w:pos="2520"/>
        </w:tabs>
        <w:ind w:left="2520" w:hanging="360"/>
      </w:pPr>
      <w:rPr>
        <w:rFonts w:cs="Times New Roman"/>
      </w:rPr>
    </w:lvl>
    <w:lvl w:ilvl="4" w:tplc="AE0EDCCC" w:tentative="1">
      <w:start w:val="1"/>
      <w:numFmt w:val="lowerLetter"/>
      <w:lvlText w:val="%5."/>
      <w:lvlJc w:val="left"/>
      <w:pPr>
        <w:tabs>
          <w:tab w:val="num" w:pos="3240"/>
        </w:tabs>
        <w:ind w:left="3240" w:hanging="360"/>
      </w:pPr>
      <w:rPr>
        <w:rFonts w:cs="Times New Roman"/>
      </w:rPr>
    </w:lvl>
    <w:lvl w:ilvl="5" w:tplc="14E4DE94" w:tentative="1">
      <w:start w:val="1"/>
      <w:numFmt w:val="lowerRoman"/>
      <w:lvlText w:val="%6."/>
      <w:lvlJc w:val="right"/>
      <w:pPr>
        <w:tabs>
          <w:tab w:val="num" w:pos="3960"/>
        </w:tabs>
        <w:ind w:left="3960" w:hanging="180"/>
      </w:pPr>
      <w:rPr>
        <w:rFonts w:cs="Times New Roman"/>
      </w:rPr>
    </w:lvl>
    <w:lvl w:ilvl="6" w:tplc="4CEEDB48" w:tentative="1">
      <w:start w:val="1"/>
      <w:numFmt w:val="decimal"/>
      <w:lvlText w:val="%7."/>
      <w:lvlJc w:val="left"/>
      <w:pPr>
        <w:tabs>
          <w:tab w:val="num" w:pos="4680"/>
        </w:tabs>
        <w:ind w:left="4680" w:hanging="360"/>
      </w:pPr>
      <w:rPr>
        <w:rFonts w:cs="Times New Roman"/>
      </w:rPr>
    </w:lvl>
    <w:lvl w:ilvl="7" w:tplc="FBAC8828" w:tentative="1">
      <w:start w:val="1"/>
      <w:numFmt w:val="lowerLetter"/>
      <w:lvlText w:val="%8."/>
      <w:lvlJc w:val="left"/>
      <w:pPr>
        <w:tabs>
          <w:tab w:val="num" w:pos="5400"/>
        </w:tabs>
        <w:ind w:left="5400" w:hanging="360"/>
      </w:pPr>
      <w:rPr>
        <w:rFonts w:cs="Times New Roman"/>
      </w:rPr>
    </w:lvl>
    <w:lvl w:ilvl="8" w:tplc="112ABBA4" w:tentative="1">
      <w:start w:val="1"/>
      <w:numFmt w:val="lowerRoman"/>
      <w:lvlText w:val="%9."/>
      <w:lvlJc w:val="right"/>
      <w:pPr>
        <w:tabs>
          <w:tab w:val="num" w:pos="6120"/>
        </w:tabs>
        <w:ind w:left="6120" w:hanging="180"/>
      </w:pPr>
      <w:rPr>
        <w:rFonts w:cs="Times New Roman"/>
      </w:rPr>
    </w:lvl>
  </w:abstractNum>
  <w:abstractNum w:abstractNumId="21" w15:restartNumberingAfterBreak="0">
    <w:nsid w:val="34C0561B"/>
    <w:multiLevelType w:val="hybridMultilevel"/>
    <w:tmpl w:val="0EBEFED6"/>
    <w:lvl w:ilvl="0" w:tplc="475C1A58">
      <w:start w:val="1"/>
      <w:numFmt w:val="decimal"/>
      <w:lvlText w:val="3.1.%1."/>
      <w:lvlJc w:val="righ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5507488"/>
    <w:multiLevelType w:val="hybridMultilevel"/>
    <w:tmpl w:val="BB44D07E"/>
    <w:lvl w:ilvl="0" w:tplc="BDECB81A">
      <w:start w:val="1"/>
      <w:numFmt w:val="decimal"/>
      <w:lvlText w:val="11.%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F2B0EA0"/>
    <w:multiLevelType w:val="hybridMultilevel"/>
    <w:tmpl w:val="9F40E1BE"/>
    <w:lvl w:ilvl="0" w:tplc="BA90951E">
      <w:start w:val="1"/>
      <w:numFmt w:val="decimal"/>
      <w:lvlText w:val="7.%1."/>
      <w:lvlJc w:val="right"/>
      <w:pPr>
        <w:ind w:left="284" w:hanging="284"/>
      </w:pPr>
      <w:rPr>
        <w:rFonts w:hint="default"/>
        <w:b w:val="0"/>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7401869"/>
    <w:multiLevelType w:val="hybridMultilevel"/>
    <w:tmpl w:val="2F2296B8"/>
    <w:lvl w:ilvl="0" w:tplc="35767DF0">
      <w:start w:val="1"/>
      <w:numFmt w:val="decimal"/>
      <w:lvlText w:val="6.%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482C0039"/>
    <w:multiLevelType w:val="hybridMultilevel"/>
    <w:tmpl w:val="AE661E20"/>
    <w:lvl w:ilvl="0" w:tplc="4D88B2A2">
      <w:start w:val="8"/>
      <w:numFmt w:val="decimal"/>
      <w:lvlText w:val="7.%1."/>
      <w:lvlJc w:val="left"/>
      <w:pPr>
        <w:tabs>
          <w:tab w:val="num" w:pos="851"/>
        </w:tabs>
        <w:ind w:left="851" w:hanging="851"/>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9B265FC"/>
    <w:multiLevelType w:val="hybridMultilevel"/>
    <w:tmpl w:val="35E62B5C"/>
    <w:lvl w:ilvl="0" w:tplc="2C5E9D1C">
      <w:start w:val="1"/>
      <w:numFmt w:val="decimal"/>
      <w:lvlText w:val="2.8.%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F4F5E4D"/>
    <w:multiLevelType w:val="hybridMultilevel"/>
    <w:tmpl w:val="DA7658EE"/>
    <w:lvl w:ilvl="0" w:tplc="04050001">
      <w:start w:val="1"/>
      <w:numFmt w:val="bullet"/>
      <w:lvlText w:val=""/>
      <w:lvlJc w:val="left"/>
      <w:pPr>
        <w:tabs>
          <w:tab w:val="num" w:pos="1559"/>
        </w:tabs>
        <w:ind w:left="1559" w:hanging="851"/>
      </w:pPr>
      <w:rPr>
        <w:rFonts w:ascii="Symbol" w:hAnsi="Symbol" w:hint="default"/>
        <w:color w:val="auto"/>
      </w:r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28" w15:restartNumberingAfterBreak="0">
    <w:nsid w:val="5735511B"/>
    <w:multiLevelType w:val="hybridMultilevel"/>
    <w:tmpl w:val="D916DC1E"/>
    <w:lvl w:ilvl="0" w:tplc="2A30D1D2">
      <w:start w:val="1"/>
      <w:numFmt w:val="decimal"/>
      <w:lvlText w:val="12.2.%1."/>
      <w:lvlJc w:val="left"/>
      <w:rPr>
        <w:rFonts w:hint="default"/>
      </w:rPr>
    </w:lvl>
    <w:lvl w:ilvl="1" w:tplc="04050019" w:tentative="1">
      <w:start w:val="1"/>
      <w:numFmt w:val="lowerLetter"/>
      <w:lvlText w:val="%2."/>
      <w:lvlJc w:val="left"/>
      <w:pPr>
        <w:ind w:left="1297" w:hanging="360"/>
      </w:pPr>
    </w:lvl>
    <w:lvl w:ilvl="2" w:tplc="0405001B" w:tentative="1">
      <w:start w:val="1"/>
      <w:numFmt w:val="lowerRoman"/>
      <w:lvlText w:val="%3."/>
      <w:lvlJc w:val="right"/>
      <w:pPr>
        <w:ind w:left="2017" w:hanging="180"/>
      </w:pPr>
    </w:lvl>
    <w:lvl w:ilvl="3" w:tplc="0405000F" w:tentative="1">
      <w:start w:val="1"/>
      <w:numFmt w:val="decimal"/>
      <w:lvlText w:val="%4."/>
      <w:lvlJc w:val="left"/>
      <w:pPr>
        <w:ind w:left="2737" w:hanging="360"/>
      </w:pPr>
    </w:lvl>
    <w:lvl w:ilvl="4" w:tplc="04050019" w:tentative="1">
      <w:start w:val="1"/>
      <w:numFmt w:val="lowerLetter"/>
      <w:lvlText w:val="%5."/>
      <w:lvlJc w:val="left"/>
      <w:pPr>
        <w:ind w:left="3457" w:hanging="360"/>
      </w:pPr>
    </w:lvl>
    <w:lvl w:ilvl="5" w:tplc="0405001B" w:tentative="1">
      <w:start w:val="1"/>
      <w:numFmt w:val="lowerRoman"/>
      <w:lvlText w:val="%6."/>
      <w:lvlJc w:val="right"/>
      <w:pPr>
        <w:ind w:left="4177" w:hanging="180"/>
      </w:pPr>
    </w:lvl>
    <w:lvl w:ilvl="6" w:tplc="0405000F" w:tentative="1">
      <w:start w:val="1"/>
      <w:numFmt w:val="decimal"/>
      <w:lvlText w:val="%7."/>
      <w:lvlJc w:val="left"/>
      <w:pPr>
        <w:ind w:left="4897" w:hanging="360"/>
      </w:pPr>
    </w:lvl>
    <w:lvl w:ilvl="7" w:tplc="04050019" w:tentative="1">
      <w:start w:val="1"/>
      <w:numFmt w:val="lowerLetter"/>
      <w:lvlText w:val="%8."/>
      <w:lvlJc w:val="left"/>
      <w:pPr>
        <w:ind w:left="5617" w:hanging="360"/>
      </w:pPr>
    </w:lvl>
    <w:lvl w:ilvl="8" w:tplc="0405001B" w:tentative="1">
      <w:start w:val="1"/>
      <w:numFmt w:val="lowerRoman"/>
      <w:lvlText w:val="%9."/>
      <w:lvlJc w:val="right"/>
      <w:pPr>
        <w:ind w:left="6337" w:hanging="180"/>
      </w:pPr>
    </w:lvl>
  </w:abstractNum>
  <w:abstractNum w:abstractNumId="29" w15:restartNumberingAfterBreak="0">
    <w:nsid w:val="5EDA23A6"/>
    <w:multiLevelType w:val="hybridMultilevel"/>
    <w:tmpl w:val="B64E86CC"/>
    <w:lvl w:ilvl="0" w:tplc="66D43338">
      <w:start w:val="635"/>
      <w:numFmt w:val="bullet"/>
      <w:lvlText w:val="-"/>
      <w:lvlJc w:val="center"/>
      <w:pPr>
        <w:ind w:left="1211" w:hanging="360"/>
      </w:pPr>
      <w:rPr>
        <w:rFonts w:ascii="Calibri" w:eastAsia="Times New Roman"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0" w15:restartNumberingAfterBreak="0">
    <w:nsid w:val="61651D32"/>
    <w:multiLevelType w:val="hybridMultilevel"/>
    <w:tmpl w:val="D6761F5E"/>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364" w:hanging="360"/>
      </w:pPr>
      <w:rPr>
        <w:rFonts w:ascii="Courier New" w:hAnsi="Courier New" w:cs="Courier New" w:hint="default"/>
      </w:rPr>
    </w:lvl>
    <w:lvl w:ilvl="2" w:tplc="04050005">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31" w15:restartNumberingAfterBreak="0">
    <w:nsid w:val="696C2E8E"/>
    <w:multiLevelType w:val="hybridMultilevel"/>
    <w:tmpl w:val="EE78095C"/>
    <w:lvl w:ilvl="0" w:tplc="8918D91A">
      <w:start w:val="1"/>
      <w:numFmt w:val="decimal"/>
      <w:lvlText w:val="12.%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B9036B3"/>
    <w:multiLevelType w:val="hybridMultilevel"/>
    <w:tmpl w:val="201AFE2C"/>
    <w:lvl w:ilvl="0" w:tplc="8F682C40">
      <w:start w:val="1"/>
      <w:numFmt w:val="decimal"/>
      <w:lvlText w:val="2.%1."/>
      <w:lvlJc w:val="left"/>
      <w:pPr>
        <w:tabs>
          <w:tab w:val="num" w:pos="851"/>
        </w:tabs>
        <w:ind w:left="851" w:hanging="851"/>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6C38019A"/>
    <w:multiLevelType w:val="multilevel"/>
    <w:tmpl w:val="D068DDDE"/>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D424ED3"/>
    <w:multiLevelType w:val="hybridMultilevel"/>
    <w:tmpl w:val="CF520424"/>
    <w:lvl w:ilvl="0" w:tplc="7E26F710">
      <w:start w:val="1"/>
      <w:numFmt w:val="decimal"/>
      <w:lvlText w:val="14.%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EB43F2D"/>
    <w:multiLevelType w:val="hybridMultilevel"/>
    <w:tmpl w:val="D20821D6"/>
    <w:lvl w:ilvl="0" w:tplc="FFFFFFFF">
      <w:start w:val="1"/>
      <w:numFmt w:val="decimal"/>
      <w:lvlText w:val="%1."/>
      <w:lvlJc w:val="left"/>
      <w:pPr>
        <w:tabs>
          <w:tab w:val="num" w:pos="360"/>
        </w:tabs>
        <w:ind w:left="360" w:hanging="360"/>
      </w:pPr>
      <w:rPr>
        <w:rFonts w:ascii="Times New Roman" w:hAnsi="Times New Roman" w:cs="Times New Roman" w:hint="default"/>
        <w:sz w:val="24"/>
        <w:szCs w:val="24"/>
      </w:rPr>
    </w:lvl>
    <w:lvl w:ilvl="1" w:tplc="04050001">
      <w:start w:val="1"/>
      <w:numFmt w:val="bullet"/>
      <w:lvlText w:val=""/>
      <w:lvlJc w:val="left"/>
      <w:pPr>
        <w:ind w:left="644" w:hanging="360"/>
      </w:pPr>
      <w:rPr>
        <w:rFonts w:ascii="Symbol" w:hAnsi="Symbol" w:hint="default"/>
      </w:rPr>
    </w:lvl>
    <w:lvl w:ilvl="2" w:tplc="FFFFFFFF">
      <w:start w:val="1"/>
      <w:numFmt w:val="decimal"/>
      <w:lvlText w:val="%3."/>
      <w:lvlJc w:val="left"/>
      <w:pPr>
        <w:tabs>
          <w:tab w:val="num" w:pos="1980"/>
        </w:tabs>
        <w:ind w:left="1980" w:hanging="36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6" w15:restartNumberingAfterBreak="0">
    <w:nsid w:val="700821A3"/>
    <w:multiLevelType w:val="hybridMultilevel"/>
    <w:tmpl w:val="46FC8550"/>
    <w:lvl w:ilvl="0" w:tplc="FB801E12">
      <w:start w:val="1"/>
      <w:numFmt w:val="decimal"/>
      <w:lvlText w:val="5.%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716C1F78"/>
    <w:multiLevelType w:val="hybridMultilevel"/>
    <w:tmpl w:val="BE0E8F7C"/>
    <w:lvl w:ilvl="0" w:tplc="C712B754">
      <w:start w:val="1"/>
      <w:numFmt w:val="lowerRoman"/>
      <w:lvlText w:val="%1."/>
      <w:lvlJc w:val="left"/>
      <w:pPr>
        <w:tabs>
          <w:tab w:val="num" w:pos="1559"/>
        </w:tabs>
        <w:ind w:left="1559" w:hanging="851"/>
      </w:pPr>
      <w:rPr>
        <w:rFonts w:hint="default"/>
        <w:b w:val="0"/>
      </w:rPr>
    </w:lvl>
    <w:lvl w:ilvl="1" w:tplc="FFFFFFFF" w:tentative="1">
      <w:start w:val="1"/>
      <w:numFmt w:val="lowerLetter"/>
      <w:lvlText w:val="%2."/>
      <w:lvlJc w:val="left"/>
      <w:pPr>
        <w:tabs>
          <w:tab w:val="num" w:pos="2148"/>
        </w:tabs>
        <w:ind w:left="2148" w:hanging="360"/>
      </w:pPr>
    </w:lvl>
    <w:lvl w:ilvl="2" w:tplc="FFFFFFFF">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38" w15:restartNumberingAfterBreak="0">
    <w:nsid w:val="72B25619"/>
    <w:multiLevelType w:val="hybridMultilevel"/>
    <w:tmpl w:val="925AFED6"/>
    <w:lvl w:ilvl="0" w:tplc="ED7416CC">
      <w:start w:val="1"/>
      <w:numFmt w:val="decimal"/>
      <w:lvlText w:val="13.%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87A391C"/>
    <w:multiLevelType w:val="hybridMultilevel"/>
    <w:tmpl w:val="A004399A"/>
    <w:lvl w:ilvl="0" w:tplc="CA6AD3C6">
      <w:start w:val="1"/>
      <w:numFmt w:val="bullet"/>
      <w:lvlText w:val=""/>
      <w:lvlJc w:val="center"/>
      <w:pPr>
        <w:ind w:left="1287" w:hanging="567"/>
      </w:pPr>
      <w:rPr>
        <w:rFonts w:ascii="Symbol" w:hAnsi="Symbol" w:hint="default"/>
      </w:rPr>
    </w:lvl>
    <w:lvl w:ilvl="1" w:tplc="04050003">
      <w:start w:val="1"/>
      <w:numFmt w:val="bullet"/>
      <w:lvlText w:val="o"/>
      <w:lvlJc w:val="left"/>
      <w:pPr>
        <w:ind w:left="3220" w:hanging="360"/>
      </w:pPr>
      <w:rPr>
        <w:rFonts w:ascii="Courier New" w:hAnsi="Courier New" w:cs="Courier New" w:hint="default"/>
      </w:rPr>
    </w:lvl>
    <w:lvl w:ilvl="2" w:tplc="04050005" w:tentative="1">
      <w:start w:val="1"/>
      <w:numFmt w:val="bullet"/>
      <w:lvlText w:val=""/>
      <w:lvlJc w:val="left"/>
      <w:pPr>
        <w:ind w:left="3940" w:hanging="360"/>
      </w:pPr>
      <w:rPr>
        <w:rFonts w:ascii="Wingdings" w:hAnsi="Wingdings" w:hint="default"/>
      </w:rPr>
    </w:lvl>
    <w:lvl w:ilvl="3" w:tplc="04050001" w:tentative="1">
      <w:start w:val="1"/>
      <w:numFmt w:val="bullet"/>
      <w:lvlText w:val=""/>
      <w:lvlJc w:val="left"/>
      <w:pPr>
        <w:ind w:left="4660" w:hanging="360"/>
      </w:pPr>
      <w:rPr>
        <w:rFonts w:ascii="Symbol" w:hAnsi="Symbol" w:hint="default"/>
      </w:rPr>
    </w:lvl>
    <w:lvl w:ilvl="4" w:tplc="04050003" w:tentative="1">
      <w:start w:val="1"/>
      <w:numFmt w:val="bullet"/>
      <w:lvlText w:val="o"/>
      <w:lvlJc w:val="left"/>
      <w:pPr>
        <w:ind w:left="5380" w:hanging="360"/>
      </w:pPr>
      <w:rPr>
        <w:rFonts w:ascii="Courier New" w:hAnsi="Courier New" w:cs="Courier New" w:hint="default"/>
      </w:rPr>
    </w:lvl>
    <w:lvl w:ilvl="5" w:tplc="04050005" w:tentative="1">
      <w:start w:val="1"/>
      <w:numFmt w:val="bullet"/>
      <w:lvlText w:val=""/>
      <w:lvlJc w:val="left"/>
      <w:pPr>
        <w:ind w:left="6100" w:hanging="360"/>
      </w:pPr>
      <w:rPr>
        <w:rFonts w:ascii="Wingdings" w:hAnsi="Wingdings" w:hint="default"/>
      </w:rPr>
    </w:lvl>
    <w:lvl w:ilvl="6" w:tplc="04050001" w:tentative="1">
      <w:start w:val="1"/>
      <w:numFmt w:val="bullet"/>
      <w:lvlText w:val=""/>
      <w:lvlJc w:val="left"/>
      <w:pPr>
        <w:ind w:left="6820" w:hanging="360"/>
      </w:pPr>
      <w:rPr>
        <w:rFonts w:ascii="Symbol" w:hAnsi="Symbol" w:hint="default"/>
      </w:rPr>
    </w:lvl>
    <w:lvl w:ilvl="7" w:tplc="04050003" w:tentative="1">
      <w:start w:val="1"/>
      <w:numFmt w:val="bullet"/>
      <w:lvlText w:val="o"/>
      <w:lvlJc w:val="left"/>
      <w:pPr>
        <w:ind w:left="7540" w:hanging="360"/>
      </w:pPr>
      <w:rPr>
        <w:rFonts w:ascii="Courier New" w:hAnsi="Courier New" w:cs="Courier New" w:hint="default"/>
      </w:rPr>
    </w:lvl>
    <w:lvl w:ilvl="8" w:tplc="04050005" w:tentative="1">
      <w:start w:val="1"/>
      <w:numFmt w:val="bullet"/>
      <w:lvlText w:val=""/>
      <w:lvlJc w:val="left"/>
      <w:pPr>
        <w:ind w:left="8260" w:hanging="360"/>
      </w:pPr>
      <w:rPr>
        <w:rFonts w:ascii="Wingdings" w:hAnsi="Wingdings" w:hint="default"/>
      </w:rPr>
    </w:lvl>
  </w:abstractNum>
  <w:abstractNum w:abstractNumId="40" w15:restartNumberingAfterBreak="0">
    <w:nsid w:val="7AEF681F"/>
    <w:multiLevelType w:val="hybridMultilevel"/>
    <w:tmpl w:val="804EAF5E"/>
    <w:lvl w:ilvl="0" w:tplc="073A8EF6">
      <w:start w:val="1"/>
      <w:numFmt w:val="decimal"/>
      <w:lvlText w:val="3.%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15:restartNumberingAfterBreak="0">
    <w:nsid w:val="7D9C17F6"/>
    <w:multiLevelType w:val="hybridMultilevel"/>
    <w:tmpl w:val="BC1281BA"/>
    <w:lvl w:ilvl="0" w:tplc="3E2CA388">
      <w:start w:val="7"/>
      <w:numFmt w:val="bullet"/>
      <w:lvlText w:val="-"/>
      <w:lvlJc w:val="left"/>
      <w:pPr>
        <w:ind w:left="1068" w:hanging="360"/>
      </w:pPr>
      <w:rPr>
        <w:rFonts w:ascii="Times New Roman" w:eastAsia="Times New Roman" w:hAnsi="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2" w15:restartNumberingAfterBreak="0">
    <w:nsid w:val="7FF12235"/>
    <w:multiLevelType w:val="hybridMultilevel"/>
    <w:tmpl w:val="150001EE"/>
    <w:lvl w:ilvl="0" w:tplc="3DEA9DE6">
      <w:start w:val="1"/>
      <w:numFmt w:val="decimal"/>
      <w:lvlText w:val="10.%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1758725">
    <w:abstractNumId w:val="32"/>
  </w:num>
  <w:num w:numId="2" w16cid:durableId="1722710014">
    <w:abstractNumId w:val="40"/>
  </w:num>
  <w:num w:numId="3" w16cid:durableId="630674950">
    <w:abstractNumId w:val="8"/>
  </w:num>
  <w:num w:numId="4" w16cid:durableId="2134403980">
    <w:abstractNumId w:val="36"/>
  </w:num>
  <w:num w:numId="5" w16cid:durableId="726033823">
    <w:abstractNumId w:val="24"/>
  </w:num>
  <w:num w:numId="6" w16cid:durableId="1248268913">
    <w:abstractNumId w:val="13"/>
  </w:num>
  <w:num w:numId="7" w16cid:durableId="821501607">
    <w:abstractNumId w:val="28"/>
  </w:num>
  <w:num w:numId="8" w16cid:durableId="544146677">
    <w:abstractNumId w:val="0"/>
  </w:num>
  <w:num w:numId="9" w16cid:durableId="1390617602">
    <w:abstractNumId w:val="33"/>
  </w:num>
  <w:num w:numId="10" w16cid:durableId="387076621">
    <w:abstractNumId w:val="25"/>
  </w:num>
  <w:num w:numId="11" w16cid:durableId="350377485">
    <w:abstractNumId w:val="4"/>
  </w:num>
  <w:num w:numId="12" w16cid:durableId="2009285681">
    <w:abstractNumId w:val="29"/>
  </w:num>
  <w:num w:numId="13" w16cid:durableId="1074282196">
    <w:abstractNumId w:val="6"/>
  </w:num>
  <w:num w:numId="14" w16cid:durableId="303855363">
    <w:abstractNumId w:val="11"/>
  </w:num>
  <w:num w:numId="15" w16cid:durableId="260794645">
    <w:abstractNumId w:val="18"/>
  </w:num>
  <w:num w:numId="16" w16cid:durableId="655956828">
    <w:abstractNumId w:val="19"/>
  </w:num>
  <w:num w:numId="17" w16cid:durableId="1181626130">
    <w:abstractNumId w:val="27"/>
  </w:num>
  <w:num w:numId="18" w16cid:durableId="335573643">
    <w:abstractNumId w:val="10"/>
  </w:num>
  <w:num w:numId="19" w16cid:durableId="343634915">
    <w:abstractNumId w:val="20"/>
  </w:num>
  <w:num w:numId="20" w16cid:durableId="331833111">
    <w:abstractNumId w:val="2"/>
  </w:num>
  <w:num w:numId="21" w16cid:durableId="1013461837">
    <w:abstractNumId w:val="9"/>
  </w:num>
  <w:num w:numId="22" w16cid:durableId="1495337600">
    <w:abstractNumId w:val="12"/>
  </w:num>
  <w:num w:numId="23" w16cid:durableId="1868443056">
    <w:abstractNumId w:val="15"/>
  </w:num>
  <w:num w:numId="24" w16cid:durableId="1778327548">
    <w:abstractNumId w:val="42"/>
  </w:num>
  <w:num w:numId="25" w16cid:durableId="1366255679">
    <w:abstractNumId w:val="22"/>
  </w:num>
  <w:num w:numId="26" w16cid:durableId="413013958">
    <w:abstractNumId w:val="31"/>
  </w:num>
  <w:num w:numId="27" w16cid:durableId="804201218">
    <w:abstractNumId w:val="38"/>
  </w:num>
  <w:num w:numId="28" w16cid:durableId="987393053">
    <w:abstractNumId w:val="34"/>
  </w:num>
  <w:num w:numId="29" w16cid:durableId="1918441390">
    <w:abstractNumId w:val="37"/>
  </w:num>
  <w:num w:numId="30" w16cid:durableId="422068029">
    <w:abstractNumId w:val="17"/>
  </w:num>
  <w:num w:numId="31" w16cid:durableId="1403136584">
    <w:abstractNumId w:val="14"/>
  </w:num>
  <w:num w:numId="32" w16cid:durableId="1345281287">
    <w:abstractNumId w:val="7"/>
  </w:num>
  <w:num w:numId="33" w16cid:durableId="495539013">
    <w:abstractNumId w:val="3"/>
  </w:num>
  <w:num w:numId="34" w16cid:durableId="1072511085">
    <w:abstractNumId w:val="26"/>
  </w:num>
  <w:num w:numId="35" w16cid:durableId="1802726938">
    <w:abstractNumId w:val="5"/>
  </w:num>
  <w:num w:numId="36" w16cid:durableId="766392770">
    <w:abstractNumId w:val="41"/>
  </w:num>
  <w:num w:numId="37" w16cid:durableId="281234879">
    <w:abstractNumId w:val="30"/>
  </w:num>
  <w:num w:numId="38" w16cid:durableId="1489860435">
    <w:abstractNumId w:val="16"/>
  </w:num>
  <w:num w:numId="39" w16cid:durableId="2060667742">
    <w:abstractNumId w:val="39"/>
  </w:num>
  <w:num w:numId="40" w16cid:durableId="694506338">
    <w:abstractNumId w:val="35"/>
  </w:num>
  <w:num w:numId="41" w16cid:durableId="660889149">
    <w:abstractNumId w:val="23"/>
  </w:num>
  <w:num w:numId="42" w16cid:durableId="574971155">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12"/>
    <w:rsid w:val="00004A57"/>
    <w:rsid w:val="0000768E"/>
    <w:rsid w:val="000114DF"/>
    <w:rsid w:val="00015AC0"/>
    <w:rsid w:val="0002003B"/>
    <w:rsid w:val="00021CAA"/>
    <w:rsid w:val="000258CA"/>
    <w:rsid w:val="00033FF9"/>
    <w:rsid w:val="0003520A"/>
    <w:rsid w:val="00036A34"/>
    <w:rsid w:val="0004192F"/>
    <w:rsid w:val="00053597"/>
    <w:rsid w:val="00054596"/>
    <w:rsid w:val="00056278"/>
    <w:rsid w:val="00063187"/>
    <w:rsid w:val="000640F2"/>
    <w:rsid w:val="00065849"/>
    <w:rsid w:val="00071312"/>
    <w:rsid w:val="00074556"/>
    <w:rsid w:val="000748DF"/>
    <w:rsid w:val="00077A92"/>
    <w:rsid w:val="00077AA0"/>
    <w:rsid w:val="00077E42"/>
    <w:rsid w:val="00081572"/>
    <w:rsid w:val="00085E10"/>
    <w:rsid w:val="00086DC2"/>
    <w:rsid w:val="00092770"/>
    <w:rsid w:val="00093334"/>
    <w:rsid w:val="00093BE4"/>
    <w:rsid w:val="00094B54"/>
    <w:rsid w:val="00095E5F"/>
    <w:rsid w:val="00096939"/>
    <w:rsid w:val="00097309"/>
    <w:rsid w:val="000A7D80"/>
    <w:rsid w:val="000B04BE"/>
    <w:rsid w:val="000B04FF"/>
    <w:rsid w:val="000B0C7F"/>
    <w:rsid w:val="000B257D"/>
    <w:rsid w:val="000B5A0C"/>
    <w:rsid w:val="000B7C45"/>
    <w:rsid w:val="000C0CA5"/>
    <w:rsid w:val="000C4547"/>
    <w:rsid w:val="000C4D8A"/>
    <w:rsid w:val="000C7337"/>
    <w:rsid w:val="000C7584"/>
    <w:rsid w:val="000C779E"/>
    <w:rsid w:val="000D0746"/>
    <w:rsid w:val="000D129F"/>
    <w:rsid w:val="000D1634"/>
    <w:rsid w:val="000D2C5A"/>
    <w:rsid w:val="000E1928"/>
    <w:rsid w:val="000E230D"/>
    <w:rsid w:val="000E4BCB"/>
    <w:rsid w:val="000F0847"/>
    <w:rsid w:val="000F4F6F"/>
    <w:rsid w:val="000F5880"/>
    <w:rsid w:val="001016BB"/>
    <w:rsid w:val="0010258C"/>
    <w:rsid w:val="001045BB"/>
    <w:rsid w:val="00104912"/>
    <w:rsid w:val="0010500A"/>
    <w:rsid w:val="00105BD2"/>
    <w:rsid w:val="001116A1"/>
    <w:rsid w:val="001126ED"/>
    <w:rsid w:val="001140C7"/>
    <w:rsid w:val="00116792"/>
    <w:rsid w:val="00116944"/>
    <w:rsid w:val="0012112F"/>
    <w:rsid w:val="00121501"/>
    <w:rsid w:val="00131D0C"/>
    <w:rsid w:val="00134166"/>
    <w:rsid w:val="00140A40"/>
    <w:rsid w:val="00143AF4"/>
    <w:rsid w:val="00151A39"/>
    <w:rsid w:val="00164E18"/>
    <w:rsid w:val="00166130"/>
    <w:rsid w:val="00167366"/>
    <w:rsid w:val="00177F5F"/>
    <w:rsid w:val="001834F1"/>
    <w:rsid w:val="00183771"/>
    <w:rsid w:val="0018565E"/>
    <w:rsid w:val="00191C3F"/>
    <w:rsid w:val="00191DE8"/>
    <w:rsid w:val="00194461"/>
    <w:rsid w:val="001A2685"/>
    <w:rsid w:val="001A41A7"/>
    <w:rsid w:val="001A5171"/>
    <w:rsid w:val="001B0DF2"/>
    <w:rsid w:val="001B30FB"/>
    <w:rsid w:val="001B47DB"/>
    <w:rsid w:val="001B6516"/>
    <w:rsid w:val="001C0C2F"/>
    <w:rsid w:val="001C69B3"/>
    <w:rsid w:val="001D1447"/>
    <w:rsid w:val="001D443F"/>
    <w:rsid w:val="001D53BB"/>
    <w:rsid w:val="001D7DD1"/>
    <w:rsid w:val="001E1027"/>
    <w:rsid w:val="001E47C1"/>
    <w:rsid w:val="001E48FA"/>
    <w:rsid w:val="001E710F"/>
    <w:rsid w:val="001F13D8"/>
    <w:rsid w:val="001F46F8"/>
    <w:rsid w:val="0020064F"/>
    <w:rsid w:val="002029B6"/>
    <w:rsid w:val="00202ADA"/>
    <w:rsid w:val="00211F40"/>
    <w:rsid w:val="00211F55"/>
    <w:rsid w:val="00216B64"/>
    <w:rsid w:val="0022110F"/>
    <w:rsid w:val="0022406E"/>
    <w:rsid w:val="00235711"/>
    <w:rsid w:val="00235A23"/>
    <w:rsid w:val="00236C19"/>
    <w:rsid w:val="00241231"/>
    <w:rsid w:val="002438A5"/>
    <w:rsid w:val="002450C2"/>
    <w:rsid w:val="00245AF6"/>
    <w:rsid w:val="002500E9"/>
    <w:rsid w:val="0025010B"/>
    <w:rsid w:val="00252A3A"/>
    <w:rsid w:val="00254452"/>
    <w:rsid w:val="00254713"/>
    <w:rsid w:val="002615A8"/>
    <w:rsid w:val="00261DEF"/>
    <w:rsid w:val="002632AE"/>
    <w:rsid w:val="002642B5"/>
    <w:rsid w:val="00265683"/>
    <w:rsid w:val="002668CC"/>
    <w:rsid w:val="002708A8"/>
    <w:rsid w:val="00273FAA"/>
    <w:rsid w:val="00281811"/>
    <w:rsid w:val="00281C0B"/>
    <w:rsid w:val="00292E10"/>
    <w:rsid w:val="00296841"/>
    <w:rsid w:val="002A0CC1"/>
    <w:rsid w:val="002A2977"/>
    <w:rsid w:val="002A448C"/>
    <w:rsid w:val="002A4E6D"/>
    <w:rsid w:val="002A55D7"/>
    <w:rsid w:val="002A6BD8"/>
    <w:rsid w:val="002B190F"/>
    <w:rsid w:val="002B2E93"/>
    <w:rsid w:val="002B438E"/>
    <w:rsid w:val="002B7831"/>
    <w:rsid w:val="002C4ADF"/>
    <w:rsid w:val="002C5E6D"/>
    <w:rsid w:val="002C7576"/>
    <w:rsid w:val="002D414C"/>
    <w:rsid w:val="002D7784"/>
    <w:rsid w:val="002E17F7"/>
    <w:rsid w:val="002E4AEA"/>
    <w:rsid w:val="002F241A"/>
    <w:rsid w:val="002F3C16"/>
    <w:rsid w:val="002F4AAD"/>
    <w:rsid w:val="003020AF"/>
    <w:rsid w:val="00302277"/>
    <w:rsid w:val="0030766C"/>
    <w:rsid w:val="00307C52"/>
    <w:rsid w:val="003153E2"/>
    <w:rsid w:val="00316259"/>
    <w:rsid w:val="00316A14"/>
    <w:rsid w:val="00316ED1"/>
    <w:rsid w:val="00320556"/>
    <w:rsid w:val="00322844"/>
    <w:rsid w:val="00324600"/>
    <w:rsid w:val="00324658"/>
    <w:rsid w:val="003250BA"/>
    <w:rsid w:val="0032686F"/>
    <w:rsid w:val="003332C2"/>
    <w:rsid w:val="00333504"/>
    <w:rsid w:val="00334CB9"/>
    <w:rsid w:val="00335B28"/>
    <w:rsid w:val="003407CB"/>
    <w:rsid w:val="00340EB9"/>
    <w:rsid w:val="00342DD7"/>
    <w:rsid w:val="00344D7C"/>
    <w:rsid w:val="00345B12"/>
    <w:rsid w:val="00350031"/>
    <w:rsid w:val="0035065A"/>
    <w:rsid w:val="00351F99"/>
    <w:rsid w:val="0035221C"/>
    <w:rsid w:val="00353752"/>
    <w:rsid w:val="0035469E"/>
    <w:rsid w:val="0035567A"/>
    <w:rsid w:val="003619A3"/>
    <w:rsid w:val="0036202D"/>
    <w:rsid w:val="0036401B"/>
    <w:rsid w:val="003664ED"/>
    <w:rsid w:val="00366A0E"/>
    <w:rsid w:val="0037070F"/>
    <w:rsid w:val="003746A2"/>
    <w:rsid w:val="00375CF8"/>
    <w:rsid w:val="003803EC"/>
    <w:rsid w:val="0038433C"/>
    <w:rsid w:val="00387478"/>
    <w:rsid w:val="003902F6"/>
    <w:rsid w:val="00391A89"/>
    <w:rsid w:val="003A0CC3"/>
    <w:rsid w:val="003A17D2"/>
    <w:rsid w:val="003A4127"/>
    <w:rsid w:val="003A4B81"/>
    <w:rsid w:val="003A5DD1"/>
    <w:rsid w:val="003A6473"/>
    <w:rsid w:val="003A7ABB"/>
    <w:rsid w:val="003B0F35"/>
    <w:rsid w:val="003B2206"/>
    <w:rsid w:val="003B4BAE"/>
    <w:rsid w:val="003B63DC"/>
    <w:rsid w:val="003B71CD"/>
    <w:rsid w:val="003C3D94"/>
    <w:rsid w:val="003C4C78"/>
    <w:rsid w:val="003D0B27"/>
    <w:rsid w:val="003D33A0"/>
    <w:rsid w:val="003D4B9A"/>
    <w:rsid w:val="003D6F89"/>
    <w:rsid w:val="003E0F7A"/>
    <w:rsid w:val="003E1425"/>
    <w:rsid w:val="003E1F83"/>
    <w:rsid w:val="003F0BB3"/>
    <w:rsid w:val="003F1D2D"/>
    <w:rsid w:val="003F3EC9"/>
    <w:rsid w:val="00401096"/>
    <w:rsid w:val="00401AB3"/>
    <w:rsid w:val="00404424"/>
    <w:rsid w:val="00407656"/>
    <w:rsid w:val="0041175E"/>
    <w:rsid w:val="00413C68"/>
    <w:rsid w:val="00414358"/>
    <w:rsid w:val="00421DD9"/>
    <w:rsid w:val="00422370"/>
    <w:rsid w:val="00426279"/>
    <w:rsid w:val="004338E9"/>
    <w:rsid w:val="00433BA8"/>
    <w:rsid w:val="00436891"/>
    <w:rsid w:val="004403F1"/>
    <w:rsid w:val="0044695B"/>
    <w:rsid w:val="00451B82"/>
    <w:rsid w:val="00453D46"/>
    <w:rsid w:val="004540ED"/>
    <w:rsid w:val="00456E2E"/>
    <w:rsid w:val="004604F7"/>
    <w:rsid w:val="0046208A"/>
    <w:rsid w:val="00463948"/>
    <w:rsid w:val="0046416C"/>
    <w:rsid w:val="004649B6"/>
    <w:rsid w:val="00466F79"/>
    <w:rsid w:val="00470F4F"/>
    <w:rsid w:val="004714AB"/>
    <w:rsid w:val="00475073"/>
    <w:rsid w:val="00477315"/>
    <w:rsid w:val="00481040"/>
    <w:rsid w:val="004926E6"/>
    <w:rsid w:val="004977AC"/>
    <w:rsid w:val="004A14CC"/>
    <w:rsid w:val="004A1AE9"/>
    <w:rsid w:val="004A44DF"/>
    <w:rsid w:val="004A52B1"/>
    <w:rsid w:val="004B192D"/>
    <w:rsid w:val="004B4BDC"/>
    <w:rsid w:val="004B7059"/>
    <w:rsid w:val="004C16AD"/>
    <w:rsid w:val="004C271D"/>
    <w:rsid w:val="004C2A40"/>
    <w:rsid w:val="004C498A"/>
    <w:rsid w:val="004C6BEA"/>
    <w:rsid w:val="004D1B20"/>
    <w:rsid w:val="004D2002"/>
    <w:rsid w:val="004D249E"/>
    <w:rsid w:val="004D54DD"/>
    <w:rsid w:val="004D71CC"/>
    <w:rsid w:val="004E3BDA"/>
    <w:rsid w:val="004F2307"/>
    <w:rsid w:val="004F5854"/>
    <w:rsid w:val="005018AD"/>
    <w:rsid w:val="0050283D"/>
    <w:rsid w:val="00504031"/>
    <w:rsid w:val="0050484B"/>
    <w:rsid w:val="00510E2C"/>
    <w:rsid w:val="00514440"/>
    <w:rsid w:val="00514454"/>
    <w:rsid w:val="00514EF7"/>
    <w:rsid w:val="00520F99"/>
    <w:rsid w:val="00521908"/>
    <w:rsid w:val="00523812"/>
    <w:rsid w:val="00523B20"/>
    <w:rsid w:val="00526491"/>
    <w:rsid w:val="00531F17"/>
    <w:rsid w:val="0054223C"/>
    <w:rsid w:val="005429AE"/>
    <w:rsid w:val="005510C9"/>
    <w:rsid w:val="00553835"/>
    <w:rsid w:val="00554891"/>
    <w:rsid w:val="00556109"/>
    <w:rsid w:val="0055647B"/>
    <w:rsid w:val="00556BDF"/>
    <w:rsid w:val="00557312"/>
    <w:rsid w:val="00560673"/>
    <w:rsid w:val="0057083E"/>
    <w:rsid w:val="00570BF2"/>
    <w:rsid w:val="0057170C"/>
    <w:rsid w:val="00572F39"/>
    <w:rsid w:val="00575EE0"/>
    <w:rsid w:val="00577063"/>
    <w:rsid w:val="00586500"/>
    <w:rsid w:val="00586A33"/>
    <w:rsid w:val="00587F35"/>
    <w:rsid w:val="005902E2"/>
    <w:rsid w:val="0059246E"/>
    <w:rsid w:val="00597775"/>
    <w:rsid w:val="005A0F0A"/>
    <w:rsid w:val="005A399D"/>
    <w:rsid w:val="005A3C39"/>
    <w:rsid w:val="005A67B2"/>
    <w:rsid w:val="005B1F6D"/>
    <w:rsid w:val="005B2306"/>
    <w:rsid w:val="005B35B2"/>
    <w:rsid w:val="005B553A"/>
    <w:rsid w:val="005B70E0"/>
    <w:rsid w:val="005C47EF"/>
    <w:rsid w:val="005C5691"/>
    <w:rsid w:val="005C5B96"/>
    <w:rsid w:val="005C6328"/>
    <w:rsid w:val="005C7F00"/>
    <w:rsid w:val="005D0C69"/>
    <w:rsid w:val="005E42E4"/>
    <w:rsid w:val="005E68AC"/>
    <w:rsid w:val="005E7769"/>
    <w:rsid w:val="005F0D8A"/>
    <w:rsid w:val="005F6127"/>
    <w:rsid w:val="005F668A"/>
    <w:rsid w:val="00600553"/>
    <w:rsid w:val="00602B47"/>
    <w:rsid w:val="00602B5A"/>
    <w:rsid w:val="00606580"/>
    <w:rsid w:val="006066F6"/>
    <w:rsid w:val="00606820"/>
    <w:rsid w:val="006071C9"/>
    <w:rsid w:val="00611DAD"/>
    <w:rsid w:val="00614209"/>
    <w:rsid w:val="00615EBD"/>
    <w:rsid w:val="00616B9F"/>
    <w:rsid w:val="006265DF"/>
    <w:rsid w:val="0063134F"/>
    <w:rsid w:val="006354C9"/>
    <w:rsid w:val="0063561D"/>
    <w:rsid w:val="00637154"/>
    <w:rsid w:val="0064196A"/>
    <w:rsid w:val="006430CA"/>
    <w:rsid w:val="00644AF3"/>
    <w:rsid w:val="0064789D"/>
    <w:rsid w:val="00650E77"/>
    <w:rsid w:val="00655C30"/>
    <w:rsid w:val="006561F5"/>
    <w:rsid w:val="00657BDF"/>
    <w:rsid w:val="00662DE9"/>
    <w:rsid w:val="00663F71"/>
    <w:rsid w:val="006672B2"/>
    <w:rsid w:val="00673002"/>
    <w:rsid w:val="00673A5C"/>
    <w:rsid w:val="00674609"/>
    <w:rsid w:val="006746DC"/>
    <w:rsid w:val="00674926"/>
    <w:rsid w:val="006774AD"/>
    <w:rsid w:val="006832BE"/>
    <w:rsid w:val="00687098"/>
    <w:rsid w:val="00687DC2"/>
    <w:rsid w:val="006935AB"/>
    <w:rsid w:val="0069623F"/>
    <w:rsid w:val="00696A2A"/>
    <w:rsid w:val="006A0B2A"/>
    <w:rsid w:val="006A3446"/>
    <w:rsid w:val="006A5244"/>
    <w:rsid w:val="006A7D24"/>
    <w:rsid w:val="006B017F"/>
    <w:rsid w:val="006B4B6C"/>
    <w:rsid w:val="006B5712"/>
    <w:rsid w:val="006C3A87"/>
    <w:rsid w:val="006C76FB"/>
    <w:rsid w:val="006C77C7"/>
    <w:rsid w:val="006D17BB"/>
    <w:rsid w:val="006D31EE"/>
    <w:rsid w:val="006D3C56"/>
    <w:rsid w:val="006D5A82"/>
    <w:rsid w:val="006E2473"/>
    <w:rsid w:val="006E29F1"/>
    <w:rsid w:val="006E307E"/>
    <w:rsid w:val="006E3BAA"/>
    <w:rsid w:val="006E49A3"/>
    <w:rsid w:val="006E6A2C"/>
    <w:rsid w:val="006E770D"/>
    <w:rsid w:val="006F1F9D"/>
    <w:rsid w:val="00701D06"/>
    <w:rsid w:val="00703EA8"/>
    <w:rsid w:val="007068F1"/>
    <w:rsid w:val="00707015"/>
    <w:rsid w:val="007101AC"/>
    <w:rsid w:val="00711569"/>
    <w:rsid w:val="007134DB"/>
    <w:rsid w:val="007150AE"/>
    <w:rsid w:val="00717B7C"/>
    <w:rsid w:val="00724F0C"/>
    <w:rsid w:val="00725675"/>
    <w:rsid w:val="00735C9F"/>
    <w:rsid w:val="00737B76"/>
    <w:rsid w:val="007402D7"/>
    <w:rsid w:val="0074121B"/>
    <w:rsid w:val="00742BF2"/>
    <w:rsid w:val="00742F9A"/>
    <w:rsid w:val="00746961"/>
    <w:rsid w:val="007471DB"/>
    <w:rsid w:val="00747988"/>
    <w:rsid w:val="00755B01"/>
    <w:rsid w:val="00756404"/>
    <w:rsid w:val="007569DF"/>
    <w:rsid w:val="0076069B"/>
    <w:rsid w:val="00760871"/>
    <w:rsid w:val="00760CAE"/>
    <w:rsid w:val="00761B33"/>
    <w:rsid w:val="0076363D"/>
    <w:rsid w:val="00764FFE"/>
    <w:rsid w:val="007659F5"/>
    <w:rsid w:val="007725A5"/>
    <w:rsid w:val="0078319F"/>
    <w:rsid w:val="00783D4B"/>
    <w:rsid w:val="00787C3F"/>
    <w:rsid w:val="0079092C"/>
    <w:rsid w:val="0079208A"/>
    <w:rsid w:val="00793344"/>
    <w:rsid w:val="0079403F"/>
    <w:rsid w:val="00794FCB"/>
    <w:rsid w:val="0079511D"/>
    <w:rsid w:val="00795F1D"/>
    <w:rsid w:val="00796A2F"/>
    <w:rsid w:val="00796CF1"/>
    <w:rsid w:val="00796DE8"/>
    <w:rsid w:val="007A37F6"/>
    <w:rsid w:val="007A56EA"/>
    <w:rsid w:val="007B0EBF"/>
    <w:rsid w:val="007B6F0F"/>
    <w:rsid w:val="007B7247"/>
    <w:rsid w:val="007C4E3E"/>
    <w:rsid w:val="007D0A09"/>
    <w:rsid w:val="007D0FFB"/>
    <w:rsid w:val="007D1B4B"/>
    <w:rsid w:val="007D3706"/>
    <w:rsid w:val="007E0A5D"/>
    <w:rsid w:val="007E2E70"/>
    <w:rsid w:val="007E51EC"/>
    <w:rsid w:val="007E655C"/>
    <w:rsid w:val="007F468D"/>
    <w:rsid w:val="007F6277"/>
    <w:rsid w:val="007F778D"/>
    <w:rsid w:val="0080433E"/>
    <w:rsid w:val="0081065E"/>
    <w:rsid w:val="00811D37"/>
    <w:rsid w:val="00813B25"/>
    <w:rsid w:val="00817401"/>
    <w:rsid w:val="00817627"/>
    <w:rsid w:val="008215CD"/>
    <w:rsid w:val="00822A10"/>
    <w:rsid w:val="00824F74"/>
    <w:rsid w:val="00825A97"/>
    <w:rsid w:val="0083057F"/>
    <w:rsid w:val="0083363F"/>
    <w:rsid w:val="0084177E"/>
    <w:rsid w:val="008440BB"/>
    <w:rsid w:val="00847767"/>
    <w:rsid w:val="008511BC"/>
    <w:rsid w:val="00852AE6"/>
    <w:rsid w:val="008555EA"/>
    <w:rsid w:val="0086094F"/>
    <w:rsid w:val="00860C4A"/>
    <w:rsid w:val="008627F7"/>
    <w:rsid w:val="008667B4"/>
    <w:rsid w:val="00871865"/>
    <w:rsid w:val="0087389E"/>
    <w:rsid w:val="00873DAD"/>
    <w:rsid w:val="00874CB1"/>
    <w:rsid w:val="008751B3"/>
    <w:rsid w:val="0087650A"/>
    <w:rsid w:val="00876BEF"/>
    <w:rsid w:val="0087782E"/>
    <w:rsid w:val="00880638"/>
    <w:rsid w:val="00883E46"/>
    <w:rsid w:val="00884EB4"/>
    <w:rsid w:val="00892CD9"/>
    <w:rsid w:val="0089799C"/>
    <w:rsid w:val="00897E18"/>
    <w:rsid w:val="008A0961"/>
    <w:rsid w:val="008A1E4D"/>
    <w:rsid w:val="008A20C7"/>
    <w:rsid w:val="008A4037"/>
    <w:rsid w:val="008A5816"/>
    <w:rsid w:val="008A5E3B"/>
    <w:rsid w:val="008A5EA7"/>
    <w:rsid w:val="008B3621"/>
    <w:rsid w:val="008B3623"/>
    <w:rsid w:val="008B52CD"/>
    <w:rsid w:val="008C09FD"/>
    <w:rsid w:val="008C19B1"/>
    <w:rsid w:val="008C2315"/>
    <w:rsid w:val="008C3D45"/>
    <w:rsid w:val="008D1544"/>
    <w:rsid w:val="008D1A95"/>
    <w:rsid w:val="008D5137"/>
    <w:rsid w:val="008D62F6"/>
    <w:rsid w:val="008E03B8"/>
    <w:rsid w:val="008E0B4D"/>
    <w:rsid w:val="008F10A2"/>
    <w:rsid w:val="008F2EF7"/>
    <w:rsid w:val="008F348D"/>
    <w:rsid w:val="008F44E9"/>
    <w:rsid w:val="008F7BF3"/>
    <w:rsid w:val="0090212B"/>
    <w:rsid w:val="00902DE3"/>
    <w:rsid w:val="00906326"/>
    <w:rsid w:val="00916272"/>
    <w:rsid w:val="00924895"/>
    <w:rsid w:val="009255B1"/>
    <w:rsid w:val="00931D2E"/>
    <w:rsid w:val="009324F3"/>
    <w:rsid w:val="009328AC"/>
    <w:rsid w:val="00932C5E"/>
    <w:rsid w:val="009343FB"/>
    <w:rsid w:val="00935755"/>
    <w:rsid w:val="00935D3E"/>
    <w:rsid w:val="009414B1"/>
    <w:rsid w:val="00942444"/>
    <w:rsid w:val="00947359"/>
    <w:rsid w:val="00947C72"/>
    <w:rsid w:val="00950A3E"/>
    <w:rsid w:val="00950B1F"/>
    <w:rsid w:val="00953B15"/>
    <w:rsid w:val="00960962"/>
    <w:rsid w:val="0096504A"/>
    <w:rsid w:val="009709D8"/>
    <w:rsid w:val="00970FD9"/>
    <w:rsid w:val="00972404"/>
    <w:rsid w:val="009730D7"/>
    <w:rsid w:val="00980ECB"/>
    <w:rsid w:val="00981C55"/>
    <w:rsid w:val="00983EAE"/>
    <w:rsid w:val="00984580"/>
    <w:rsid w:val="00987455"/>
    <w:rsid w:val="00994924"/>
    <w:rsid w:val="009A29ED"/>
    <w:rsid w:val="009A329D"/>
    <w:rsid w:val="009B2069"/>
    <w:rsid w:val="009B27CC"/>
    <w:rsid w:val="009B5F7E"/>
    <w:rsid w:val="009C2704"/>
    <w:rsid w:val="009C3240"/>
    <w:rsid w:val="009C5BEB"/>
    <w:rsid w:val="009C71B3"/>
    <w:rsid w:val="009E3F3E"/>
    <w:rsid w:val="009E59C5"/>
    <w:rsid w:val="009F0F4F"/>
    <w:rsid w:val="009F1C19"/>
    <w:rsid w:val="009F3264"/>
    <w:rsid w:val="00A03ADF"/>
    <w:rsid w:val="00A03FDD"/>
    <w:rsid w:val="00A04BB4"/>
    <w:rsid w:val="00A04DB8"/>
    <w:rsid w:val="00A07E1B"/>
    <w:rsid w:val="00A1002B"/>
    <w:rsid w:val="00A206F2"/>
    <w:rsid w:val="00A21AD6"/>
    <w:rsid w:val="00A2485E"/>
    <w:rsid w:val="00A265B6"/>
    <w:rsid w:val="00A31525"/>
    <w:rsid w:val="00A33E41"/>
    <w:rsid w:val="00A34F4E"/>
    <w:rsid w:val="00A35C6F"/>
    <w:rsid w:val="00A35D28"/>
    <w:rsid w:val="00A36294"/>
    <w:rsid w:val="00A3781C"/>
    <w:rsid w:val="00A429A3"/>
    <w:rsid w:val="00A44E2D"/>
    <w:rsid w:val="00A46852"/>
    <w:rsid w:val="00A475CF"/>
    <w:rsid w:val="00A510AF"/>
    <w:rsid w:val="00A51B2B"/>
    <w:rsid w:val="00A523A6"/>
    <w:rsid w:val="00A52446"/>
    <w:rsid w:val="00A530BD"/>
    <w:rsid w:val="00A60043"/>
    <w:rsid w:val="00A614CB"/>
    <w:rsid w:val="00A63C61"/>
    <w:rsid w:val="00A76572"/>
    <w:rsid w:val="00A7773D"/>
    <w:rsid w:val="00A826F3"/>
    <w:rsid w:val="00A8417F"/>
    <w:rsid w:val="00A86130"/>
    <w:rsid w:val="00A86FC4"/>
    <w:rsid w:val="00A87620"/>
    <w:rsid w:val="00A877AB"/>
    <w:rsid w:val="00A87D73"/>
    <w:rsid w:val="00A92973"/>
    <w:rsid w:val="00A93C2A"/>
    <w:rsid w:val="00A9575D"/>
    <w:rsid w:val="00AA23AA"/>
    <w:rsid w:val="00AA3E55"/>
    <w:rsid w:val="00AA44D6"/>
    <w:rsid w:val="00AA49B7"/>
    <w:rsid w:val="00AA5CF8"/>
    <w:rsid w:val="00AB0ADF"/>
    <w:rsid w:val="00AB322C"/>
    <w:rsid w:val="00AB51A8"/>
    <w:rsid w:val="00AB5214"/>
    <w:rsid w:val="00AC0B50"/>
    <w:rsid w:val="00AC1FA9"/>
    <w:rsid w:val="00AC217A"/>
    <w:rsid w:val="00AC5DBE"/>
    <w:rsid w:val="00AC7756"/>
    <w:rsid w:val="00AD34D8"/>
    <w:rsid w:val="00AD483E"/>
    <w:rsid w:val="00AE0C73"/>
    <w:rsid w:val="00AE2671"/>
    <w:rsid w:val="00AE51EE"/>
    <w:rsid w:val="00AF02CD"/>
    <w:rsid w:val="00AF136E"/>
    <w:rsid w:val="00AF13B1"/>
    <w:rsid w:val="00AF54F2"/>
    <w:rsid w:val="00AF6804"/>
    <w:rsid w:val="00B00603"/>
    <w:rsid w:val="00B0313E"/>
    <w:rsid w:val="00B062EA"/>
    <w:rsid w:val="00B114FF"/>
    <w:rsid w:val="00B142DF"/>
    <w:rsid w:val="00B14F69"/>
    <w:rsid w:val="00B20D26"/>
    <w:rsid w:val="00B22C14"/>
    <w:rsid w:val="00B267B6"/>
    <w:rsid w:val="00B30AE6"/>
    <w:rsid w:val="00B40B52"/>
    <w:rsid w:val="00B46AE4"/>
    <w:rsid w:val="00B474F7"/>
    <w:rsid w:val="00B5386E"/>
    <w:rsid w:val="00B53ECB"/>
    <w:rsid w:val="00B54041"/>
    <w:rsid w:val="00B55223"/>
    <w:rsid w:val="00B61CA5"/>
    <w:rsid w:val="00B61F9C"/>
    <w:rsid w:val="00B641AF"/>
    <w:rsid w:val="00B65080"/>
    <w:rsid w:val="00B67D6D"/>
    <w:rsid w:val="00B70162"/>
    <w:rsid w:val="00B71343"/>
    <w:rsid w:val="00B8217D"/>
    <w:rsid w:val="00B82604"/>
    <w:rsid w:val="00B83048"/>
    <w:rsid w:val="00B93A23"/>
    <w:rsid w:val="00B93C15"/>
    <w:rsid w:val="00B941DF"/>
    <w:rsid w:val="00B9425F"/>
    <w:rsid w:val="00B957D6"/>
    <w:rsid w:val="00BA081F"/>
    <w:rsid w:val="00BA2E28"/>
    <w:rsid w:val="00BB0AC5"/>
    <w:rsid w:val="00BB2149"/>
    <w:rsid w:val="00BB246D"/>
    <w:rsid w:val="00BB2B4D"/>
    <w:rsid w:val="00BB2EFA"/>
    <w:rsid w:val="00BB6214"/>
    <w:rsid w:val="00BB6FB6"/>
    <w:rsid w:val="00BB6FDF"/>
    <w:rsid w:val="00BB7C54"/>
    <w:rsid w:val="00BB7FF1"/>
    <w:rsid w:val="00BC113D"/>
    <w:rsid w:val="00BC1CA6"/>
    <w:rsid w:val="00BC1FE0"/>
    <w:rsid w:val="00BC34AD"/>
    <w:rsid w:val="00BC3FEB"/>
    <w:rsid w:val="00BD09A9"/>
    <w:rsid w:val="00BD270E"/>
    <w:rsid w:val="00BD35D7"/>
    <w:rsid w:val="00BD424C"/>
    <w:rsid w:val="00BD5415"/>
    <w:rsid w:val="00BE0C3D"/>
    <w:rsid w:val="00BE1DC6"/>
    <w:rsid w:val="00BE261C"/>
    <w:rsid w:val="00BE31AE"/>
    <w:rsid w:val="00BE35D7"/>
    <w:rsid w:val="00BE4A02"/>
    <w:rsid w:val="00BE4E2C"/>
    <w:rsid w:val="00BE61A1"/>
    <w:rsid w:val="00BE7962"/>
    <w:rsid w:val="00BF2FCB"/>
    <w:rsid w:val="00BF3182"/>
    <w:rsid w:val="00BF3F56"/>
    <w:rsid w:val="00BF5412"/>
    <w:rsid w:val="00BF571D"/>
    <w:rsid w:val="00BF6C81"/>
    <w:rsid w:val="00BF7CAE"/>
    <w:rsid w:val="00C010F7"/>
    <w:rsid w:val="00C02059"/>
    <w:rsid w:val="00C0699F"/>
    <w:rsid w:val="00C10729"/>
    <w:rsid w:val="00C107DB"/>
    <w:rsid w:val="00C1560C"/>
    <w:rsid w:val="00C16600"/>
    <w:rsid w:val="00C20857"/>
    <w:rsid w:val="00C22667"/>
    <w:rsid w:val="00C23C7D"/>
    <w:rsid w:val="00C241D0"/>
    <w:rsid w:val="00C26894"/>
    <w:rsid w:val="00C327B9"/>
    <w:rsid w:val="00C32A52"/>
    <w:rsid w:val="00C353F4"/>
    <w:rsid w:val="00C373D8"/>
    <w:rsid w:val="00C41E43"/>
    <w:rsid w:val="00C41FDE"/>
    <w:rsid w:val="00C50477"/>
    <w:rsid w:val="00C53916"/>
    <w:rsid w:val="00C53D4E"/>
    <w:rsid w:val="00C55126"/>
    <w:rsid w:val="00C56336"/>
    <w:rsid w:val="00C56888"/>
    <w:rsid w:val="00C5723B"/>
    <w:rsid w:val="00C57AC9"/>
    <w:rsid w:val="00C60402"/>
    <w:rsid w:val="00C61F84"/>
    <w:rsid w:val="00C65037"/>
    <w:rsid w:val="00C65C6E"/>
    <w:rsid w:val="00C752E4"/>
    <w:rsid w:val="00C7560A"/>
    <w:rsid w:val="00C762D9"/>
    <w:rsid w:val="00C76A56"/>
    <w:rsid w:val="00C770D2"/>
    <w:rsid w:val="00C8097E"/>
    <w:rsid w:val="00C82DF1"/>
    <w:rsid w:val="00C85FFD"/>
    <w:rsid w:val="00C863C8"/>
    <w:rsid w:val="00C867F3"/>
    <w:rsid w:val="00C9037C"/>
    <w:rsid w:val="00C90B08"/>
    <w:rsid w:val="00C90EFB"/>
    <w:rsid w:val="00C94BD7"/>
    <w:rsid w:val="00CA1FC7"/>
    <w:rsid w:val="00CA3AF7"/>
    <w:rsid w:val="00CA55F3"/>
    <w:rsid w:val="00CA68D8"/>
    <w:rsid w:val="00CB32A7"/>
    <w:rsid w:val="00CB4290"/>
    <w:rsid w:val="00CC159D"/>
    <w:rsid w:val="00CC3925"/>
    <w:rsid w:val="00CC4772"/>
    <w:rsid w:val="00CC4ECD"/>
    <w:rsid w:val="00CC6452"/>
    <w:rsid w:val="00CC6D3B"/>
    <w:rsid w:val="00CD2D3E"/>
    <w:rsid w:val="00CD54CE"/>
    <w:rsid w:val="00CD5D60"/>
    <w:rsid w:val="00CD787C"/>
    <w:rsid w:val="00CE333C"/>
    <w:rsid w:val="00CE3803"/>
    <w:rsid w:val="00CE46AF"/>
    <w:rsid w:val="00D02019"/>
    <w:rsid w:val="00D04EC1"/>
    <w:rsid w:val="00D052DA"/>
    <w:rsid w:val="00D11754"/>
    <w:rsid w:val="00D134EE"/>
    <w:rsid w:val="00D20469"/>
    <w:rsid w:val="00D20AFE"/>
    <w:rsid w:val="00D217AB"/>
    <w:rsid w:val="00D22DE1"/>
    <w:rsid w:val="00D23D06"/>
    <w:rsid w:val="00D315A0"/>
    <w:rsid w:val="00D31941"/>
    <w:rsid w:val="00D31DC9"/>
    <w:rsid w:val="00D33DE6"/>
    <w:rsid w:val="00D365C3"/>
    <w:rsid w:val="00D36EA3"/>
    <w:rsid w:val="00D3760D"/>
    <w:rsid w:val="00D40E1F"/>
    <w:rsid w:val="00D420AC"/>
    <w:rsid w:val="00D422AD"/>
    <w:rsid w:val="00D44AC5"/>
    <w:rsid w:val="00D44F05"/>
    <w:rsid w:val="00D452D3"/>
    <w:rsid w:val="00D601E4"/>
    <w:rsid w:val="00D72E6F"/>
    <w:rsid w:val="00D74820"/>
    <w:rsid w:val="00D749FF"/>
    <w:rsid w:val="00D762F6"/>
    <w:rsid w:val="00D83DD7"/>
    <w:rsid w:val="00D83E7F"/>
    <w:rsid w:val="00D8473E"/>
    <w:rsid w:val="00D8717D"/>
    <w:rsid w:val="00D912FB"/>
    <w:rsid w:val="00D922F8"/>
    <w:rsid w:val="00D95F44"/>
    <w:rsid w:val="00D973BA"/>
    <w:rsid w:val="00DA0D64"/>
    <w:rsid w:val="00DA280E"/>
    <w:rsid w:val="00DA3985"/>
    <w:rsid w:val="00DB59FA"/>
    <w:rsid w:val="00DB7833"/>
    <w:rsid w:val="00DB7AA3"/>
    <w:rsid w:val="00DC2E05"/>
    <w:rsid w:val="00DC6DB4"/>
    <w:rsid w:val="00DC7AC1"/>
    <w:rsid w:val="00DC7B9B"/>
    <w:rsid w:val="00DD34BA"/>
    <w:rsid w:val="00DD461B"/>
    <w:rsid w:val="00DD46BC"/>
    <w:rsid w:val="00DD515E"/>
    <w:rsid w:val="00DE35B3"/>
    <w:rsid w:val="00DE6C6B"/>
    <w:rsid w:val="00DE781A"/>
    <w:rsid w:val="00DF0684"/>
    <w:rsid w:val="00DF6781"/>
    <w:rsid w:val="00DF7906"/>
    <w:rsid w:val="00E014B7"/>
    <w:rsid w:val="00E04ACE"/>
    <w:rsid w:val="00E04CA0"/>
    <w:rsid w:val="00E059BA"/>
    <w:rsid w:val="00E101B8"/>
    <w:rsid w:val="00E13F97"/>
    <w:rsid w:val="00E17B85"/>
    <w:rsid w:val="00E17BA0"/>
    <w:rsid w:val="00E21DDB"/>
    <w:rsid w:val="00E2413E"/>
    <w:rsid w:val="00E27E8F"/>
    <w:rsid w:val="00E353B7"/>
    <w:rsid w:val="00E35946"/>
    <w:rsid w:val="00E369E1"/>
    <w:rsid w:val="00E37803"/>
    <w:rsid w:val="00E41C1A"/>
    <w:rsid w:val="00E4644C"/>
    <w:rsid w:val="00E4656A"/>
    <w:rsid w:val="00E470B9"/>
    <w:rsid w:val="00E4791A"/>
    <w:rsid w:val="00E47DA1"/>
    <w:rsid w:val="00E47F72"/>
    <w:rsid w:val="00E52C6E"/>
    <w:rsid w:val="00E53869"/>
    <w:rsid w:val="00E55F52"/>
    <w:rsid w:val="00E5764A"/>
    <w:rsid w:val="00E576ED"/>
    <w:rsid w:val="00E625EE"/>
    <w:rsid w:val="00E62AB6"/>
    <w:rsid w:val="00E679FF"/>
    <w:rsid w:val="00E702B0"/>
    <w:rsid w:val="00E73698"/>
    <w:rsid w:val="00E84409"/>
    <w:rsid w:val="00E8459A"/>
    <w:rsid w:val="00E85CB2"/>
    <w:rsid w:val="00E905DB"/>
    <w:rsid w:val="00E9120A"/>
    <w:rsid w:val="00EA19B4"/>
    <w:rsid w:val="00EA1BC2"/>
    <w:rsid w:val="00EA5E0D"/>
    <w:rsid w:val="00EB5D31"/>
    <w:rsid w:val="00EC47EB"/>
    <w:rsid w:val="00EC7520"/>
    <w:rsid w:val="00EC7C0F"/>
    <w:rsid w:val="00ED0195"/>
    <w:rsid w:val="00ED0B2B"/>
    <w:rsid w:val="00ED7C6C"/>
    <w:rsid w:val="00EF3AFB"/>
    <w:rsid w:val="00EF4103"/>
    <w:rsid w:val="00EF5AE4"/>
    <w:rsid w:val="00EF7CBC"/>
    <w:rsid w:val="00F005E8"/>
    <w:rsid w:val="00F04DB7"/>
    <w:rsid w:val="00F06687"/>
    <w:rsid w:val="00F1031D"/>
    <w:rsid w:val="00F123D2"/>
    <w:rsid w:val="00F13F2C"/>
    <w:rsid w:val="00F141F6"/>
    <w:rsid w:val="00F14344"/>
    <w:rsid w:val="00F162CD"/>
    <w:rsid w:val="00F21C26"/>
    <w:rsid w:val="00F248D2"/>
    <w:rsid w:val="00F26FFE"/>
    <w:rsid w:val="00F276B8"/>
    <w:rsid w:val="00F30160"/>
    <w:rsid w:val="00F3092A"/>
    <w:rsid w:val="00F316B8"/>
    <w:rsid w:val="00F31A2F"/>
    <w:rsid w:val="00F3217B"/>
    <w:rsid w:val="00F3794F"/>
    <w:rsid w:val="00F400BB"/>
    <w:rsid w:val="00F41A51"/>
    <w:rsid w:val="00F42461"/>
    <w:rsid w:val="00F4494F"/>
    <w:rsid w:val="00F45EC4"/>
    <w:rsid w:val="00F46372"/>
    <w:rsid w:val="00F473B7"/>
    <w:rsid w:val="00F524D5"/>
    <w:rsid w:val="00F53433"/>
    <w:rsid w:val="00F5673C"/>
    <w:rsid w:val="00F629F6"/>
    <w:rsid w:val="00F65417"/>
    <w:rsid w:val="00F65B0E"/>
    <w:rsid w:val="00F70570"/>
    <w:rsid w:val="00F71CEB"/>
    <w:rsid w:val="00F731A8"/>
    <w:rsid w:val="00F733F7"/>
    <w:rsid w:val="00F825E9"/>
    <w:rsid w:val="00F8333B"/>
    <w:rsid w:val="00F83417"/>
    <w:rsid w:val="00F862D1"/>
    <w:rsid w:val="00F87850"/>
    <w:rsid w:val="00F91481"/>
    <w:rsid w:val="00F93542"/>
    <w:rsid w:val="00FA032B"/>
    <w:rsid w:val="00FA4212"/>
    <w:rsid w:val="00FB0843"/>
    <w:rsid w:val="00FB0CE9"/>
    <w:rsid w:val="00FB2244"/>
    <w:rsid w:val="00FB2978"/>
    <w:rsid w:val="00FB2A56"/>
    <w:rsid w:val="00FB54CF"/>
    <w:rsid w:val="00FB5CA5"/>
    <w:rsid w:val="00FC2455"/>
    <w:rsid w:val="00FC2E16"/>
    <w:rsid w:val="00FD2056"/>
    <w:rsid w:val="00FD4EC6"/>
    <w:rsid w:val="00FD5E17"/>
    <w:rsid w:val="00FD7380"/>
    <w:rsid w:val="00FE3B31"/>
    <w:rsid w:val="00FF02DE"/>
    <w:rsid w:val="00FF1C35"/>
    <w:rsid w:val="00FF70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1C6EE"/>
  <w15:chartTrackingRefBased/>
  <w15:docId w15:val="{2D82387F-3C39-4800-8C64-73F1FE99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Number"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A4037"/>
    <w:rPr>
      <w:rFonts w:ascii="Arial" w:hAnsi="Arial"/>
      <w:sz w:val="22"/>
    </w:rPr>
  </w:style>
  <w:style w:type="paragraph" w:styleId="Nadpis1">
    <w:name w:val="heading 1"/>
    <w:basedOn w:val="Normln"/>
    <w:next w:val="Normln"/>
    <w:link w:val="Nadpis1Char"/>
    <w:qFormat/>
    <w:rsid w:val="00004A57"/>
    <w:pPr>
      <w:keepNext/>
      <w:spacing w:before="240" w:after="60"/>
      <w:outlineLvl w:val="0"/>
    </w:pPr>
    <w:rPr>
      <w:rFonts w:ascii="Cambria" w:hAnsi="Cambria"/>
      <w:b/>
      <w:bCs/>
      <w:kern w:val="32"/>
      <w:sz w:val="32"/>
      <w:szCs w:val="32"/>
      <w:lang w:val="x-none" w:eastAsia="x-none"/>
    </w:rPr>
  </w:style>
  <w:style w:type="paragraph" w:styleId="Nadpis2">
    <w:name w:val="heading 2"/>
    <w:basedOn w:val="Normln"/>
    <w:next w:val="Normln"/>
    <w:qFormat/>
    <w:rsid w:val="008A20C7"/>
    <w:pPr>
      <w:keepNext/>
      <w:outlineLvl w:val="1"/>
    </w:pPr>
    <w:rPr>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bisbsn">
    <w:name w:val="Nadbis básní"/>
    <w:basedOn w:val="Normln"/>
    <w:next w:val="Normln"/>
    <w:rsid w:val="008A20C7"/>
    <w:rPr>
      <w:b/>
      <w:sz w:val="32"/>
    </w:rPr>
  </w:style>
  <w:style w:type="paragraph" w:styleId="Zkladntext">
    <w:name w:val="Body Text"/>
    <w:aliases w:val=" Char Char Char Char Char Char Char Char Char Char Char"/>
    <w:basedOn w:val="Normln"/>
    <w:link w:val="ZkladntextChar"/>
    <w:rsid w:val="008A20C7"/>
    <w:pPr>
      <w:jc w:val="both"/>
    </w:pPr>
    <w:rPr>
      <w:sz w:val="24"/>
    </w:rPr>
  </w:style>
  <w:style w:type="paragraph" w:styleId="Zkladntext2">
    <w:name w:val="Body Text 2"/>
    <w:basedOn w:val="Normln"/>
    <w:rsid w:val="008A20C7"/>
    <w:pPr>
      <w:jc w:val="both"/>
    </w:pPr>
    <w:rPr>
      <w:rFonts w:eastAsia="Arial"/>
      <w:b/>
      <w:sz w:val="24"/>
    </w:rPr>
  </w:style>
  <w:style w:type="paragraph" w:styleId="Zkladntextodsazen2">
    <w:name w:val="Body Text Indent 2"/>
    <w:basedOn w:val="Normln"/>
    <w:link w:val="Zkladntextodsazen2Char"/>
    <w:rsid w:val="008A4037"/>
    <w:pPr>
      <w:ind w:left="426"/>
      <w:jc w:val="both"/>
    </w:pPr>
    <w:rPr>
      <w:rFonts w:eastAsia="Arial"/>
      <w:lang w:val="x-none" w:eastAsia="x-none"/>
    </w:rPr>
  </w:style>
  <w:style w:type="paragraph" w:styleId="Zkladntextodsazen">
    <w:name w:val="Body Text Indent"/>
    <w:basedOn w:val="Normln"/>
    <w:link w:val="ZkladntextodsazenChar"/>
    <w:rsid w:val="008A20C7"/>
    <w:pPr>
      <w:ind w:left="426"/>
    </w:pPr>
    <w:rPr>
      <w:rFonts w:eastAsia="Arial"/>
      <w:sz w:val="24"/>
    </w:rPr>
  </w:style>
  <w:style w:type="paragraph" w:styleId="Nzev">
    <w:name w:val="Title"/>
    <w:basedOn w:val="Normln"/>
    <w:qFormat/>
    <w:rsid w:val="008A20C7"/>
    <w:pPr>
      <w:jc w:val="center"/>
      <w:outlineLvl w:val="0"/>
    </w:pPr>
    <w:rPr>
      <w:b/>
      <w:sz w:val="32"/>
    </w:rPr>
  </w:style>
  <w:style w:type="character" w:customStyle="1" w:styleId="CharCharCharCharCharCharCharCharCharCharCharCharChar">
    <w:name w:val="Char Char Char Char Char Char Char Char Char Char Char Char Char"/>
    <w:rsid w:val="008A20C7"/>
    <w:rPr>
      <w:sz w:val="24"/>
      <w:lang w:val="cs-CZ" w:eastAsia="cs-CZ" w:bidi="ar-SA"/>
    </w:rPr>
  </w:style>
  <w:style w:type="paragraph" w:styleId="Zhlav">
    <w:name w:val="header"/>
    <w:basedOn w:val="Normln"/>
    <w:rsid w:val="008A20C7"/>
    <w:pPr>
      <w:tabs>
        <w:tab w:val="center" w:pos="4536"/>
        <w:tab w:val="right" w:pos="9072"/>
      </w:tabs>
    </w:pPr>
  </w:style>
  <w:style w:type="paragraph" w:styleId="Zpat">
    <w:name w:val="footer"/>
    <w:basedOn w:val="Normln"/>
    <w:link w:val="ZpatChar"/>
    <w:uiPriority w:val="99"/>
    <w:rsid w:val="008A20C7"/>
    <w:pPr>
      <w:tabs>
        <w:tab w:val="center" w:pos="4536"/>
        <w:tab w:val="right" w:pos="9072"/>
      </w:tabs>
    </w:pPr>
    <w:rPr>
      <w:lang w:val="x-none" w:eastAsia="x-none"/>
    </w:rPr>
  </w:style>
  <w:style w:type="character" w:styleId="slostrnky">
    <w:name w:val="page number"/>
    <w:basedOn w:val="Standardnpsmoodstavce"/>
    <w:rsid w:val="008F348D"/>
  </w:style>
  <w:style w:type="paragraph" w:styleId="Textbubliny">
    <w:name w:val="Balloon Text"/>
    <w:basedOn w:val="Normln"/>
    <w:link w:val="TextbublinyChar"/>
    <w:rsid w:val="00097309"/>
    <w:rPr>
      <w:rFonts w:ascii="Tahoma" w:hAnsi="Tahoma"/>
      <w:sz w:val="16"/>
      <w:szCs w:val="16"/>
      <w:lang w:val="x-none" w:eastAsia="x-none"/>
    </w:rPr>
  </w:style>
  <w:style w:type="character" w:customStyle="1" w:styleId="TextbublinyChar">
    <w:name w:val="Text bubliny Char"/>
    <w:link w:val="Textbubliny"/>
    <w:rsid w:val="00097309"/>
    <w:rPr>
      <w:rFonts w:ascii="Tahoma" w:hAnsi="Tahoma" w:cs="Tahoma"/>
      <w:sz w:val="16"/>
      <w:szCs w:val="16"/>
    </w:rPr>
  </w:style>
  <w:style w:type="character" w:styleId="Odkaznakoment">
    <w:name w:val="annotation reference"/>
    <w:uiPriority w:val="99"/>
    <w:rsid w:val="004604F7"/>
    <w:rPr>
      <w:sz w:val="16"/>
      <w:szCs w:val="16"/>
    </w:rPr>
  </w:style>
  <w:style w:type="paragraph" w:styleId="Textkomente">
    <w:name w:val="annotation text"/>
    <w:basedOn w:val="Normln"/>
    <w:link w:val="TextkomenteChar"/>
    <w:uiPriority w:val="99"/>
    <w:rsid w:val="004604F7"/>
  </w:style>
  <w:style w:type="character" w:customStyle="1" w:styleId="TextkomenteChar">
    <w:name w:val="Text komentáře Char"/>
    <w:basedOn w:val="Standardnpsmoodstavce"/>
    <w:link w:val="Textkomente"/>
    <w:uiPriority w:val="99"/>
    <w:rsid w:val="004604F7"/>
  </w:style>
  <w:style w:type="paragraph" w:styleId="Pedmtkomente">
    <w:name w:val="annotation subject"/>
    <w:basedOn w:val="Textkomente"/>
    <w:next w:val="Textkomente"/>
    <w:link w:val="PedmtkomenteChar"/>
    <w:rsid w:val="004604F7"/>
    <w:rPr>
      <w:rFonts w:ascii="Times New Roman" w:hAnsi="Times New Roman"/>
      <w:b/>
      <w:bCs/>
      <w:sz w:val="20"/>
      <w:lang w:val="x-none" w:eastAsia="x-none"/>
    </w:rPr>
  </w:style>
  <w:style w:type="character" w:customStyle="1" w:styleId="PedmtkomenteChar">
    <w:name w:val="Předmět komentáře Char"/>
    <w:link w:val="Pedmtkomente"/>
    <w:rsid w:val="004604F7"/>
    <w:rPr>
      <w:b/>
      <w:bCs/>
    </w:rPr>
  </w:style>
  <w:style w:type="character" w:styleId="Hypertextovodkaz">
    <w:name w:val="Hyperlink"/>
    <w:uiPriority w:val="99"/>
    <w:rsid w:val="0080433E"/>
    <w:rPr>
      <w:color w:val="0000FF"/>
      <w:u w:val="single"/>
    </w:rPr>
  </w:style>
  <w:style w:type="character" w:styleId="Sledovanodkaz">
    <w:name w:val="FollowedHyperlink"/>
    <w:rsid w:val="0080433E"/>
    <w:rPr>
      <w:color w:val="800080"/>
      <w:u w:val="single"/>
    </w:rPr>
  </w:style>
  <w:style w:type="paragraph" w:styleId="Odstavecseseznamem">
    <w:name w:val="List Paragraph"/>
    <w:aliases w:val="Nad,List Paragraph,Odstavec cíl se seznamem,Odstavec se seznamem5,Odstavec_muj,Odrážky"/>
    <w:basedOn w:val="Normln"/>
    <w:link w:val="OdstavecseseznamemChar"/>
    <w:uiPriority w:val="99"/>
    <w:qFormat/>
    <w:rsid w:val="00413C68"/>
    <w:pPr>
      <w:ind w:left="708"/>
    </w:pPr>
  </w:style>
  <w:style w:type="paragraph" w:styleId="slovanseznam">
    <w:name w:val="List Number"/>
    <w:basedOn w:val="Normln"/>
    <w:uiPriority w:val="99"/>
    <w:unhideWhenUsed/>
    <w:rsid w:val="00F731A8"/>
    <w:pPr>
      <w:numPr>
        <w:numId w:val="8"/>
      </w:numPr>
      <w:suppressAutoHyphens/>
      <w:contextualSpacing/>
    </w:pPr>
    <w:rPr>
      <w:rFonts w:ascii="Calibri" w:hAnsi="Calibri" w:cs="Calibri"/>
      <w:sz w:val="24"/>
      <w:szCs w:val="24"/>
      <w:lang w:eastAsia="ar-SA"/>
    </w:rPr>
  </w:style>
  <w:style w:type="character" w:customStyle="1" w:styleId="normln0">
    <w:name w:val="normální"/>
    <w:rsid w:val="00296841"/>
    <w:rPr>
      <w:rFonts w:ascii="Arial" w:hAnsi="Arial"/>
    </w:rPr>
  </w:style>
  <w:style w:type="paragraph" w:styleId="FormtovanvHTML">
    <w:name w:val="HTML Preformatted"/>
    <w:basedOn w:val="Normln"/>
    <w:link w:val="FormtovanvHTMLChar"/>
    <w:uiPriority w:val="99"/>
    <w:unhideWhenUsed/>
    <w:rsid w:val="00C2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FormtovanvHTMLChar">
    <w:name w:val="Formátovaný v HTML Char"/>
    <w:link w:val="FormtovanvHTML"/>
    <w:uiPriority w:val="99"/>
    <w:rsid w:val="00C23C7D"/>
    <w:rPr>
      <w:rFonts w:ascii="Courier New" w:hAnsi="Courier New" w:cs="Courier New"/>
    </w:rPr>
  </w:style>
  <w:style w:type="character" w:customStyle="1" w:styleId="CharCharCharCharCharCharCharCharCharCharCharCharChar1">
    <w:name w:val="Char Char Char Char Char Char Char Char Char Char Char Char Char1"/>
    <w:rsid w:val="005C47EF"/>
    <w:rPr>
      <w:sz w:val="24"/>
      <w:lang w:val="cs-CZ" w:eastAsia="cs-CZ" w:bidi="ar-SA"/>
    </w:rPr>
  </w:style>
  <w:style w:type="character" w:customStyle="1" w:styleId="WW8Num5z0">
    <w:name w:val="WW8Num5z0"/>
    <w:rsid w:val="005C47EF"/>
    <w:rPr>
      <w:rFonts w:ascii="Symbol" w:hAnsi="Symbol" w:cs="Symbol"/>
    </w:rPr>
  </w:style>
  <w:style w:type="character" w:customStyle="1" w:styleId="Zkladntextodsazen2Char">
    <w:name w:val="Základní text odsazený 2 Char"/>
    <w:link w:val="Zkladntextodsazen2"/>
    <w:rsid w:val="00A93C2A"/>
    <w:rPr>
      <w:rFonts w:ascii="Arial" w:eastAsia="Arial" w:hAnsi="Arial"/>
      <w:sz w:val="22"/>
    </w:rPr>
  </w:style>
  <w:style w:type="paragraph" w:customStyle="1" w:styleId="Odrky1">
    <w:name w:val="Odrážky 1"/>
    <w:basedOn w:val="Normln"/>
    <w:rsid w:val="006A3446"/>
    <w:pPr>
      <w:numPr>
        <w:numId w:val="11"/>
      </w:numPr>
      <w:spacing w:line="276" w:lineRule="auto"/>
    </w:pPr>
    <w:rPr>
      <w:rFonts w:ascii="Calibri" w:eastAsia="Calibri" w:hAnsi="Calibri"/>
      <w:sz w:val="20"/>
      <w:lang w:eastAsia="en-US"/>
    </w:rPr>
  </w:style>
  <w:style w:type="paragraph" w:customStyle="1" w:styleId="Odrky2">
    <w:name w:val="Odrážky 2"/>
    <w:basedOn w:val="Normln"/>
    <w:rsid w:val="006A3446"/>
    <w:pPr>
      <w:numPr>
        <w:ilvl w:val="1"/>
        <w:numId w:val="11"/>
      </w:numPr>
      <w:spacing w:line="276" w:lineRule="auto"/>
    </w:pPr>
    <w:rPr>
      <w:rFonts w:ascii="Times New Roman" w:eastAsia="Calibri" w:hAnsi="Times New Roman"/>
    </w:rPr>
  </w:style>
  <w:style w:type="paragraph" w:customStyle="1" w:styleId="Odrky0">
    <w:name w:val="Odrážky 0"/>
    <w:basedOn w:val="Normln"/>
    <w:rsid w:val="006A3446"/>
    <w:pPr>
      <w:numPr>
        <w:ilvl w:val="2"/>
        <w:numId w:val="11"/>
      </w:numPr>
      <w:tabs>
        <w:tab w:val="left" w:pos="284"/>
      </w:tabs>
      <w:spacing w:line="276" w:lineRule="auto"/>
    </w:pPr>
    <w:rPr>
      <w:rFonts w:ascii="Calibri" w:eastAsia="Calibri" w:hAnsi="Calibri"/>
    </w:rPr>
  </w:style>
  <w:style w:type="paragraph" w:customStyle="1" w:styleId="Styl2">
    <w:name w:val="Styl2"/>
    <w:basedOn w:val="Nadpis2"/>
    <w:qFormat/>
    <w:rsid w:val="008555EA"/>
    <w:pPr>
      <w:numPr>
        <w:numId w:val="14"/>
      </w:numPr>
      <w:suppressAutoHyphens/>
      <w:spacing w:before="240" w:after="60"/>
      <w:jc w:val="both"/>
    </w:pPr>
    <w:rPr>
      <w:rFonts w:ascii="Calibri" w:hAnsi="Calibri" w:cs="Cambria"/>
      <w:bCs/>
      <w:i/>
      <w:iCs/>
      <w:color w:val="82EACA"/>
      <w:szCs w:val="28"/>
    </w:rPr>
  </w:style>
  <w:style w:type="character" w:customStyle="1" w:styleId="ZpatChar">
    <w:name w:val="Zápatí Char"/>
    <w:link w:val="Zpat"/>
    <w:uiPriority w:val="99"/>
    <w:rsid w:val="00906326"/>
    <w:rPr>
      <w:rFonts w:ascii="Arial" w:hAnsi="Arial"/>
      <w:sz w:val="22"/>
    </w:rPr>
  </w:style>
  <w:style w:type="paragraph" w:styleId="Bezmezer">
    <w:name w:val="No Spacing"/>
    <w:link w:val="BezmezerChar"/>
    <w:uiPriority w:val="1"/>
    <w:qFormat/>
    <w:rsid w:val="00E353B7"/>
    <w:rPr>
      <w:rFonts w:ascii="Calibri" w:eastAsia="Calibri" w:hAnsi="Calibri"/>
      <w:sz w:val="22"/>
      <w:szCs w:val="22"/>
      <w:lang w:eastAsia="en-US"/>
    </w:rPr>
  </w:style>
  <w:style w:type="character" w:customStyle="1" w:styleId="BezmezerChar">
    <w:name w:val="Bez mezer Char"/>
    <w:link w:val="Bezmezer"/>
    <w:uiPriority w:val="1"/>
    <w:rsid w:val="00E353B7"/>
    <w:rPr>
      <w:rFonts w:ascii="Calibri" w:eastAsia="Calibri" w:hAnsi="Calibri"/>
      <w:sz w:val="22"/>
      <w:szCs w:val="22"/>
      <w:lang w:eastAsia="en-US" w:bidi="ar-SA"/>
    </w:rPr>
  </w:style>
  <w:style w:type="paragraph" w:customStyle="1" w:styleId="zakladnicislovani">
    <w:name w:val="zakladni cislovani"/>
    <w:basedOn w:val="Normln"/>
    <w:uiPriority w:val="99"/>
    <w:rsid w:val="00470F4F"/>
    <w:pPr>
      <w:numPr>
        <w:numId w:val="16"/>
      </w:numPr>
      <w:contextualSpacing/>
      <w:jc w:val="both"/>
    </w:pPr>
    <w:rPr>
      <w:rFonts w:ascii="Calibri" w:eastAsia="Calibri" w:hAnsi="Calibri"/>
      <w:sz w:val="20"/>
      <w:lang w:val="x-none" w:eastAsia="x-none"/>
    </w:rPr>
  </w:style>
  <w:style w:type="character" w:customStyle="1" w:styleId="Nadpis1Char">
    <w:name w:val="Nadpis 1 Char"/>
    <w:link w:val="Nadpis1"/>
    <w:rsid w:val="00004A57"/>
    <w:rPr>
      <w:rFonts w:ascii="Cambria" w:eastAsia="Times New Roman" w:hAnsi="Cambria" w:cs="Times New Roman"/>
      <w:b/>
      <w:bCs/>
      <w:kern w:val="32"/>
      <w:sz w:val="32"/>
      <w:szCs w:val="32"/>
    </w:rPr>
  </w:style>
  <w:style w:type="paragraph" w:styleId="Zkladntext3">
    <w:name w:val="Body Text 3"/>
    <w:basedOn w:val="Normln"/>
    <w:link w:val="Zkladntext3Char"/>
    <w:rsid w:val="00B00603"/>
    <w:pPr>
      <w:spacing w:after="120"/>
    </w:pPr>
    <w:rPr>
      <w:sz w:val="16"/>
      <w:szCs w:val="16"/>
      <w:lang w:val="x-none" w:eastAsia="x-none"/>
    </w:rPr>
  </w:style>
  <w:style w:type="character" w:customStyle="1" w:styleId="Zkladntext3Char">
    <w:name w:val="Základní text 3 Char"/>
    <w:link w:val="Zkladntext3"/>
    <w:rsid w:val="00B00603"/>
    <w:rPr>
      <w:rFonts w:ascii="Arial" w:hAnsi="Arial"/>
      <w:sz w:val="16"/>
      <w:szCs w:val="16"/>
    </w:rPr>
  </w:style>
  <w:style w:type="paragraph" w:customStyle="1" w:styleId="Default">
    <w:name w:val="Default"/>
    <w:rsid w:val="0020064F"/>
    <w:pPr>
      <w:autoSpaceDE w:val="0"/>
      <w:autoSpaceDN w:val="0"/>
      <w:adjustRightInd w:val="0"/>
    </w:pPr>
    <w:rPr>
      <w:rFonts w:ascii="Arial" w:hAnsi="Arial" w:cs="Arial"/>
      <w:color w:val="000000"/>
      <w:sz w:val="24"/>
      <w:szCs w:val="24"/>
    </w:rPr>
  </w:style>
  <w:style w:type="character" w:styleId="Nevyeenzmnka">
    <w:name w:val="Unresolved Mention"/>
    <w:uiPriority w:val="99"/>
    <w:semiHidden/>
    <w:unhideWhenUsed/>
    <w:rsid w:val="00463948"/>
    <w:rPr>
      <w:color w:val="808080"/>
      <w:shd w:val="clear" w:color="auto" w:fill="E6E6E6"/>
    </w:rPr>
  </w:style>
  <w:style w:type="paragraph" w:customStyle="1" w:styleId="Smlouva-slo">
    <w:name w:val="Smlouva-číslo"/>
    <w:basedOn w:val="Normln"/>
    <w:rsid w:val="00521908"/>
    <w:pPr>
      <w:widowControl w:val="0"/>
      <w:spacing w:before="120" w:line="240" w:lineRule="atLeast"/>
      <w:jc w:val="both"/>
    </w:pPr>
    <w:rPr>
      <w:rFonts w:ascii="Times New Roman" w:hAnsi="Times New Roman"/>
      <w:sz w:val="24"/>
      <w:szCs w:val="24"/>
    </w:rPr>
  </w:style>
  <w:style w:type="paragraph" w:styleId="Revize">
    <w:name w:val="Revision"/>
    <w:hidden/>
    <w:uiPriority w:val="99"/>
    <w:semiHidden/>
    <w:rsid w:val="00DC7AC1"/>
    <w:rPr>
      <w:rFonts w:ascii="Arial" w:hAnsi="Arial"/>
      <w:sz w:val="22"/>
    </w:rPr>
  </w:style>
  <w:style w:type="paragraph" w:styleId="Zkladntext-prvnodsazen">
    <w:name w:val="Body Text First Indent"/>
    <w:basedOn w:val="Zkladntext"/>
    <w:link w:val="Zkladntext-prvnodsazenChar"/>
    <w:rsid w:val="008A5816"/>
    <w:pPr>
      <w:spacing w:after="120"/>
      <w:ind w:firstLine="210"/>
      <w:jc w:val="left"/>
    </w:pPr>
    <w:rPr>
      <w:sz w:val="22"/>
    </w:rPr>
  </w:style>
  <w:style w:type="character" w:customStyle="1" w:styleId="ZkladntextChar">
    <w:name w:val="Základní text Char"/>
    <w:aliases w:val=" Char Char Char Char Char Char Char Char Char Char Char Char"/>
    <w:link w:val="Zkladntext"/>
    <w:rsid w:val="008A5816"/>
    <w:rPr>
      <w:rFonts w:ascii="Arial" w:hAnsi="Arial"/>
      <w:sz w:val="24"/>
    </w:rPr>
  </w:style>
  <w:style w:type="character" w:customStyle="1" w:styleId="Zkladntext-prvnodsazenChar">
    <w:name w:val="Základní text - první odsazený Char"/>
    <w:link w:val="Zkladntext-prvnodsazen"/>
    <w:rsid w:val="008A5816"/>
    <w:rPr>
      <w:rFonts w:ascii="Arial" w:hAnsi="Arial"/>
      <w:sz w:val="22"/>
    </w:rPr>
  </w:style>
  <w:style w:type="character" w:customStyle="1" w:styleId="ZkladntextodsazenChar">
    <w:name w:val="Základní text odsazený Char"/>
    <w:link w:val="Zkladntextodsazen"/>
    <w:rsid w:val="008A5816"/>
    <w:rPr>
      <w:rFonts w:ascii="Arial" w:eastAsia="Arial" w:hAnsi="Arial"/>
      <w:sz w:val="24"/>
    </w:rPr>
  </w:style>
  <w:style w:type="character" w:customStyle="1" w:styleId="OdstavecseseznamemChar">
    <w:name w:val="Odstavec se seznamem Char"/>
    <w:aliases w:val="Nad Char,List Paragraph Char,Odstavec cíl se seznamem Char,Odstavec se seznamem5 Char,Odstavec_muj Char,Odrážky Char"/>
    <w:link w:val="Odstavecseseznamem"/>
    <w:uiPriority w:val="99"/>
    <w:rsid w:val="000B7C45"/>
    <w:rPr>
      <w:rFonts w:ascii="Arial" w:hAnsi="Arial"/>
      <w:sz w:val="22"/>
    </w:rPr>
  </w:style>
  <w:style w:type="paragraph" w:styleId="Seznam2">
    <w:name w:val="List 2"/>
    <w:basedOn w:val="Normln"/>
    <w:link w:val="Seznam2Char"/>
    <w:rsid w:val="00345B12"/>
    <w:pPr>
      <w:ind w:left="566" w:hanging="283"/>
      <w:contextualSpacing/>
    </w:pPr>
  </w:style>
  <w:style w:type="character" w:customStyle="1" w:styleId="Seznam2Char">
    <w:name w:val="Seznam 2 Char"/>
    <w:link w:val="Seznam2"/>
    <w:locked/>
    <w:rsid w:val="00345B12"/>
    <w:rPr>
      <w:rFonts w:ascii="Arial" w:hAnsi="Arial"/>
      <w:sz w:val="22"/>
    </w:rPr>
  </w:style>
  <w:style w:type="character" w:customStyle="1" w:styleId="markedcontent">
    <w:name w:val="markedcontent"/>
    <w:basedOn w:val="Standardnpsmoodstavce"/>
    <w:rsid w:val="00345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17185">
      <w:bodyDiv w:val="1"/>
      <w:marLeft w:val="0"/>
      <w:marRight w:val="0"/>
      <w:marTop w:val="0"/>
      <w:marBottom w:val="0"/>
      <w:divBdr>
        <w:top w:val="none" w:sz="0" w:space="0" w:color="auto"/>
        <w:left w:val="none" w:sz="0" w:space="0" w:color="auto"/>
        <w:bottom w:val="none" w:sz="0" w:space="0" w:color="auto"/>
        <w:right w:val="none" w:sz="0" w:space="0" w:color="auto"/>
      </w:divBdr>
    </w:div>
    <w:div w:id="1088306900">
      <w:bodyDiv w:val="1"/>
      <w:marLeft w:val="0"/>
      <w:marRight w:val="0"/>
      <w:marTop w:val="0"/>
      <w:marBottom w:val="0"/>
      <w:divBdr>
        <w:top w:val="none" w:sz="0" w:space="0" w:color="auto"/>
        <w:left w:val="none" w:sz="0" w:space="0" w:color="auto"/>
        <w:bottom w:val="none" w:sz="0" w:space="0" w:color="auto"/>
        <w:right w:val="none" w:sz="0" w:space="0" w:color="auto"/>
      </w:divBdr>
      <w:divsChild>
        <w:div w:id="1023168102">
          <w:marLeft w:val="0"/>
          <w:marRight w:val="0"/>
          <w:marTop w:val="0"/>
          <w:marBottom w:val="0"/>
          <w:divBdr>
            <w:top w:val="none" w:sz="0" w:space="0" w:color="auto"/>
            <w:left w:val="none" w:sz="0" w:space="0" w:color="auto"/>
            <w:bottom w:val="none" w:sz="0" w:space="0" w:color="auto"/>
            <w:right w:val="none" w:sz="0" w:space="0" w:color="auto"/>
          </w:divBdr>
        </w:div>
      </w:divsChild>
    </w:div>
    <w:div w:id="1109933367">
      <w:bodyDiv w:val="1"/>
      <w:marLeft w:val="0"/>
      <w:marRight w:val="0"/>
      <w:marTop w:val="0"/>
      <w:marBottom w:val="0"/>
      <w:divBdr>
        <w:top w:val="none" w:sz="0" w:space="0" w:color="auto"/>
        <w:left w:val="none" w:sz="0" w:space="0" w:color="auto"/>
        <w:bottom w:val="none" w:sz="0" w:space="0" w:color="auto"/>
        <w:right w:val="none" w:sz="0" w:space="0" w:color="auto"/>
      </w:divBdr>
    </w:div>
    <w:div w:id="1509444342">
      <w:bodyDiv w:val="1"/>
      <w:marLeft w:val="0"/>
      <w:marRight w:val="0"/>
      <w:marTop w:val="0"/>
      <w:marBottom w:val="0"/>
      <w:divBdr>
        <w:top w:val="none" w:sz="0" w:space="0" w:color="auto"/>
        <w:left w:val="none" w:sz="0" w:space="0" w:color="auto"/>
        <w:bottom w:val="none" w:sz="0" w:space="0" w:color="auto"/>
        <w:right w:val="none" w:sz="0" w:space="0" w:color="auto"/>
      </w:divBdr>
    </w:div>
    <w:div w:id="1527910971">
      <w:bodyDiv w:val="1"/>
      <w:marLeft w:val="0"/>
      <w:marRight w:val="0"/>
      <w:marTop w:val="0"/>
      <w:marBottom w:val="0"/>
      <w:divBdr>
        <w:top w:val="none" w:sz="0" w:space="0" w:color="auto"/>
        <w:left w:val="none" w:sz="0" w:space="0" w:color="auto"/>
        <w:bottom w:val="none" w:sz="0" w:space="0" w:color="auto"/>
        <w:right w:val="none" w:sz="0" w:space="0" w:color="auto"/>
      </w:divBdr>
      <w:divsChild>
        <w:div w:id="714308802">
          <w:marLeft w:val="0"/>
          <w:marRight w:val="0"/>
          <w:marTop w:val="0"/>
          <w:marBottom w:val="0"/>
          <w:divBdr>
            <w:top w:val="none" w:sz="0" w:space="0" w:color="auto"/>
            <w:left w:val="none" w:sz="0" w:space="0" w:color="auto"/>
            <w:bottom w:val="none" w:sz="0" w:space="0" w:color="auto"/>
            <w:right w:val="none" w:sz="0" w:space="0" w:color="auto"/>
          </w:divBdr>
        </w:div>
      </w:divsChild>
    </w:div>
    <w:div w:id="1570457806">
      <w:bodyDiv w:val="1"/>
      <w:marLeft w:val="0"/>
      <w:marRight w:val="0"/>
      <w:marTop w:val="0"/>
      <w:marBottom w:val="0"/>
      <w:divBdr>
        <w:top w:val="none" w:sz="0" w:space="0" w:color="auto"/>
        <w:left w:val="none" w:sz="0" w:space="0" w:color="auto"/>
        <w:bottom w:val="none" w:sz="0" w:space="0" w:color="auto"/>
        <w:right w:val="none" w:sz="0" w:space="0" w:color="auto"/>
      </w:divBdr>
    </w:div>
    <w:div w:id="2065987642">
      <w:bodyDiv w:val="1"/>
      <w:marLeft w:val="0"/>
      <w:marRight w:val="0"/>
      <w:marTop w:val="0"/>
      <w:marBottom w:val="0"/>
      <w:divBdr>
        <w:top w:val="none" w:sz="0" w:space="0" w:color="auto"/>
        <w:left w:val="none" w:sz="0" w:space="0" w:color="auto"/>
        <w:bottom w:val="none" w:sz="0" w:space="0" w:color="auto"/>
        <w:right w:val="none" w:sz="0" w:space="0" w:color="auto"/>
      </w:divBdr>
    </w:div>
    <w:div w:id="2077511403">
      <w:bodyDiv w:val="1"/>
      <w:marLeft w:val="0"/>
      <w:marRight w:val="0"/>
      <w:marTop w:val="0"/>
      <w:marBottom w:val="0"/>
      <w:divBdr>
        <w:top w:val="none" w:sz="0" w:space="0" w:color="auto"/>
        <w:left w:val="none" w:sz="0" w:space="0" w:color="auto"/>
        <w:bottom w:val="none" w:sz="0" w:space="0" w:color="auto"/>
        <w:right w:val="none" w:sz="0" w:space="0" w:color="auto"/>
      </w:divBdr>
    </w:div>
    <w:div w:id="209971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A12D3-66D6-47E8-BCE5-FA705CA21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8649</Words>
  <Characters>52305</Characters>
  <Application>Microsoft Office Word</Application>
  <DocSecurity>0</DocSecurity>
  <Lines>769</Lines>
  <Paragraphs>356</Paragraphs>
  <ScaleCrop>false</ScaleCrop>
  <HeadingPairs>
    <vt:vector size="2" baseType="variant">
      <vt:variant>
        <vt:lpstr>Název</vt:lpstr>
      </vt:variant>
      <vt:variant>
        <vt:i4>1</vt:i4>
      </vt:variant>
    </vt:vector>
  </HeadingPairs>
  <TitlesOfParts>
    <vt:vector size="1" baseType="lpstr">
      <vt:lpstr>VZOROVÁ SMLOUVA O DÍLO</vt:lpstr>
    </vt:vector>
  </TitlesOfParts>
  <Company>Topinfo s.r.o.</Company>
  <LinksUpToDate>false</LinksUpToDate>
  <CharactersWithSpaces>60598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SMLOUVA O DÍLO</dc:title>
  <dc:subject/>
  <dc:creator>lebedova</dc:creator>
  <cp:keywords/>
  <cp:lastModifiedBy>Martina Zábranská Vrátná</cp:lastModifiedBy>
  <cp:revision>3</cp:revision>
  <cp:lastPrinted>2026-02-09T15:27:00Z</cp:lastPrinted>
  <dcterms:created xsi:type="dcterms:W3CDTF">2026-02-18T20:32:00Z</dcterms:created>
  <dcterms:modified xsi:type="dcterms:W3CDTF">2026-02-18T20:32:00Z</dcterms:modified>
</cp:coreProperties>
</file>