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C727" w14:textId="1D0D5824" w:rsidR="002512C7" w:rsidRPr="00655213" w:rsidRDefault="00385D8B" w:rsidP="001A1887">
      <w:pPr>
        <w:pStyle w:val="2nesltext"/>
        <w:spacing w:after="0"/>
        <w:jc w:val="center"/>
        <w:rPr>
          <w:b/>
          <w:szCs w:val="18"/>
        </w:rPr>
      </w:pPr>
      <w:r w:rsidRPr="00655213">
        <w:rPr>
          <w:b/>
          <w:szCs w:val="18"/>
        </w:rPr>
        <w:t xml:space="preserve">PŘÍLOHA Č. </w:t>
      </w:r>
      <w:r w:rsidR="001A1887" w:rsidRPr="00655213">
        <w:rPr>
          <w:b/>
          <w:szCs w:val="18"/>
        </w:rPr>
        <w:t>1</w:t>
      </w:r>
      <w:r w:rsidRPr="00655213">
        <w:rPr>
          <w:b/>
          <w:szCs w:val="18"/>
        </w:rPr>
        <w:t xml:space="preserve"> </w:t>
      </w:r>
      <w:r w:rsidR="00DD6BA0" w:rsidRPr="00655213">
        <w:rPr>
          <w:b/>
          <w:szCs w:val="18"/>
        </w:rPr>
        <w:t>VÝZVY K PODÁNÍ NABÍDEK</w:t>
      </w:r>
    </w:p>
    <w:p w14:paraId="3FE8C728" w14:textId="2EC579DD" w:rsidR="002512C7" w:rsidRPr="00655213" w:rsidRDefault="00385D8B" w:rsidP="001A1887">
      <w:pPr>
        <w:pStyle w:val="2nesltext"/>
        <w:spacing w:before="0" w:after="600"/>
        <w:jc w:val="center"/>
        <w:rPr>
          <w:sz w:val="18"/>
          <w:szCs w:val="18"/>
          <w:lang w:eastAsia="cs-CZ"/>
        </w:rPr>
      </w:pPr>
      <w:r w:rsidRPr="00655213">
        <w:rPr>
          <w:b/>
          <w:szCs w:val="18"/>
          <w:lang w:eastAsia="cs-CZ"/>
        </w:rPr>
        <w:t xml:space="preserve">PŘEDLOHA </w:t>
      </w:r>
      <w:r w:rsidR="001A1887" w:rsidRPr="00655213">
        <w:rPr>
          <w:b/>
          <w:szCs w:val="18"/>
          <w:lang w:eastAsia="cs-CZ"/>
        </w:rPr>
        <w:t>ČESTNÉHO PROHLÁŠENÍ O PROKÁZÁNÍ ZPŮSOBILOSTI A KVALIFIKACE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3211" w14:paraId="158926D6" w14:textId="77777777" w:rsidTr="00F44B5A">
        <w:tc>
          <w:tcPr>
            <w:tcW w:w="9062" w:type="dxa"/>
            <w:shd w:val="clear" w:color="auto" w:fill="EDEDED" w:themeFill="accent3" w:themeFillTint="33"/>
          </w:tcPr>
          <w:p w14:paraId="3C36989A" w14:textId="3CF46A6A" w:rsidR="00663211" w:rsidRPr="00663211" w:rsidRDefault="00663211" w:rsidP="00663211">
            <w:pPr>
              <w:pStyle w:val="2nesltext"/>
              <w:spacing w:before="240"/>
              <w:jc w:val="center"/>
              <w:rPr>
                <w:b/>
                <w:color w:val="004650"/>
                <w:sz w:val="28"/>
                <w:lang w:eastAsia="cs-CZ"/>
              </w:rPr>
            </w:pPr>
            <w:r w:rsidRPr="00663211">
              <w:rPr>
                <w:b/>
                <w:sz w:val="28"/>
                <w:lang w:eastAsia="cs-CZ"/>
              </w:rPr>
              <w:t xml:space="preserve">ČESTNÉ PROHLÁŠENÍ O ZPŮSOBILOSTI A KVALIFIKACI </w:t>
            </w:r>
          </w:p>
        </w:tc>
      </w:tr>
    </w:tbl>
    <w:p w14:paraId="728A7BDA" w14:textId="77777777" w:rsidR="00385D8B" w:rsidRPr="00385D8B" w:rsidRDefault="00385D8B" w:rsidP="00056FB8">
      <w:pPr>
        <w:pStyle w:val="2nesltext"/>
        <w:spacing w:before="240"/>
        <w:jc w:val="center"/>
        <w:rPr>
          <w:color w:val="004650"/>
          <w:lang w:eastAsia="cs-CZ"/>
        </w:rPr>
      </w:pPr>
    </w:p>
    <w:p w14:paraId="3FE8C72A" w14:textId="51A364B2" w:rsidR="002512C7" w:rsidRPr="002512C7" w:rsidRDefault="00C96B15" w:rsidP="002512C7">
      <w:pPr>
        <w:pStyle w:val="2nesltext"/>
        <w:rPr>
          <w:lang w:eastAsia="cs-CZ"/>
        </w:rPr>
      </w:pPr>
      <w:r w:rsidRPr="00F06FC4">
        <w:t xml:space="preserve">Dodavatel </w:t>
      </w:r>
      <w:r w:rsidR="00E86468" w:rsidRPr="00385D8B">
        <w:rPr>
          <w:b/>
          <w:highlight w:val="yellow"/>
        </w:rPr>
        <w:fldChar w:fldCharType="begin"/>
      </w:r>
      <w:r w:rsidRPr="00385D8B">
        <w:rPr>
          <w:b/>
          <w:highlight w:val="yellow"/>
        </w:rPr>
        <w:instrText xml:space="preserve"> MACROBUTTON  AcceptConflict "[doplní účastník]" </w:instrText>
      </w:r>
      <w:r w:rsidR="00E86468" w:rsidRPr="00385D8B">
        <w:rPr>
          <w:highlight w:val="yellow"/>
        </w:rPr>
        <w:fldChar w:fldCharType="end"/>
      </w:r>
      <w:r w:rsidRPr="00F06FC4">
        <w:t xml:space="preserve">, IČO: </w:t>
      </w:r>
      <w:r w:rsidR="00E86468" w:rsidRPr="00385D8B">
        <w:rPr>
          <w:highlight w:val="yellow"/>
        </w:rPr>
        <w:fldChar w:fldCharType="begin"/>
      </w:r>
      <w:r w:rsidRPr="00385D8B">
        <w:rPr>
          <w:highlight w:val="yellow"/>
        </w:rPr>
        <w:instrText xml:space="preserve"> MACROBUTTON  AcceptConflict "[doplní účastník]" </w:instrText>
      </w:r>
      <w:r w:rsidR="00E86468" w:rsidRPr="00385D8B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E86468" w:rsidRPr="00385D8B">
        <w:rPr>
          <w:highlight w:val="yellow"/>
        </w:rPr>
        <w:fldChar w:fldCharType="begin"/>
      </w:r>
      <w:r w:rsidRPr="00385D8B">
        <w:rPr>
          <w:highlight w:val="yellow"/>
        </w:rPr>
        <w:instrText xml:space="preserve"> MACROBUTTON  AcceptConflict "[doplní účastník]" </w:instrText>
      </w:r>
      <w:r w:rsidR="00E86468" w:rsidRPr="00385D8B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>jako účastník zadávacího řízení veřejné zakázky</w:t>
      </w:r>
      <w:r w:rsidR="00C36CD8">
        <w:rPr>
          <w:lang w:eastAsia="cs-CZ"/>
        </w:rPr>
        <w:t xml:space="preserve"> s</w:t>
      </w:r>
      <w:r w:rsidR="002C0460">
        <w:rPr>
          <w:lang w:eastAsia="cs-CZ"/>
        </w:rPr>
        <w:t> </w:t>
      </w:r>
      <w:r w:rsidR="00C36CD8" w:rsidRPr="002512C7">
        <w:rPr>
          <w:lang w:eastAsia="cs-CZ"/>
        </w:rPr>
        <w:t>názvem</w:t>
      </w:r>
      <w:r w:rsidR="002C0460">
        <w:rPr>
          <w:lang w:eastAsia="cs-CZ"/>
        </w:rPr>
        <w:t xml:space="preserve"> </w:t>
      </w:r>
      <w:r w:rsidR="002C0460">
        <w:rPr>
          <w:b/>
          <w:bCs/>
          <w:lang w:eastAsia="cs-CZ"/>
        </w:rPr>
        <w:t>„</w:t>
      </w:r>
      <w:r w:rsidR="0080525B" w:rsidRPr="002C0230">
        <w:rPr>
          <w:rFonts w:asciiTheme="minorHAnsi" w:eastAsia="Times New Roman" w:hAnsiTheme="minorHAnsi"/>
          <w:b/>
          <w:szCs w:val="24"/>
          <w:lang w:eastAsia="cs-CZ"/>
        </w:rPr>
        <w:t xml:space="preserve">Úpravy a modernizace </w:t>
      </w:r>
      <w:r w:rsidR="002C0230" w:rsidRPr="002C0230">
        <w:rPr>
          <w:rFonts w:asciiTheme="minorHAnsi" w:eastAsia="Times New Roman" w:hAnsiTheme="minorHAnsi"/>
          <w:b/>
          <w:szCs w:val="24"/>
          <w:lang w:eastAsia="cs-CZ"/>
        </w:rPr>
        <w:t>6</w:t>
      </w:r>
      <w:r w:rsidR="0033763F" w:rsidRPr="002C0230">
        <w:rPr>
          <w:rFonts w:asciiTheme="minorHAnsi" w:eastAsia="Times New Roman" w:hAnsiTheme="minorHAnsi"/>
          <w:b/>
          <w:szCs w:val="24"/>
          <w:lang w:eastAsia="cs-CZ"/>
        </w:rPr>
        <w:t> </w:t>
      </w:r>
      <w:r w:rsidR="0080525B" w:rsidRPr="002C0230">
        <w:rPr>
          <w:rFonts w:asciiTheme="minorHAnsi" w:eastAsia="Times New Roman" w:hAnsiTheme="minorHAnsi"/>
          <w:b/>
          <w:szCs w:val="24"/>
          <w:lang w:eastAsia="cs-CZ"/>
        </w:rPr>
        <w:t>bytových jednotek – Praha 3 – 2025</w:t>
      </w:r>
      <w:r w:rsidR="002C0230">
        <w:rPr>
          <w:rFonts w:asciiTheme="minorHAnsi" w:eastAsia="Times New Roman" w:hAnsiTheme="minorHAnsi"/>
          <w:b/>
          <w:szCs w:val="24"/>
          <w:lang w:eastAsia="cs-CZ"/>
        </w:rPr>
        <w:t>“</w:t>
      </w:r>
      <w:r w:rsidR="00962A16" w:rsidRPr="002C0230">
        <w:rPr>
          <w:rFonts w:asciiTheme="minorHAnsi" w:eastAsia="Times New Roman" w:hAnsiTheme="minorHAnsi"/>
          <w:b/>
          <w:szCs w:val="24"/>
          <w:lang w:eastAsia="cs-CZ"/>
        </w:rPr>
        <w:t xml:space="preserve"> </w:t>
      </w:r>
      <w:r w:rsidR="006218AB" w:rsidRPr="006218AB">
        <w:rPr>
          <w:rFonts w:asciiTheme="minorHAnsi" w:eastAsia="Times New Roman" w:hAnsiTheme="minorHAnsi"/>
          <w:bCs/>
          <w:szCs w:val="24"/>
          <w:lang w:eastAsia="cs-CZ"/>
        </w:rPr>
        <w:t>(dále jen  „</w:t>
      </w:r>
      <w:r w:rsidR="006218AB" w:rsidRPr="006218AB">
        <w:rPr>
          <w:rFonts w:asciiTheme="minorHAnsi" w:eastAsia="Times New Roman" w:hAnsiTheme="minorHAnsi"/>
          <w:b/>
          <w:i/>
          <w:iCs/>
          <w:szCs w:val="24"/>
          <w:lang w:eastAsia="cs-CZ"/>
        </w:rPr>
        <w:t>veřejná zakázka</w:t>
      </w:r>
      <w:r w:rsidR="006218AB" w:rsidRPr="006218AB">
        <w:rPr>
          <w:rFonts w:asciiTheme="minorHAnsi" w:eastAsia="Times New Roman" w:hAnsiTheme="minorHAnsi"/>
          <w:bCs/>
          <w:szCs w:val="24"/>
          <w:lang w:eastAsia="cs-CZ"/>
        </w:rPr>
        <w:t>“)</w:t>
      </w:r>
      <w:r w:rsidR="002512C7" w:rsidRPr="002512C7">
        <w:rPr>
          <w:lang w:eastAsia="cs-CZ"/>
        </w:rPr>
        <w:t xml:space="preserve">, tímto v souladu s § </w:t>
      </w:r>
      <w:r w:rsidR="00655213">
        <w:rPr>
          <w:lang w:eastAsia="cs-CZ"/>
        </w:rPr>
        <w:t>53</w:t>
      </w:r>
      <w:r>
        <w:rPr>
          <w:lang w:eastAsia="cs-CZ"/>
        </w:rPr>
        <w:t xml:space="preserve"> odst. </w:t>
      </w:r>
      <w:r w:rsidR="00655213">
        <w:rPr>
          <w:lang w:eastAsia="cs-CZ"/>
        </w:rPr>
        <w:t>4</w:t>
      </w:r>
      <w:r w:rsidR="002512C7" w:rsidRPr="002512C7">
        <w:rPr>
          <w:lang w:eastAsia="cs-CZ"/>
        </w:rPr>
        <w:t xml:space="preserve"> zákona č.</w:t>
      </w:r>
      <w:r w:rsidR="008D4E80">
        <w:rPr>
          <w:lang w:eastAsia="cs-CZ"/>
        </w:rPr>
        <w:t> </w:t>
      </w:r>
      <w:r w:rsidR="002512C7" w:rsidRPr="002512C7">
        <w:rPr>
          <w:lang w:eastAsia="cs-CZ"/>
        </w:rPr>
        <w:t xml:space="preserve">134/2016 Sb., </w:t>
      </w:r>
      <w:r w:rsidR="006054EA">
        <w:t>o zadávání veřejných zakázek, ve znění pozdějších předpisů (dále jen „</w:t>
      </w:r>
      <w:r w:rsidR="006054EA">
        <w:rPr>
          <w:b/>
          <w:i/>
        </w:rPr>
        <w:t>zákon</w:t>
      </w:r>
      <w:r w:rsidR="006054EA">
        <w:t>“),</w:t>
      </w:r>
      <w:r w:rsidR="002512C7" w:rsidRPr="002512C7">
        <w:rPr>
          <w:lang w:eastAsia="cs-CZ"/>
        </w:rPr>
        <w:t xml:space="preserve"> čestně prohlašuje, že sp</w:t>
      </w:r>
      <w:r w:rsidR="00180B8E">
        <w:rPr>
          <w:lang w:eastAsia="cs-CZ"/>
        </w:rPr>
        <w:t xml:space="preserve">lňuje </w:t>
      </w:r>
      <w:r w:rsidR="00580EC1">
        <w:rPr>
          <w:lang w:eastAsia="cs-CZ"/>
        </w:rPr>
        <w:t xml:space="preserve">podmínky způsobilosti a </w:t>
      </w:r>
      <w:r w:rsidR="00180B8E">
        <w:rPr>
          <w:lang w:eastAsia="cs-CZ"/>
        </w:rPr>
        <w:t>kvalifikaci požadovanou zákonem a </w:t>
      </w:r>
      <w:r w:rsidR="005B3501">
        <w:rPr>
          <w:lang w:eastAsia="cs-CZ"/>
        </w:rPr>
        <w:t>zadávací dokumentací</w:t>
      </w:r>
      <w:r w:rsidR="007F7B37">
        <w:rPr>
          <w:lang w:eastAsia="cs-CZ"/>
        </w:rPr>
        <w:t>.</w:t>
      </w:r>
    </w:p>
    <w:p w14:paraId="3FE8C72B" w14:textId="77777777" w:rsidR="00DE2167" w:rsidRPr="002C0460" w:rsidRDefault="00DE2167" w:rsidP="00DE2167">
      <w:pPr>
        <w:pStyle w:val="2margrubrika"/>
        <w:contextualSpacing w:val="0"/>
      </w:pPr>
      <w:r w:rsidRPr="002C0460">
        <w:t>Základní způsobilost</w:t>
      </w:r>
    </w:p>
    <w:p w14:paraId="3FE8C72C" w14:textId="77777777" w:rsidR="00DE2167" w:rsidRDefault="00DE2167" w:rsidP="00DE2167">
      <w:pPr>
        <w:pStyle w:val="2nesltext"/>
        <w:keepNext/>
      </w:pPr>
      <w:r>
        <w:t>Ve vztahu k </w:t>
      </w:r>
      <w:r w:rsidRPr="00E33225">
        <w:rPr>
          <w:b/>
        </w:rPr>
        <w:t>základní způsobilosti</w:t>
      </w:r>
      <w:r>
        <w:t xml:space="preserve"> </w:t>
      </w:r>
      <w:r w:rsidRPr="00512C16">
        <w:rPr>
          <w:b/>
        </w:rPr>
        <w:t>po</w:t>
      </w:r>
      <w:r w:rsidRPr="00344F91">
        <w:rPr>
          <w:b/>
        </w:rPr>
        <w:t>dle § 74 odst. 1 zákona</w:t>
      </w:r>
      <w:r w:rsidRPr="00344F91">
        <w:t xml:space="preserve"> </w:t>
      </w:r>
      <w:r w:rsidRPr="002512C7">
        <w:rPr>
          <w:lang w:eastAsia="cs-CZ"/>
        </w:rPr>
        <w:t xml:space="preserve">účastník zadávacího řízení </w:t>
      </w:r>
      <w:r>
        <w:t>prohlašuje, že</w:t>
      </w:r>
      <w:r w:rsidR="003E6A29">
        <w:t>:</w:t>
      </w:r>
    </w:p>
    <w:p w14:paraId="3FE8C72D" w14:textId="77777777" w:rsidR="00DE2167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byl v zemi svého sídla v posledních 5 letech před zahájením zadávacího řízení pravomocně odsouzen pro trestný čin uvedený v příloze č. 3 k zákonu nebo obdobný trestný čin podle právního řádu země sídla dodavatele</w:t>
      </w:r>
      <w:r>
        <w:rPr>
          <w:lang w:eastAsia="cs-CZ"/>
        </w:rPr>
        <w:t>,</w:t>
      </w:r>
    </w:p>
    <w:p w14:paraId="3FE8C72E" w14:textId="77777777" w:rsidR="00DE2167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má v České republice nebo v zemi svého sídla v evidenci daní zachycen splatný daňový nedoplatek</w:t>
      </w:r>
      <w:r>
        <w:rPr>
          <w:lang w:eastAsia="cs-CZ"/>
        </w:rPr>
        <w:t>,</w:t>
      </w:r>
    </w:p>
    <w:p w14:paraId="3FE8C72F" w14:textId="77777777" w:rsidR="00DE2167" w:rsidRDefault="00DE2167" w:rsidP="00DE2167">
      <w:pPr>
        <w:pStyle w:val="3seznam"/>
        <w:numPr>
          <w:ilvl w:val="2"/>
          <w:numId w:val="1"/>
        </w:numPr>
      </w:pPr>
      <w:bookmarkStart w:id="0" w:name="_Ref458504951"/>
      <w:r>
        <w:t>ne</w:t>
      </w:r>
      <w:r w:rsidRPr="00FE10B8">
        <w:t>má v České republice nebo v zemi svého sídla splatný nedoplatek na pojistném nebo na penále na veřejné zdravotní pojištění,</w:t>
      </w:r>
      <w:bookmarkEnd w:id="0"/>
    </w:p>
    <w:p w14:paraId="3FE8C730" w14:textId="77777777" w:rsidR="00DE2167" w:rsidRDefault="00DE2167" w:rsidP="00DE2167">
      <w:pPr>
        <w:pStyle w:val="3seznam"/>
        <w:numPr>
          <w:ilvl w:val="2"/>
          <w:numId w:val="1"/>
        </w:numPr>
      </w:pPr>
      <w:bookmarkStart w:id="1" w:name="_Ref458505017"/>
      <w:r>
        <w:t>ne</w:t>
      </w:r>
      <w:r w:rsidRPr="00FE10B8">
        <w:t>má v České republice nebo v zemi svého sídla splatný nedoplatek na pojistném nebo na penále na sociální zabezpečení a příspěvku na státní politiku zaměstnanosti,</w:t>
      </w:r>
      <w:bookmarkEnd w:id="1"/>
    </w:p>
    <w:p w14:paraId="3FE8C731" w14:textId="77777777" w:rsidR="00DE2167" w:rsidRPr="002512C7" w:rsidRDefault="00DE2167" w:rsidP="00DE2167">
      <w:pPr>
        <w:pStyle w:val="3seznam"/>
        <w:numPr>
          <w:ilvl w:val="2"/>
          <w:numId w:val="1"/>
        </w:numPr>
      </w:pPr>
      <w:bookmarkStart w:id="2" w:name="_Ref458505055"/>
      <w:r>
        <w:t>není v likvidaci, ne</w:t>
      </w:r>
      <w:r w:rsidRPr="00FE10B8">
        <w:t xml:space="preserve">bylo </w:t>
      </w:r>
      <w:r>
        <w:t>proti němu</w:t>
      </w:r>
      <w:r w:rsidRPr="00FE10B8">
        <w:t xml:space="preserve"> vydáno rozhodnutí o úpadku, </w:t>
      </w:r>
      <w:r>
        <w:t>ne</w:t>
      </w:r>
      <w:r w:rsidRPr="00FE10B8">
        <w:t xml:space="preserve">byla </w:t>
      </w:r>
      <w:r>
        <w:t>vůči němu</w:t>
      </w:r>
      <w:r w:rsidRPr="00FE10B8">
        <w:t xml:space="preserve"> nařízena nucená správa podle jiného právního předpisu nebo v obdobné situaci podle právního řádu země sídla dodavatele.</w:t>
      </w:r>
      <w:bookmarkEnd w:id="2"/>
    </w:p>
    <w:p w14:paraId="3FE8C732" w14:textId="428630F0" w:rsidR="00DE2167" w:rsidRDefault="00DE2167" w:rsidP="00DE2167">
      <w:pPr>
        <w:pStyle w:val="2nesltext"/>
        <w:keepNext/>
        <w:rPr>
          <w:lang w:eastAsia="cs-CZ"/>
        </w:rPr>
      </w:pPr>
      <w:r>
        <w:rPr>
          <w:lang w:eastAsia="cs-CZ"/>
        </w:rPr>
        <w:t>Ú</w:t>
      </w:r>
      <w:r w:rsidRPr="002512C7">
        <w:rPr>
          <w:lang w:eastAsia="cs-CZ"/>
        </w:rPr>
        <w:t>častník zadávacího řízení</w:t>
      </w:r>
      <w:r>
        <w:rPr>
          <w:lang w:eastAsia="cs-CZ"/>
        </w:rPr>
        <w:t xml:space="preserve">, který je právnickou osobou, rovněž prohlašuje, že </w:t>
      </w:r>
      <w:r w:rsidRPr="000D70F6">
        <w:rPr>
          <w:b/>
          <w:lang w:eastAsia="cs-CZ"/>
        </w:rPr>
        <w:t>podmínku podle písm.</w:t>
      </w:r>
      <w:r w:rsidR="0094668D">
        <w:rPr>
          <w:b/>
          <w:lang w:eastAsia="cs-CZ"/>
        </w:rPr>
        <w:t> </w:t>
      </w:r>
      <w:r w:rsidRPr="000D70F6">
        <w:rPr>
          <w:b/>
          <w:lang w:eastAsia="cs-CZ"/>
        </w:rPr>
        <w:t>a) splňuje</w:t>
      </w:r>
      <w:r w:rsidR="003E6A29">
        <w:rPr>
          <w:b/>
          <w:lang w:eastAsia="cs-CZ"/>
        </w:rPr>
        <w:t>:</w:t>
      </w:r>
    </w:p>
    <w:p w14:paraId="3FE8C733" w14:textId="77777777" w:rsidR="00DE2167" w:rsidRDefault="00DE2167" w:rsidP="00DE2167">
      <w:pPr>
        <w:pStyle w:val="3seznam"/>
        <w:numPr>
          <w:ilvl w:val="2"/>
          <w:numId w:val="9"/>
        </w:numPr>
      </w:pPr>
      <w:r w:rsidRPr="00180B8E">
        <w:t>tato</w:t>
      </w:r>
      <w:r>
        <w:t xml:space="preserve"> právnická osoba a</w:t>
      </w:r>
      <w:r w:rsidR="005F2E9C">
        <w:t xml:space="preserve"> zároveň</w:t>
      </w:r>
    </w:p>
    <w:p w14:paraId="3FE8C734" w14:textId="77777777" w:rsidR="00DE2167" w:rsidRDefault="00DE2167" w:rsidP="00DE2167">
      <w:pPr>
        <w:pStyle w:val="3seznam"/>
        <w:numPr>
          <w:ilvl w:val="2"/>
          <w:numId w:val="1"/>
        </w:numPr>
      </w:pPr>
      <w:r w:rsidRPr="00FE10B8">
        <w:t>každý člen statutárního orgánu této právnické</w:t>
      </w:r>
      <w:r>
        <w:t xml:space="preserve"> osoby.</w:t>
      </w:r>
    </w:p>
    <w:p w14:paraId="3FE8C735" w14:textId="77777777" w:rsidR="00DE2167" w:rsidRDefault="00DE2167" w:rsidP="00DE2167">
      <w:pPr>
        <w:pStyle w:val="2nesltext"/>
        <w:keepNext/>
        <w:rPr>
          <w:lang w:eastAsia="cs-CZ"/>
        </w:rPr>
      </w:pPr>
      <w:r>
        <w:rPr>
          <w:lang w:eastAsia="cs-CZ"/>
        </w:rPr>
        <w:t>Je</w:t>
      </w:r>
      <w:r>
        <w:rPr>
          <w:lang w:eastAsia="cs-CZ"/>
        </w:rPr>
        <w:noBreakHyphen/>
        <w:t xml:space="preserve">li členem statutárního orgánu účastníka </w:t>
      </w:r>
      <w:r w:rsidRPr="002512C7">
        <w:rPr>
          <w:lang w:eastAsia="cs-CZ"/>
        </w:rPr>
        <w:t>zadávacího řízení</w:t>
      </w:r>
      <w:r>
        <w:rPr>
          <w:lang w:eastAsia="cs-CZ"/>
        </w:rPr>
        <w:t xml:space="preserve"> právnická osoba, </w:t>
      </w:r>
      <w:r w:rsidRPr="002512C7">
        <w:rPr>
          <w:lang w:eastAsia="cs-CZ"/>
        </w:rPr>
        <w:t xml:space="preserve">účastník zadávacího řízení </w:t>
      </w:r>
      <w:r>
        <w:rPr>
          <w:lang w:eastAsia="cs-CZ"/>
        </w:rPr>
        <w:t xml:space="preserve">rovněž prohlašuje, že </w:t>
      </w:r>
      <w:r w:rsidRPr="000D70F6">
        <w:rPr>
          <w:b/>
          <w:lang w:eastAsia="cs-CZ"/>
        </w:rPr>
        <w:t>podmínku podle písm. a) splňuje</w:t>
      </w:r>
      <w:r w:rsidR="003E6A29">
        <w:rPr>
          <w:b/>
          <w:lang w:eastAsia="cs-CZ"/>
        </w:rPr>
        <w:t>:</w:t>
      </w:r>
    </w:p>
    <w:p w14:paraId="3FE8C736" w14:textId="77777777" w:rsidR="00DE2167" w:rsidRDefault="005F2E9C" w:rsidP="00DE2167">
      <w:pPr>
        <w:pStyle w:val="3seznam"/>
        <w:numPr>
          <w:ilvl w:val="2"/>
          <w:numId w:val="18"/>
        </w:numPr>
      </w:pPr>
      <w:r>
        <w:t>tato právnická osoba,</w:t>
      </w:r>
    </w:p>
    <w:p w14:paraId="3FE8C737" w14:textId="77777777" w:rsidR="00DE2167" w:rsidRDefault="00DE2167" w:rsidP="00DE2167">
      <w:pPr>
        <w:pStyle w:val="3seznam"/>
        <w:numPr>
          <w:ilvl w:val="2"/>
          <w:numId w:val="1"/>
        </w:numPr>
      </w:pPr>
      <w:r w:rsidRPr="00FE10B8">
        <w:t>každý člen statutárního orgánu této právnické</w:t>
      </w:r>
      <w:r w:rsidR="005F2E9C">
        <w:t xml:space="preserve"> osoby a</w:t>
      </w:r>
    </w:p>
    <w:p w14:paraId="3FE8C738" w14:textId="77777777" w:rsidR="00DE2167" w:rsidRDefault="00DE2167" w:rsidP="00DE2167">
      <w:pPr>
        <w:pStyle w:val="3seznam"/>
        <w:numPr>
          <w:ilvl w:val="2"/>
          <w:numId w:val="1"/>
        </w:numPr>
      </w:pPr>
      <w:r w:rsidRPr="0068589F">
        <w:t xml:space="preserve">osoba zastupující tuto právnickou osobu v statutárním orgánu </w:t>
      </w:r>
      <w:r>
        <w:t xml:space="preserve">účastníka </w:t>
      </w:r>
      <w:r w:rsidRPr="002512C7">
        <w:rPr>
          <w:lang w:eastAsia="cs-CZ"/>
        </w:rPr>
        <w:t>zadávacího řízení</w:t>
      </w:r>
      <w:r w:rsidRPr="0068589F">
        <w:t>.</w:t>
      </w:r>
    </w:p>
    <w:p w14:paraId="3FE8C739" w14:textId="77777777" w:rsidR="00DE2167" w:rsidRDefault="00DE2167" w:rsidP="00DE2167">
      <w:pPr>
        <w:pStyle w:val="2nesltext"/>
      </w:pPr>
      <w:r>
        <w:rPr>
          <w:lang w:eastAsia="cs-CZ"/>
        </w:rPr>
        <w:t>Ú</w:t>
      </w:r>
      <w:r w:rsidRPr="002512C7">
        <w:rPr>
          <w:lang w:eastAsia="cs-CZ"/>
        </w:rPr>
        <w:t>častník zadávacího řízení</w:t>
      </w:r>
      <w:r>
        <w:t xml:space="preserve">, který je pobočkou závodu </w:t>
      </w:r>
      <w:r w:rsidRPr="0068589F">
        <w:t>zahraniční právnické osoby,</w:t>
      </w:r>
      <w:r w:rsidR="00092ABC">
        <w:t xml:space="preserve"> rovněž</w:t>
      </w:r>
      <w:r w:rsidRPr="0068589F">
        <w:t xml:space="preserve"> </w:t>
      </w:r>
      <w:r>
        <w:t>prohlašuje, že</w:t>
      </w:r>
      <w:r w:rsidRPr="0068589F">
        <w:t xml:space="preserve"> </w:t>
      </w:r>
      <w:r w:rsidRPr="000D70F6">
        <w:rPr>
          <w:b/>
        </w:rPr>
        <w:t>podmínku podle písm. a) splňuje</w:t>
      </w:r>
      <w:r w:rsidRPr="0068589F">
        <w:t xml:space="preserve"> tato právnická</w:t>
      </w:r>
      <w:r>
        <w:t xml:space="preserve"> osoba a vedoucí pobočky závodu.</w:t>
      </w:r>
    </w:p>
    <w:p w14:paraId="3FE8C73A" w14:textId="77777777" w:rsidR="00DE2167" w:rsidRDefault="00DE2167" w:rsidP="00DE2167">
      <w:pPr>
        <w:pStyle w:val="2nesltext"/>
        <w:keepNext/>
        <w:rPr>
          <w:lang w:eastAsia="cs-CZ"/>
        </w:rPr>
      </w:pPr>
      <w:r>
        <w:rPr>
          <w:lang w:eastAsia="cs-CZ"/>
        </w:rPr>
        <w:lastRenderedPageBreak/>
        <w:t>Ú</w:t>
      </w:r>
      <w:r w:rsidRPr="002512C7">
        <w:rPr>
          <w:lang w:eastAsia="cs-CZ"/>
        </w:rPr>
        <w:t>častník zadávacího řízení</w:t>
      </w:r>
      <w:r>
        <w:rPr>
          <w:lang w:eastAsia="cs-CZ"/>
        </w:rPr>
        <w:t xml:space="preserve">, </w:t>
      </w:r>
      <w:r>
        <w:t xml:space="preserve">který je pobočkou závodu </w:t>
      </w:r>
      <w:r w:rsidRPr="00BA2ADE">
        <w:t>české právnické osoby</w:t>
      </w:r>
      <w:r>
        <w:rPr>
          <w:lang w:eastAsia="cs-CZ"/>
        </w:rPr>
        <w:t xml:space="preserve">, prohlašuje, že </w:t>
      </w:r>
      <w:r w:rsidRPr="000D70F6">
        <w:rPr>
          <w:b/>
          <w:lang w:eastAsia="cs-CZ"/>
        </w:rPr>
        <w:t>podmínku podle písm. a) splňuje</w:t>
      </w:r>
      <w:r w:rsidR="003E6A29">
        <w:rPr>
          <w:b/>
          <w:lang w:eastAsia="cs-CZ"/>
        </w:rPr>
        <w:t>:</w:t>
      </w:r>
    </w:p>
    <w:p w14:paraId="3FE8C73B" w14:textId="77777777" w:rsidR="00DE2167" w:rsidRDefault="00DE2167" w:rsidP="00DE2167">
      <w:pPr>
        <w:pStyle w:val="3seznam"/>
        <w:numPr>
          <w:ilvl w:val="2"/>
          <w:numId w:val="19"/>
        </w:numPr>
      </w:pPr>
      <w:r w:rsidRPr="00FE10B8">
        <w:t>tato právnická osoba,</w:t>
      </w:r>
    </w:p>
    <w:p w14:paraId="3FE8C73C" w14:textId="77777777" w:rsidR="00DE2167" w:rsidRDefault="00DE2167" w:rsidP="00DE2167">
      <w:pPr>
        <w:pStyle w:val="3seznam"/>
        <w:numPr>
          <w:ilvl w:val="2"/>
          <w:numId w:val="1"/>
        </w:numPr>
      </w:pPr>
      <w:r w:rsidRPr="00FE10B8">
        <w:t>každý člen statutárního orgánu této právnické osoby</w:t>
      </w:r>
      <w:r>
        <w:t>,</w:t>
      </w:r>
    </w:p>
    <w:p w14:paraId="3FE8C73D" w14:textId="77777777" w:rsidR="00DE2167" w:rsidRDefault="00DE2167" w:rsidP="00DE2167">
      <w:pPr>
        <w:pStyle w:val="3seznam"/>
        <w:numPr>
          <w:ilvl w:val="2"/>
          <w:numId w:val="1"/>
        </w:numPr>
      </w:pPr>
      <w:r w:rsidRPr="0068589F">
        <w:t>osoba zastupující tuto právnickou osobu v statutárním orgánu dodavatele</w:t>
      </w:r>
      <w:r>
        <w:t xml:space="preserve"> a</w:t>
      </w:r>
    </w:p>
    <w:p w14:paraId="3FE8C73E" w14:textId="77777777" w:rsidR="00DE2167" w:rsidRDefault="00DE2167" w:rsidP="00DE2167">
      <w:pPr>
        <w:pStyle w:val="3seznam"/>
        <w:numPr>
          <w:ilvl w:val="2"/>
          <w:numId w:val="1"/>
        </w:numPr>
      </w:pPr>
      <w:r>
        <w:t>vedoucí pobočky závodu</w:t>
      </w:r>
      <w:r w:rsidRPr="0068589F">
        <w:t>.</w:t>
      </w:r>
    </w:p>
    <w:p w14:paraId="3FE8C73F" w14:textId="77777777" w:rsidR="00DE2167" w:rsidRPr="006E0049" w:rsidRDefault="00DE2167" w:rsidP="00DE2167">
      <w:pPr>
        <w:pStyle w:val="2margrubrika"/>
        <w:contextualSpacing w:val="0"/>
      </w:pPr>
      <w:r w:rsidRPr="006E0049">
        <w:t>Profesní způsobilost</w:t>
      </w:r>
    </w:p>
    <w:p w14:paraId="3FE8C740" w14:textId="77777777" w:rsidR="00DE2167" w:rsidRDefault="00DE2167" w:rsidP="00DE2167">
      <w:pPr>
        <w:pStyle w:val="2nesltext"/>
        <w:keepNext/>
      </w:pPr>
      <w:r>
        <w:t>Ve vztahu k </w:t>
      </w:r>
      <w:r w:rsidRPr="00E33225">
        <w:rPr>
          <w:b/>
        </w:rPr>
        <w:t>profesní způsobilosti</w:t>
      </w:r>
      <w:r>
        <w:t xml:space="preserve"> </w:t>
      </w:r>
      <w:r w:rsidRPr="00512C16">
        <w:rPr>
          <w:b/>
        </w:rPr>
        <w:t>po</w:t>
      </w:r>
      <w:r w:rsidRPr="006B0C5A">
        <w:rPr>
          <w:b/>
        </w:rPr>
        <w:t>dle § 77 odst. 1 zákona</w:t>
      </w:r>
      <w:r w:rsidRPr="006B0C5A">
        <w:t xml:space="preserve"> </w:t>
      </w:r>
      <w:r w:rsidRPr="002512C7">
        <w:rPr>
          <w:lang w:eastAsia="cs-CZ"/>
        </w:rPr>
        <w:t xml:space="preserve">účastník zadávacího řízení </w:t>
      </w:r>
      <w:r>
        <w:t>prohlašuje, že</w:t>
      </w:r>
      <w:r w:rsidR="003E6A29">
        <w:t>:</w:t>
      </w:r>
    </w:p>
    <w:p w14:paraId="3FE8C741" w14:textId="77777777" w:rsidR="00DE2167" w:rsidRDefault="00DE2167" w:rsidP="00DE2167">
      <w:pPr>
        <w:pStyle w:val="3seznam"/>
        <w:numPr>
          <w:ilvl w:val="2"/>
          <w:numId w:val="20"/>
        </w:numPr>
      </w:pPr>
      <w:r>
        <w:t>je zapsán v obchodním</w:t>
      </w:r>
      <w:r w:rsidRPr="00E85837">
        <w:t xml:space="preserve"> rejstříku nebo jiné obdobné evidenc</w:t>
      </w:r>
      <w:r>
        <w:t>i</w:t>
      </w:r>
      <w:r w:rsidRPr="00E85837">
        <w:t>, pokud jiný právní předpis zápis do takové evidence vyžaduje</w:t>
      </w:r>
      <w:r>
        <w:t>.</w:t>
      </w:r>
    </w:p>
    <w:p w14:paraId="3FE8C742" w14:textId="77777777" w:rsidR="00DE2167" w:rsidRPr="0094668D" w:rsidRDefault="00DE2167" w:rsidP="00DE2167">
      <w:pPr>
        <w:pStyle w:val="2nesltext"/>
        <w:keepNext/>
      </w:pPr>
      <w:r w:rsidRPr="0094668D">
        <w:t>Ve vztahu k </w:t>
      </w:r>
      <w:r w:rsidRPr="0094668D">
        <w:rPr>
          <w:b/>
        </w:rPr>
        <w:t>profesní způsobilosti</w:t>
      </w:r>
      <w:r w:rsidRPr="0094668D">
        <w:t xml:space="preserve"> </w:t>
      </w:r>
      <w:r w:rsidRPr="0094668D">
        <w:rPr>
          <w:b/>
        </w:rPr>
        <w:t>podle § 77 odst. 2 písm. a) zákona</w:t>
      </w:r>
      <w:r w:rsidRPr="0094668D">
        <w:t xml:space="preserve"> </w:t>
      </w:r>
      <w:r w:rsidRPr="0094668D">
        <w:rPr>
          <w:lang w:eastAsia="cs-CZ"/>
        </w:rPr>
        <w:t xml:space="preserve">účastník zadávacího řízení </w:t>
      </w:r>
      <w:r w:rsidRPr="0094668D">
        <w:t>prohlašuje, že</w:t>
      </w:r>
      <w:r w:rsidR="003E6A29" w:rsidRPr="0094668D">
        <w:t>:</w:t>
      </w:r>
    </w:p>
    <w:p w14:paraId="3FE8C743" w14:textId="5F2FED46" w:rsidR="00DE2167" w:rsidRPr="0094668D" w:rsidRDefault="00DE2167" w:rsidP="00DE2167">
      <w:pPr>
        <w:pStyle w:val="3seznam"/>
        <w:keepNext/>
        <w:numPr>
          <w:ilvl w:val="2"/>
          <w:numId w:val="21"/>
        </w:numPr>
      </w:pPr>
      <w:r w:rsidRPr="0094668D">
        <w:t>je oprávněn podnikat v rozsahu odpovídajícímu předmětu veřejné zakázky, pokud jiné právní předpisy takové oprávnění vyžadují, tj. že má</w:t>
      </w:r>
      <w:r w:rsidR="0094668D">
        <w:t xml:space="preserve"> </w:t>
      </w:r>
      <w:r w:rsidR="0094668D" w:rsidRPr="0094668D">
        <w:t>příslušné živnostenské oprávnění či licenci, a to alespoň pro živnosti</w:t>
      </w:r>
      <w:r w:rsidR="00A27E50" w:rsidRPr="0094668D">
        <w:t>:</w:t>
      </w:r>
    </w:p>
    <w:p w14:paraId="7881C9D6" w14:textId="2869FC65" w:rsidR="0094668D" w:rsidRPr="0094668D" w:rsidRDefault="0094668D" w:rsidP="0094668D">
      <w:pPr>
        <w:pStyle w:val="4seznam"/>
        <w:numPr>
          <w:ilvl w:val="3"/>
          <w:numId w:val="1"/>
        </w:numPr>
      </w:pPr>
      <w:r w:rsidRPr="0094668D">
        <w:rPr>
          <w:b/>
          <w:bCs/>
        </w:rPr>
        <w:t>Provádění staveb, jejich změn a odstraňování</w:t>
      </w:r>
      <w:r w:rsidRPr="0094668D">
        <w:t>,</w:t>
      </w:r>
    </w:p>
    <w:p w14:paraId="3CFD0CA6" w14:textId="262911A0" w:rsidR="0094668D" w:rsidRPr="0094668D" w:rsidRDefault="0094668D" w:rsidP="0094668D">
      <w:pPr>
        <w:pStyle w:val="4seznam"/>
        <w:numPr>
          <w:ilvl w:val="0"/>
          <w:numId w:val="0"/>
        </w:numPr>
        <w:ind w:left="2126"/>
      </w:pPr>
      <w:r w:rsidRPr="0094668D">
        <w:t>nebo jinou obdobnou živnost odpovídající předmětu veřejné zakázky</w:t>
      </w:r>
    </w:p>
    <w:p w14:paraId="3FE8C74E" w14:textId="77777777" w:rsidR="00DE2167" w:rsidRPr="006E0049" w:rsidRDefault="00DE2167" w:rsidP="00DE2167">
      <w:pPr>
        <w:pStyle w:val="2margrubrika"/>
        <w:contextualSpacing w:val="0"/>
      </w:pPr>
      <w:r w:rsidRPr="006E0049">
        <w:t>Technická kvalifikace</w:t>
      </w:r>
    </w:p>
    <w:p w14:paraId="3FE8C74F" w14:textId="77777777" w:rsidR="00DE2167" w:rsidRPr="0072086B" w:rsidRDefault="00DE2167" w:rsidP="00DE2167">
      <w:pPr>
        <w:pStyle w:val="2nesltext"/>
        <w:keepNext/>
      </w:pPr>
      <w:r w:rsidRPr="0072086B">
        <w:t>Ve vztahu k </w:t>
      </w:r>
      <w:r w:rsidRPr="0072086B">
        <w:rPr>
          <w:b/>
        </w:rPr>
        <w:t>technické kvalifikaci</w:t>
      </w:r>
      <w:r w:rsidRPr="0072086B">
        <w:t xml:space="preserve"> </w:t>
      </w:r>
      <w:r w:rsidRPr="0072086B">
        <w:rPr>
          <w:b/>
        </w:rPr>
        <w:t>podle § 79 zákona</w:t>
      </w:r>
      <w:r w:rsidRPr="0072086B">
        <w:t xml:space="preserve"> </w:t>
      </w:r>
      <w:r w:rsidRPr="0072086B">
        <w:rPr>
          <w:lang w:eastAsia="cs-CZ"/>
        </w:rPr>
        <w:t xml:space="preserve">účastník zadávacího řízení </w:t>
      </w:r>
      <w:r w:rsidRPr="0072086B">
        <w:t>prohlašuje, že splňuje všechna kritéria technické kvalifikace požadované zadavatelem, tj. že</w:t>
      </w:r>
      <w:r w:rsidR="003E6A29" w:rsidRPr="0072086B">
        <w:t>:</w:t>
      </w:r>
    </w:p>
    <w:p w14:paraId="1C77A912" w14:textId="477A311C" w:rsidR="002E6485" w:rsidRDefault="0094668D" w:rsidP="00DE2167">
      <w:pPr>
        <w:pStyle w:val="3seznam"/>
        <w:numPr>
          <w:ilvl w:val="2"/>
          <w:numId w:val="25"/>
        </w:numPr>
        <w:rPr>
          <w:b/>
        </w:rPr>
      </w:pPr>
      <w:r w:rsidRPr="0072086B">
        <w:rPr>
          <w:b/>
        </w:rPr>
        <w:t xml:space="preserve">za posledních 5 let před zahájením zadávacího řízení </w:t>
      </w:r>
      <w:r w:rsidR="00A67DAC">
        <w:rPr>
          <w:b/>
        </w:rPr>
        <w:t>provedl</w:t>
      </w:r>
      <w:r w:rsidR="004A603F">
        <w:rPr>
          <w:b/>
        </w:rPr>
        <w:t xml:space="preserve"> následující nejvýznamnější stavební práce:</w:t>
      </w:r>
    </w:p>
    <w:p w14:paraId="4370DDFC" w14:textId="6A22DB9F" w:rsidR="00456A69" w:rsidRPr="00456A69" w:rsidRDefault="005F15D6" w:rsidP="00456A69">
      <w:pPr>
        <w:pStyle w:val="4seznam"/>
        <w:numPr>
          <w:ilvl w:val="3"/>
          <w:numId w:val="25"/>
        </w:numPr>
        <w:rPr>
          <w:bCs/>
        </w:rPr>
      </w:pPr>
      <w:r w:rsidRPr="005F15D6">
        <w:rPr>
          <w:b/>
        </w:rPr>
        <w:t xml:space="preserve">nejméně 3 nejvýznamnější stavební práce spočívaly v novostavbě či rekonstrukci pozemní stavby s celkovými realizačními náklady stavby (stavební rozpočet) </w:t>
      </w:r>
      <w:r w:rsidRPr="0027658B">
        <w:rPr>
          <w:b/>
        </w:rPr>
        <w:t xml:space="preserve">nejméně ve výši </w:t>
      </w:r>
      <w:proofErr w:type="gramStart"/>
      <w:r w:rsidR="00E20228" w:rsidRPr="0027658B">
        <w:rPr>
          <w:b/>
        </w:rPr>
        <w:t>2</w:t>
      </w:r>
      <w:r w:rsidRPr="0027658B">
        <w:rPr>
          <w:b/>
        </w:rPr>
        <w:t>.000.000,-</w:t>
      </w:r>
      <w:proofErr w:type="gramEnd"/>
      <w:r w:rsidRPr="005F15D6">
        <w:rPr>
          <w:b/>
        </w:rPr>
        <w:t xml:space="preserve"> Kč bez DPH u každé takové nejvýznamnější stavební práce</w:t>
      </w:r>
      <w:r>
        <w:rPr>
          <w:bCs/>
        </w:rPr>
        <w:t>.</w:t>
      </w:r>
    </w:p>
    <w:p w14:paraId="60D1B8CA" w14:textId="6E5B87D1" w:rsidR="0094668D" w:rsidRPr="0072086B" w:rsidRDefault="0094668D" w:rsidP="00DE2167">
      <w:pPr>
        <w:pStyle w:val="3seznam"/>
        <w:numPr>
          <w:ilvl w:val="2"/>
          <w:numId w:val="25"/>
        </w:numPr>
        <w:rPr>
          <w:bCs/>
        </w:rPr>
      </w:pPr>
      <w:r w:rsidRPr="0072086B">
        <w:rPr>
          <w:bCs/>
        </w:rPr>
        <w:t>disponuje pro plnění veřejné zakázky realizačním týmem složeným z těchto osob:</w:t>
      </w:r>
    </w:p>
    <w:p w14:paraId="48765CD4" w14:textId="32E58057" w:rsidR="0094668D" w:rsidRDefault="005D0AE2" w:rsidP="0094668D">
      <w:pPr>
        <w:pStyle w:val="4seznam"/>
        <w:numPr>
          <w:ilvl w:val="3"/>
          <w:numId w:val="25"/>
        </w:numPr>
        <w:rPr>
          <w:b/>
        </w:rPr>
      </w:pPr>
      <w:r>
        <w:rPr>
          <w:b/>
        </w:rPr>
        <w:t>S</w:t>
      </w:r>
      <w:r w:rsidR="0094668D" w:rsidRPr="0094668D">
        <w:rPr>
          <w:b/>
        </w:rPr>
        <w:t>tavbyvedoucí</w:t>
      </w:r>
      <w:r w:rsidR="00BD7727">
        <w:rPr>
          <w:b/>
        </w:rPr>
        <w:t>,</w:t>
      </w:r>
    </w:p>
    <w:p w14:paraId="310B5C89" w14:textId="2DB10BEC" w:rsidR="00BD7727" w:rsidRDefault="00BD7727" w:rsidP="0094668D">
      <w:pPr>
        <w:pStyle w:val="4seznam"/>
        <w:numPr>
          <w:ilvl w:val="3"/>
          <w:numId w:val="25"/>
        </w:numPr>
        <w:rPr>
          <w:b/>
        </w:rPr>
      </w:pPr>
      <w:r>
        <w:rPr>
          <w:b/>
        </w:rPr>
        <w:t>Zástupce stavbyvedoucího.</w:t>
      </w:r>
    </w:p>
    <w:p w14:paraId="1225A7F0" w14:textId="27D58E27" w:rsidR="0094668D" w:rsidRPr="0094668D" w:rsidRDefault="0094668D" w:rsidP="0094668D">
      <w:pPr>
        <w:pStyle w:val="3seznam"/>
        <w:numPr>
          <w:ilvl w:val="2"/>
          <w:numId w:val="25"/>
        </w:numPr>
        <w:rPr>
          <w:bCs/>
        </w:rPr>
      </w:pPr>
      <w:r w:rsidRPr="0094668D">
        <w:rPr>
          <w:bCs/>
        </w:rPr>
        <w:t>osob</w:t>
      </w:r>
      <w:r w:rsidR="00BD7727">
        <w:rPr>
          <w:bCs/>
        </w:rPr>
        <w:t>y</w:t>
      </w:r>
      <w:r w:rsidRPr="0094668D">
        <w:rPr>
          <w:bCs/>
        </w:rPr>
        <w:t xml:space="preserve"> tvořící realizační tým pro plnění veřejné zakázky splňuj</w:t>
      </w:r>
      <w:r w:rsidR="00BD7727">
        <w:rPr>
          <w:bCs/>
        </w:rPr>
        <w:t>í</w:t>
      </w:r>
      <w:r w:rsidRPr="0094668D">
        <w:rPr>
          <w:bCs/>
        </w:rPr>
        <w:t xml:space="preserve"> veškeré požadavky stanovené v zadávací dokumentaci</w:t>
      </w:r>
      <w:r w:rsidR="006218AB">
        <w:rPr>
          <w:bCs/>
        </w:rPr>
        <w:t xml:space="preserve"> veřejné zakázky</w:t>
      </w:r>
      <w:r>
        <w:rPr>
          <w:bCs/>
        </w:rPr>
        <w:t>.</w:t>
      </w:r>
      <w:r w:rsidR="00821E08">
        <w:rPr>
          <w:bCs/>
        </w:rPr>
        <w:t xml:space="preserve"> </w:t>
      </w:r>
    </w:p>
    <w:p w14:paraId="3FE8C751" w14:textId="612534A2" w:rsidR="00A66478" w:rsidRPr="000F6ACF" w:rsidRDefault="00A66478" w:rsidP="005D0AE2">
      <w:pPr>
        <w:pStyle w:val="2nesltext"/>
        <w:keepNext/>
        <w:spacing w:before="360" w:after="120"/>
      </w:pPr>
      <w:r w:rsidRPr="000F6ACF">
        <w:lastRenderedPageBreak/>
        <w:t xml:space="preserve">V </w:t>
      </w:r>
      <w:r w:rsidR="00E86468" w:rsidRPr="00803800">
        <w:rPr>
          <w:highlight w:val="yellow"/>
          <w:lang w:bidi="en-US"/>
        </w:rPr>
        <w:fldChar w:fldCharType="begin"/>
      </w:r>
      <w:r w:rsidRPr="00803800">
        <w:rPr>
          <w:highlight w:val="yellow"/>
          <w:lang w:bidi="en-US"/>
        </w:rPr>
        <w:instrText xml:space="preserve"> MACROBUTTON  AkcentČárka "[Místo - doplní účastník]" </w:instrText>
      </w:r>
      <w:r w:rsidR="00E86468" w:rsidRPr="00803800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E86468" w:rsidRPr="00803800">
        <w:rPr>
          <w:highlight w:val="yellow"/>
          <w:lang w:bidi="en-US"/>
        </w:rPr>
        <w:fldChar w:fldCharType="begin"/>
      </w:r>
      <w:r w:rsidRPr="00803800">
        <w:rPr>
          <w:highlight w:val="yellow"/>
          <w:lang w:bidi="en-US"/>
        </w:rPr>
        <w:instrText xml:space="preserve"> MACROBUTTON  AkcentČárka "[Datum - doplní účastník]" </w:instrText>
      </w:r>
      <w:r w:rsidR="00E86468" w:rsidRPr="00803800">
        <w:rPr>
          <w:highlight w:val="yellow"/>
          <w:lang w:bidi="en-US"/>
        </w:rPr>
        <w:fldChar w:fldCharType="end"/>
      </w:r>
    </w:p>
    <w:p w14:paraId="3FE8C752" w14:textId="77777777" w:rsidR="00A66478" w:rsidRPr="00817B88" w:rsidRDefault="00E86468" w:rsidP="0094668D">
      <w:pPr>
        <w:pStyle w:val="2nesltext"/>
        <w:keepNext/>
        <w:spacing w:after="120"/>
        <w:rPr>
          <w:lang w:bidi="en-US"/>
        </w:rPr>
      </w:pPr>
      <w:r w:rsidRPr="00803800">
        <w:rPr>
          <w:highlight w:val="yellow"/>
          <w:lang w:bidi="en-US"/>
        </w:rPr>
        <w:fldChar w:fldCharType="begin"/>
      </w:r>
      <w:r w:rsidR="00A66478" w:rsidRPr="00803800">
        <w:rPr>
          <w:highlight w:val="yellow"/>
          <w:lang w:bidi="en-US"/>
        </w:rPr>
        <w:instrText xml:space="preserve"> MACROBUTTON  AkcentČárka "[Název účastníka - doplní účastník]" </w:instrText>
      </w:r>
      <w:r w:rsidRPr="00803800">
        <w:rPr>
          <w:highlight w:val="yellow"/>
          <w:lang w:bidi="en-US"/>
        </w:rPr>
        <w:fldChar w:fldCharType="end"/>
      </w:r>
    </w:p>
    <w:p w14:paraId="3FE8C753" w14:textId="77777777" w:rsidR="00A66478" w:rsidRPr="00817B88" w:rsidRDefault="00E86468" w:rsidP="0094668D">
      <w:pPr>
        <w:pStyle w:val="2nesltext"/>
        <w:keepNext/>
        <w:spacing w:after="120"/>
      </w:pPr>
      <w:r w:rsidRPr="00803800">
        <w:rPr>
          <w:highlight w:val="yellow"/>
          <w:lang w:bidi="en-US"/>
        </w:rPr>
        <w:fldChar w:fldCharType="begin"/>
      </w:r>
      <w:r w:rsidR="00A66478" w:rsidRPr="00803800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803800">
        <w:rPr>
          <w:highlight w:val="yellow"/>
          <w:lang w:bidi="en-US"/>
        </w:rPr>
        <w:fldChar w:fldCharType="end"/>
      </w:r>
    </w:p>
    <w:p w14:paraId="3FE8C754" w14:textId="77777777" w:rsidR="00A66478" w:rsidRPr="000F6ACF" w:rsidRDefault="00A66478" w:rsidP="00A66478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3FE8C755" w14:textId="29D39B14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  <w:r w:rsidR="005A57CE">
        <w:rPr>
          <w:i/>
        </w:rPr>
        <w:t xml:space="preserve"> </w:t>
      </w:r>
      <w:r w:rsidR="00440D0C">
        <w:rPr>
          <w:i/>
        </w:rPr>
        <w:t xml:space="preserve"> </w:t>
      </w:r>
      <w:r w:rsidR="008B223D">
        <w:rPr>
          <w:i/>
        </w:rPr>
        <w:t xml:space="preserve"> </w:t>
      </w:r>
      <w:r w:rsidR="00503A1A">
        <w:rPr>
          <w:i/>
        </w:rPr>
        <w:t xml:space="preserve"> </w:t>
      </w:r>
      <w:r w:rsidR="006C57A1">
        <w:rPr>
          <w:i/>
        </w:rPr>
        <w:t xml:space="preserve"> </w:t>
      </w:r>
      <w:r w:rsidR="008A7826">
        <w:rPr>
          <w:i/>
        </w:rPr>
        <w:t xml:space="preserve"> </w:t>
      </w:r>
      <w:r w:rsidR="00453832">
        <w:rPr>
          <w:i/>
        </w:rPr>
        <w:t xml:space="preserve"> </w:t>
      </w:r>
    </w:p>
    <w:sectPr w:rsidR="00A66478" w:rsidRPr="000F6ACF" w:rsidSect="0025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7127" w14:textId="77777777" w:rsidR="00457DF2" w:rsidRDefault="00457DF2">
      <w:pPr>
        <w:spacing w:after="0" w:line="240" w:lineRule="auto"/>
      </w:pPr>
      <w:r>
        <w:separator/>
      </w:r>
    </w:p>
  </w:endnote>
  <w:endnote w:type="continuationSeparator" w:id="0">
    <w:p w14:paraId="27E1FFAE" w14:textId="77777777" w:rsidR="00457DF2" w:rsidRDefault="0045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75C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E8C75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75E" w14:textId="65744ED2" w:rsidR="002512C7" w:rsidRPr="0072086B" w:rsidRDefault="00BC11CE" w:rsidP="00D95EA6">
    <w:pPr>
      <w:pStyle w:val="Zpat"/>
      <w:rPr>
        <w:rFonts w:asciiTheme="minorHAnsi" w:hAnsiTheme="minorHAnsi" w:cstheme="minorHAnsi"/>
        <w:sz w:val="22"/>
        <w:szCs w:val="22"/>
      </w:rPr>
    </w:pPr>
    <w:r w:rsidRPr="0094668D">
      <w:rPr>
        <w:rFonts w:asciiTheme="minorHAnsi" w:hAnsiTheme="minorHAnsi" w:cstheme="minorHAnsi"/>
        <w:sz w:val="18"/>
        <w:szCs w:val="16"/>
      </w:rPr>
      <w:tab/>
    </w:r>
    <w:r w:rsidR="00A8124A" w:rsidRPr="0094668D">
      <w:rPr>
        <w:rFonts w:asciiTheme="minorHAnsi" w:hAnsiTheme="minorHAnsi" w:cstheme="minorHAnsi"/>
        <w:sz w:val="18"/>
        <w:szCs w:val="16"/>
      </w:rPr>
      <w:tab/>
    </w:r>
    <w:r w:rsidR="00A8124A" w:rsidRPr="0072086B">
      <w:rPr>
        <w:rFonts w:asciiTheme="minorHAnsi" w:hAnsiTheme="minorHAnsi" w:cstheme="minorHAnsi"/>
        <w:sz w:val="22"/>
        <w:szCs w:val="22"/>
      </w:rPr>
      <w:t xml:space="preserve">Stránka | </w:t>
    </w:r>
    <w:sdt>
      <w:sdtPr>
        <w:rPr>
          <w:rFonts w:asciiTheme="minorHAnsi" w:hAnsiTheme="minorHAnsi" w:cstheme="minorHAnsi"/>
          <w:sz w:val="22"/>
          <w:szCs w:val="22"/>
        </w:rPr>
        <w:id w:val="-1707479731"/>
        <w:docPartObj>
          <w:docPartGallery w:val="Page Numbers (Bottom of Page)"/>
          <w:docPartUnique/>
        </w:docPartObj>
      </w:sdtPr>
      <w:sdtEndPr/>
      <w:sdtContent>
        <w:r w:rsidR="00A8124A" w:rsidRPr="0072086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t>3</w:t>
        </w:r>
        <w:r w:rsidR="00A8124A" w:rsidRPr="0072086B">
          <w:rPr>
            <w:rFonts w:asciiTheme="minorHAnsi" w:hAnsiTheme="minorHAnsi" w:cstheme="minorHAnsi"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76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48A22" w14:textId="77777777" w:rsidR="00457DF2" w:rsidRDefault="00457DF2">
      <w:pPr>
        <w:spacing w:after="0" w:line="240" w:lineRule="auto"/>
      </w:pPr>
      <w:r>
        <w:separator/>
      </w:r>
    </w:p>
  </w:footnote>
  <w:footnote w:type="continuationSeparator" w:id="0">
    <w:p w14:paraId="728D3983" w14:textId="77777777" w:rsidR="00457DF2" w:rsidRDefault="0045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252B" w14:textId="77777777" w:rsidR="00E7673D" w:rsidRDefault="00E767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F5EB" w14:textId="23C0E753" w:rsidR="00E7673D" w:rsidRDefault="008878EC" w:rsidP="00E7673D">
    <w:pPr>
      <w:pStyle w:val="Zhlav"/>
      <w:jc w:val="center"/>
    </w:pPr>
    <w:r w:rsidRPr="00C321C1">
      <w:rPr>
        <w:noProof/>
      </w:rPr>
      <w:drawing>
        <wp:inline distT="0" distB="0" distL="0" distR="0" wp14:anchorId="3A771932" wp14:editId="060E55EE">
          <wp:extent cx="895350" cy="464368"/>
          <wp:effectExtent l="0" t="0" r="0" b="0"/>
          <wp:docPr id="20763154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64F7F0" w14:textId="77777777" w:rsidR="00E7673D" w:rsidRDefault="00E767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EBFD" w14:textId="77777777" w:rsidR="00E7673D" w:rsidRDefault="00E767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24713868">
    <w:abstractNumId w:val="1"/>
  </w:num>
  <w:num w:numId="2" w16cid:durableId="814488704">
    <w:abstractNumId w:val="1"/>
  </w:num>
  <w:num w:numId="3" w16cid:durableId="1466268955">
    <w:abstractNumId w:val="2"/>
  </w:num>
  <w:num w:numId="4" w16cid:durableId="1491746865">
    <w:abstractNumId w:val="0"/>
  </w:num>
  <w:num w:numId="5" w16cid:durableId="279264586">
    <w:abstractNumId w:val="3"/>
  </w:num>
  <w:num w:numId="6" w16cid:durableId="1948927609">
    <w:abstractNumId w:val="1"/>
  </w:num>
  <w:num w:numId="7" w16cid:durableId="1982609213">
    <w:abstractNumId w:val="1"/>
  </w:num>
  <w:num w:numId="8" w16cid:durableId="61876531">
    <w:abstractNumId w:val="1"/>
  </w:num>
  <w:num w:numId="9" w16cid:durableId="16405760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3586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1825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0544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7941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5225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1026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8925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2495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1661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4985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7016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30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6817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0492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3279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6916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15D5"/>
    <w:rsid w:val="00023856"/>
    <w:rsid w:val="00032137"/>
    <w:rsid w:val="00056FB8"/>
    <w:rsid w:val="00071618"/>
    <w:rsid w:val="0009218F"/>
    <w:rsid w:val="00092ABC"/>
    <w:rsid w:val="00093E88"/>
    <w:rsid w:val="000D4FDD"/>
    <w:rsid w:val="000D70F6"/>
    <w:rsid w:val="00105117"/>
    <w:rsid w:val="001766E3"/>
    <w:rsid w:val="00180B8E"/>
    <w:rsid w:val="00187880"/>
    <w:rsid w:val="001970FF"/>
    <w:rsid w:val="001A1887"/>
    <w:rsid w:val="00237110"/>
    <w:rsid w:val="0024736F"/>
    <w:rsid w:val="00250840"/>
    <w:rsid w:val="002512C7"/>
    <w:rsid w:val="0027658B"/>
    <w:rsid w:val="00287B22"/>
    <w:rsid w:val="00290D8D"/>
    <w:rsid w:val="002C0230"/>
    <w:rsid w:val="002C0460"/>
    <w:rsid w:val="002E6485"/>
    <w:rsid w:val="002F5687"/>
    <w:rsid w:val="00335412"/>
    <w:rsid w:val="0033763F"/>
    <w:rsid w:val="00344F91"/>
    <w:rsid w:val="003478FC"/>
    <w:rsid w:val="00355024"/>
    <w:rsid w:val="00385D8B"/>
    <w:rsid w:val="0039722E"/>
    <w:rsid w:val="003E6A29"/>
    <w:rsid w:val="003F1A44"/>
    <w:rsid w:val="003F3AD8"/>
    <w:rsid w:val="0042214F"/>
    <w:rsid w:val="004319F4"/>
    <w:rsid w:val="00437AC8"/>
    <w:rsid w:val="00440D0C"/>
    <w:rsid w:val="00453832"/>
    <w:rsid w:val="00456A69"/>
    <w:rsid w:val="00457DF2"/>
    <w:rsid w:val="004626C5"/>
    <w:rsid w:val="00477ED5"/>
    <w:rsid w:val="004A603F"/>
    <w:rsid w:val="004D2ED5"/>
    <w:rsid w:val="004E2FF2"/>
    <w:rsid w:val="00503A1A"/>
    <w:rsid w:val="005119E4"/>
    <w:rsid w:val="00512C16"/>
    <w:rsid w:val="00557799"/>
    <w:rsid w:val="00571956"/>
    <w:rsid w:val="005735C1"/>
    <w:rsid w:val="00576B69"/>
    <w:rsid w:val="00580EC1"/>
    <w:rsid w:val="005862A7"/>
    <w:rsid w:val="00587DC6"/>
    <w:rsid w:val="005A1CF8"/>
    <w:rsid w:val="005A57CE"/>
    <w:rsid w:val="005B3501"/>
    <w:rsid w:val="005B64B1"/>
    <w:rsid w:val="005C0EAC"/>
    <w:rsid w:val="005D0AE2"/>
    <w:rsid w:val="005E0C78"/>
    <w:rsid w:val="005F0BEB"/>
    <w:rsid w:val="005F15D6"/>
    <w:rsid w:val="005F2E9C"/>
    <w:rsid w:val="006054EA"/>
    <w:rsid w:val="00605EA2"/>
    <w:rsid w:val="006218AB"/>
    <w:rsid w:val="00623311"/>
    <w:rsid w:val="00623F8B"/>
    <w:rsid w:val="00650D93"/>
    <w:rsid w:val="00655213"/>
    <w:rsid w:val="00663211"/>
    <w:rsid w:val="006B0C5A"/>
    <w:rsid w:val="006B3070"/>
    <w:rsid w:val="006C57A1"/>
    <w:rsid w:val="006E0049"/>
    <w:rsid w:val="0070451E"/>
    <w:rsid w:val="0070612D"/>
    <w:rsid w:val="0072086B"/>
    <w:rsid w:val="0074659A"/>
    <w:rsid w:val="00747622"/>
    <w:rsid w:val="00792EED"/>
    <w:rsid w:val="0079335B"/>
    <w:rsid w:val="007976C5"/>
    <w:rsid w:val="007F1DE9"/>
    <w:rsid w:val="007F7544"/>
    <w:rsid w:val="007F7B37"/>
    <w:rsid w:val="00803800"/>
    <w:rsid w:val="0080525B"/>
    <w:rsid w:val="0082042E"/>
    <w:rsid w:val="00821E08"/>
    <w:rsid w:val="008466C5"/>
    <w:rsid w:val="00847015"/>
    <w:rsid w:val="008878EC"/>
    <w:rsid w:val="008A7826"/>
    <w:rsid w:val="008B223D"/>
    <w:rsid w:val="008C2673"/>
    <w:rsid w:val="008D4E80"/>
    <w:rsid w:val="00904541"/>
    <w:rsid w:val="00907F60"/>
    <w:rsid w:val="0091240D"/>
    <w:rsid w:val="0094668D"/>
    <w:rsid w:val="00962A16"/>
    <w:rsid w:val="009906E7"/>
    <w:rsid w:val="00991DEA"/>
    <w:rsid w:val="00993612"/>
    <w:rsid w:val="009A2074"/>
    <w:rsid w:val="009B688D"/>
    <w:rsid w:val="009E0491"/>
    <w:rsid w:val="00A047D6"/>
    <w:rsid w:val="00A27E50"/>
    <w:rsid w:val="00A352E8"/>
    <w:rsid w:val="00A66478"/>
    <w:rsid w:val="00A67DAC"/>
    <w:rsid w:val="00A723D1"/>
    <w:rsid w:val="00A8124A"/>
    <w:rsid w:val="00A8484F"/>
    <w:rsid w:val="00B07EB3"/>
    <w:rsid w:val="00B20C26"/>
    <w:rsid w:val="00B579BA"/>
    <w:rsid w:val="00B61FCA"/>
    <w:rsid w:val="00B66716"/>
    <w:rsid w:val="00B75E19"/>
    <w:rsid w:val="00B90D5C"/>
    <w:rsid w:val="00B935D1"/>
    <w:rsid w:val="00BA2ADE"/>
    <w:rsid w:val="00BB024C"/>
    <w:rsid w:val="00BC11CE"/>
    <w:rsid w:val="00BD7727"/>
    <w:rsid w:val="00BF14AD"/>
    <w:rsid w:val="00C03CD4"/>
    <w:rsid w:val="00C36CD8"/>
    <w:rsid w:val="00C6348F"/>
    <w:rsid w:val="00C9156B"/>
    <w:rsid w:val="00C96B15"/>
    <w:rsid w:val="00C96FC6"/>
    <w:rsid w:val="00CF7FCD"/>
    <w:rsid w:val="00D35BE4"/>
    <w:rsid w:val="00D413BD"/>
    <w:rsid w:val="00D8242F"/>
    <w:rsid w:val="00DB2B6E"/>
    <w:rsid w:val="00DD6BA0"/>
    <w:rsid w:val="00DE2167"/>
    <w:rsid w:val="00DF27FA"/>
    <w:rsid w:val="00DF3D5E"/>
    <w:rsid w:val="00E15F8B"/>
    <w:rsid w:val="00E20228"/>
    <w:rsid w:val="00E22AA9"/>
    <w:rsid w:val="00E23768"/>
    <w:rsid w:val="00E33225"/>
    <w:rsid w:val="00E56510"/>
    <w:rsid w:val="00E5684A"/>
    <w:rsid w:val="00E7673D"/>
    <w:rsid w:val="00E85837"/>
    <w:rsid w:val="00E86468"/>
    <w:rsid w:val="00EB411A"/>
    <w:rsid w:val="00EE4E76"/>
    <w:rsid w:val="00F06188"/>
    <w:rsid w:val="00F17849"/>
    <w:rsid w:val="00F30A16"/>
    <w:rsid w:val="00F44B5A"/>
    <w:rsid w:val="00F62EA0"/>
    <w:rsid w:val="00F6612A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8C726"/>
  <w15:docId w15:val="{7FE464F8-B5CC-4ACA-A5E2-CDFEB4F8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473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3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36F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66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62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3832</Characters>
  <Application>Microsoft Office Word</Application>
  <DocSecurity>4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Truhlář Jaroslav (ÚMČ Praha 3)</dc:creator>
  <cp:keywords/>
  <dc:description/>
  <cp:lastModifiedBy>Schűrrer Martina (ÚMČ Praha 3)</cp:lastModifiedBy>
  <cp:revision>2</cp:revision>
  <dcterms:created xsi:type="dcterms:W3CDTF">2025-05-23T08:52:00Z</dcterms:created>
  <dcterms:modified xsi:type="dcterms:W3CDTF">2025-05-23T08:52:00Z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2025-05-13T12:27:35Z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645af2a5-d3ba-4b92-928d-ce6994541fe9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