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5284" w14:textId="77777777" w:rsidR="00C6087B" w:rsidRDefault="00C6087B" w:rsidP="00BD534B">
      <w:pPr>
        <w:jc w:val="center"/>
        <w:rPr>
          <w:rFonts w:ascii="Arial" w:hAnsi="Arial" w:cs="Arial"/>
          <w:sz w:val="24"/>
          <w:szCs w:val="24"/>
        </w:rPr>
      </w:pPr>
    </w:p>
    <w:p w14:paraId="117C5285" w14:textId="77777777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referenčních zakázek uchazeče pro zakázku:</w:t>
      </w:r>
    </w:p>
    <w:p w14:paraId="4E0C95CB" w14:textId="27EAAF00" w:rsidR="00890851" w:rsidRPr="00890851" w:rsidRDefault="00890851" w:rsidP="00890851">
      <w:pPr>
        <w:jc w:val="center"/>
        <w:rPr>
          <w:rFonts w:ascii="Arial" w:hAnsi="Arial" w:cs="Arial"/>
          <w:b/>
        </w:rPr>
      </w:pPr>
      <w:r w:rsidRPr="00890851">
        <w:rPr>
          <w:rFonts w:ascii="Arial" w:hAnsi="Arial" w:cs="Arial"/>
          <w:b/>
        </w:rPr>
        <w:t>„</w:t>
      </w:r>
      <w:r w:rsidRPr="00890851">
        <w:rPr>
          <w:rFonts w:ascii="Arial" w:hAnsi="Arial" w:cs="Arial"/>
          <w:b/>
        </w:rPr>
        <w:t>Výkon funkce technického dozoru stavby a koordinátora BOZP na stavbě</w:t>
      </w:r>
    </w:p>
    <w:p w14:paraId="02AC83F9" w14:textId="77777777" w:rsidR="00890851" w:rsidRPr="00890851" w:rsidRDefault="00890851" w:rsidP="00890851">
      <w:pPr>
        <w:jc w:val="center"/>
        <w:rPr>
          <w:rFonts w:ascii="Arial" w:hAnsi="Arial" w:cs="Arial"/>
          <w:b/>
        </w:rPr>
      </w:pPr>
      <w:r w:rsidRPr="00890851">
        <w:rPr>
          <w:rFonts w:ascii="Arial" w:hAnsi="Arial" w:cs="Arial"/>
          <w:b/>
        </w:rPr>
        <w:t xml:space="preserve">Vodovod Hradec a Vodovod Kostelní </w:t>
      </w:r>
      <w:proofErr w:type="spellStart"/>
      <w:r w:rsidRPr="00890851">
        <w:rPr>
          <w:rFonts w:ascii="Arial" w:hAnsi="Arial" w:cs="Arial"/>
          <w:b/>
        </w:rPr>
        <w:t>Střimelice</w:t>
      </w:r>
      <w:proofErr w:type="spellEnd"/>
      <w:r w:rsidRPr="00890851">
        <w:rPr>
          <w:rFonts w:ascii="Arial" w:hAnsi="Arial" w:cs="Arial"/>
          <w:b/>
        </w:rPr>
        <w:t xml:space="preserve"> – Hradové </w:t>
      </w:r>
      <w:proofErr w:type="spellStart"/>
      <w:r w:rsidRPr="00890851">
        <w:rPr>
          <w:rFonts w:ascii="Arial" w:hAnsi="Arial" w:cs="Arial"/>
          <w:b/>
        </w:rPr>
        <w:t>Střimelice</w:t>
      </w:r>
      <w:proofErr w:type="spellEnd"/>
      <w:r w:rsidRPr="00890851">
        <w:rPr>
          <w:rFonts w:ascii="Arial" w:hAnsi="Arial" w:cs="Arial"/>
          <w:b/>
        </w:rPr>
        <w:t>“</w:t>
      </w:r>
    </w:p>
    <w:p w14:paraId="1900B6A5" w14:textId="77777777" w:rsidR="00890851" w:rsidRDefault="00890851" w:rsidP="00890851">
      <w:pPr>
        <w:rPr>
          <w:b/>
          <w:bCs/>
          <w:sz w:val="24"/>
          <w:szCs w:val="24"/>
        </w:rPr>
      </w:pPr>
    </w:p>
    <w:p w14:paraId="7701C2AC" w14:textId="2F4F8727" w:rsidR="001B225F" w:rsidRPr="001B225F" w:rsidRDefault="001B225F" w:rsidP="00890851">
      <w:pPr>
        <w:rPr>
          <w:b/>
          <w:bCs/>
          <w:sz w:val="24"/>
          <w:szCs w:val="24"/>
        </w:rPr>
      </w:pPr>
      <w:r w:rsidRPr="001B225F">
        <w:rPr>
          <w:b/>
          <w:bCs/>
          <w:sz w:val="24"/>
          <w:szCs w:val="24"/>
        </w:rPr>
        <w:t>BOZP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4"/>
        <w:gridCol w:w="3408"/>
        <w:gridCol w:w="2885"/>
        <w:gridCol w:w="3141"/>
        <w:gridCol w:w="2446"/>
      </w:tblGrid>
      <w:tr w:rsidR="009576D9" w:rsidRPr="001B225F" w14:paraId="117C528E" w14:textId="77777777" w:rsidTr="009576D9">
        <w:tc>
          <w:tcPr>
            <w:tcW w:w="2114" w:type="dxa"/>
          </w:tcPr>
          <w:p w14:paraId="117C5288" w14:textId="77777777" w:rsidR="009576D9" w:rsidRPr="001B225F" w:rsidRDefault="009576D9" w:rsidP="00BD534B">
            <w:pPr>
              <w:jc w:val="center"/>
              <w:rPr>
                <w:rFonts w:ascii="Arial" w:hAnsi="Arial" w:cs="Arial"/>
                <w:b/>
              </w:rPr>
            </w:pPr>
            <w:r w:rsidRPr="001B225F">
              <w:rPr>
                <w:rFonts w:ascii="Arial" w:hAnsi="Arial" w:cs="Arial"/>
                <w:b/>
              </w:rPr>
              <w:t>Název zadavatele</w:t>
            </w:r>
          </w:p>
        </w:tc>
        <w:tc>
          <w:tcPr>
            <w:tcW w:w="3408" w:type="dxa"/>
          </w:tcPr>
          <w:p w14:paraId="117C5289" w14:textId="27ED4755" w:rsidR="009576D9" w:rsidRPr="001B225F" w:rsidRDefault="009576D9" w:rsidP="009576D9">
            <w:pPr>
              <w:jc w:val="center"/>
              <w:rPr>
                <w:rFonts w:ascii="Arial" w:hAnsi="Arial" w:cs="Arial"/>
                <w:b/>
              </w:rPr>
            </w:pPr>
            <w:r w:rsidRPr="001B225F">
              <w:rPr>
                <w:rFonts w:ascii="Arial" w:hAnsi="Arial" w:cs="Arial"/>
                <w:b/>
              </w:rPr>
              <w:t xml:space="preserve">Název </w:t>
            </w:r>
            <w:r w:rsidR="001B225F">
              <w:rPr>
                <w:rFonts w:ascii="Arial" w:hAnsi="Arial" w:cs="Arial"/>
                <w:b/>
              </w:rPr>
              <w:t>akce</w:t>
            </w:r>
          </w:p>
        </w:tc>
        <w:tc>
          <w:tcPr>
            <w:tcW w:w="2885" w:type="dxa"/>
          </w:tcPr>
          <w:p w14:paraId="2096A8DC" w14:textId="05A4176B" w:rsidR="009576D9" w:rsidRPr="001B225F" w:rsidRDefault="001B225F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9576D9" w:rsidRPr="001B225F">
              <w:rPr>
                <w:rFonts w:ascii="Arial" w:hAnsi="Arial" w:cs="Arial"/>
                <w:b/>
              </w:rPr>
              <w:t xml:space="preserve">pecifikace </w:t>
            </w:r>
            <w:r w:rsidR="004959DD">
              <w:rPr>
                <w:rFonts w:ascii="Arial" w:hAnsi="Arial" w:cs="Arial"/>
                <w:b/>
              </w:rPr>
              <w:t>akce</w:t>
            </w:r>
          </w:p>
        </w:tc>
        <w:tc>
          <w:tcPr>
            <w:tcW w:w="3141" w:type="dxa"/>
          </w:tcPr>
          <w:p w14:paraId="117C528A" w14:textId="70ED6833" w:rsidR="009576D9" w:rsidRPr="001B225F" w:rsidRDefault="001B225F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Investiční náklady akce</w:t>
            </w:r>
          </w:p>
          <w:p w14:paraId="117C528B" w14:textId="6857175D" w:rsidR="009576D9" w:rsidRPr="001B225F" w:rsidRDefault="001B225F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9576D9" w:rsidRPr="001B225F">
              <w:rPr>
                <w:rFonts w:ascii="Arial" w:hAnsi="Arial" w:cs="Arial"/>
                <w:b/>
              </w:rPr>
              <w:t>min.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90851">
              <w:rPr>
                <w:rFonts w:ascii="Arial" w:hAnsi="Arial" w:cs="Arial"/>
                <w:b/>
              </w:rPr>
              <w:t>25</w:t>
            </w:r>
            <w:r w:rsidRPr="001B225F">
              <w:rPr>
                <w:rFonts w:ascii="Arial" w:hAnsi="Arial" w:cs="Arial"/>
                <w:b/>
              </w:rPr>
              <w:t xml:space="preserve"> mil. bez DPH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46" w:type="dxa"/>
          </w:tcPr>
          <w:p w14:paraId="117C528C" w14:textId="77777777" w:rsidR="009576D9" w:rsidRPr="001B225F" w:rsidRDefault="009576D9" w:rsidP="00BD534B">
            <w:pPr>
              <w:jc w:val="center"/>
              <w:rPr>
                <w:rFonts w:ascii="Arial" w:hAnsi="Arial" w:cs="Arial"/>
                <w:b/>
              </w:rPr>
            </w:pPr>
            <w:r w:rsidRPr="001B225F">
              <w:rPr>
                <w:rFonts w:ascii="Arial" w:hAnsi="Arial" w:cs="Arial"/>
                <w:b/>
              </w:rPr>
              <w:t>Období realizace</w:t>
            </w:r>
          </w:p>
          <w:p w14:paraId="117C528D" w14:textId="3A3BC2B5" w:rsidR="009576D9" w:rsidRPr="001B225F" w:rsidRDefault="009576D9" w:rsidP="00BD534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1B225F">
              <w:rPr>
                <w:rFonts w:ascii="Arial" w:hAnsi="Arial" w:cs="Arial"/>
                <w:b/>
              </w:rPr>
              <w:t>20</w:t>
            </w:r>
            <w:r w:rsidR="001B225F" w:rsidRPr="001B225F">
              <w:rPr>
                <w:rFonts w:ascii="Arial" w:hAnsi="Arial" w:cs="Arial"/>
                <w:b/>
              </w:rPr>
              <w:t>1</w:t>
            </w:r>
            <w:r w:rsidR="00890851">
              <w:rPr>
                <w:rFonts w:ascii="Arial" w:hAnsi="Arial" w:cs="Arial"/>
                <w:b/>
              </w:rPr>
              <w:t>8</w:t>
            </w:r>
            <w:r w:rsidRPr="001B225F">
              <w:rPr>
                <w:rFonts w:ascii="Arial" w:hAnsi="Arial" w:cs="Arial"/>
                <w:b/>
              </w:rPr>
              <w:t xml:space="preserve"> – 20</w:t>
            </w:r>
            <w:r w:rsidR="001B225F" w:rsidRPr="001B225F">
              <w:rPr>
                <w:rFonts w:ascii="Arial" w:hAnsi="Arial" w:cs="Arial"/>
                <w:b/>
              </w:rPr>
              <w:t>2</w:t>
            </w:r>
            <w:r w:rsidR="00BB245C">
              <w:rPr>
                <w:rFonts w:ascii="Arial" w:hAnsi="Arial" w:cs="Arial"/>
                <w:b/>
              </w:rPr>
              <w:t>2</w:t>
            </w:r>
            <w:proofErr w:type="gramEnd"/>
          </w:p>
        </w:tc>
      </w:tr>
      <w:tr w:rsidR="009576D9" w:rsidRPr="001B225F" w14:paraId="117C5295" w14:textId="77777777" w:rsidTr="009576D9">
        <w:tc>
          <w:tcPr>
            <w:tcW w:w="2114" w:type="dxa"/>
          </w:tcPr>
          <w:p w14:paraId="117C528F" w14:textId="77777777" w:rsidR="009576D9" w:rsidRPr="001B225F" w:rsidRDefault="009576D9" w:rsidP="00BD534B"/>
          <w:p w14:paraId="117C5290" w14:textId="77777777" w:rsidR="009576D9" w:rsidRPr="001B225F" w:rsidRDefault="009576D9" w:rsidP="00BD534B"/>
          <w:p w14:paraId="117C5291" w14:textId="77777777" w:rsidR="009576D9" w:rsidRPr="001B225F" w:rsidRDefault="009576D9" w:rsidP="00BD534B"/>
        </w:tc>
        <w:tc>
          <w:tcPr>
            <w:tcW w:w="3408" w:type="dxa"/>
          </w:tcPr>
          <w:p w14:paraId="117C5292" w14:textId="77777777" w:rsidR="009576D9" w:rsidRPr="001B225F" w:rsidRDefault="009576D9" w:rsidP="00BD534B"/>
        </w:tc>
        <w:tc>
          <w:tcPr>
            <w:tcW w:w="2885" w:type="dxa"/>
          </w:tcPr>
          <w:p w14:paraId="6B5B76BB" w14:textId="77777777" w:rsidR="009576D9" w:rsidRPr="001B225F" w:rsidRDefault="009576D9" w:rsidP="00BD534B"/>
        </w:tc>
        <w:tc>
          <w:tcPr>
            <w:tcW w:w="3141" w:type="dxa"/>
          </w:tcPr>
          <w:p w14:paraId="117C5293" w14:textId="4ED8B9C4" w:rsidR="009576D9" w:rsidRPr="001B225F" w:rsidRDefault="009576D9" w:rsidP="00BD534B"/>
        </w:tc>
        <w:tc>
          <w:tcPr>
            <w:tcW w:w="2446" w:type="dxa"/>
          </w:tcPr>
          <w:p w14:paraId="117C5294" w14:textId="77777777" w:rsidR="009576D9" w:rsidRPr="001B225F" w:rsidRDefault="009576D9" w:rsidP="00BD534B"/>
        </w:tc>
      </w:tr>
      <w:tr w:rsidR="009576D9" w:rsidRPr="001B225F" w14:paraId="117C529C" w14:textId="77777777" w:rsidTr="009576D9">
        <w:tc>
          <w:tcPr>
            <w:tcW w:w="2114" w:type="dxa"/>
          </w:tcPr>
          <w:p w14:paraId="117C5296" w14:textId="77777777" w:rsidR="009576D9" w:rsidRPr="001B225F" w:rsidRDefault="009576D9" w:rsidP="00BD534B"/>
          <w:p w14:paraId="117C5297" w14:textId="77777777" w:rsidR="009576D9" w:rsidRPr="001B225F" w:rsidRDefault="009576D9" w:rsidP="00BD534B"/>
          <w:p w14:paraId="117C5298" w14:textId="77777777" w:rsidR="009576D9" w:rsidRPr="001B225F" w:rsidRDefault="009576D9" w:rsidP="00BD534B"/>
        </w:tc>
        <w:tc>
          <w:tcPr>
            <w:tcW w:w="3408" w:type="dxa"/>
          </w:tcPr>
          <w:p w14:paraId="117C5299" w14:textId="77777777" w:rsidR="009576D9" w:rsidRPr="001B225F" w:rsidRDefault="009576D9" w:rsidP="00BD534B"/>
        </w:tc>
        <w:tc>
          <w:tcPr>
            <w:tcW w:w="2885" w:type="dxa"/>
          </w:tcPr>
          <w:p w14:paraId="69F90DFA" w14:textId="77777777" w:rsidR="009576D9" w:rsidRPr="001B225F" w:rsidRDefault="009576D9" w:rsidP="00BD534B"/>
        </w:tc>
        <w:tc>
          <w:tcPr>
            <w:tcW w:w="3141" w:type="dxa"/>
          </w:tcPr>
          <w:p w14:paraId="117C529A" w14:textId="2EE6DEAB" w:rsidR="009576D9" w:rsidRPr="001B225F" w:rsidRDefault="009576D9" w:rsidP="00BD534B"/>
        </w:tc>
        <w:tc>
          <w:tcPr>
            <w:tcW w:w="2446" w:type="dxa"/>
          </w:tcPr>
          <w:p w14:paraId="117C529B" w14:textId="77777777" w:rsidR="009576D9" w:rsidRPr="001B225F" w:rsidRDefault="009576D9" w:rsidP="00BD534B"/>
        </w:tc>
      </w:tr>
    </w:tbl>
    <w:p w14:paraId="117C52A4" w14:textId="3ED0A75C" w:rsidR="00BD534B" w:rsidRPr="001B225F" w:rsidRDefault="00BD534B" w:rsidP="00BD534B">
      <w:pPr>
        <w:rPr>
          <w:rFonts w:ascii="Arial" w:hAnsi="Arial" w:cs="Arial"/>
        </w:rPr>
      </w:pPr>
    </w:p>
    <w:p w14:paraId="65B1444B" w14:textId="541864BE" w:rsidR="001B225F" w:rsidRPr="001B225F" w:rsidRDefault="001B225F" w:rsidP="00BD534B">
      <w:pPr>
        <w:rPr>
          <w:rFonts w:ascii="Arial" w:hAnsi="Arial" w:cs="Arial"/>
          <w:b/>
          <w:bCs/>
          <w:sz w:val="24"/>
          <w:szCs w:val="24"/>
        </w:rPr>
      </w:pPr>
      <w:r w:rsidRPr="001B225F">
        <w:rPr>
          <w:rFonts w:ascii="Arial" w:hAnsi="Arial" w:cs="Arial"/>
          <w:b/>
          <w:bCs/>
          <w:sz w:val="24"/>
          <w:szCs w:val="24"/>
        </w:rPr>
        <w:t>TD</w:t>
      </w:r>
      <w:r w:rsidR="00B147E2">
        <w:rPr>
          <w:rFonts w:ascii="Arial" w:hAnsi="Arial" w:cs="Arial"/>
          <w:b/>
          <w:bCs/>
          <w:sz w:val="24"/>
          <w:szCs w:val="24"/>
        </w:rPr>
        <w:t>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4"/>
        <w:gridCol w:w="3408"/>
        <w:gridCol w:w="2885"/>
        <w:gridCol w:w="3141"/>
        <w:gridCol w:w="2446"/>
      </w:tblGrid>
      <w:tr w:rsidR="001B225F" w14:paraId="25635A72" w14:textId="77777777" w:rsidTr="002047B7">
        <w:tc>
          <w:tcPr>
            <w:tcW w:w="2114" w:type="dxa"/>
          </w:tcPr>
          <w:p w14:paraId="703D0CE3" w14:textId="77777777" w:rsidR="001B225F" w:rsidRPr="001B225F" w:rsidRDefault="001B225F" w:rsidP="002047B7">
            <w:pPr>
              <w:jc w:val="center"/>
              <w:rPr>
                <w:rFonts w:ascii="Arial" w:hAnsi="Arial" w:cs="Arial"/>
                <w:b/>
              </w:rPr>
            </w:pPr>
            <w:r w:rsidRPr="001B225F">
              <w:rPr>
                <w:rFonts w:ascii="Arial" w:hAnsi="Arial" w:cs="Arial"/>
                <w:b/>
              </w:rPr>
              <w:t>Název zadavatele</w:t>
            </w:r>
          </w:p>
        </w:tc>
        <w:tc>
          <w:tcPr>
            <w:tcW w:w="3408" w:type="dxa"/>
          </w:tcPr>
          <w:p w14:paraId="71244CE2" w14:textId="1B41494F" w:rsidR="001B225F" w:rsidRPr="001B225F" w:rsidRDefault="001B225F" w:rsidP="002047B7">
            <w:pPr>
              <w:jc w:val="center"/>
              <w:rPr>
                <w:rFonts w:ascii="Arial" w:hAnsi="Arial" w:cs="Arial"/>
                <w:b/>
              </w:rPr>
            </w:pPr>
            <w:r w:rsidRPr="001B225F">
              <w:rPr>
                <w:rFonts w:ascii="Arial" w:hAnsi="Arial" w:cs="Arial"/>
                <w:b/>
              </w:rPr>
              <w:t>Název</w:t>
            </w:r>
            <w:r w:rsidR="004959DD">
              <w:rPr>
                <w:rFonts w:ascii="Arial" w:hAnsi="Arial" w:cs="Arial"/>
                <w:b/>
              </w:rPr>
              <w:t xml:space="preserve"> akce</w:t>
            </w:r>
          </w:p>
        </w:tc>
        <w:tc>
          <w:tcPr>
            <w:tcW w:w="2885" w:type="dxa"/>
          </w:tcPr>
          <w:p w14:paraId="18A67403" w14:textId="21A2B2E3" w:rsidR="001B225F" w:rsidRPr="001B225F" w:rsidRDefault="001B225F" w:rsidP="002047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1B225F">
              <w:rPr>
                <w:rFonts w:ascii="Arial" w:hAnsi="Arial" w:cs="Arial"/>
                <w:b/>
              </w:rPr>
              <w:t xml:space="preserve">pecifikace </w:t>
            </w:r>
            <w:r w:rsidR="004959DD">
              <w:rPr>
                <w:rFonts w:ascii="Arial" w:hAnsi="Arial" w:cs="Arial"/>
                <w:b/>
              </w:rPr>
              <w:t>akce</w:t>
            </w:r>
          </w:p>
        </w:tc>
        <w:tc>
          <w:tcPr>
            <w:tcW w:w="3141" w:type="dxa"/>
          </w:tcPr>
          <w:p w14:paraId="27759830" w14:textId="77777777" w:rsidR="001B225F" w:rsidRPr="001B225F" w:rsidRDefault="001B225F" w:rsidP="001B22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Investiční náklady akce</w:t>
            </w:r>
          </w:p>
          <w:p w14:paraId="2FF04B2C" w14:textId="383523F1" w:rsidR="001B225F" w:rsidRPr="001B225F" w:rsidRDefault="001B225F" w:rsidP="001B22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1B225F">
              <w:rPr>
                <w:rFonts w:ascii="Arial" w:hAnsi="Arial" w:cs="Arial"/>
                <w:b/>
              </w:rPr>
              <w:t>min.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90851">
              <w:rPr>
                <w:rFonts w:ascii="Arial" w:hAnsi="Arial" w:cs="Arial"/>
                <w:b/>
              </w:rPr>
              <w:t>25</w:t>
            </w:r>
            <w:r w:rsidRPr="001B225F">
              <w:rPr>
                <w:rFonts w:ascii="Arial" w:hAnsi="Arial" w:cs="Arial"/>
                <w:b/>
              </w:rPr>
              <w:t xml:space="preserve"> mil. bez DPH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46" w:type="dxa"/>
          </w:tcPr>
          <w:p w14:paraId="3080A7FC" w14:textId="77777777" w:rsidR="001B225F" w:rsidRPr="001B225F" w:rsidRDefault="001B225F" w:rsidP="002047B7">
            <w:pPr>
              <w:jc w:val="center"/>
              <w:rPr>
                <w:rFonts w:ascii="Arial" w:hAnsi="Arial" w:cs="Arial"/>
                <w:b/>
              </w:rPr>
            </w:pPr>
            <w:r w:rsidRPr="001B225F">
              <w:rPr>
                <w:rFonts w:ascii="Arial" w:hAnsi="Arial" w:cs="Arial"/>
                <w:b/>
              </w:rPr>
              <w:t>Období realizace</w:t>
            </w:r>
          </w:p>
          <w:p w14:paraId="52B92F95" w14:textId="7C45E594" w:rsidR="001B225F" w:rsidRPr="00BD534B" w:rsidRDefault="001B225F" w:rsidP="002047B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1B225F">
              <w:rPr>
                <w:rFonts w:ascii="Arial" w:hAnsi="Arial" w:cs="Arial"/>
                <w:b/>
              </w:rPr>
              <w:t>201</w:t>
            </w:r>
            <w:r w:rsidR="00890851">
              <w:rPr>
                <w:rFonts w:ascii="Arial" w:hAnsi="Arial" w:cs="Arial"/>
                <w:b/>
              </w:rPr>
              <w:t>8</w:t>
            </w:r>
            <w:r w:rsidRPr="001B225F">
              <w:rPr>
                <w:rFonts w:ascii="Arial" w:hAnsi="Arial" w:cs="Arial"/>
                <w:b/>
              </w:rPr>
              <w:t xml:space="preserve"> – 202</w:t>
            </w:r>
            <w:r w:rsidR="00BB245C">
              <w:rPr>
                <w:rFonts w:ascii="Arial" w:hAnsi="Arial" w:cs="Arial"/>
                <w:b/>
              </w:rPr>
              <w:t>2</w:t>
            </w:r>
            <w:proofErr w:type="gramEnd"/>
          </w:p>
        </w:tc>
      </w:tr>
      <w:tr w:rsidR="001B225F" w14:paraId="7247568F" w14:textId="77777777" w:rsidTr="002047B7">
        <w:tc>
          <w:tcPr>
            <w:tcW w:w="2114" w:type="dxa"/>
          </w:tcPr>
          <w:p w14:paraId="6F918FCB" w14:textId="77777777" w:rsidR="001B225F" w:rsidRDefault="001B225F" w:rsidP="002047B7"/>
          <w:p w14:paraId="3E464A6B" w14:textId="77777777" w:rsidR="001B225F" w:rsidRDefault="001B225F" w:rsidP="002047B7"/>
          <w:p w14:paraId="29A1C576" w14:textId="77777777" w:rsidR="001B225F" w:rsidRDefault="001B225F" w:rsidP="002047B7"/>
        </w:tc>
        <w:tc>
          <w:tcPr>
            <w:tcW w:w="3408" w:type="dxa"/>
          </w:tcPr>
          <w:p w14:paraId="3E210A7F" w14:textId="77777777" w:rsidR="001B225F" w:rsidRDefault="001B225F" w:rsidP="002047B7"/>
        </w:tc>
        <w:tc>
          <w:tcPr>
            <w:tcW w:w="2885" w:type="dxa"/>
          </w:tcPr>
          <w:p w14:paraId="149C80AF" w14:textId="77777777" w:rsidR="001B225F" w:rsidRDefault="001B225F" w:rsidP="002047B7"/>
        </w:tc>
        <w:tc>
          <w:tcPr>
            <w:tcW w:w="3141" w:type="dxa"/>
          </w:tcPr>
          <w:p w14:paraId="5301652F" w14:textId="77777777" w:rsidR="001B225F" w:rsidRDefault="001B225F" w:rsidP="002047B7"/>
        </w:tc>
        <w:tc>
          <w:tcPr>
            <w:tcW w:w="2446" w:type="dxa"/>
          </w:tcPr>
          <w:p w14:paraId="77938AF8" w14:textId="77777777" w:rsidR="001B225F" w:rsidRDefault="001B225F" w:rsidP="002047B7"/>
        </w:tc>
      </w:tr>
      <w:tr w:rsidR="001B225F" w14:paraId="37C5EAE2" w14:textId="77777777" w:rsidTr="002047B7">
        <w:tc>
          <w:tcPr>
            <w:tcW w:w="2114" w:type="dxa"/>
          </w:tcPr>
          <w:p w14:paraId="35D09F91" w14:textId="77777777" w:rsidR="001B225F" w:rsidRDefault="001B225F" w:rsidP="002047B7"/>
          <w:p w14:paraId="1F863BA5" w14:textId="77777777" w:rsidR="001B225F" w:rsidRDefault="001B225F" w:rsidP="002047B7"/>
          <w:p w14:paraId="7BAAE4BB" w14:textId="77777777" w:rsidR="001B225F" w:rsidRDefault="001B225F" w:rsidP="002047B7"/>
        </w:tc>
        <w:tc>
          <w:tcPr>
            <w:tcW w:w="3408" w:type="dxa"/>
          </w:tcPr>
          <w:p w14:paraId="6615D830" w14:textId="77777777" w:rsidR="001B225F" w:rsidRDefault="001B225F" w:rsidP="002047B7"/>
        </w:tc>
        <w:tc>
          <w:tcPr>
            <w:tcW w:w="2885" w:type="dxa"/>
          </w:tcPr>
          <w:p w14:paraId="6F1385D2" w14:textId="77777777" w:rsidR="001B225F" w:rsidRDefault="001B225F" w:rsidP="002047B7"/>
        </w:tc>
        <w:tc>
          <w:tcPr>
            <w:tcW w:w="3141" w:type="dxa"/>
          </w:tcPr>
          <w:p w14:paraId="5B01C811" w14:textId="77777777" w:rsidR="001B225F" w:rsidRDefault="001B225F" w:rsidP="002047B7"/>
        </w:tc>
        <w:tc>
          <w:tcPr>
            <w:tcW w:w="2446" w:type="dxa"/>
          </w:tcPr>
          <w:p w14:paraId="6E651AE6" w14:textId="77777777" w:rsidR="001B225F" w:rsidRDefault="001B225F" w:rsidP="002047B7"/>
        </w:tc>
      </w:tr>
    </w:tbl>
    <w:p w14:paraId="117C52A5" w14:textId="77777777" w:rsidR="00C6087B" w:rsidRPr="00C6087B" w:rsidRDefault="00C6087B" w:rsidP="00BD534B">
      <w:pPr>
        <w:rPr>
          <w:rFonts w:ascii="Arial" w:hAnsi="Arial" w:cs="Arial"/>
        </w:rPr>
      </w:pPr>
    </w:p>
    <w:p w14:paraId="117C52A8" w14:textId="53B6058B" w:rsidR="00C6087B" w:rsidRPr="00C6087B" w:rsidRDefault="00C6087B" w:rsidP="00BD534B">
      <w:pPr>
        <w:rPr>
          <w:rFonts w:ascii="Arial" w:hAnsi="Arial" w:cs="Arial"/>
        </w:rPr>
      </w:pPr>
      <w:r w:rsidRPr="00C6087B">
        <w:rPr>
          <w:rFonts w:ascii="Arial" w:hAnsi="Arial" w:cs="Arial"/>
        </w:rPr>
        <w:t>Dne ………………………</w:t>
      </w:r>
      <w:proofErr w:type="gramStart"/>
      <w:r w:rsidRPr="00C6087B">
        <w:rPr>
          <w:rFonts w:ascii="Arial" w:hAnsi="Arial" w:cs="Arial"/>
        </w:rPr>
        <w:t>…</w:t>
      </w:r>
      <w:r w:rsidR="00104F4B">
        <w:rPr>
          <w:rFonts w:ascii="Arial" w:hAnsi="Arial" w:cs="Arial"/>
        </w:rPr>
        <w:t>….</w:t>
      </w:r>
      <w:proofErr w:type="gramEnd"/>
      <w:r w:rsidR="00104F4B">
        <w:rPr>
          <w:rFonts w:ascii="Arial" w:hAnsi="Arial" w:cs="Arial"/>
        </w:rPr>
        <w:t xml:space="preserve">. </w:t>
      </w:r>
    </w:p>
    <w:p w14:paraId="117C52A9" w14:textId="77777777" w:rsidR="00C6087B" w:rsidRPr="00C6087B" w:rsidRDefault="00C6087B" w:rsidP="00C6087B">
      <w:pPr>
        <w:ind w:left="9204"/>
        <w:rPr>
          <w:rFonts w:ascii="Arial" w:hAnsi="Arial" w:cs="Arial"/>
        </w:rPr>
      </w:pPr>
      <w:r w:rsidRPr="00C6087B">
        <w:rPr>
          <w:rFonts w:ascii="Arial" w:hAnsi="Arial" w:cs="Arial"/>
        </w:rPr>
        <w:t>……………………………………………………</w:t>
      </w:r>
    </w:p>
    <w:p w14:paraId="117C52AB" w14:textId="08FF83FC" w:rsidR="00C6087B" w:rsidRPr="00C6087B" w:rsidRDefault="00C6087B" w:rsidP="001B225F">
      <w:pPr>
        <w:ind w:left="9204" w:firstLine="708"/>
        <w:rPr>
          <w:rFonts w:ascii="Arial" w:hAnsi="Arial" w:cs="Arial"/>
        </w:rPr>
      </w:pPr>
      <w:r w:rsidRPr="00C6087B">
        <w:rPr>
          <w:rFonts w:ascii="Arial" w:hAnsi="Arial" w:cs="Arial"/>
        </w:rPr>
        <w:t>Jméno, razítko a</w:t>
      </w:r>
      <w:r>
        <w:rPr>
          <w:rFonts w:ascii="Arial" w:hAnsi="Arial" w:cs="Arial"/>
        </w:rPr>
        <w:t xml:space="preserve"> podpis</w:t>
      </w:r>
    </w:p>
    <w:sectPr w:rsidR="00C6087B" w:rsidRPr="00C6087B" w:rsidSect="001B225F">
      <w:pgSz w:w="16838" w:h="11906" w:orient="landscape"/>
      <w:pgMar w:top="8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5B"/>
    <w:rsid w:val="00104F4B"/>
    <w:rsid w:val="001B225F"/>
    <w:rsid w:val="004959DD"/>
    <w:rsid w:val="00764B0B"/>
    <w:rsid w:val="00876E5B"/>
    <w:rsid w:val="00890851"/>
    <w:rsid w:val="009576D9"/>
    <w:rsid w:val="00AC409D"/>
    <w:rsid w:val="00B147E2"/>
    <w:rsid w:val="00BB245C"/>
    <w:rsid w:val="00BD534B"/>
    <w:rsid w:val="00C102F4"/>
    <w:rsid w:val="00C6087B"/>
    <w:rsid w:val="00CA4184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283"/>
  <w15:chartTrackingRefBased/>
  <w15:docId w15:val="{71A278E3-279A-4F31-BEE5-FFC338E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BD53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Skvorova</dc:creator>
  <cp:keywords/>
  <dc:description/>
  <cp:lastModifiedBy>Martina Höhnová</cp:lastModifiedBy>
  <cp:revision>16</cp:revision>
  <dcterms:created xsi:type="dcterms:W3CDTF">2015-07-23T07:47:00Z</dcterms:created>
  <dcterms:modified xsi:type="dcterms:W3CDTF">2023-01-11T08:38:00Z</dcterms:modified>
</cp:coreProperties>
</file>