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BC74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42BD9504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EKONOMICKÉ KVALIFIKACI</w:t>
      </w:r>
    </w:p>
    <w:p w14:paraId="7E0AA359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792998EC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4BDC7EDC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64FB91C4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2213EFDC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71E594B9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F877A31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5B675C60" w14:textId="6581362B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bookmarkStart w:id="0" w:name="_Hlk100221170"/>
          <w:r w:rsidR="00697605" w:rsidRPr="00697605">
            <w:rPr>
              <w:rFonts w:ascii="Verdana" w:hAnsi="Verdana"/>
              <w:b/>
              <w:sz w:val="20"/>
              <w:szCs w:val="20"/>
              <w:lang w:eastAsia="cs-CZ"/>
            </w:rPr>
            <w:t>Změna užívání stavby a stavební úpravy domu čp. 191 ul. Bratří Mádlů, Nový Bydžov</w:t>
          </w:r>
          <w:bookmarkEnd w:id="0"/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377D20">
        <w:rPr>
          <w:rFonts w:ascii="Verdana" w:hAnsi="Verdana" w:cs="Verdana"/>
          <w:sz w:val="20"/>
          <w:szCs w:val="20"/>
        </w:rPr>
        <w:t xml:space="preserve">estně prohlašuji, že 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>splňuji požadavky na prokázání ekonomické kvalifikace</w:t>
      </w:r>
      <w:r w:rsidR="00A62358">
        <w:rPr>
          <w:rFonts w:ascii="Verdana" w:hAnsi="Verdana" w:cs="Verdana"/>
          <w:sz w:val="20"/>
          <w:szCs w:val="20"/>
          <w:u w:val="single"/>
        </w:rPr>
        <w:t xml:space="preserve"> k plnění uvedené veřejné zakázky v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274FC005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39863DEF" w14:textId="55E4105E" w:rsidR="000D6A92" w:rsidRPr="004644CE" w:rsidRDefault="000D6A92" w:rsidP="000D6A92">
      <w:pPr>
        <w:spacing w:before="160"/>
        <w:jc w:val="both"/>
        <w:rPr>
          <w:rFonts w:ascii="Verdana" w:hAnsi="Verdana"/>
          <w:sz w:val="20"/>
          <w:szCs w:val="20"/>
        </w:rPr>
      </w:pPr>
      <w:r w:rsidRPr="004644CE">
        <w:rPr>
          <w:rFonts w:ascii="Verdana" w:hAnsi="Verdana"/>
          <w:sz w:val="20"/>
          <w:szCs w:val="20"/>
        </w:rPr>
        <w:t xml:space="preserve">Zadavatel požaduje, dle § 78 ZZVZ, aby v každém z tří (3) bezprostředně předcházejících účetních období </w:t>
      </w:r>
      <w:r w:rsidRPr="004644CE">
        <w:rPr>
          <w:rFonts w:ascii="Verdana" w:hAnsi="Verdana"/>
          <w:b/>
          <w:sz w:val="20"/>
          <w:szCs w:val="20"/>
        </w:rPr>
        <w:t>roční celkový obrat</w:t>
      </w:r>
      <w:r w:rsidRPr="004644CE">
        <w:rPr>
          <w:rFonts w:ascii="Verdana" w:hAnsi="Verdana"/>
          <w:sz w:val="20"/>
          <w:szCs w:val="20"/>
        </w:rPr>
        <w:t xml:space="preserve"> dodavatele dosahoval min. </w:t>
      </w:r>
      <w:r w:rsidR="00697605">
        <w:rPr>
          <w:rFonts w:ascii="Verdana" w:hAnsi="Verdana"/>
          <w:b/>
          <w:sz w:val="20"/>
          <w:szCs w:val="20"/>
        </w:rPr>
        <w:t>5</w:t>
      </w:r>
      <w:r w:rsidR="00932449">
        <w:rPr>
          <w:rFonts w:ascii="Verdana" w:hAnsi="Verdana"/>
          <w:b/>
          <w:sz w:val="20"/>
          <w:szCs w:val="20"/>
        </w:rPr>
        <w:t>0</w:t>
      </w:r>
      <w:r w:rsidRPr="004644CE">
        <w:rPr>
          <w:rFonts w:ascii="Verdana" w:hAnsi="Verdana"/>
          <w:b/>
          <w:sz w:val="20"/>
          <w:szCs w:val="20"/>
        </w:rPr>
        <w:t>.000.000 Kč</w:t>
      </w:r>
      <w:r w:rsidRPr="004644CE">
        <w:rPr>
          <w:rFonts w:ascii="Verdana" w:hAnsi="Verdana"/>
          <w:sz w:val="20"/>
          <w:szCs w:val="20"/>
        </w:rPr>
        <w:t>.</w:t>
      </w:r>
    </w:p>
    <w:p w14:paraId="6E02C38D" w14:textId="77777777" w:rsidR="00FC5FB6" w:rsidRPr="000D6A92" w:rsidRDefault="00FC5FB6" w:rsidP="000D6A92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7B14EE3B" w14:textId="77777777"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14:paraId="6D0450EE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59A1B245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2B40EBFE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74AA2A77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3F2C041A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16A63071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09D0E1C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</w:t>
      </w:r>
      <w:proofErr w:type="gramStart"/>
      <w:r w:rsidR="00621A25">
        <w:rPr>
          <w:rFonts w:ascii="Verdana" w:hAnsi="Verdana" w:cs="Verdana"/>
          <w:sz w:val="20"/>
          <w:szCs w:val="20"/>
        </w:rPr>
        <w:t>…….</w:t>
      </w:r>
      <w:proofErr w:type="gramEnd"/>
      <w:r w:rsidR="00621A25">
        <w:rPr>
          <w:rFonts w:ascii="Verdana" w:hAnsi="Verdana" w:cs="Verdana"/>
          <w:sz w:val="20"/>
          <w:szCs w:val="20"/>
        </w:rPr>
        <w:t>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2432FE59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53545C52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CC43" w14:textId="77777777" w:rsidR="002B6C93" w:rsidRDefault="002B6C93" w:rsidP="00882B76">
      <w:r>
        <w:separator/>
      </w:r>
    </w:p>
  </w:endnote>
  <w:endnote w:type="continuationSeparator" w:id="0">
    <w:p w14:paraId="2B59C1B5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9FC6" w14:textId="77777777" w:rsidR="002B6C93" w:rsidRDefault="002B6C93" w:rsidP="00882B76">
      <w:r>
        <w:separator/>
      </w:r>
    </w:p>
  </w:footnote>
  <w:footnote w:type="continuationSeparator" w:id="0">
    <w:p w14:paraId="16CBC2A9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872" w14:textId="77777777" w:rsidR="00EB2634" w:rsidRPr="00EB2634" w:rsidRDefault="00377D20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</w:t>
    </w:r>
    <w:r w:rsidRPr="000D6A92">
      <w:rPr>
        <w:rFonts w:ascii="Arial" w:hAnsi="Arial" w:cs="Arial"/>
        <w:i/>
        <w:sz w:val="20"/>
        <w:szCs w:val="20"/>
      </w:rPr>
      <w:t>7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3B208B88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377D20"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377D20">
      <w:rPr>
        <w:rFonts w:ascii="Arial" w:hAnsi="Arial" w:cs="Arial"/>
        <w:i/>
        <w:sz w:val="20"/>
        <w:szCs w:val="20"/>
      </w:rPr>
      <w:t>Ekonomická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87790624">
    <w:abstractNumId w:val="4"/>
  </w:num>
  <w:num w:numId="2" w16cid:durableId="1776706984">
    <w:abstractNumId w:val="0"/>
  </w:num>
  <w:num w:numId="3" w16cid:durableId="1481116844">
    <w:abstractNumId w:val="3"/>
  </w:num>
  <w:num w:numId="4" w16cid:durableId="1010570215">
    <w:abstractNumId w:val="2"/>
  </w:num>
  <w:num w:numId="5" w16cid:durableId="118366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0D6A92"/>
    <w:rsid w:val="00185583"/>
    <w:rsid w:val="00197841"/>
    <w:rsid w:val="001A66EC"/>
    <w:rsid w:val="001D254F"/>
    <w:rsid w:val="001F61C9"/>
    <w:rsid w:val="002241B8"/>
    <w:rsid w:val="002827CF"/>
    <w:rsid w:val="002B6C93"/>
    <w:rsid w:val="00377D20"/>
    <w:rsid w:val="003D6E9A"/>
    <w:rsid w:val="00473906"/>
    <w:rsid w:val="004C7740"/>
    <w:rsid w:val="00536BE2"/>
    <w:rsid w:val="00584C90"/>
    <w:rsid w:val="0060099C"/>
    <w:rsid w:val="00621A25"/>
    <w:rsid w:val="006972FD"/>
    <w:rsid w:val="00697605"/>
    <w:rsid w:val="006D0AE8"/>
    <w:rsid w:val="006E44AB"/>
    <w:rsid w:val="006E48A2"/>
    <w:rsid w:val="00700E02"/>
    <w:rsid w:val="007B3048"/>
    <w:rsid w:val="00882B76"/>
    <w:rsid w:val="008954D6"/>
    <w:rsid w:val="00922C5E"/>
    <w:rsid w:val="0092519C"/>
    <w:rsid w:val="00932449"/>
    <w:rsid w:val="009A7606"/>
    <w:rsid w:val="00A62358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CE07BE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BB3D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46</cp:revision>
  <dcterms:created xsi:type="dcterms:W3CDTF">2012-07-11T12:38:00Z</dcterms:created>
  <dcterms:modified xsi:type="dcterms:W3CDTF">2022-04-07T10:37:00Z</dcterms:modified>
</cp:coreProperties>
</file>