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224B" w14:textId="053A01FA" w:rsidR="00BB736F" w:rsidRDefault="00BB736F" w:rsidP="008B5EBE">
      <w:pPr>
        <w:ind w:right="-475"/>
      </w:pPr>
    </w:p>
    <w:p w14:paraId="1D6A7D8F" w14:textId="77777777" w:rsidR="003F3671" w:rsidRDefault="003F3671" w:rsidP="008B5EBE">
      <w:pPr>
        <w:ind w:right="-475"/>
      </w:pPr>
    </w:p>
    <w:p w14:paraId="6B67807B" w14:textId="7ADAF813" w:rsidR="00917E47" w:rsidRDefault="00FD1A8F" w:rsidP="00FD1A8F">
      <w:pPr>
        <w:ind w:right="-475"/>
        <w:jc w:val="center"/>
      </w:pPr>
      <w:r>
        <w:t xml:space="preserve">VYSVĚTLENÍ ZADÁVACÍ DOKUMENTACE A </w:t>
      </w:r>
      <w:r w:rsidR="009343A0">
        <w:t>UPŘESNĚNÍ</w:t>
      </w:r>
      <w:r>
        <w:t xml:space="preserve"> TEXTU SMLOUVY O DÍLO</w:t>
      </w:r>
    </w:p>
    <w:p w14:paraId="7CB8EE35" w14:textId="77777777" w:rsidR="00917E47" w:rsidRDefault="00917E47" w:rsidP="00917E47">
      <w:pPr>
        <w:ind w:right="-475"/>
      </w:pPr>
    </w:p>
    <w:p w14:paraId="5D976D73" w14:textId="77777777" w:rsidR="00917E47" w:rsidRDefault="00917E47" w:rsidP="00917E47">
      <w:pPr>
        <w:ind w:right="-475"/>
      </w:pPr>
    </w:p>
    <w:p w14:paraId="08651FDD" w14:textId="2C71363B" w:rsidR="00917E47" w:rsidRDefault="000A3DAD" w:rsidP="00917E47">
      <w:pPr>
        <w:ind w:right="-475"/>
      </w:pPr>
      <w:r>
        <w:t xml:space="preserve">Zadavatel Město Lom, se sídlem nám. Republiky 13/5, 435 </w:t>
      </w:r>
      <w:proofErr w:type="gramStart"/>
      <w:r>
        <w:t>11  Lom</w:t>
      </w:r>
      <w:proofErr w:type="gramEnd"/>
      <w:r>
        <w:t xml:space="preserve">, IČ: 00266035 (dále jen „zadavatel“) obdržel k veřejné zakázce s názvem „Projektová dokumentace – ČSA 487“ zahájené dne 22.11.2023 pod systémovým číslem zakázky </w:t>
      </w:r>
      <w:r w:rsidRPr="000A3DAD">
        <w:t>P23V00000001</w:t>
      </w:r>
      <w:r>
        <w:t xml:space="preserve"> (dále jen „zakázka“) od dodavatele dne 29.11.2023 otázky k upřesnění nebo správnému porozumění výzvy. </w:t>
      </w:r>
    </w:p>
    <w:p w14:paraId="6A56EC42" w14:textId="77777777" w:rsidR="000A3DAD" w:rsidRDefault="000A3DAD" w:rsidP="00917E47">
      <w:pPr>
        <w:ind w:right="-475"/>
      </w:pPr>
    </w:p>
    <w:p w14:paraId="16C355DE" w14:textId="2E752C4B" w:rsidR="000A3DAD" w:rsidRPr="00855DA6" w:rsidRDefault="000A3DAD" w:rsidP="00917E47">
      <w:pPr>
        <w:ind w:right="-475"/>
        <w:rPr>
          <w:b/>
          <w:bCs/>
        </w:rPr>
      </w:pPr>
      <w:r w:rsidRPr="00855DA6">
        <w:rPr>
          <w:b/>
          <w:bCs/>
        </w:rPr>
        <w:t>Přesné znění dotazů:</w:t>
      </w:r>
    </w:p>
    <w:p w14:paraId="52BC46EF" w14:textId="77777777" w:rsidR="000A3DAD" w:rsidRDefault="000A3DAD" w:rsidP="00917E47">
      <w:pPr>
        <w:ind w:right="-475"/>
      </w:pPr>
    </w:p>
    <w:p w14:paraId="672EC54B" w14:textId="189C51E7" w:rsidR="000A3DAD" w:rsidRDefault="000A3DAD" w:rsidP="000A3DAD">
      <w:pPr>
        <w:pStyle w:val="Odstavecseseznamem"/>
        <w:numPr>
          <w:ilvl w:val="0"/>
          <w:numId w:val="12"/>
        </w:numPr>
        <w:ind w:right="-475"/>
      </w:pPr>
      <w:r>
        <w:t>Přesná specifikace předmětu plnění zakázky – Co konkrétně obsahuje pojem „projektová dokumentace“? (specifikace výkonových fází) např. 1. architektonická studie</w:t>
      </w:r>
      <w:r w:rsidR="00855DA6">
        <w:t xml:space="preserve"> 2. dokumentace ke stavebnímu povolení 3. dokumentace provádění stavby atd. Takto formulovaný předmět vyvolává dojem dodání všech výkonových fází.</w:t>
      </w:r>
    </w:p>
    <w:p w14:paraId="2A510093" w14:textId="7107B6E6" w:rsidR="00855DA6" w:rsidRDefault="00855DA6" w:rsidP="000A3DAD">
      <w:pPr>
        <w:pStyle w:val="Odstavecseseznamem"/>
        <w:numPr>
          <w:ilvl w:val="0"/>
          <w:numId w:val="12"/>
        </w:numPr>
        <w:ind w:right="-475"/>
      </w:pPr>
      <w:r>
        <w:t xml:space="preserve">Stavební rozpočet – je součástí výzvy dodání stavebního položkového rozpočtu nebo pouze propočet možných odhadovaných nákladů? Stavební položkový rozpočet, který je definovaný smlouvou je možné provést pouze z prováděcí dokumentace stavby. </w:t>
      </w:r>
    </w:p>
    <w:p w14:paraId="3DD4EF62" w14:textId="77777777" w:rsidR="00855DA6" w:rsidRDefault="00855DA6" w:rsidP="00855DA6">
      <w:pPr>
        <w:ind w:right="-475"/>
      </w:pPr>
    </w:p>
    <w:p w14:paraId="789F275D" w14:textId="516B3F02" w:rsidR="00855DA6" w:rsidRPr="00855DA6" w:rsidRDefault="00855DA6" w:rsidP="00855DA6">
      <w:pPr>
        <w:ind w:right="-475"/>
        <w:rPr>
          <w:b/>
          <w:bCs/>
        </w:rPr>
      </w:pPr>
      <w:r w:rsidRPr="00855DA6">
        <w:rPr>
          <w:b/>
          <w:bCs/>
        </w:rPr>
        <w:t>Odpovědi zadavatele:</w:t>
      </w:r>
    </w:p>
    <w:p w14:paraId="2C73297A" w14:textId="77777777" w:rsidR="00F807DB" w:rsidRDefault="00F807DB" w:rsidP="009C09E1">
      <w:pPr>
        <w:ind w:right="-475"/>
        <w:jc w:val="both"/>
      </w:pPr>
    </w:p>
    <w:p w14:paraId="7DC0974B" w14:textId="6E9AABB7" w:rsidR="00855DA6" w:rsidRDefault="00855DA6" w:rsidP="009C09E1">
      <w:pPr>
        <w:ind w:right="-475"/>
        <w:jc w:val="both"/>
      </w:pPr>
      <w:r>
        <w:t>K bodu č. 1:</w:t>
      </w:r>
    </w:p>
    <w:p w14:paraId="15DE06B4" w14:textId="5AF9D2C7" w:rsidR="00855DA6" w:rsidRDefault="00855DA6" w:rsidP="009C09E1">
      <w:pPr>
        <w:ind w:right="-475"/>
        <w:jc w:val="both"/>
      </w:pPr>
      <w:r>
        <w:t>Projektová dokumentace bude zpracována dle zákona 183/2006 Sb. v platném znění, dle §108 a v souladu s vyhláškou 499/2006 Sb. v platném znění, §1d a její přílohy č. 8, tzn. jako projektová dokumentace pro stavební povolení</w:t>
      </w:r>
      <w:r w:rsidR="009343A0">
        <w:t>.</w:t>
      </w:r>
    </w:p>
    <w:p w14:paraId="5AA38F86" w14:textId="77777777" w:rsidR="009343A0" w:rsidRDefault="009343A0" w:rsidP="009C09E1">
      <w:pPr>
        <w:ind w:right="-475"/>
        <w:jc w:val="both"/>
      </w:pPr>
    </w:p>
    <w:p w14:paraId="76AB6E80" w14:textId="2E6CD3D3" w:rsidR="009343A0" w:rsidRDefault="009343A0" w:rsidP="009C09E1">
      <w:pPr>
        <w:ind w:right="-475"/>
        <w:jc w:val="both"/>
      </w:pPr>
      <w:r>
        <w:t>K bodu č. 2:</w:t>
      </w:r>
    </w:p>
    <w:p w14:paraId="6DA391DE" w14:textId="3021383D" w:rsidR="009343A0" w:rsidRDefault="00DC7AB9" w:rsidP="009C09E1">
      <w:pPr>
        <w:ind w:right="-475"/>
        <w:jc w:val="both"/>
      </w:pPr>
      <w:r>
        <w:t>Došlo k upřesnění textu smlouvy o dílo v článku I. Předmět Smlouvy, odst. 1.3, a to „Součástí projektové dokumentace bude propočet – předběžný odhad celkových nákladů stavebního díla“.</w:t>
      </w:r>
    </w:p>
    <w:p w14:paraId="48BDDF92" w14:textId="77777777" w:rsidR="009343A0" w:rsidRPr="00A822CF" w:rsidRDefault="009343A0" w:rsidP="009C09E1">
      <w:pPr>
        <w:ind w:right="-475"/>
        <w:jc w:val="both"/>
      </w:pPr>
    </w:p>
    <w:p w14:paraId="42B26394" w14:textId="77777777" w:rsidR="00973241" w:rsidRDefault="00973241" w:rsidP="00CD4272">
      <w:pPr>
        <w:jc w:val="both"/>
        <w:rPr>
          <w:rFonts w:ascii="Tahoma" w:hAnsi="Tahoma" w:cs="Tahoma"/>
          <w:b/>
          <w:u w:val="single"/>
        </w:rPr>
      </w:pPr>
    </w:p>
    <w:p w14:paraId="5340C904" w14:textId="77777777" w:rsidR="002816A8" w:rsidRPr="002816A8" w:rsidRDefault="002816A8" w:rsidP="002816A8">
      <w:pPr>
        <w:jc w:val="both"/>
        <w:rPr>
          <w:b/>
          <w:bCs/>
        </w:rPr>
      </w:pPr>
      <w:r w:rsidRPr="002816A8">
        <w:rPr>
          <w:b/>
          <w:bCs/>
        </w:rPr>
        <w:t>Upozornění zadavatele</w:t>
      </w:r>
    </w:p>
    <w:p w14:paraId="776C9270" w14:textId="61350F8A" w:rsidR="002816A8" w:rsidRDefault="002816A8" w:rsidP="002816A8">
      <w:pPr>
        <w:jc w:val="both"/>
      </w:pPr>
      <w:r>
        <w:t xml:space="preserve">Zadavatel upozorňuje dodavatele, že dne </w:t>
      </w:r>
      <w:r>
        <w:t>30</w:t>
      </w:r>
      <w:r>
        <w:t xml:space="preserve">. </w:t>
      </w:r>
      <w:r>
        <w:t>11</w:t>
      </w:r>
      <w:r>
        <w:t xml:space="preserve">. 2023 došlo s ohledem na shora uvedené ke </w:t>
      </w:r>
    </w:p>
    <w:p w14:paraId="1B3AD9C9" w14:textId="77777777" w:rsidR="002816A8" w:rsidRDefault="002816A8" w:rsidP="002816A8">
      <w:pPr>
        <w:jc w:val="both"/>
      </w:pPr>
      <w:r>
        <w:t>změně následujících dokumentů:</w:t>
      </w:r>
    </w:p>
    <w:p w14:paraId="50A30A4B" w14:textId="54AB94DC" w:rsidR="00F807DB" w:rsidRDefault="002816A8" w:rsidP="002816A8">
      <w:pPr>
        <w:jc w:val="both"/>
      </w:pPr>
      <w:r>
        <w:t xml:space="preserve">a) Příloha č. </w:t>
      </w:r>
      <w:r>
        <w:t>1</w:t>
      </w:r>
      <w:r>
        <w:t xml:space="preserve"> Výzvy – </w:t>
      </w:r>
      <w:r>
        <w:t>Závazný text smlouvy o dílo</w:t>
      </w:r>
      <w:r w:rsidR="00F807DB">
        <w:tab/>
      </w:r>
    </w:p>
    <w:p w14:paraId="19CEBDCF" w14:textId="0836C35B" w:rsidR="00F807DB" w:rsidRDefault="00F807DB" w:rsidP="00300534"/>
    <w:p w14:paraId="5D3D0F93" w14:textId="177187FC" w:rsidR="002816A8" w:rsidRDefault="002816A8" w:rsidP="00300534">
      <w:r>
        <w:t xml:space="preserve">V Lomu dne, </w:t>
      </w:r>
    </w:p>
    <w:p w14:paraId="6FF422A5" w14:textId="77777777" w:rsidR="002816A8" w:rsidRDefault="002816A8" w:rsidP="00300534"/>
    <w:p w14:paraId="11E9AFAD" w14:textId="4FE63978" w:rsidR="002816A8" w:rsidRDefault="002816A8" w:rsidP="00300534">
      <w:r>
        <w:t>Za Zadavatele:</w:t>
      </w:r>
    </w:p>
    <w:p w14:paraId="43E91472" w14:textId="77777777" w:rsidR="002816A8" w:rsidRDefault="002816A8" w:rsidP="00300534"/>
    <w:p w14:paraId="367A6A34" w14:textId="7B3F596A" w:rsidR="002816A8" w:rsidRDefault="002816A8" w:rsidP="00300534">
      <w:r>
        <w:t xml:space="preserve">Bc. Michaela Pajerová, </w:t>
      </w:r>
    </w:p>
    <w:p w14:paraId="405AB42C" w14:textId="7781FEC6" w:rsidR="00C76E06" w:rsidRDefault="002816A8" w:rsidP="00300534">
      <w:r>
        <w:t>Vedoucí odboru komunálního hospodářství</w:t>
      </w:r>
    </w:p>
    <w:p w14:paraId="20627734" w14:textId="7C83C474" w:rsidR="00C76E06" w:rsidRDefault="00C76E06" w:rsidP="00300534"/>
    <w:p w14:paraId="661489AE" w14:textId="3CF2B5A6" w:rsidR="00C76E06" w:rsidRDefault="00C76E06" w:rsidP="00300534"/>
    <w:p w14:paraId="462F6830" w14:textId="23BCCCD6" w:rsidR="00C76E06" w:rsidRDefault="00C76E06" w:rsidP="00300534"/>
    <w:sectPr w:rsidR="00C76E06" w:rsidSect="0081797F">
      <w:headerReference w:type="default" r:id="rId7"/>
      <w:footerReference w:type="default" r:id="rId8"/>
      <w:pgSz w:w="11906" w:h="16838"/>
      <w:pgMar w:top="1417" w:right="1466" w:bottom="1701" w:left="1417" w:header="567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998F" w14:textId="77777777" w:rsidR="00BD6B1A" w:rsidRDefault="00BD6B1A" w:rsidP="00444419">
      <w:r>
        <w:separator/>
      </w:r>
    </w:p>
  </w:endnote>
  <w:endnote w:type="continuationSeparator" w:id="0">
    <w:p w14:paraId="74850E6F" w14:textId="77777777" w:rsidR="00BD6B1A" w:rsidRDefault="00BD6B1A" w:rsidP="0044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F440" w14:textId="193BA9C7" w:rsidR="001D67AC" w:rsidRPr="00BB736F" w:rsidRDefault="00BB736F" w:rsidP="00BB736F">
    <w:pPr>
      <w:pStyle w:val="Zpat"/>
      <w:jc w:val="center"/>
      <w:rPr>
        <w:sz w:val="22"/>
        <w:szCs w:val="22"/>
      </w:rPr>
    </w:pPr>
    <w:r w:rsidRPr="00BB736F">
      <w:rPr>
        <w:sz w:val="22"/>
        <w:szCs w:val="22"/>
      </w:rPr>
      <w:t xml:space="preserve">Tel: 476 769 875          mob.: 724 143 829      </w:t>
    </w:r>
    <w:r w:rsidR="00EF5E82" w:rsidRPr="00BB736F">
      <w:rPr>
        <w:sz w:val="22"/>
        <w:szCs w:val="22"/>
      </w:rPr>
      <w:t>IČO: 00266035</w:t>
    </w:r>
    <w:r w:rsidRPr="00BB736F">
      <w:rPr>
        <w:sz w:val="22"/>
        <w:szCs w:val="22"/>
      </w:rPr>
      <w:t xml:space="preserve">          DS: 47nbcyq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10FF" w14:textId="77777777" w:rsidR="00BD6B1A" w:rsidRDefault="00BD6B1A" w:rsidP="00444419">
      <w:r>
        <w:separator/>
      </w:r>
    </w:p>
  </w:footnote>
  <w:footnote w:type="continuationSeparator" w:id="0">
    <w:p w14:paraId="378358A9" w14:textId="77777777" w:rsidR="00BD6B1A" w:rsidRDefault="00BD6B1A" w:rsidP="0044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165F" w14:textId="77777777" w:rsidR="00F807DB" w:rsidRPr="00A661C1" w:rsidRDefault="00495A05" w:rsidP="003F365B">
    <w:pPr>
      <w:pStyle w:val="Zhlav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88505" wp14:editId="40EA348E">
          <wp:simplePos x="0" y="0"/>
          <wp:positionH relativeFrom="column">
            <wp:posOffset>4577080</wp:posOffset>
          </wp:positionH>
          <wp:positionV relativeFrom="paragraph">
            <wp:posOffset>188595</wp:posOffset>
          </wp:positionV>
          <wp:extent cx="527685" cy="657225"/>
          <wp:effectExtent l="0" t="0" r="5715" b="9525"/>
          <wp:wrapNone/>
          <wp:docPr id="1" name="il_fi" descr="http://www.e-region.cz/litvinovsko/system/mesto_l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e-region.cz/litvinovsko/system/mesto_lo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EC6B1" w14:textId="77777777" w:rsidR="001D67AC" w:rsidRDefault="001D67AC" w:rsidP="00C4624A">
    <w:pPr>
      <w:pStyle w:val="Zhlav"/>
      <w:rPr>
        <w:rFonts w:ascii="Arial" w:hAnsi="Arial" w:cs="Arial"/>
      </w:rPr>
    </w:pPr>
  </w:p>
  <w:p w14:paraId="3DD4E735" w14:textId="1AE7A922" w:rsidR="001D67AC" w:rsidRDefault="001D67AC" w:rsidP="00C4624A">
    <w:pPr>
      <w:pStyle w:val="Zhlav"/>
      <w:rPr>
        <w:rFonts w:ascii="Arial" w:hAnsi="Arial" w:cs="Arial"/>
      </w:rPr>
    </w:pPr>
    <w:r w:rsidRPr="001D67AC">
      <w:rPr>
        <w:rFonts w:ascii="Arial" w:hAnsi="Arial" w:cs="Arial"/>
        <w:sz w:val="22"/>
        <w:szCs w:val="22"/>
      </w:rPr>
      <w:t>MĚSTO LOM</w:t>
    </w:r>
    <w:r w:rsidR="00C4624A" w:rsidRPr="001D67AC">
      <w:rPr>
        <w:rFonts w:ascii="Arial" w:hAnsi="Arial" w:cs="Arial"/>
        <w:sz w:val="22"/>
        <w:szCs w:val="22"/>
      </w:rPr>
      <w:t xml:space="preserve"> se sídlem MěÚ Lom – od</w:t>
    </w:r>
    <w:r w:rsidRPr="001D67AC">
      <w:rPr>
        <w:rFonts w:ascii="Arial" w:hAnsi="Arial" w:cs="Arial"/>
        <w:sz w:val="22"/>
        <w:szCs w:val="22"/>
      </w:rPr>
      <w:t>dělení</w:t>
    </w:r>
    <w:r w:rsidR="00C4624A" w:rsidRPr="001D67AC">
      <w:rPr>
        <w:rFonts w:ascii="Arial" w:hAnsi="Arial" w:cs="Arial"/>
        <w:sz w:val="22"/>
        <w:szCs w:val="22"/>
      </w:rPr>
      <w:t xml:space="preserve"> </w:t>
    </w:r>
    <w:r w:rsidRPr="001D67AC">
      <w:rPr>
        <w:rFonts w:ascii="Arial" w:hAnsi="Arial" w:cs="Arial"/>
        <w:sz w:val="22"/>
        <w:szCs w:val="22"/>
      </w:rPr>
      <w:t>k</w:t>
    </w:r>
    <w:r w:rsidR="00C4624A" w:rsidRPr="001D67AC">
      <w:rPr>
        <w:rFonts w:ascii="Arial" w:hAnsi="Arial" w:cs="Arial"/>
        <w:sz w:val="22"/>
        <w:szCs w:val="22"/>
      </w:rPr>
      <w:t>omunálního hospodářství</w:t>
    </w:r>
    <w:r w:rsidRPr="001D67AC">
      <w:rPr>
        <w:rFonts w:ascii="Arial" w:hAnsi="Arial" w:cs="Arial"/>
        <w:sz w:val="22"/>
        <w:szCs w:val="22"/>
      </w:rPr>
      <w:t>,</w:t>
    </w:r>
    <w:r>
      <w:rPr>
        <w:rFonts w:ascii="Arial" w:hAnsi="Arial" w:cs="Arial"/>
      </w:rPr>
      <w:t xml:space="preserve">  </w:t>
    </w:r>
  </w:p>
  <w:p w14:paraId="70CFFE3F" w14:textId="264C1C49" w:rsidR="00F807DB" w:rsidRPr="001D67AC" w:rsidRDefault="001D67AC" w:rsidP="00C4624A">
    <w:pPr>
      <w:pStyle w:val="Zhlav"/>
      <w:rPr>
        <w:rFonts w:ascii="Arial" w:hAnsi="Arial" w:cs="Arial"/>
        <w:sz w:val="22"/>
        <w:szCs w:val="22"/>
      </w:rPr>
    </w:pPr>
    <w:r w:rsidRPr="001D67AC">
      <w:rPr>
        <w:rFonts w:ascii="Arial" w:hAnsi="Arial" w:cs="Arial"/>
        <w:sz w:val="22"/>
        <w:szCs w:val="22"/>
      </w:rPr>
      <w:t>nám. Republiky 13</w:t>
    </w:r>
    <w:r w:rsidR="00EC3CDA">
      <w:rPr>
        <w:rFonts w:ascii="Arial" w:hAnsi="Arial" w:cs="Arial"/>
        <w:sz w:val="22"/>
        <w:szCs w:val="22"/>
      </w:rPr>
      <w:t>/5</w:t>
    </w:r>
    <w:r w:rsidRPr="001D67AC">
      <w:rPr>
        <w:rFonts w:ascii="Arial" w:hAnsi="Arial" w:cs="Arial"/>
        <w:sz w:val="22"/>
        <w:szCs w:val="22"/>
      </w:rPr>
      <w:t xml:space="preserve">, 435 </w:t>
    </w:r>
    <w:proofErr w:type="gramStart"/>
    <w:r w:rsidRPr="001D67AC">
      <w:rPr>
        <w:rFonts w:ascii="Arial" w:hAnsi="Arial" w:cs="Arial"/>
        <w:sz w:val="22"/>
        <w:szCs w:val="22"/>
      </w:rPr>
      <w:t>11  Lom</w:t>
    </w:r>
    <w:proofErr w:type="gramEnd"/>
  </w:p>
  <w:p w14:paraId="76599884" w14:textId="01559695" w:rsidR="00F807DB" w:rsidRPr="00A550B1" w:rsidRDefault="001D67AC" w:rsidP="003F365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84074C0" wp14:editId="4CD8CAF0">
          <wp:simplePos x="0" y="0"/>
          <wp:positionH relativeFrom="page">
            <wp:posOffset>725805</wp:posOffset>
          </wp:positionH>
          <wp:positionV relativeFrom="margin">
            <wp:posOffset>-247650</wp:posOffset>
          </wp:positionV>
          <wp:extent cx="6128385" cy="146050"/>
          <wp:effectExtent l="0" t="0" r="5715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CF3DD" w14:textId="12C07E52" w:rsidR="00F807DB" w:rsidRDefault="00F807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43D"/>
    <w:multiLevelType w:val="hybridMultilevel"/>
    <w:tmpl w:val="3BB01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4C1C"/>
    <w:multiLevelType w:val="hybridMultilevel"/>
    <w:tmpl w:val="48DED69A"/>
    <w:lvl w:ilvl="0" w:tplc="D9B0B8FC">
      <w:start w:val="4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C7671"/>
    <w:multiLevelType w:val="hybridMultilevel"/>
    <w:tmpl w:val="59D499F6"/>
    <w:lvl w:ilvl="0" w:tplc="C5421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4B3E"/>
    <w:multiLevelType w:val="hybridMultilevel"/>
    <w:tmpl w:val="78C80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01FB1"/>
    <w:multiLevelType w:val="hybridMultilevel"/>
    <w:tmpl w:val="E4A4F048"/>
    <w:lvl w:ilvl="0" w:tplc="ABEA9BD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C106CE8"/>
    <w:multiLevelType w:val="hybridMultilevel"/>
    <w:tmpl w:val="82D23FFA"/>
    <w:lvl w:ilvl="0" w:tplc="3A8A213C">
      <w:start w:val="4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43AA7"/>
    <w:multiLevelType w:val="hybridMultilevel"/>
    <w:tmpl w:val="4A1C6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70CFE"/>
    <w:multiLevelType w:val="multilevel"/>
    <w:tmpl w:val="B5C861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C9945DD"/>
    <w:multiLevelType w:val="hybridMultilevel"/>
    <w:tmpl w:val="F34AF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F443C"/>
    <w:multiLevelType w:val="hybridMultilevel"/>
    <w:tmpl w:val="949208A8"/>
    <w:lvl w:ilvl="0" w:tplc="616A7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BA43B2"/>
    <w:multiLevelType w:val="hybridMultilevel"/>
    <w:tmpl w:val="5204EC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5881"/>
    <w:multiLevelType w:val="hybridMultilevel"/>
    <w:tmpl w:val="58F2C7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CE2C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122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028794">
    <w:abstractNumId w:val="9"/>
  </w:num>
  <w:num w:numId="3" w16cid:durableId="817115520">
    <w:abstractNumId w:val="1"/>
  </w:num>
  <w:num w:numId="4" w16cid:durableId="2040201423">
    <w:abstractNumId w:val="11"/>
  </w:num>
  <w:num w:numId="5" w16cid:durableId="1566640664">
    <w:abstractNumId w:val="3"/>
  </w:num>
  <w:num w:numId="6" w16cid:durableId="964114942">
    <w:abstractNumId w:val="8"/>
  </w:num>
  <w:num w:numId="7" w16cid:durableId="2090803684">
    <w:abstractNumId w:val="6"/>
  </w:num>
  <w:num w:numId="8" w16cid:durableId="1590919140">
    <w:abstractNumId w:val="10"/>
  </w:num>
  <w:num w:numId="9" w16cid:durableId="1741513935">
    <w:abstractNumId w:val="4"/>
  </w:num>
  <w:num w:numId="10" w16cid:durableId="1571841191">
    <w:abstractNumId w:val="5"/>
  </w:num>
  <w:num w:numId="11" w16cid:durableId="1609657353">
    <w:abstractNumId w:val="2"/>
  </w:num>
  <w:num w:numId="12" w16cid:durableId="78481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3A"/>
    <w:rsid w:val="000016CB"/>
    <w:rsid w:val="00010D39"/>
    <w:rsid w:val="00015DA4"/>
    <w:rsid w:val="000174F6"/>
    <w:rsid w:val="00035540"/>
    <w:rsid w:val="00035D82"/>
    <w:rsid w:val="00036A70"/>
    <w:rsid w:val="000648EC"/>
    <w:rsid w:val="00080097"/>
    <w:rsid w:val="00080676"/>
    <w:rsid w:val="0009345A"/>
    <w:rsid w:val="000A3512"/>
    <w:rsid w:val="000A3745"/>
    <w:rsid w:val="000A3DAD"/>
    <w:rsid w:val="000A567C"/>
    <w:rsid w:val="000A5AC2"/>
    <w:rsid w:val="000B5936"/>
    <w:rsid w:val="000B7D1A"/>
    <w:rsid w:val="000C61D9"/>
    <w:rsid w:val="000C6582"/>
    <w:rsid w:val="000C68BC"/>
    <w:rsid w:val="000D03F9"/>
    <w:rsid w:val="000D3191"/>
    <w:rsid w:val="000D6DB4"/>
    <w:rsid w:val="000E49CD"/>
    <w:rsid w:val="000F4D98"/>
    <w:rsid w:val="001010DC"/>
    <w:rsid w:val="00103DE1"/>
    <w:rsid w:val="001154B0"/>
    <w:rsid w:val="0012133D"/>
    <w:rsid w:val="0012229F"/>
    <w:rsid w:val="00123805"/>
    <w:rsid w:val="00132C29"/>
    <w:rsid w:val="00135AF0"/>
    <w:rsid w:val="0014051C"/>
    <w:rsid w:val="001407B0"/>
    <w:rsid w:val="001504BA"/>
    <w:rsid w:val="00151316"/>
    <w:rsid w:val="00155570"/>
    <w:rsid w:val="00172D8B"/>
    <w:rsid w:val="00177E7D"/>
    <w:rsid w:val="0018480A"/>
    <w:rsid w:val="00187575"/>
    <w:rsid w:val="001974D7"/>
    <w:rsid w:val="001A502F"/>
    <w:rsid w:val="001A55F6"/>
    <w:rsid w:val="001A6C9B"/>
    <w:rsid w:val="001B3AFE"/>
    <w:rsid w:val="001B633D"/>
    <w:rsid w:val="001C04E2"/>
    <w:rsid w:val="001D67AC"/>
    <w:rsid w:val="001E388C"/>
    <w:rsid w:val="001E5D50"/>
    <w:rsid w:val="001F36E6"/>
    <w:rsid w:val="001F4016"/>
    <w:rsid w:val="00201FC6"/>
    <w:rsid w:val="002152CB"/>
    <w:rsid w:val="00225D7B"/>
    <w:rsid w:val="00231A3A"/>
    <w:rsid w:val="0024145C"/>
    <w:rsid w:val="00253526"/>
    <w:rsid w:val="00256138"/>
    <w:rsid w:val="002629C0"/>
    <w:rsid w:val="00265EE1"/>
    <w:rsid w:val="002777DA"/>
    <w:rsid w:val="002816A8"/>
    <w:rsid w:val="002A3EDA"/>
    <w:rsid w:val="002A496D"/>
    <w:rsid w:val="002B5CDB"/>
    <w:rsid w:val="002B64BA"/>
    <w:rsid w:val="002B6664"/>
    <w:rsid w:val="002D4F12"/>
    <w:rsid w:val="002E71E4"/>
    <w:rsid w:val="002F0B56"/>
    <w:rsid w:val="002F301B"/>
    <w:rsid w:val="002F3035"/>
    <w:rsid w:val="00300534"/>
    <w:rsid w:val="003100E6"/>
    <w:rsid w:val="00310C97"/>
    <w:rsid w:val="00312953"/>
    <w:rsid w:val="00313A42"/>
    <w:rsid w:val="003263AA"/>
    <w:rsid w:val="00331022"/>
    <w:rsid w:val="0034102A"/>
    <w:rsid w:val="003423E2"/>
    <w:rsid w:val="003479A1"/>
    <w:rsid w:val="00356875"/>
    <w:rsid w:val="0037676C"/>
    <w:rsid w:val="00380A7A"/>
    <w:rsid w:val="00383784"/>
    <w:rsid w:val="00392A0E"/>
    <w:rsid w:val="003B2A1B"/>
    <w:rsid w:val="003B317C"/>
    <w:rsid w:val="003C011C"/>
    <w:rsid w:val="003C16B9"/>
    <w:rsid w:val="003C516B"/>
    <w:rsid w:val="003D34EC"/>
    <w:rsid w:val="003E670B"/>
    <w:rsid w:val="003E7245"/>
    <w:rsid w:val="003F365B"/>
    <w:rsid w:val="003F3671"/>
    <w:rsid w:val="003F3D40"/>
    <w:rsid w:val="004061CF"/>
    <w:rsid w:val="004154ED"/>
    <w:rsid w:val="0041797B"/>
    <w:rsid w:val="0042740C"/>
    <w:rsid w:val="00441C56"/>
    <w:rsid w:val="00442768"/>
    <w:rsid w:val="00444419"/>
    <w:rsid w:val="00452B0F"/>
    <w:rsid w:val="004600F1"/>
    <w:rsid w:val="0046099C"/>
    <w:rsid w:val="00465695"/>
    <w:rsid w:val="00467CD9"/>
    <w:rsid w:val="00470B60"/>
    <w:rsid w:val="004721FE"/>
    <w:rsid w:val="00472C20"/>
    <w:rsid w:val="00474DFE"/>
    <w:rsid w:val="004904D8"/>
    <w:rsid w:val="00490985"/>
    <w:rsid w:val="00490B07"/>
    <w:rsid w:val="00495A05"/>
    <w:rsid w:val="004A078C"/>
    <w:rsid w:val="004A4045"/>
    <w:rsid w:val="004B0D32"/>
    <w:rsid w:val="004B2B5A"/>
    <w:rsid w:val="004B4680"/>
    <w:rsid w:val="004B7D77"/>
    <w:rsid w:val="004C460D"/>
    <w:rsid w:val="004D6731"/>
    <w:rsid w:val="004E2449"/>
    <w:rsid w:val="004E668B"/>
    <w:rsid w:val="004E736E"/>
    <w:rsid w:val="004F1F3C"/>
    <w:rsid w:val="00500C29"/>
    <w:rsid w:val="00532EDD"/>
    <w:rsid w:val="00535B66"/>
    <w:rsid w:val="005475AE"/>
    <w:rsid w:val="00560826"/>
    <w:rsid w:val="005645D1"/>
    <w:rsid w:val="0056614C"/>
    <w:rsid w:val="005732A7"/>
    <w:rsid w:val="00574056"/>
    <w:rsid w:val="005773CB"/>
    <w:rsid w:val="005806B5"/>
    <w:rsid w:val="00583491"/>
    <w:rsid w:val="005956BB"/>
    <w:rsid w:val="005A118E"/>
    <w:rsid w:val="005A30C5"/>
    <w:rsid w:val="005C0F70"/>
    <w:rsid w:val="005C1B95"/>
    <w:rsid w:val="005E1BF4"/>
    <w:rsid w:val="005F0A18"/>
    <w:rsid w:val="00616AE0"/>
    <w:rsid w:val="00621902"/>
    <w:rsid w:val="0062297A"/>
    <w:rsid w:val="00627F25"/>
    <w:rsid w:val="00630BC0"/>
    <w:rsid w:val="006314D6"/>
    <w:rsid w:val="00636785"/>
    <w:rsid w:val="00645393"/>
    <w:rsid w:val="00655D65"/>
    <w:rsid w:val="00661146"/>
    <w:rsid w:val="00661701"/>
    <w:rsid w:val="00667A5F"/>
    <w:rsid w:val="00671337"/>
    <w:rsid w:val="00672EE8"/>
    <w:rsid w:val="006A104E"/>
    <w:rsid w:val="006B72AA"/>
    <w:rsid w:val="006D3120"/>
    <w:rsid w:val="006D487D"/>
    <w:rsid w:val="006F2AA4"/>
    <w:rsid w:val="007024B4"/>
    <w:rsid w:val="00706E3F"/>
    <w:rsid w:val="00744611"/>
    <w:rsid w:val="0075123A"/>
    <w:rsid w:val="00754B1A"/>
    <w:rsid w:val="00773327"/>
    <w:rsid w:val="007842CC"/>
    <w:rsid w:val="007863DB"/>
    <w:rsid w:val="0078679A"/>
    <w:rsid w:val="00790F24"/>
    <w:rsid w:val="00795B1B"/>
    <w:rsid w:val="007A1734"/>
    <w:rsid w:val="007A6BFA"/>
    <w:rsid w:val="007B1BFF"/>
    <w:rsid w:val="007B40DE"/>
    <w:rsid w:val="007C36B7"/>
    <w:rsid w:val="007D3D15"/>
    <w:rsid w:val="007D6BC1"/>
    <w:rsid w:val="007D7F26"/>
    <w:rsid w:val="007E1F4D"/>
    <w:rsid w:val="007E70AC"/>
    <w:rsid w:val="00814E05"/>
    <w:rsid w:val="008171AE"/>
    <w:rsid w:val="0081797F"/>
    <w:rsid w:val="00855DA6"/>
    <w:rsid w:val="00857369"/>
    <w:rsid w:val="008579B3"/>
    <w:rsid w:val="0086177A"/>
    <w:rsid w:val="008721D3"/>
    <w:rsid w:val="008765EB"/>
    <w:rsid w:val="0088107B"/>
    <w:rsid w:val="00881CA9"/>
    <w:rsid w:val="0088752D"/>
    <w:rsid w:val="00887D84"/>
    <w:rsid w:val="008B24CD"/>
    <w:rsid w:val="008B2886"/>
    <w:rsid w:val="008B5EBE"/>
    <w:rsid w:val="008B6CF0"/>
    <w:rsid w:val="008C6D76"/>
    <w:rsid w:val="008C6E9B"/>
    <w:rsid w:val="008D0605"/>
    <w:rsid w:val="008E4145"/>
    <w:rsid w:val="008F2C0F"/>
    <w:rsid w:val="008F3582"/>
    <w:rsid w:val="00901FA1"/>
    <w:rsid w:val="0090505B"/>
    <w:rsid w:val="00907993"/>
    <w:rsid w:val="00917E47"/>
    <w:rsid w:val="009343A0"/>
    <w:rsid w:val="00940830"/>
    <w:rsid w:val="00945F6E"/>
    <w:rsid w:val="00950C61"/>
    <w:rsid w:val="00952C64"/>
    <w:rsid w:val="00956D94"/>
    <w:rsid w:val="00957A83"/>
    <w:rsid w:val="00970AC1"/>
    <w:rsid w:val="00973241"/>
    <w:rsid w:val="00981439"/>
    <w:rsid w:val="0098417F"/>
    <w:rsid w:val="009A3D0C"/>
    <w:rsid w:val="009A430C"/>
    <w:rsid w:val="009A4F53"/>
    <w:rsid w:val="009A73EE"/>
    <w:rsid w:val="009B62DD"/>
    <w:rsid w:val="009C09E1"/>
    <w:rsid w:val="009D5E34"/>
    <w:rsid w:val="009E5383"/>
    <w:rsid w:val="009E6128"/>
    <w:rsid w:val="009F2443"/>
    <w:rsid w:val="009F30D9"/>
    <w:rsid w:val="009F34FA"/>
    <w:rsid w:val="009F69F5"/>
    <w:rsid w:val="00A02B49"/>
    <w:rsid w:val="00A179FB"/>
    <w:rsid w:val="00A26786"/>
    <w:rsid w:val="00A550B1"/>
    <w:rsid w:val="00A55971"/>
    <w:rsid w:val="00A661C1"/>
    <w:rsid w:val="00A72028"/>
    <w:rsid w:val="00A73805"/>
    <w:rsid w:val="00A803EC"/>
    <w:rsid w:val="00A805AF"/>
    <w:rsid w:val="00A822CF"/>
    <w:rsid w:val="00A85222"/>
    <w:rsid w:val="00A86E6C"/>
    <w:rsid w:val="00A87804"/>
    <w:rsid w:val="00A936E2"/>
    <w:rsid w:val="00AB5125"/>
    <w:rsid w:val="00AD2CFF"/>
    <w:rsid w:val="00AD5D22"/>
    <w:rsid w:val="00AE00D0"/>
    <w:rsid w:val="00AE17C1"/>
    <w:rsid w:val="00AF4B60"/>
    <w:rsid w:val="00B10C8A"/>
    <w:rsid w:val="00B316B1"/>
    <w:rsid w:val="00B32A39"/>
    <w:rsid w:val="00B36176"/>
    <w:rsid w:val="00B44D0B"/>
    <w:rsid w:val="00B45551"/>
    <w:rsid w:val="00B5249E"/>
    <w:rsid w:val="00B62025"/>
    <w:rsid w:val="00B633F3"/>
    <w:rsid w:val="00B638CB"/>
    <w:rsid w:val="00B65B5E"/>
    <w:rsid w:val="00B74736"/>
    <w:rsid w:val="00B839EB"/>
    <w:rsid w:val="00B94E83"/>
    <w:rsid w:val="00BA25AB"/>
    <w:rsid w:val="00BA2798"/>
    <w:rsid w:val="00BA31BF"/>
    <w:rsid w:val="00BA44CC"/>
    <w:rsid w:val="00BB06F6"/>
    <w:rsid w:val="00BB2C84"/>
    <w:rsid w:val="00BB736F"/>
    <w:rsid w:val="00BC0470"/>
    <w:rsid w:val="00BC1C4F"/>
    <w:rsid w:val="00BD1057"/>
    <w:rsid w:val="00BD11BA"/>
    <w:rsid w:val="00BD1BE9"/>
    <w:rsid w:val="00BD6B1A"/>
    <w:rsid w:val="00BF2FB2"/>
    <w:rsid w:val="00BF4477"/>
    <w:rsid w:val="00BF4B94"/>
    <w:rsid w:val="00BF5199"/>
    <w:rsid w:val="00C016EE"/>
    <w:rsid w:val="00C032A4"/>
    <w:rsid w:val="00C07F4E"/>
    <w:rsid w:val="00C111DF"/>
    <w:rsid w:val="00C136C7"/>
    <w:rsid w:val="00C35ACE"/>
    <w:rsid w:val="00C410DA"/>
    <w:rsid w:val="00C4624A"/>
    <w:rsid w:val="00C50AEE"/>
    <w:rsid w:val="00C61E01"/>
    <w:rsid w:val="00C626EC"/>
    <w:rsid w:val="00C74E33"/>
    <w:rsid w:val="00C76E06"/>
    <w:rsid w:val="00C76FAF"/>
    <w:rsid w:val="00C77D30"/>
    <w:rsid w:val="00C91920"/>
    <w:rsid w:val="00C9375F"/>
    <w:rsid w:val="00C94C4A"/>
    <w:rsid w:val="00C96B82"/>
    <w:rsid w:val="00C97D05"/>
    <w:rsid w:val="00CA4623"/>
    <w:rsid w:val="00CA6667"/>
    <w:rsid w:val="00CB6889"/>
    <w:rsid w:val="00CC3FE3"/>
    <w:rsid w:val="00CC493F"/>
    <w:rsid w:val="00CD1DB2"/>
    <w:rsid w:val="00CD4272"/>
    <w:rsid w:val="00CE03D6"/>
    <w:rsid w:val="00CE12E3"/>
    <w:rsid w:val="00D02FB6"/>
    <w:rsid w:val="00D04D8F"/>
    <w:rsid w:val="00D13ECC"/>
    <w:rsid w:val="00D17F1F"/>
    <w:rsid w:val="00D227D3"/>
    <w:rsid w:val="00D24717"/>
    <w:rsid w:val="00D25BA7"/>
    <w:rsid w:val="00D30799"/>
    <w:rsid w:val="00D31A31"/>
    <w:rsid w:val="00D321EB"/>
    <w:rsid w:val="00D35538"/>
    <w:rsid w:val="00D41688"/>
    <w:rsid w:val="00D509F8"/>
    <w:rsid w:val="00D53796"/>
    <w:rsid w:val="00D66C28"/>
    <w:rsid w:val="00D66FC4"/>
    <w:rsid w:val="00D67277"/>
    <w:rsid w:val="00D7380F"/>
    <w:rsid w:val="00D75586"/>
    <w:rsid w:val="00D869A6"/>
    <w:rsid w:val="00D911A3"/>
    <w:rsid w:val="00DB0283"/>
    <w:rsid w:val="00DB46CE"/>
    <w:rsid w:val="00DC27A8"/>
    <w:rsid w:val="00DC5553"/>
    <w:rsid w:val="00DC5D9C"/>
    <w:rsid w:val="00DC7AB9"/>
    <w:rsid w:val="00DD0D06"/>
    <w:rsid w:val="00DE05BC"/>
    <w:rsid w:val="00DE441B"/>
    <w:rsid w:val="00DE4C8E"/>
    <w:rsid w:val="00DE7AF1"/>
    <w:rsid w:val="00E03399"/>
    <w:rsid w:val="00E04774"/>
    <w:rsid w:val="00E23F68"/>
    <w:rsid w:val="00E244C4"/>
    <w:rsid w:val="00E34358"/>
    <w:rsid w:val="00E347CE"/>
    <w:rsid w:val="00E34D29"/>
    <w:rsid w:val="00E3530A"/>
    <w:rsid w:val="00E37359"/>
    <w:rsid w:val="00E37773"/>
    <w:rsid w:val="00E424BF"/>
    <w:rsid w:val="00E51B7D"/>
    <w:rsid w:val="00E5773C"/>
    <w:rsid w:val="00E653F7"/>
    <w:rsid w:val="00E70444"/>
    <w:rsid w:val="00E70BE7"/>
    <w:rsid w:val="00E817D0"/>
    <w:rsid w:val="00E90D19"/>
    <w:rsid w:val="00E92CE9"/>
    <w:rsid w:val="00EA73D3"/>
    <w:rsid w:val="00EB04B3"/>
    <w:rsid w:val="00EB10A7"/>
    <w:rsid w:val="00EB450B"/>
    <w:rsid w:val="00EB70B4"/>
    <w:rsid w:val="00EC390F"/>
    <w:rsid w:val="00EC3CDA"/>
    <w:rsid w:val="00ED4DF4"/>
    <w:rsid w:val="00EE1DD7"/>
    <w:rsid w:val="00EE27C9"/>
    <w:rsid w:val="00EF4594"/>
    <w:rsid w:val="00EF5E82"/>
    <w:rsid w:val="00F01BEF"/>
    <w:rsid w:val="00F03B6D"/>
    <w:rsid w:val="00F05483"/>
    <w:rsid w:val="00F21A8D"/>
    <w:rsid w:val="00F521B6"/>
    <w:rsid w:val="00F53250"/>
    <w:rsid w:val="00F6235C"/>
    <w:rsid w:val="00F72D19"/>
    <w:rsid w:val="00F8055D"/>
    <w:rsid w:val="00F807DB"/>
    <w:rsid w:val="00F877B5"/>
    <w:rsid w:val="00F94BF5"/>
    <w:rsid w:val="00FA0F59"/>
    <w:rsid w:val="00FA6E19"/>
    <w:rsid w:val="00FB1FFE"/>
    <w:rsid w:val="00FB4092"/>
    <w:rsid w:val="00FC75C5"/>
    <w:rsid w:val="00FD0986"/>
    <w:rsid w:val="00FD1864"/>
    <w:rsid w:val="00FD1A8F"/>
    <w:rsid w:val="00FD4A92"/>
    <w:rsid w:val="00FF38E2"/>
    <w:rsid w:val="00FF3CBB"/>
    <w:rsid w:val="00FF6367"/>
    <w:rsid w:val="00FF76A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E13A9"/>
  <w15:docId w15:val="{C85BA0C8-D417-4EAE-81A0-9C9A82DF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A3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31A3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31A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1A3A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31A3A"/>
    <w:pPr>
      <w:overflowPunct w:val="0"/>
      <w:autoSpaceDE w:val="0"/>
      <w:autoSpaceDN w:val="0"/>
      <w:adjustRightInd w:val="0"/>
      <w:spacing w:after="120" w:line="280" w:lineRule="atLeast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rsid w:val="00231A3A"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231A3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231A3A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231A3A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231A3A"/>
    <w:pPr>
      <w:widowControl w:val="0"/>
      <w:autoSpaceDE w:val="0"/>
      <w:autoSpaceDN w:val="0"/>
      <w:adjustRightInd w:val="0"/>
      <w:ind w:firstLine="480"/>
    </w:pPr>
  </w:style>
  <w:style w:type="paragraph" w:customStyle="1" w:styleId="cpTabulkasmluvnistrany">
    <w:name w:val="cp_Tabulka smluvni strany"/>
    <w:basedOn w:val="Normln"/>
    <w:uiPriority w:val="99"/>
    <w:rsid w:val="00231A3A"/>
    <w:pPr>
      <w:framePr w:hSpace="141" w:wrap="around" w:vAnchor="text" w:hAnchor="margin" w:y="501"/>
      <w:spacing w:after="120" w:line="260" w:lineRule="exact"/>
    </w:pPr>
    <w:rPr>
      <w:rFonts w:eastAsia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444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41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uiPriority w:val="99"/>
    <w:rsid w:val="00442768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10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C97"/>
    <w:rPr>
      <w:rFonts w:ascii="Tahoma" w:hAnsi="Tahoma" w:cs="Tahoma"/>
      <w:sz w:val="16"/>
      <w:szCs w:val="16"/>
      <w:lang w:eastAsia="cs-CZ"/>
    </w:rPr>
  </w:style>
  <w:style w:type="character" w:styleId="Zstupntext">
    <w:name w:val="Placeholder Text"/>
    <w:uiPriority w:val="99"/>
    <w:semiHidden/>
    <w:rsid w:val="00DB46CE"/>
    <w:rPr>
      <w:color w:val="808080"/>
    </w:rPr>
  </w:style>
  <w:style w:type="table" w:styleId="Mkatabulky">
    <w:name w:val="Table Grid"/>
    <w:basedOn w:val="Normlntabulka"/>
    <w:uiPriority w:val="99"/>
    <w:rsid w:val="00F8055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244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LOM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zajicova</cp:lastModifiedBy>
  <cp:revision>16</cp:revision>
  <cp:lastPrinted>2022-08-09T08:00:00Z</cp:lastPrinted>
  <dcterms:created xsi:type="dcterms:W3CDTF">2022-06-27T07:05:00Z</dcterms:created>
  <dcterms:modified xsi:type="dcterms:W3CDTF">2023-11-30T12:44:00Z</dcterms:modified>
</cp:coreProperties>
</file>