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9CED" w14:textId="77777777" w:rsidR="00111F70" w:rsidRDefault="00111F70"/>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111F70" w14:paraId="57E0B3AE" w14:textId="77777777">
        <w:trPr>
          <w:trHeight w:val="960"/>
        </w:trPr>
        <w:tc>
          <w:tcPr>
            <w:tcW w:w="9212" w:type="dxa"/>
            <w:tcBorders>
              <w:top w:val="single" w:sz="24" w:space="0" w:color="00000A"/>
              <w:bottom w:val="single" w:sz="8" w:space="0" w:color="00000A"/>
            </w:tcBorders>
            <w:shd w:val="clear" w:color="auto" w:fill="FFFFFF"/>
          </w:tcPr>
          <w:p w14:paraId="3DB80691" w14:textId="77777777" w:rsidR="00111F70" w:rsidRDefault="00000000">
            <w:pPr>
              <w:jc w:val="center"/>
              <w:rPr>
                <w:rFonts w:ascii="Arial Narrow" w:hAnsi="Arial Narrow"/>
                <w:b/>
                <w:sz w:val="28"/>
                <w:szCs w:val="28"/>
              </w:rPr>
            </w:pPr>
            <w:r>
              <w:rPr>
                <w:rFonts w:ascii="Arial Narrow" w:hAnsi="Arial Narrow"/>
                <w:b/>
                <w:sz w:val="28"/>
                <w:szCs w:val="28"/>
              </w:rPr>
              <w:t>Kupní smlouva</w:t>
            </w:r>
          </w:p>
        </w:tc>
      </w:tr>
    </w:tbl>
    <w:p w14:paraId="6259ED3B" w14:textId="77777777" w:rsidR="00111F70" w:rsidRDefault="00111F70">
      <w:pPr>
        <w:rPr>
          <w:rFonts w:ascii="Arial Narrow" w:hAnsi="Arial Narrow"/>
          <w:sz w:val="22"/>
        </w:rPr>
      </w:pP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77777777" w:rsidR="00111F70" w:rsidRDefault="00000000">
      <w:pPr>
        <w:jc w:val="center"/>
        <w:rPr>
          <w:rFonts w:ascii="Arial Narrow" w:hAnsi="Arial Narrow" w:cs="Arial"/>
          <w:sz w:val="22"/>
        </w:rPr>
      </w:pPr>
      <w:r>
        <w:rPr>
          <w:rFonts w:ascii="Arial Narrow" w:hAnsi="Arial Narrow" w:cs="Arial"/>
          <w:sz w:val="22"/>
        </w:rPr>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75A7B983"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w:t>
      </w:r>
      <w:proofErr w:type="spellStart"/>
      <w:r>
        <w:rPr>
          <w:rFonts w:ascii="Arial Narrow" w:hAnsi="Arial Narrow" w:cs="Arial"/>
          <w:sz w:val="22"/>
        </w:rPr>
        <w:t>Rádr</w:t>
      </w:r>
      <w:r w:rsidR="008549CC">
        <w:rPr>
          <w:rFonts w:ascii="Arial Narrow" w:hAnsi="Arial Narrow" w:cs="Arial"/>
          <w:sz w:val="22"/>
        </w:rPr>
        <w:t>em</w:t>
      </w:r>
      <w:proofErr w:type="spellEnd"/>
      <w:r>
        <w:rPr>
          <w:rFonts w:ascii="Arial Narrow" w:hAnsi="Arial Narrow" w:cs="Arial"/>
          <w:sz w:val="22"/>
        </w:rPr>
        <w:t xml:space="preserve">, ředitel </w:t>
      </w:r>
      <w:bookmarkEnd w:id="0"/>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roofErr w:type="gramStart"/>
      <w:r>
        <w:rPr>
          <w:rFonts w:ascii="Arial Narrow" w:hAnsi="Arial Narrow" w:cs="Arial"/>
          <w:sz w:val="22"/>
          <w:shd w:val="clear" w:color="auto" w:fill="FFFF00"/>
        </w:rPr>
        <w:t>…….</w:t>
      </w:r>
      <w:proofErr w:type="gramEnd"/>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w:t>
      </w:r>
      <w:proofErr w:type="gramStart"/>
      <w:r>
        <w:rPr>
          <w:rFonts w:ascii="Arial Narrow" w:hAnsi="Arial Narrow" w:cs="Arial"/>
          <w:sz w:val="22"/>
        </w:rPr>
        <w:t xml:space="preserve">jen </w:t>
      </w:r>
      <w:r>
        <w:rPr>
          <w:rFonts w:ascii="Arial Narrow" w:hAnsi="Arial Narrow" w:cs="Arial"/>
          <w:b/>
          <w:sz w:val="22"/>
        </w:rPr>
        <w:t>,,prodávající</w:t>
      </w:r>
      <w:proofErr w:type="gramEnd"/>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609CE2E4" w:rsidR="00B00B91" w:rsidRDefault="00B00B91" w:rsidP="00B00B91">
      <w:pPr>
        <w:jc w:val="both"/>
      </w:pPr>
      <w:r>
        <w:rPr>
          <w:rFonts w:ascii="Arial Narrow" w:hAnsi="Arial Narrow"/>
          <w:sz w:val="22"/>
        </w:rPr>
        <w:t xml:space="preserve">na základě výsledku výběrového řízení k plnění veřejné zakázky malého rozsahu s názvem </w:t>
      </w:r>
      <w:r w:rsidRPr="00360E44">
        <w:rPr>
          <w:rFonts w:ascii="Arial Narrow" w:hAnsi="Arial Narrow"/>
          <w:b/>
          <w:bCs/>
          <w:sz w:val="22"/>
        </w:rPr>
        <w:t>„</w:t>
      </w:r>
      <w:r w:rsidR="00360E44" w:rsidRPr="00360E44">
        <w:rPr>
          <w:rFonts w:ascii="Arial Narrow" w:hAnsi="Arial Narrow" w:cs="Calibri"/>
          <w:sz w:val="22"/>
          <w:shd w:val="clear" w:color="auto" w:fill="FFFFFF"/>
        </w:rPr>
        <w:t>Nástroje pro oživení a odolnost – digitální učební pomůcky 2022</w:t>
      </w:r>
      <w:r w:rsidRPr="00360E44">
        <w:rPr>
          <w:rFonts w:ascii="Arial Narrow" w:hAnsi="Arial Narrow" w:cs="Arial"/>
          <w:b/>
          <w:bCs/>
          <w:sz w:val="22"/>
        </w:rPr>
        <w:t>“</w:t>
      </w:r>
      <w:r>
        <w:rPr>
          <w:rFonts w:ascii="Arial Narrow" w:hAnsi="Arial Narrow" w:cs="Arial"/>
          <w:sz w:val="22"/>
        </w:rPr>
        <w:t xml:space="preserve"> pro část veřejné zakázky </w:t>
      </w:r>
      <w:r>
        <w:rPr>
          <w:rFonts w:ascii="Arial Narrow" w:hAnsi="Arial Narrow" w:cs="Arial"/>
          <w:b/>
          <w:bCs/>
          <w:sz w:val="22"/>
        </w:rPr>
        <w:t>„</w:t>
      </w:r>
      <w:r w:rsidR="00CD1966">
        <w:rPr>
          <w:rFonts w:ascii="Arial Narrow" w:hAnsi="Arial Narrow" w:cs="Arial"/>
          <w:b/>
          <w:bCs/>
          <w:sz w:val="22"/>
        </w:rPr>
        <w:t>01</w:t>
      </w:r>
      <w:r>
        <w:rPr>
          <w:rFonts w:ascii="Arial Narrow" w:hAnsi="Arial Narrow" w:cs="Arial"/>
          <w:b/>
          <w:bCs/>
          <w:sz w:val="22"/>
        </w:rPr>
        <w:t xml:space="preserve"> –</w:t>
      </w:r>
      <w:r w:rsidR="00CD1966">
        <w:rPr>
          <w:rFonts w:ascii="Arial Narrow" w:hAnsi="Arial Narrow" w:cs="Arial"/>
          <w:b/>
          <w:bCs/>
          <w:sz w:val="22"/>
        </w:rPr>
        <w:t xml:space="preserve"> Dodávka hardware</w:t>
      </w:r>
      <w:r>
        <w:rPr>
          <w:rFonts w:ascii="Arial Narrow" w:hAnsi="Arial Narrow" w:cs="Arial"/>
          <w:b/>
          <w:bCs/>
          <w:sz w:val="22"/>
        </w:rPr>
        <w:t>“</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1B5FE165" w:rsidR="00B00B91" w:rsidRDefault="00000000" w:rsidP="00B00B91">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 xml:space="preserve">ímu soubor movitých </w:t>
      </w:r>
      <w:r w:rsidRPr="00CD1966">
        <w:rPr>
          <w:rFonts w:ascii="Arial Narrow" w:hAnsi="Arial Narrow"/>
          <w:sz w:val="22"/>
        </w:rPr>
        <w:t xml:space="preserve">věcí – </w:t>
      </w:r>
      <w:r w:rsidRPr="00CD1966">
        <w:rPr>
          <w:rFonts w:ascii="Arial Narrow" w:hAnsi="Arial Narrow" w:cs="Palatino Linotype"/>
          <w:sz w:val="22"/>
        </w:rPr>
        <w:t>dodávku hardware (notebooky,</w:t>
      </w:r>
      <w:r w:rsidR="00CD1966" w:rsidRPr="00CD1966">
        <w:rPr>
          <w:rFonts w:ascii="Arial Narrow" w:hAnsi="Arial Narrow" w:cs="Palatino Linotype"/>
          <w:sz w:val="22"/>
        </w:rPr>
        <w:t xml:space="preserve"> reproduktor</w:t>
      </w:r>
      <w:r w:rsidRPr="00CD1966">
        <w:rPr>
          <w:rFonts w:ascii="Arial Narrow" w:hAnsi="Arial Narrow" w:cs="Palatino Linotype"/>
          <w:sz w:val="22"/>
        </w:rPr>
        <w:t>)</w:t>
      </w:r>
      <w:r w:rsidR="00CD1966" w:rsidRPr="00CD1966">
        <w:rPr>
          <w:rFonts w:ascii="Arial Narrow" w:hAnsi="Arial Narrow" w:cs="Palatino Linotype"/>
          <w:sz w:val="22"/>
        </w:rPr>
        <w:t xml:space="preserve">, </w:t>
      </w:r>
      <w:r w:rsidRPr="00CD1966">
        <w:rPr>
          <w:rFonts w:ascii="Arial Narrow" w:hAnsi="Arial Narrow"/>
          <w:sz w:val="22"/>
          <w:shd w:val="clear" w:color="auto" w:fill="FFFFFF"/>
        </w:rPr>
        <w:t>vše</w:t>
      </w:r>
      <w:r w:rsidR="00CD1966">
        <w:rPr>
          <w:rFonts w:ascii="Arial Narrow" w:hAnsi="Arial Narrow"/>
          <w:sz w:val="22"/>
          <w:shd w:val="clear" w:color="auto" w:fill="FFFFFF"/>
        </w:rPr>
        <w:t>,</w:t>
      </w:r>
      <w:r>
        <w:rPr>
          <w:rFonts w:ascii="Arial Narrow" w:hAnsi="Arial Narrow"/>
          <w:sz w:val="22"/>
        </w:rPr>
        <w:t xml:space="preserve"> nové,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čl. II. odst. 3 této smlouvy a umožnit nabýt kupujícímu vlastnické právo k předmětu koupě, a to včetně časově neomezené nevýhradní licence k základnímu kancelářskému softwaru.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271DF9DF" w14:textId="129D540B" w:rsidR="00111F70" w:rsidRDefault="00000000" w:rsidP="00B00B91">
      <w:pPr>
        <w:pStyle w:val="ListParagraph1"/>
        <w:numPr>
          <w:ilvl w:val="0"/>
          <w:numId w:val="5"/>
        </w:numPr>
        <w:ind w:left="357" w:hanging="357"/>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44079AD5" w14:textId="77777777" w:rsidR="00111F70" w:rsidRDefault="00111F70">
      <w:pPr>
        <w:jc w:val="center"/>
        <w:rPr>
          <w:rFonts w:ascii="Arial Narrow" w:hAnsi="Arial Narrow"/>
          <w:b/>
          <w:sz w:val="22"/>
          <w:u w:val="single"/>
        </w:rPr>
      </w:pPr>
    </w:p>
    <w:p w14:paraId="72CBA768" w14:textId="77777777" w:rsidR="00111F70" w:rsidRDefault="00111F70">
      <w:pPr>
        <w:jc w:val="cente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7777777" w:rsidR="00111F70" w:rsidRDefault="00000000" w:rsidP="009D30E9">
      <w:pPr>
        <w:numPr>
          <w:ilvl w:val="0"/>
          <w:numId w:val="13"/>
        </w:numPr>
        <w:jc w:val="both"/>
      </w:pPr>
      <w:r>
        <w:rPr>
          <w:rFonts w:ascii="Arial Narrow" w:hAnsi="Arial Narrow"/>
          <w:sz w:val="22"/>
        </w:rPr>
        <w:t xml:space="preserve">celková kupní cena za </w:t>
      </w:r>
      <w:proofErr w:type="gramStart"/>
      <w:r>
        <w:rPr>
          <w:rFonts w:ascii="Arial Narrow" w:hAnsi="Arial Narrow"/>
          <w:sz w:val="22"/>
        </w:rPr>
        <w:t>předmět  plnění</w:t>
      </w:r>
      <w:proofErr w:type="gramEnd"/>
      <w:r>
        <w:rPr>
          <w:rFonts w:ascii="Arial Narrow" w:hAnsi="Arial Narrow"/>
          <w:sz w:val="22"/>
        </w:rPr>
        <w:t xml:space="preserve">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10C5D6BA" w:rsidR="00111F70" w:rsidRDefault="00000000" w:rsidP="009D30E9">
      <w:pPr>
        <w:numPr>
          <w:ilvl w:val="0"/>
          <w:numId w:val="13"/>
        </w:numPr>
        <w:jc w:val="both"/>
      </w:pPr>
      <w:r>
        <w:rPr>
          <w:rFonts w:ascii="Arial Narrow" w:hAnsi="Arial Narrow"/>
          <w:sz w:val="22"/>
        </w:rPr>
        <w:t xml:space="preserve">sazba DPH ve výši </w:t>
      </w:r>
      <w:r w:rsidR="00CD1966" w:rsidRPr="00CD1966">
        <w:rPr>
          <w:rFonts w:ascii="Arial Narrow" w:hAnsi="Arial Narrow"/>
          <w:sz w:val="22"/>
          <w:highlight w:val="yellow"/>
        </w:rPr>
        <w:t>…</w:t>
      </w:r>
      <w:r>
        <w:rPr>
          <w:rFonts w:ascii="Arial Narrow" w:hAnsi="Arial Narrow"/>
          <w:sz w:val="22"/>
        </w:rPr>
        <w:t xml:space="preserve">% a její celková výše </w:t>
      </w:r>
      <w:r>
        <w:rPr>
          <w:rFonts w:ascii="Arial Narrow" w:hAnsi="Arial Narrow"/>
          <w:sz w:val="22"/>
        </w:rPr>
        <w:tab/>
      </w:r>
      <w:proofErr w:type="gramStart"/>
      <w:r>
        <w:rPr>
          <w:rFonts w:ascii="Arial Narrow" w:hAnsi="Arial Narrow"/>
          <w:sz w:val="22"/>
        </w:rPr>
        <w:tab/>
      </w:r>
      <w:r>
        <w:rPr>
          <w:rFonts w:ascii="Arial Narrow" w:hAnsi="Arial Narrow"/>
          <w:sz w:val="22"/>
          <w:shd w:val="clear" w:color="auto" w:fill="FFFF00"/>
        </w:rPr>
        <w:t>….</w:t>
      </w:r>
      <w:proofErr w:type="gramEnd"/>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37BD95D"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314E96C2"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4B6661AD"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w:t>
      </w:r>
      <w:proofErr w:type="gramStart"/>
      <w:r>
        <w:rPr>
          <w:rFonts w:ascii="Arial Narrow" w:hAnsi="Arial Narrow"/>
          <w:sz w:val="22"/>
        </w:rPr>
        <w:t>rámci</w:t>
      </w:r>
      <w:proofErr w:type="gramEnd"/>
      <w:r>
        <w:rPr>
          <w:rFonts w:ascii="Arial Narrow" w:hAnsi="Arial Narrow"/>
          <w:sz w:val="22"/>
        </w:rPr>
        <w:t xml:space="preserve">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20B7DF58" w14:textId="4680326B" w:rsidR="00111F70" w:rsidRPr="00824298" w:rsidRDefault="00000000" w:rsidP="009D30E9">
      <w:pPr>
        <w:pStyle w:val="ListParagraph1"/>
        <w:numPr>
          <w:ilvl w:val="0"/>
          <w:numId w:val="10"/>
        </w:numPr>
        <w:ind w:left="284" w:hanging="284"/>
        <w:contextualSpacing w:val="0"/>
        <w:jc w:val="both"/>
        <w:rPr>
          <w:rFonts w:ascii="Arial Narrow" w:hAnsi="Arial Narrow"/>
        </w:rPr>
      </w:pPr>
      <w:r>
        <w:rPr>
          <w:rFonts w:ascii="Arial Narrow" w:hAnsi="Arial Narrow"/>
          <w:sz w:val="22"/>
        </w:rPr>
        <w:lastRenderedPageBreak/>
        <w:t xml:space="preserve">Předmět koupě bude prodávajícím řádně dodán, </w:t>
      </w:r>
      <w:r w:rsidRPr="005A0D0D">
        <w:rPr>
          <w:rFonts w:ascii="Arial Narrow" w:hAnsi="Arial Narrow"/>
          <w:sz w:val="22"/>
        </w:rPr>
        <w:t xml:space="preserve">včetně souvisejícího plnění dle čl. II. odst. 3 písm. a) – d) této smlouvy, a to bez zbytečného odkladu od uzavření kupní smlouvy, nejpozději </w:t>
      </w:r>
      <w:r w:rsidRPr="00824298">
        <w:rPr>
          <w:rFonts w:ascii="Arial Narrow" w:hAnsi="Arial Narrow"/>
          <w:sz w:val="22"/>
        </w:rPr>
        <w:t>však do</w:t>
      </w:r>
      <w:r w:rsidR="005A0D0D" w:rsidRPr="00824298">
        <w:rPr>
          <w:rFonts w:ascii="Arial Narrow" w:hAnsi="Arial Narrow"/>
          <w:sz w:val="22"/>
        </w:rPr>
        <w:t xml:space="preserve"> </w:t>
      </w:r>
      <w:r w:rsidR="005A0D0D" w:rsidRPr="00824298">
        <w:rPr>
          <w:rFonts w:ascii="Arial Narrow" w:hAnsi="Arial Narrow" w:cs="Palatino Linotype"/>
          <w:sz w:val="22"/>
          <w:lang w:eastAsia="cs-CZ"/>
        </w:rPr>
        <w:t>1</w:t>
      </w:r>
      <w:r w:rsidR="00824298" w:rsidRPr="00824298">
        <w:rPr>
          <w:rFonts w:ascii="Arial Narrow" w:hAnsi="Arial Narrow" w:cs="Palatino Linotype"/>
          <w:sz w:val="22"/>
          <w:lang w:eastAsia="cs-CZ"/>
        </w:rPr>
        <w:t>9</w:t>
      </w:r>
      <w:r w:rsidR="005A0D0D" w:rsidRPr="00824298">
        <w:rPr>
          <w:rFonts w:ascii="Arial Narrow" w:hAnsi="Arial Narrow" w:cs="Palatino Linotype"/>
          <w:sz w:val="22"/>
          <w:lang w:eastAsia="cs-CZ"/>
        </w:rPr>
        <w:t>.12.2022</w:t>
      </w:r>
      <w:r w:rsidRPr="00824298">
        <w:rPr>
          <w:rFonts w:ascii="Arial Narrow" w:hAnsi="Arial Narrow"/>
          <w:sz w:val="22"/>
        </w:rPr>
        <w:t>.</w:t>
      </w:r>
    </w:p>
    <w:p w14:paraId="490007A3"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2131DBCC"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77777777"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t xml:space="preserve">Za prodlení s termínem řádného dodání předmětu koupě kupujícímu či poskytnutí souvisejícího plnění dle </w:t>
      </w:r>
      <w:proofErr w:type="spellStart"/>
      <w:r w:rsidRPr="00F478C6">
        <w:rPr>
          <w:rFonts w:ascii="Arial Narrow" w:hAnsi="Arial Narrow"/>
          <w:sz w:val="22"/>
        </w:rPr>
        <w:t>ust</w:t>
      </w:r>
      <w:proofErr w:type="spellEnd"/>
      <w:r w:rsidRPr="00F478C6">
        <w:rPr>
          <w:rFonts w:ascii="Arial Narrow" w:hAnsi="Arial Narrow"/>
          <w:sz w:val="22"/>
        </w:rPr>
        <w:t>. čl. II. odst. 3 písm. a) – d) této smlouvy uvedeného v </w:t>
      </w:r>
      <w:proofErr w:type="spellStart"/>
      <w:r w:rsidRPr="00F478C6">
        <w:rPr>
          <w:rFonts w:ascii="Arial Narrow" w:hAnsi="Arial Narrow"/>
          <w:sz w:val="22"/>
        </w:rPr>
        <w:t>ust</w:t>
      </w:r>
      <w:proofErr w:type="spellEnd"/>
      <w:r w:rsidRPr="00F478C6">
        <w:rPr>
          <w:rFonts w:ascii="Arial Narrow" w:hAnsi="Arial Narrow"/>
          <w:sz w:val="22"/>
        </w:rPr>
        <w:t xml:space="preserve">. čl. III. odst. 1 této smlouvy </w:t>
      </w:r>
      <w:r w:rsidR="00F478C6">
        <w:rPr>
          <w:rFonts w:ascii="Arial Narrow" w:hAnsi="Arial Narrow"/>
          <w:sz w:val="22"/>
        </w:rPr>
        <w:t xml:space="preserve">se prodávající zavazuje zaplatit kupujícímu smluvní pokutu ve výši 0,1 % z celkové kupní ceny za předmět koupě bez DPH dle </w:t>
      </w:r>
      <w:proofErr w:type="spellStart"/>
      <w:r w:rsidR="00F478C6">
        <w:rPr>
          <w:rFonts w:ascii="Arial Narrow" w:hAnsi="Arial Narrow"/>
          <w:sz w:val="22"/>
        </w:rPr>
        <w:t>ust</w:t>
      </w:r>
      <w:proofErr w:type="spellEnd"/>
      <w:r w:rsidR="00F478C6">
        <w:rPr>
          <w:rFonts w:ascii="Arial Narrow" w:hAnsi="Arial Narrow"/>
          <w:sz w:val="22"/>
        </w:rPr>
        <w:t>. čl. II. odst. 1 této smlouvy, a to za každý započatý den prodlení se splněním kterékoliv povinnosti.</w:t>
      </w:r>
    </w:p>
    <w:p w14:paraId="4245660D" w14:textId="712678F7"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 xml:space="preserve">Smluvní pokuta sjednaná dle tohoto článku je splatná do 15 kalendářních dnů ode dne doručení písemného uplatnění práva na smluvní pokutu, a to na účet kupujícího </w:t>
      </w:r>
      <w:proofErr w:type="spellStart"/>
      <w:r w:rsidRPr="00F478C6">
        <w:rPr>
          <w:rFonts w:ascii="Arial Narrow" w:hAnsi="Arial Narrow"/>
          <w:sz w:val="22"/>
        </w:rPr>
        <w:t>č.ú</w:t>
      </w:r>
      <w:proofErr w:type="spellEnd"/>
      <w:r w:rsidRPr="00F478C6">
        <w:rPr>
          <w:rFonts w:ascii="Arial Narrow" w:hAnsi="Arial Narrow"/>
          <w:sz w:val="22"/>
        </w:rPr>
        <w:t xml:space="preserve">. </w:t>
      </w:r>
      <w:r w:rsidRPr="00F478C6">
        <w:rPr>
          <w:rFonts w:ascii="Arial Narrow" w:eastAsia="Arial" w:hAnsi="Arial Narrow" w:cs="Arial"/>
          <w:sz w:val="22"/>
          <w:lang w:eastAsia="cs-CZ"/>
        </w:rPr>
        <w:t>7592450217/0100</w:t>
      </w:r>
      <w:r w:rsidRPr="00F478C6">
        <w:rPr>
          <w:rFonts w:ascii="Arial Narrow" w:hAnsi="Arial Narrow"/>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lastRenderedPageBreak/>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77777777" w:rsidR="00111F70" w:rsidRDefault="00000000" w:rsidP="00F478C6">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čl. II. odst. 3 písm. a) – d)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5D0FCAA5" w14:textId="74C2B101" w:rsidR="000440CA" w:rsidRPr="0095030F" w:rsidRDefault="000440CA" w:rsidP="000440CA">
      <w:pPr>
        <w:pStyle w:val="ListParagraph1"/>
        <w:tabs>
          <w:tab w:val="left" w:pos="-284"/>
        </w:tabs>
        <w:ind w:left="284"/>
        <w:jc w:val="both"/>
        <w:rPr>
          <w:rFonts w:ascii="Arial Narrow" w:hAnsi="Arial Narrow"/>
          <w:color w:val="auto"/>
          <w:sz w:val="22"/>
        </w:rPr>
      </w:pPr>
      <w:r>
        <w:tab/>
      </w:r>
      <w:r>
        <w:tab/>
      </w:r>
      <w:r w:rsidRPr="0095030F">
        <w:rPr>
          <w:rFonts w:ascii="Arial Narrow" w:hAnsi="Arial Narrow"/>
          <w:color w:val="auto"/>
          <w:sz w:val="22"/>
        </w:rPr>
        <w:t>jméno:</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Mgr. Tomáš Franců</w:t>
      </w:r>
    </w:p>
    <w:p w14:paraId="3188054A" w14:textId="124B47C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doručovací adresa:</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s="Palatino Linotype"/>
          <w:color w:val="auto"/>
          <w:sz w:val="22"/>
        </w:rPr>
        <w:t xml:space="preserve">Mírové nám. 1466, </w:t>
      </w:r>
      <w:r w:rsidR="00824298" w:rsidRPr="0095030F">
        <w:rPr>
          <w:rFonts w:ascii="Arial Narrow" w:hAnsi="Arial Narrow" w:cs="Arial"/>
          <w:color w:val="auto"/>
          <w:sz w:val="22"/>
        </w:rPr>
        <w:t>39701 Písek</w:t>
      </w:r>
    </w:p>
    <w:p w14:paraId="4B1FDEA6" w14:textId="53715DB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tel:</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 xml:space="preserve"> </w:t>
      </w:r>
      <w:r w:rsidR="00824298" w:rsidRPr="0095030F">
        <w:rPr>
          <w:rFonts w:ascii="Arial Narrow" w:hAnsi="Arial Narrow"/>
          <w:color w:val="auto"/>
          <w:sz w:val="22"/>
        </w:rPr>
        <w:tab/>
        <w:t>608 980 137</w:t>
      </w:r>
    </w:p>
    <w:p w14:paraId="18EAFBE7" w14:textId="1F59A6BC" w:rsidR="000440CA" w:rsidRPr="0095030F" w:rsidRDefault="000440CA" w:rsidP="000440CA">
      <w:pPr>
        <w:pStyle w:val="ListParagraph1"/>
        <w:tabs>
          <w:tab w:val="left" w:pos="-284"/>
        </w:tabs>
        <w:ind w:left="284"/>
        <w:contextualSpacing w:val="0"/>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e-mai</w:t>
      </w:r>
      <w:r w:rsidR="0095030F" w:rsidRPr="0095030F">
        <w:rPr>
          <w:rFonts w:ascii="Arial Narrow" w:hAnsi="Arial Narrow"/>
          <w:color w:val="auto"/>
          <w:sz w:val="22"/>
        </w:rPr>
        <w:t>l:</w:t>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s="Segoe UI"/>
          <w:color w:val="auto"/>
          <w:sz w:val="22"/>
          <w:shd w:val="clear" w:color="auto" w:fill="FFFFFF"/>
        </w:rPr>
        <w:t>francu@zsebenese.cz</w:t>
      </w:r>
    </w:p>
    <w:p w14:paraId="142DB61F" w14:textId="77777777" w:rsid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lastRenderedPageBreak/>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w:t>
      </w:r>
      <w:r>
        <w:rPr>
          <w:rFonts w:ascii="Arial Narrow" w:hAnsi="Arial Narrow" w:cs="Arial"/>
          <w:sz w:val="22"/>
        </w:rPr>
        <w:lastRenderedPageBreak/>
        <w:t xml:space="preserve">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 xml:space="preserve">zastoupená Mgr. Filipem </w:t>
      </w:r>
      <w:proofErr w:type="spellStart"/>
      <w:r>
        <w:rPr>
          <w:rFonts w:ascii="Arial Narrow" w:hAnsi="Arial Narrow"/>
          <w:sz w:val="22"/>
        </w:rPr>
        <w:t>Rádrem</w:t>
      </w:r>
      <w:proofErr w:type="spellEnd"/>
      <w:r>
        <w:rPr>
          <w:rFonts w:ascii="Arial Narrow" w:hAnsi="Arial Narrow"/>
          <w:sz w:val="22"/>
        </w:rPr>
        <w:t>,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5"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14428C"/>
    <w:multiLevelType w:val="multilevel"/>
    <w:tmpl w:val="812013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811209">
    <w:abstractNumId w:val="13"/>
  </w:num>
  <w:num w:numId="2" w16cid:durableId="433940318">
    <w:abstractNumId w:val="4"/>
  </w:num>
  <w:num w:numId="3" w16cid:durableId="210463347">
    <w:abstractNumId w:val="11"/>
  </w:num>
  <w:num w:numId="4" w16cid:durableId="1317805871">
    <w:abstractNumId w:val="12"/>
  </w:num>
  <w:num w:numId="5" w16cid:durableId="1582369033">
    <w:abstractNumId w:val="10"/>
  </w:num>
  <w:num w:numId="6" w16cid:durableId="1276326304">
    <w:abstractNumId w:val="9"/>
  </w:num>
  <w:num w:numId="7" w16cid:durableId="1247419575">
    <w:abstractNumId w:val="5"/>
  </w:num>
  <w:num w:numId="8" w16cid:durableId="2117282806">
    <w:abstractNumId w:val="7"/>
  </w:num>
  <w:num w:numId="9" w16cid:durableId="1074161580">
    <w:abstractNumId w:val="3"/>
  </w:num>
  <w:num w:numId="10" w16cid:durableId="89400479">
    <w:abstractNumId w:val="2"/>
  </w:num>
  <w:num w:numId="11" w16cid:durableId="1678186955">
    <w:abstractNumId w:val="8"/>
  </w:num>
  <w:num w:numId="12" w16cid:durableId="1987321015">
    <w:abstractNumId w:val="6"/>
  </w:num>
  <w:num w:numId="13" w16cid:durableId="1095634764">
    <w:abstractNumId w:val="14"/>
  </w:num>
  <w:num w:numId="14" w16cid:durableId="684096470">
    <w:abstractNumId w:val="0"/>
  </w:num>
  <w:num w:numId="15" w16cid:durableId="1335111977">
    <w:abstractNumId w:val="15"/>
  </w:num>
  <w:num w:numId="16" w16cid:durableId="74989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1F70"/>
    <w:rsid w:val="000440CA"/>
    <w:rsid w:val="00111F70"/>
    <w:rsid w:val="00360E44"/>
    <w:rsid w:val="005A0D0D"/>
    <w:rsid w:val="00824298"/>
    <w:rsid w:val="008549CC"/>
    <w:rsid w:val="0095030F"/>
    <w:rsid w:val="009D30E9"/>
    <w:rsid w:val="00B00B91"/>
    <w:rsid w:val="00CD1966"/>
    <w:rsid w:val="00F47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8162</TotalTime>
  <Pages>6</Pages>
  <Words>2830</Words>
  <Characters>16698</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38</cp:revision>
  <cp:lastPrinted>2014-03-14T19:59:00Z</cp:lastPrinted>
  <dcterms:created xsi:type="dcterms:W3CDTF">2015-02-02T09:58:00Z</dcterms:created>
  <dcterms:modified xsi:type="dcterms:W3CDTF">2022-10-11T21:10:00Z</dcterms:modified>
  <dc:language>cs-CZ</dc:language>
</cp:coreProperties>
</file>