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44A0" w14:textId="6B0DF149" w:rsidR="00A27E51" w:rsidRDefault="00940BCA" w:rsidP="0010723A">
      <w:pPr>
        <w:pStyle w:val="Nadpis1"/>
        <w:numPr>
          <w:ilvl w:val="0"/>
          <w:numId w:val="0"/>
        </w:numPr>
        <w:spacing w:before="0" w:after="120"/>
        <w:jc w:val="center"/>
      </w:pPr>
      <w:r w:rsidRPr="00B039FC">
        <w:t>Příloha č</w:t>
      </w:r>
      <w:r w:rsidR="00A27E51" w:rsidRPr="00B039FC">
        <w:t>.1</w:t>
      </w:r>
      <w:r w:rsidR="001456C6">
        <w:t>:</w:t>
      </w:r>
      <w:r w:rsidR="00A27E51" w:rsidRPr="00B039FC">
        <w:t xml:space="preserve"> </w:t>
      </w:r>
      <w:r w:rsidRPr="00B039FC">
        <w:t>Technická</w:t>
      </w:r>
      <w:r w:rsidR="00A27E51" w:rsidRPr="00B039FC">
        <w:t xml:space="preserve"> specifikace</w:t>
      </w:r>
    </w:p>
    <w:p w14:paraId="1BE979F4" w14:textId="5751EEEF" w:rsidR="002D6A22" w:rsidRDefault="002D6A22" w:rsidP="002D6A22">
      <w:pPr>
        <w:pStyle w:val="a"/>
        <w:tabs>
          <w:tab w:val="left" w:pos="2835"/>
          <w:tab w:val="left" w:pos="4253"/>
        </w:tabs>
        <w:jc w:val="left"/>
      </w:pPr>
      <w:r>
        <w:rPr>
          <w:rFonts w:cs="Arial"/>
          <w:sz w:val="22"/>
          <w:szCs w:val="20"/>
        </w:rPr>
        <w:t xml:space="preserve">Název </w:t>
      </w:r>
      <w:r w:rsidRPr="009D280A">
        <w:rPr>
          <w:rFonts w:cs="Arial"/>
          <w:sz w:val="22"/>
          <w:szCs w:val="20"/>
        </w:rPr>
        <w:t>zakázky:</w:t>
      </w:r>
      <w:r w:rsidRPr="009D280A">
        <w:rPr>
          <w:rFonts w:cs="Arial"/>
          <w:sz w:val="22"/>
          <w:szCs w:val="20"/>
        </w:rPr>
        <w:tab/>
      </w:r>
      <w:r w:rsidR="00817B22" w:rsidRPr="00817B22">
        <w:t>Pořízení akrobatického kluzáku</w:t>
      </w:r>
      <w:r w:rsidR="0027182B">
        <w:t xml:space="preserve"> I</w:t>
      </w:r>
      <w:r w:rsidR="000D5787">
        <w:t>I</w:t>
      </w:r>
      <w:r w:rsidR="0027182B">
        <w:t>.</w:t>
      </w:r>
    </w:p>
    <w:p w14:paraId="66F85896" w14:textId="61E52954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Název zadavatele: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Aeroklub České republiky z.s.</w:t>
      </w:r>
    </w:p>
    <w:p w14:paraId="606B4F40" w14:textId="581D4698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U Pergamenky 1511/3, Praha 7</w:t>
      </w:r>
    </w:p>
    <w:p w14:paraId="0FCC4583" w14:textId="4C91EA9D" w:rsid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CZ 005 37 403</w:t>
      </w:r>
    </w:p>
    <w:p w14:paraId="2A935E59" w14:textId="3336D5BD" w:rsidR="00F420BF" w:rsidRDefault="00F420BF" w:rsidP="00F420BF">
      <w:pPr>
        <w:rPr>
          <w:rFonts w:cs="Arial"/>
          <w:szCs w:val="20"/>
        </w:rPr>
      </w:pPr>
      <w:bookmarkStart w:id="0" w:name="_Hlk502670492"/>
      <w:r>
        <w:t>Adresa pro doručení nabídky:</w:t>
      </w:r>
      <w:r>
        <w:tab/>
      </w:r>
      <w:bookmarkEnd w:id="0"/>
      <w:r w:rsidR="00817B22" w:rsidRPr="00817B22">
        <w:rPr>
          <w:rFonts w:cs="Arial"/>
          <w:szCs w:val="20"/>
        </w:rPr>
        <w:t xml:space="preserve">Aeroklub České republiky </w:t>
      </w:r>
      <w:proofErr w:type="spellStart"/>
      <w:r w:rsidR="00817B22" w:rsidRPr="00817B22">
        <w:rPr>
          <w:rFonts w:cs="Arial"/>
          <w:szCs w:val="20"/>
        </w:rPr>
        <w:t>z.s</w:t>
      </w:r>
      <w:proofErr w:type="spellEnd"/>
      <w:r w:rsidR="00817B22" w:rsidRPr="00817B22">
        <w:rPr>
          <w:rFonts w:cs="Arial"/>
          <w:szCs w:val="20"/>
        </w:rPr>
        <w:t>.</w:t>
      </w:r>
      <w:r w:rsidR="00817B22">
        <w:rPr>
          <w:rFonts w:cs="Arial"/>
          <w:szCs w:val="20"/>
        </w:rPr>
        <w:t xml:space="preserve">, </w:t>
      </w:r>
      <w:r w:rsidR="00817B22" w:rsidRPr="00817B22">
        <w:rPr>
          <w:rFonts w:cs="Arial"/>
          <w:szCs w:val="20"/>
        </w:rPr>
        <w:t>U Pergamenky 1511/3, Praha 7</w:t>
      </w:r>
    </w:p>
    <w:p w14:paraId="7297592A" w14:textId="77777777" w:rsidR="002B38A1" w:rsidRDefault="002B38A1" w:rsidP="00F420BF"/>
    <w:p w14:paraId="3344A27C" w14:textId="1F137FC5" w:rsidR="002B38A1" w:rsidRPr="00F420BF" w:rsidRDefault="002B38A1" w:rsidP="00F420BF">
      <w:r>
        <w:t xml:space="preserve">Jedná se </w:t>
      </w:r>
      <w:r w:rsidRPr="00817B22">
        <w:t xml:space="preserve">o </w:t>
      </w:r>
      <w:r w:rsidR="00817B22" w:rsidRPr="00817B22">
        <w:rPr>
          <w:b/>
        </w:rPr>
        <w:t>1</w:t>
      </w:r>
      <w:r w:rsidRPr="00817B22">
        <w:rPr>
          <w:b/>
        </w:rPr>
        <w:t xml:space="preserve"> ks</w:t>
      </w:r>
      <w:r w:rsidRPr="00817B22">
        <w:t xml:space="preserve"> </w:t>
      </w:r>
      <w:r w:rsidR="00817B22" w:rsidRPr="00817B22">
        <w:t>akrobatického kluzáku</w:t>
      </w:r>
      <w:r>
        <w:t xml:space="preserve"> o následující specifikaci:</w:t>
      </w:r>
    </w:p>
    <w:p w14:paraId="6B1A3D32" w14:textId="77777777" w:rsidR="007D75EB" w:rsidRPr="007D75EB" w:rsidRDefault="007D75EB" w:rsidP="007D75EB"/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942"/>
        <w:gridCol w:w="2015"/>
        <w:gridCol w:w="4045"/>
      </w:tblGrid>
      <w:tr w:rsidR="00A27E51" w:rsidRPr="005A59FA" w14:paraId="2B3FE025" w14:textId="77777777" w:rsidTr="008F16BA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8AA92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 TECHNOLOGIE</w:t>
            </w:r>
          </w:p>
        </w:tc>
        <w:tc>
          <w:tcPr>
            <w:tcW w:w="4045" w:type="dxa"/>
          </w:tcPr>
          <w:p w14:paraId="72BBD7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27E51" w:rsidRPr="005A59FA" w14:paraId="65EDFB3D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4C86BB64" w14:textId="79E8C958" w:rsidR="00A27E51" w:rsidRPr="005A59FA" w:rsidRDefault="00817B22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Počet sedadel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67CFBDE6" w14:textId="34E24A4F" w:rsidR="00A27E51" w:rsidRPr="005A59FA" w:rsidRDefault="00817B22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777294027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27B500D7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27E51" w:rsidRPr="005A59FA" w14:paraId="2FD02A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75CC49C5" w14:textId="2FC0A7B6" w:rsidR="00A27E51" w:rsidRPr="005A59FA" w:rsidRDefault="0047781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Stav kluzáku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3936F903" w14:textId="68719C7F" w:rsidR="0037666E" w:rsidRPr="005A59FA" w:rsidRDefault="00EA6122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Použitý</w:t>
            </w:r>
          </w:p>
        </w:tc>
        <w:sdt>
          <w:sdtPr>
            <w:rPr>
              <w:rFonts w:cs="Calibri"/>
              <w:color w:val="000000"/>
              <w:szCs w:val="22"/>
            </w:rPr>
            <w:id w:val="445743053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0CFBB80B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2B38A1" w:rsidRPr="005A59FA" w14:paraId="2DE2C6B1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5FEFED2C" w14:textId="53B2666A" w:rsidR="002B38A1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Hmotnost posádky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BDEAAC6" w14:textId="2E7CB54A" w:rsidR="002B38A1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</w:t>
            </w:r>
            <w:r w:rsidR="001D6477">
              <w:rPr>
                <w:rFonts w:cs="Calibri"/>
                <w:color w:val="000000"/>
                <w:szCs w:val="22"/>
              </w:rPr>
              <w:t>in 1</w:t>
            </w:r>
            <w:r>
              <w:rPr>
                <w:rFonts w:cs="Calibri"/>
                <w:color w:val="000000"/>
                <w:szCs w:val="22"/>
              </w:rPr>
              <w:t>0</w:t>
            </w:r>
            <w:r w:rsidR="001D6477">
              <w:rPr>
                <w:rFonts w:cs="Calibri"/>
                <w:color w:val="000000"/>
                <w:szCs w:val="22"/>
              </w:rPr>
              <w:t>0 kg</w:t>
            </w:r>
          </w:p>
          <w:p w14:paraId="126A9A7D" w14:textId="53EAA607" w:rsidR="00066D18" w:rsidRPr="005A59FA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170 kg</w:t>
            </w:r>
          </w:p>
        </w:tc>
        <w:sdt>
          <w:sdtPr>
            <w:rPr>
              <w:rFonts w:cs="Calibri"/>
              <w:color w:val="000000"/>
              <w:szCs w:val="22"/>
            </w:rPr>
            <w:id w:val="1779215683"/>
            <w:placeholder>
              <w:docPart w:val="DefaultPlaceholder_-1854013440"/>
            </w:placeholder>
          </w:sdtPr>
          <w:sdtContent>
            <w:sdt>
              <w:sdtPr>
                <w:rPr>
                  <w:rFonts w:cs="Calibri"/>
                  <w:color w:val="000000"/>
                  <w:szCs w:val="22"/>
                </w:rPr>
                <w:id w:val="1746299077"/>
                <w:placeholder>
                  <w:docPart w:val="CBCBAAB29ADC4B9289F78F637C1545C3"/>
                </w:placeholder>
                <w:showingPlcHdr/>
              </w:sdtPr>
              <w:sdtContent>
                <w:tc>
                  <w:tcPr>
                    <w:tcW w:w="4045" w:type="dxa"/>
                  </w:tcPr>
                  <w:p w14:paraId="1EB5574C" w14:textId="538BB208" w:rsidR="002B38A1" w:rsidRDefault="00066D18" w:rsidP="001579D4">
                    <w:pPr>
                      <w:jc w:val="left"/>
                      <w:rPr>
                        <w:rFonts w:cs="Calibri"/>
                        <w:color w:val="000000"/>
                        <w:szCs w:val="22"/>
                      </w:rPr>
                    </w:pPr>
                    <w:r w:rsidRPr="0020576F">
                      <w:rPr>
                        <w:rStyle w:val="Zstupntext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</w:tr>
      <w:tr w:rsidR="001D6477" w:rsidRPr="005A59FA" w14:paraId="2477F21F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9B333EA" w14:textId="4B414571" w:rsidR="001D6477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Rozpětí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ADB5E11" w14:textId="732D7F8D" w:rsidR="001D6477" w:rsidRPr="005A59FA" w:rsidRDefault="001D6477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proofErr w:type="gramStart"/>
            <w:r>
              <w:rPr>
                <w:rFonts w:cs="Calibri"/>
                <w:color w:val="000000"/>
                <w:szCs w:val="22"/>
              </w:rPr>
              <w:t>13-15m</w:t>
            </w:r>
            <w:proofErr w:type="gramEnd"/>
          </w:p>
        </w:tc>
        <w:sdt>
          <w:sdtPr>
            <w:rPr>
              <w:rFonts w:cs="Calibri"/>
              <w:color w:val="000000"/>
              <w:szCs w:val="22"/>
            </w:rPr>
            <w:id w:val="51048791"/>
            <w:placeholder>
              <w:docPart w:val="DEC788B048B648DFBE23E70AA6C4D9F4"/>
            </w:placeholder>
            <w:showingPlcHdr/>
          </w:sdtPr>
          <w:sdtContent>
            <w:tc>
              <w:tcPr>
                <w:tcW w:w="4045" w:type="dxa"/>
              </w:tcPr>
              <w:p w14:paraId="2CB485A6" w14:textId="020197BF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D6477" w:rsidRPr="005A59FA" w14:paraId="7C184DA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890474F" w14:textId="62A5F87E" w:rsidR="001D6477" w:rsidRPr="005A59FA" w:rsidRDefault="008677A5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Povolená akrobacie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420C7671" w14:textId="75ABB330" w:rsidR="001D6477" w:rsidRPr="005A59FA" w:rsidRDefault="008677A5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Unlimited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2366898"/>
            <w:placeholder>
              <w:docPart w:val="4D4B30DB033840E987162CDA9E7BCE07"/>
            </w:placeholder>
            <w:showingPlcHdr/>
          </w:sdtPr>
          <w:sdtContent>
            <w:tc>
              <w:tcPr>
                <w:tcW w:w="4045" w:type="dxa"/>
              </w:tcPr>
              <w:p w14:paraId="7328B799" w14:textId="555EA28D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3D0BE007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129DEB5" w14:textId="619B2653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Dovolená přetížení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181A26D4" w14:textId="77777777" w:rsidR="0037666E" w:rsidRDefault="0037666E" w:rsidP="0037666E">
            <w:pPr>
              <w:jc w:val="left"/>
              <w:rPr>
                <w:rFonts w:cs="Calibri"/>
                <w:strike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+7G/-5G</w:t>
            </w:r>
            <w:r w:rsidRPr="005A59FA">
              <w:rPr>
                <w:rFonts w:cs="Calibri"/>
                <w:strike/>
                <w:color w:val="000000"/>
                <w:szCs w:val="22"/>
              </w:rPr>
              <w:t xml:space="preserve"> </w:t>
            </w:r>
          </w:p>
          <w:p w14:paraId="5E519C4B" w14:textId="3E506357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min +9G/-6G</w:t>
            </w:r>
          </w:p>
        </w:tc>
        <w:sdt>
          <w:sdtPr>
            <w:rPr>
              <w:rFonts w:cs="Calibri"/>
              <w:color w:val="000000"/>
              <w:szCs w:val="22"/>
            </w:rPr>
            <w:id w:val="999773709"/>
            <w:placeholder>
              <w:docPart w:val="09BA70A844F54B69AE0CCB3FF8BF4C0A"/>
            </w:placeholder>
            <w:showingPlcHdr/>
          </w:sdtPr>
          <w:sdtContent>
            <w:tc>
              <w:tcPr>
                <w:tcW w:w="4045" w:type="dxa"/>
              </w:tcPr>
              <w:p w14:paraId="7BE5E194" w14:textId="2CFFCFA8" w:rsidR="0037666E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4895E7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6FED4419" w14:textId="338C2518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Maximální </w:t>
            </w:r>
            <w:r>
              <w:rPr>
                <w:rFonts w:cs="Calibri"/>
                <w:b/>
                <w:bCs/>
                <w:color w:val="000000"/>
                <w:szCs w:val="22"/>
              </w:rPr>
              <w:t>rychlost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7C5A5E14" w14:textId="282476E5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 xml:space="preserve">min. </w:t>
            </w:r>
            <w:r>
              <w:rPr>
                <w:rFonts w:cs="Calibri"/>
                <w:color w:val="000000"/>
                <w:szCs w:val="22"/>
              </w:rPr>
              <w:t>280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91559294"/>
            <w:placeholder>
              <w:docPart w:val="FE49A15279A849F5AB60103D5817F303"/>
            </w:placeholder>
            <w:showingPlcHdr/>
          </w:sdtPr>
          <w:sdtContent>
            <w:tc>
              <w:tcPr>
                <w:tcW w:w="4045" w:type="dxa"/>
              </w:tcPr>
              <w:p w14:paraId="31D80DCB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55F1060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39D3BA84" w14:textId="5D1397F9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>M</w:t>
            </w:r>
            <w:r>
              <w:rPr>
                <w:rFonts w:cs="Calibri"/>
                <w:b/>
                <w:bCs/>
                <w:color w:val="000000"/>
                <w:szCs w:val="22"/>
              </w:rPr>
              <w:t>inimální</w:t>
            </w: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 rychlost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na max. hmotnosti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0AA720C4" w14:textId="7FF357FA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>m</w:t>
            </w:r>
            <w:r>
              <w:rPr>
                <w:rFonts w:cs="Calibri"/>
                <w:color w:val="000000"/>
                <w:szCs w:val="22"/>
              </w:rPr>
              <w:t>ax</w:t>
            </w:r>
            <w:r w:rsidRPr="005A59FA">
              <w:rPr>
                <w:rFonts w:cs="Calibri"/>
                <w:color w:val="000000"/>
                <w:szCs w:val="22"/>
              </w:rPr>
              <w:t xml:space="preserve">. </w:t>
            </w:r>
            <w:r>
              <w:rPr>
                <w:rFonts w:cs="Calibri"/>
                <w:color w:val="000000"/>
                <w:szCs w:val="22"/>
              </w:rPr>
              <w:t>95</w:t>
            </w:r>
            <w:r w:rsidRPr="005A59FA">
              <w:rPr>
                <w:rFonts w:cs="Calibri"/>
                <w:color w:val="000000"/>
                <w:szCs w:val="22"/>
              </w:rPr>
              <w:t xml:space="preserve">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528410271"/>
            <w:placeholder>
              <w:docPart w:val="FE49A15279A849F5AB60103D5817F303"/>
            </w:placeholder>
            <w:showingPlcHdr/>
          </w:sdtPr>
          <w:sdtContent>
            <w:tc>
              <w:tcPr>
                <w:tcW w:w="4045" w:type="dxa"/>
              </w:tcPr>
              <w:p w14:paraId="48A0A544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1A814311" w14:textId="77777777" w:rsidR="00C330B8" w:rsidRPr="005A59FA" w:rsidRDefault="00C330B8" w:rsidP="001456C6"/>
    <w:p w14:paraId="0628B2D6" w14:textId="77777777" w:rsidR="00AD6A29" w:rsidRPr="005A59FA" w:rsidRDefault="00AD6A29" w:rsidP="00AD6A29">
      <w:r>
        <w:t xml:space="preserve">Základní </w:t>
      </w:r>
      <w:r w:rsidRPr="005A59FA">
        <w:t>výbav</w:t>
      </w:r>
      <w:r>
        <w:t>a</w:t>
      </w:r>
      <w:r w:rsidRPr="005A59FA">
        <w:t xml:space="preserve"> </w:t>
      </w:r>
      <w:r w:rsidRPr="00617CB6">
        <w:t>akrobatického kluzáku</w:t>
      </w:r>
      <w:r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AD6A29" w:rsidRPr="005A59FA" w14:paraId="258F7576" w14:textId="77777777" w:rsidTr="004A6F64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2617FED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51758C2D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D6A29" w:rsidRPr="005A59FA" w14:paraId="10DFC729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0B9A04EA" w14:textId="77777777" w:rsidR="00AD6A29" w:rsidRPr="005A59FA" w:rsidRDefault="00AD6A29" w:rsidP="004A6F64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Rychloměr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BB3EB4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566486956"/>
            <w:placeholder>
              <w:docPart w:val="CACD0189B9CEDB4CB26F68BED1E95609"/>
            </w:placeholder>
            <w:showingPlcHdr/>
          </w:sdtPr>
          <w:sdtContent>
            <w:tc>
              <w:tcPr>
                <w:tcW w:w="4045" w:type="dxa"/>
              </w:tcPr>
              <w:p w14:paraId="606153FC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A2C58EA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3E836D9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Výškoměr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8D238F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375863328"/>
            <w:placeholder>
              <w:docPart w:val="F158CFD6196A0C41BD15A207DA0899F1"/>
            </w:placeholder>
            <w:showingPlcHdr/>
          </w:sdtPr>
          <w:sdtContent>
            <w:tc>
              <w:tcPr>
                <w:tcW w:w="4045" w:type="dxa"/>
              </w:tcPr>
              <w:p w14:paraId="779A012F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38B62B6D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25BF820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Variometr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4ACBC6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916971265"/>
            <w:placeholder>
              <w:docPart w:val="7DD7CDE11A13594E88C985F2E4926B79"/>
            </w:placeholder>
            <w:showingPlcHdr/>
          </w:sdtPr>
          <w:sdtContent>
            <w:tc>
              <w:tcPr>
                <w:tcW w:w="4045" w:type="dxa"/>
              </w:tcPr>
              <w:p w14:paraId="19785734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195E965F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3FACBDA7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G metr mechanický vpředu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F48D54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643507586"/>
            <w:placeholder>
              <w:docPart w:val="9721252AE9BACA409352B91EA397CE14"/>
            </w:placeholder>
            <w:showingPlcHdr/>
          </w:sdtPr>
          <w:sdtContent>
            <w:tc>
              <w:tcPr>
                <w:tcW w:w="4045" w:type="dxa"/>
              </w:tcPr>
              <w:p w14:paraId="20DEAB4E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11A5DD1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5CBB757B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5bodové pasy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96C7A7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834884089"/>
            <w:placeholder>
              <w:docPart w:val="595B3CC1AC281543AAD52F255F5A9B41"/>
            </w:placeholder>
            <w:showingPlcHdr/>
          </w:sdtPr>
          <w:sdtContent>
            <w:tc>
              <w:tcPr>
                <w:tcW w:w="4045" w:type="dxa"/>
              </w:tcPr>
              <w:p w14:paraId="19760E96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21E0D279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B8E0626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Příčný sklonoměr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8EB6E0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705912487"/>
            <w:placeholder>
              <w:docPart w:val="B731B669AF0EE746B28C07876C909E76"/>
            </w:placeholder>
            <w:showingPlcHdr/>
          </w:sdtPr>
          <w:sdtContent>
            <w:tc>
              <w:tcPr>
                <w:tcW w:w="4045" w:type="dxa"/>
              </w:tcPr>
              <w:p w14:paraId="580A6566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275273A5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8F72C52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Přední aerovlekový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6C20C0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761112714"/>
            <w:placeholder>
              <w:docPart w:val="CACD0189B9CEDB4CB26F68BED1E95609"/>
            </w:placeholder>
            <w:showingPlcHdr/>
          </w:sdtPr>
          <w:sdtContent>
            <w:tc>
              <w:tcPr>
                <w:tcW w:w="4045" w:type="dxa"/>
              </w:tcPr>
              <w:p w14:paraId="48315338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05F1314A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212B54CA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Radio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6086AD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54943405"/>
            <w:placeholder>
              <w:docPart w:val="CACD0189B9CEDB4CB26F68BED1E95609"/>
            </w:placeholder>
            <w:showingPlcHdr/>
          </w:sdtPr>
          <w:sdtContent>
            <w:tc>
              <w:tcPr>
                <w:tcW w:w="4045" w:type="dxa"/>
              </w:tcPr>
              <w:p w14:paraId="101B64A8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A9C4DF6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0FC9676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Baterie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24F7A5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824547923"/>
            <w:placeholder>
              <w:docPart w:val="C78579E5725E6841BBE9F9CAEC00FCAD"/>
            </w:placeholder>
            <w:showingPlcHdr/>
          </w:sdtPr>
          <w:sdtContent>
            <w:tc>
              <w:tcPr>
                <w:tcW w:w="4045" w:type="dxa"/>
              </w:tcPr>
              <w:p w14:paraId="363D596C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5B3FAF94" w14:textId="77777777" w:rsidR="00AD6A29" w:rsidRDefault="00AD6A29" w:rsidP="00AD6A29">
      <w:pPr>
        <w:rPr>
          <w:rFonts w:cs="Calibri"/>
        </w:rPr>
      </w:pPr>
    </w:p>
    <w:p w14:paraId="353FB0C9" w14:textId="77777777" w:rsidR="00AD6A29" w:rsidRDefault="00AD6A29" w:rsidP="00AD6A29">
      <w:pPr>
        <w:rPr>
          <w:rFonts w:cs="Calibri"/>
        </w:rPr>
      </w:pPr>
    </w:p>
    <w:p w14:paraId="676DD7B3" w14:textId="77777777" w:rsidR="00AD6A29" w:rsidRDefault="00AD6A29" w:rsidP="00AD6A29">
      <w:pPr>
        <w:rPr>
          <w:rFonts w:cs="Calibri"/>
        </w:rPr>
      </w:pPr>
    </w:p>
    <w:p w14:paraId="7BF8CF35" w14:textId="77777777" w:rsidR="00AD6A29" w:rsidRDefault="00AD6A29" w:rsidP="00AD6A29">
      <w:pPr>
        <w:rPr>
          <w:rFonts w:cs="Calibri"/>
        </w:rPr>
      </w:pPr>
    </w:p>
    <w:p w14:paraId="133214A6" w14:textId="77777777" w:rsidR="00AD6A29" w:rsidRDefault="00AD6A29" w:rsidP="00AD6A29">
      <w:pPr>
        <w:rPr>
          <w:rFonts w:cs="Calibri"/>
        </w:rPr>
      </w:pPr>
    </w:p>
    <w:p w14:paraId="034EE978" w14:textId="77777777" w:rsidR="00AD6A29" w:rsidRDefault="00AD6A29" w:rsidP="00AD6A29">
      <w:pPr>
        <w:rPr>
          <w:rFonts w:cs="Calibri"/>
        </w:rPr>
      </w:pPr>
    </w:p>
    <w:p w14:paraId="055F46D0" w14:textId="77777777" w:rsidR="00AD6A29" w:rsidRDefault="00AD6A29" w:rsidP="00AD6A29">
      <w:pPr>
        <w:rPr>
          <w:rFonts w:cs="Calibri"/>
        </w:rPr>
      </w:pPr>
    </w:p>
    <w:p w14:paraId="332C3F1B" w14:textId="77777777" w:rsidR="00AD6A29" w:rsidRPr="005A59FA" w:rsidRDefault="00AD6A29" w:rsidP="00AD6A29">
      <w:r>
        <w:lastRenderedPageBreak/>
        <w:t xml:space="preserve">Volitelná </w:t>
      </w:r>
      <w:r w:rsidRPr="005A59FA">
        <w:t>výbav</w:t>
      </w:r>
      <w:r>
        <w:t>a</w:t>
      </w:r>
      <w:r w:rsidRPr="005A59FA">
        <w:t xml:space="preserve"> </w:t>
      </w:r>
      <w:r>
        <w:t xml:space="preserve">a příslušenství v dodávce </w:t>
      </w:r>
      <w:r w:rsidRPr="00617CB6">
        <w:t>akrobatického kluzáku</w:t>
      </w:r>
      <w:r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AD6A29" w:rsidRPr="005A59FA" w14:paraId="34AED24D" w14:textId="77777777" w:rsidTr="004A6F64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437DB95A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493C9862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D6A29" w:rsidRPr="005A59FA" w14:paraId="44D1FCFA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31C6A0A0" w14:textId="77777777" w:rsidR="00AD6A29" w:rsidRPr="005A59FA" w:rsidRDefault="00AD6A29" w:rsidP="004A6F64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Vyvíječe kouře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0CECFF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L+P</w:t>
            </w:r>
          </w:p>
        </w:tc>
        <w:sdt>
          <w:sdtPr>
            <w:rPr>
              <w:rFonts w:cs="Calibri"/>
              <w:color w:val="000000"/>
              <w:szCs w:val="22"/>
            </w:rPr>
            <w:id w:val="423461304"/>
            <w:placeholder>
              <w:docPart w:val="370C23066D938C4B979FA0DF3622F884"/>
            </w:placeholder>
            <w:showingPlcHdr/>
          </w:sdtPr>
          <w:sdtContent>
            <w:tc>
              <w:tcPr>
                <w:tcW w:w="4045" w:type="dxa"/>
              </w:tcPr>
              <w:p w14:paraId="06ECC86F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5C18BD00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6E2D491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Transportní přívěs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019F0A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484668708"/>
            <w:placeholder>
              <w:docPart w:val="2A3D78A0A2DA5641B0C6C844C1DBAA64"/>
            </w:placeholder>
            <w:showingPlcHdr/>
          </w:sdtPr>
          <w:sdtContent>
            <w:tc>
              <w:tcPr>
                <w:tcW w:w="4045" w:type="dxa"/>
              </w:tcPr>
              <w:p w14:paraId="643EE65F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7877AA6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3C1797D2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Spodní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281F90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314103926"/>
            <w:placeholder>
              <w:docPart w:val="1A8B0BF645991240877AB3D61C18444A"/>
            </w:placeholder>
            <w:showingPlcHdr/>
          </w:sdtPr>
          <w:sdtContent>
            <w:tc>
              <w:tcPr>
                <w:tcW w:w="4045" w:type="dxa"/>
              </w:tcPr>
              <w:p w14:paraId="4E4FD411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03843BE2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5379106A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Potah křídel a kabiny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7791BD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Sada</w:t>
            </w:r>
          </w:p>
        </w:tc>
        <w:sdt>
          <w:sdtPr>
            <w:rPr>
              <w:rFonts w:cs="Calibri"/>
              <w:color w:val="000000"/>
              <w:szCs w:val="22"/>
            </w:rPr>
            <w:id w:val="2073464568"/>
            <w:placeholder>
              <w:docPart w:val="10BE9ECC7737D54DB4528D8C1359B6BF"/>
            </w:placeholder>
            <w:showingPlcHdr/>
          </w:sdtPr>
          <w:sdtContent>
            <w:tc>
              <w:tcPr>
                <w:tcW w:w="4045" w:type="dxa"/>
              </w:tcPr>
              <w:p w14:paraId="141EFAB2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439B2F10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2FA0FF1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Indikátor polohy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4244ED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1207567"/>
            <w:placeholder>
              <w:docPart w:val="3274B09F4AFE6144B0CB53D85C22ED5B"/>
            </w:placeholder>
            <w:showingPlcHdr/>
          </w:sdtPr>
          <w:sdtContent>
            <w:tc>
              <w:tcPr>
                <w:tcW w:w="4045" w:type="dxa"/>
              </w:tcPr>
              <w:p w14:paraId="5F5B10AA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4B0FA510" w14:textId="77777777" w:rsidTr="004A6F64">
        <w:trPr>
          <w:trHeight w:val="285"/>
          <w:jc w:val="center"/>
        </w:trPr>
        <w:tc>
          <w:tcPr>
            <w:tcW w:w="4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3694278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Příprava pro vyvíječe kouře a kabeláž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27BE46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578030974"/>
            <w:placeholder>
              <w:docPart w:val="1A10061DA9F4E644A118C138AB838F89"/>
            </w:placeholder>
          </w:sdtPr>
          <w:sdtContent>
            <w:sdt>
              <w:sdtPr>
                <w:rPr>
                  <w:rFonts w:cs="Calibri"/>
                  <w:color w:val="000000"/>
                  <w:szCs w:val="22"/>
                </w:rPr>
                <w:id w:val="1483656790"/>
                <w:placeholder>
                  <w:docPart w:val="85FE050C106DC24CADA29AE63D865E41"/>
                </w:placeholder>
                <w:showingPlcHdr/>
              </w:sdtPr>
              <w:sdtContent>
                <w:tc>
                  <w:tcPr>
                    <w:tcW w:w="4045" w:type="dxa"/>
                    <w:tc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cBorders>
                  </w:tcPr>
                  <w:p w14:paraId="57BB649C" w14:textId="77777777" w:rsidR="00AD6A29" w:rsidRPr="005A59FA" w:rsidRDefault="00AD6A29" w:rsidP="004A6F64">
                    <w:pPr>
                      <w:jc w:val="left"/>
                      <w:rPr>
                        <w:rFonts w:cs="Calibri"/>
                        <w:color w:val="000000"/>
                        <w:szCs w:val="22"/>
                      </w:rPr>
                    </w:pPr>
                    <w:r w:rsidRPr="002035F8">
                      <w:rPr>
                        <w:rStyle w:val="Zstupntext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</w:tr>
      <w:tr w:rsidR="00AD6A29" w14:paraId="4F5B96B7" w14:textId="77777777" w:rsidTr="004A6F64">
        <w:trPr>
          <w:trHeight w:val="285"/>
          <w:jc w:val="center"/>
        </w:trPr>
        <w:tc>
          <w:tcPr>
            <w:tcW w:w="4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23C4256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G metr elektronický záznamový vzadu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C9A9D2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372804290"/>
            <w:placeholder>
              <w:docPart w:val="6EB26E6660200F448F04E0F439533000"/>
            </w:placeholder>
            <w:showingPlcHdr/>
          </w:sdtPr>
          <w:sdtContent>
            <w:tc>
              <w:tcPr>
                <w:tcW w:w="4045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</w:tcPr>
              <w:p w14:paraId="6F84A930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76AD6EE1" w14:textId="77777777" w:rsidR="00617CB6" w:rsidRPr="00937B69" w:rsidRDefault="00617CB6" w:rsidP="00AD6A29">
      <w:pPr>
        <w:rPr>
          <w:rFonts w:cs="Calibri"/>
        </w:rPr>
      </w:pPr>
    </w:p>
    <w:sectPr w:rsidR="00617CB6" w:rsidRPr="00937B69" w:rsidSect="00934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8A80" w14:textId="77777777" w:rsidR="00BE573A" w:rsidRDefault="00BE573A">
      <w:r>
        <w:separator/>
      </w:r>
    </w:p>
  </w:endnote>
  <w:endnote w:type="continuationSeparator" w:id="0">
    <w:p w14:paraId="0DE01A10" w14:textId="77777777" w:rsidR="00BE573A" w:rsidRDefault="00BE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735A" w14:textId="6B102723" w:rsidR="0027182B" w:rsidRDefault="0027182B" w:rsidP="0027182B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t>2</w:t>
    </w:r>
  </w:p>
  <w:p w14:paraId="1A82C355" w14:textId="77777777" w:rsidR="002D6A22" w:rsidRDefault="002D6A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F68C" w14:textId="77777777" w:rsidR="00BE573A" w:rsidRDefault="00BE573A">
      <w:r>
        <w:separator/>
      </w:r>
    </w:p>
  </w:footnote>
  <w:footnote w:type="continuationSeparator" w:id="0">
    <w:p w14:paraId="44875023" w14:textId="77777777" w:rsidR="00BE573A" w:rsidRDefault="00BE5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-318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907"/>
      <w:gridCol w:w="3040"/>
      <w:gridCol w:w="3132"/>
    </w:tblGrid>
    <w:tr w:rsidR="002D6A22" w:rsidRPr="00937B69" w14:paraId="592BA861" w14:textId="77777777" w:rsidTr="00817B22">
      <w:trPr>
        <w:trHeight w:val="922"/>
      </w:trPr>
      <w:tc>
        <w:tcPr>
          <w:tcW w:w="3907" w:type="dxa"/>
          <w:shd w:val="clear" w:color="auto" w:fill="auto"/>
          <w:vAlign w:val="center"/>
        </w:tcPr>
        <w:p w14:paraId="497B79FB" w14:textId="21513E0F" w:rsidR="002D6A22" w:rsidRPr="00E366EC" w:rsidRDefault="00817B22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44C67BB3" wp14:editId="0D84547D">
                <wp:extent cx="2142117" cy="501860"/>
                <wp:effectExtent l="0" t="0" r="0" b="0"/>
                <wp:docPr id="2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0" w:type="dxa"/>
          <w:shd w:val="clear" w:color="auto" w:fill="auto"/>
          <w:vAlign w:val="center"/>
        </w:tcPr>
        <w:p w14:paraId="21037564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DC45EA">
            <w:rPr>
              <w:b/>
              <w:noProof/>
              <w:sz w:val="36"/>
              <w:szCs w:val="36"/>
            </w:rPr>
            <w:t>1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132" w:type="dxa"/>
          <w:shd w:val="clear" w:color="auto" w:fill="auto"/>
          <w:vAlign w:val="center"/>
        </w:tcPr>
        <w:p w14:paraId="1CBB5153" w14:textId="3A7BAABF" w:rsidR="00044BF0" w:rsidRPr="00044BF0" w:rsidRDefault="0027182B" w:rsidP="00044BF0">
          <w:pPr>
            <w:pStyle w:val="Zhlav"/>
            <w:jc w:val="center"/>
            <w:rPr>
              <w:b/>
              <w:noProof/>
              <w:sz w:val="24"/>
              <w:szCs w:val="36"/>
            </w:rPr>
          </w:pPr>
          <w:r>
            <w:rPr>
              <w:b/>
              <w:noProof/>
              <w:sz w:val="24"/>
              <w:szCs w:val="36"/>
            </w:rPr>
            <w:t>VZ2022/</w:t>
          </w:r>
          <w:r w:rsidR="00044BF0">
            <w:rPr>
              <w:b/>
              <w:noProof/>
              <w:sz w:val="24"/>
              <w:szCs w:val="36"/>
            </w:rPr>
            <w:t>4</w:t>
          </w:r>
        </w:p>
      </w:tc>
    </w:tr>
  </w:tbl>
  <w:p w14:paraId="7AE77929" w14:textId="77777777" w:rsidR="002D6A22" w:rsidRDefault="002D6A22" w:rsidP="00C330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386805939">
    <w:abstractNumId w:val="11"/>
  </w:num>
  <w:num w:numId="2" w16cid:durableId="1192886863">
    <w:abstractNumId w:val="29"/>
  </w:num>
  <w:num w:numId="3" w16cid:durableId="874539870">
    <w:abstractNumId w:val="14"/>
  </w:num>
  <w:num w:numId="4" w16cid:durableId="177084569">
    <w:abstractNumId w:val="2"/>
  </w:num>
  <w:num w:numId="5" w16cid:durableId="248471744">
    <w:abstractNumId w:val="21"/>
  </w:num>
  <w:num w:numId="6" w16cid:durableId="588316988">
    <w:abstractNumId w:val="8"/>
  </w:num>
  <w:num w:numId="7" w16cid:durableId="1033262592">
    <w:abstractNumId w:val="6"/>
  </w:num>
  <w:num w:numId="8" w16cid:durableId="131101761">
    <w:abstractNumId w:val="23"/>
  </w:num>
  <w:num w:numId="9" w16cid:durableId="313149728">
    <w:abstractNumId w:val="16"/>
  </w:num>
  <w:num w:numId="10" w16cid:durableId="1300645124">
    <w:abstractNumId w:val="3"/>
  </w:num>
  <w:num w:numId="11" w16cid:durableId="963463219">
    <w:abstractNumId w:val="1"/>
  </w:num>
  <w:num w:numId="12" w16cid:durableId="523861747">
    <w:abstractNumId w:val="18"/>
  </w:num>
  <w:num w:numId="13" w16cid:durableId="436682098">
    <w:abstractNumId w:val="7"/>
  </w:num>
  <w:num w:numId="14" w16cid:durableId="223180826">
    <w:abstractNumId w:val="19"/>
  </w:num>
  <w:num w:numId="15" w16cid:durableId="182986109">
    <w:abstractNumId w:val="30"/>
  </w:num>
  <w:num w:numId="16" w16cid:durableId="2111536921">
    <w:abstractNumId w:val="25"/>
  </w:num>
  <w:num w:numId="17" w16cid:durableId="1019744106">
    <w:abstractNumId w:val="32"/>
  </w:num>
  <w:num w:numId="18" w16cid:durableId="375131806">
    <w:abstractNumId w:val="22"/>
  </w:num>
  <w:num w:numId="19" w16cid:durableId="680668641">
    <w:abstractNumId w:val="28"/>
  </w:num>
  <w:num w:numId="20" w16cid:durableId="2140028369">
    <w:abstractNumId w:val="4"/>
  </w:num>
  <w:num w:numId="21" w16cid:durableId="1831142145">
    <w:abstractNumId w:val="17"/>
  </w:num>
  <w:num w:numId="22" w16cid:durableId="831801579">
    <w:abstractNumId w:val="20"/>
  </w:num>
  <w:num w:numId="23" w16cid:durableId="1960911526">
    <w:abstractNumId w:val="5"/>
  </w:num>
  <w:num w:numId="24" w16cid:durableId="2114587791">
    <w:abstractNumId w:val="15"/>
  </w:num>
  <w:num w:numId="25" w16cid:durableId="537275366">
    <w:abstractNumId w:val="27"/>
  </w:num>
  <w:num w:numId="26" w16cid:durableId="1404913721">
    <w:abstractNumId w:val="33"/>
  </w:num>
  <w:num w:numId="27" w16cid:durableId="616451323">
    <w:abstractNumId w:val="24"/>
  </w:num>
  <w:num w:numId="28" w16cid:durableId="1768767737">
    <w:abstractNumId w:val="9"/>
  </w:num>
  <w:num w:numId="29" w16cid:durableId="1898397530">
    <w:abstractNumId w:val="12"/>
  </w:num>
  <w:num w:numId="30" w16cid:durableId="626665255">
    <w:abstractNumId w:val="10"/>
  </w:num>
  <w:num w:numId="31" w16cid:durableId="1862161222">
    <w:abstractNumId w:val="13"/>
  </w:num>
  <w:num w:numId="32" w16cid:durableId="1443263923">
    <w:abstractNumId w:val="31"/>
  </w:num>
  <w:num w:numId="33" w16cid:durableId="1554197872">
    <w:abstractNumId w:val="26"/>
  </w:num>
  <w:num w:numId="34" w16cid:durableId="1505902969">
    <w:abstractNumId w:val="0"/>
  </w:num>
  <w:num w:numId="35" w16cid:durableId="21292714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941"/>
    <w:rsid w:val="00000F58"/>
    <w:rsid w:val="000135E9"/>
    <w:rsid w:val="000157D8"/>
    <w:rsid w:val="00026274"/>
    <w:rsid w:val="00034358"/>
    <w:rsid w:val="000418BF"/>
    <w:rsid w:val="00044BF0"/>
    <w:rsid w:val="00055AAE"/>
    <w:rsid w:val="00066898"/>
    <w:rsid w:val="00066A8F"/>
    <w:rsid w:val="00066D18"/>
    <w:rsid w:val="00073BD2"/>
    <w:rsid w:val="00084E43"/>
    <w:rsid w:val="000A233F"/>
    <w:rsid w:val="000A33C0"/>
    <w:rsid w:val="000A4F35"/>
    <w:rsid w:val="000A6159"/>
    <w:rsid w:val="000B6EF9"/>
    <w:rsid w:val="000D5787"/>
    <w:rsid w:val="000E3A2B"/>
    <w:rsid w:val="000E595B"/>
    <w:rsid w:val="000F1FE4"/>
    <w:rsid w:val="00101B6B"/>
    <w:rsid w:val="0010723A"/>
    <w:rsid w:val="00122F93"/>
    <w:rsid w:val="001263C5"/>
    <w:rsid w:val="00127F3B"/>
    <w:rsid w:val="00130531"/>
    <w:rsid w:val="00141794"/>
    <w:rsid w:val="001456C6"/>
    <w:rsid w:val="001579D4"/>
    <w:rsid w:val="001709C1"/>
    <w:rsid w:val="0018792F"/>
    <w:rsid w:val="001A54A5"/>
    <w:rsid w:val="001A6A89"/>
    <w:rsid w:val="001B7D51"/>
    <w:rsid w:val="001D3CF9"/>
    <w:rsid w:val="001D6477"/>
    <w:rsid w:val="001E3C1A"/>
    <w:rsid w:val="001E4DCE"/>
    <w:rsid w:val="001F764B"/>
    <w:rsid w:val="00216854"/>
    <w:rsid w:val="00230F91"/>
    <w:rsid w:val="0027182B"/>
    <w:rsid w:val="00276730"/>
    <w:rsid w:val="00282E2F"/>
    <w:rsid w:val="00285498"/>
    <w:rsid w:val="002B2658"/>
    <w:rsid w:val="002B38A1"/>
    <w:rsid w:val="002C0FFC"/>
    <w:rsid w:val="002D216D"/>
    <w:rsid w:val="002D5685"/>
    <w:rsid w:val="002D678A"/>
    <w:rsid w:val="002D6A22"/>
    <w:rsid w:val="002E2FF8"/>
    <w:rsid w:val="002F049A"/>
    <w:rsid w:val="002F08E3"/>
    <w:rsid w:val="003312D3"/>
    <w:rsid w:val="00346005"/>
    <w:rsid w:val="003540A3"/>
    <w:rsid w:val="003611C1"/>
    <w:rsid w:val="00363D19"/>
    <w:rsid w:val="0037666E"/>
    <w:rsid w:val="003839C2"/>
    <w:rsid w:val="00386A4F"/>
    <w:rsid w:val="00397858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558B"/>
    <w:rsid w:val="0043158B"/>
    <w:rsid w:val="00432F2B"/>
    <w:rsid w:val="00460223"/>
    <w:rsid w:val="0046066B"/>
    <w:rsid w:val="004629B7"/>
    <w:rsid w:val="00465210"/>
    <w:rsid w:val="0047242D"/>
    <w:rsid w:val="004766CB"/>
    <w:rsid w:val="00477817"/>
    <w:rsid w:val="0048407F"/>
    <w:rsid w:val="00494B94"/>
    <w:rsid w:val="00497A23"/>
    <w:rsid w:val="004A0280"/>
    <w:rsid w:val="004B57E8"/>
    <w:rsid w:val="004C2BDB"/>
    <w:rsid w:val="004C712C"/>
    <w:rsid w:val="004D4B9D"/>
    <w:rsid w:val="004D6E0B"/>
    <w:rsid w:val="005011AE"/>
    <w:rsid w:val="00511C7A"/>
    <w:rsid w:val="00514633"/>
    <w:rsid w:val="005158A4"/>
    <w:rsid w:val="00527834"/>
    <w:rsid w:val="005463E9"/>
    <w:rsid w:val="0056294A"/>
    <w:rsid w:val="00562F25"/>
    <w:rsid w:val="00565858"/>
    <w:rsid w:val="00571027"/>
    <w:rsid w:val="0057222C"/>
    <w:rsid w:val="00573F21"/>
    <w:rsid w:val="00574324"/>
    <w:rsid w:val="00585E70"/>
    <w:rsid w:val="005A0AE4"/>
    <w:rsid w:val="005A59FA"/>
    <w:rsid w:val="005C25DF"/>
    <w:rsid w:val="005C3111"/>
    <w:rsid w:val="005E0861"/>
    <w:rsid w:val="005E1663"/>
    <w:rsid w:val="005F0A04"/>
    <w:rsid w:val="00602771"/>
    <w:rsid w:val="00611509"/>
    <w:rsid w:val="006149E6"/>
    <w:rsid w:val="00617CB6"/>
    <w:rsid w:val="0062534B"/>
    <w:rsid w:val="00625D58"/>
    <w:rsid w:val="00632406"/>
    <w:rsid w:val="006676AB"/>
    <w:rsid w:val="00677702"/>
    <w:rsid w:val="006852A5"/>
    <w:rsid w:val="00696BC2"/>
    <w:rsid w:val="006A3B35"/>
    <w:rsid w:val="006B0557"/>
    <w:rsid w:val="006B276E"/>
    <w:rsid w:val="006C25FE"/>
    <w:rsid w:val="006E2CA5"/>
    <w:rsid w:val="007027D0"/>
    <w:rsid w:val="00751DAE"/>
    <w:rsid w:val="00760444"/>
    <w:rsid w:val="00760D2B"/>
    <w:rsid w:val="00771D0E"/>
    <w:rsid w:val="00772A3D"/>
    <w:rsid w:val="007763B1"/>
    <w:rsid w:val="007A082B"/>
    <w:rsid w:val="007A3280"/>
    <w:rsid w:val="007A7DCB"/>
    <w:rsid w:val="007B7E7A"/>
    <w:rsid w:val="007C2169"/>
    <w:rsid w:val="007D0BD9"/>
    <w:rsid w:val="007D2CF2"/>
    <w:rsid w:val="007D75EB"/>
    <w:rsid w:val="007D7972"/>
    <w:rsid w:val="007E13CB"/>
    <w:rsid w:val="007E32E2"/>
    <w:rsid w:val="007E41FB"/>
    <w:rsid w:val="00804A60"/>
    <w:rsid w:val="00810AD5"/>
    <w:rsid w:val="00816D27"/>
    <w:rsid w:val="00817B22"/>
    <w:rsid w:val="0083351E"/>
    <w:rsid w:val="00845781"/>
    <w:rsid w:val="008677A5"/>
    <w:rsid w:val="00867DE5"/>
    <w:rsid w:val="008822B6"/>
    <w:rsid w:val="00885DE4"/>
    <w:rsid w:val="008A47E4"/>
    <w:rsid w:val="008B4803"/>
    <w:rsid w:val="008C21D9"/>
    <w:rsid w:val="008C6335"/>
    <w:rsid w:val="008D011F"/>
    <w:rsid w:val="008E4A2E"/>
    <w:rsid w:val="008E4D0E"/>
    <w:rsid w:val="008E65BF"/>
    <w:rsid w:val="008F16BA"/>
    <w:rsid w:val="008F4AAD"/>
    <w:rsid w:val="009052CA"/>
    <w:rsid w:val="00922AA5"/>
    <w:rsid w:val="00934A43"/>
    <w:rsid w:val="00937B69"/>
    <w:rsid w:val="00940BCA"/>
    <w:rsid w:val="00941E0F"/>
    <w:rsid w:val="00955548"/>
    <w:rsid w:val="00965E20"/>
    <w:rsid w:val="00967973"/>
    <w:rsid w:val="0097120E"/>
    <w:rsid w:val="00972F85"/>
    <w:rsid w:val="00975CE5"/>
    <w:rsid w:val="009823AA"/>
    <w:rsid w:val="0098335D"/>
    <w:rsid w:val="009852A7"/>
    <w:rsid w:val="009C3E04"/>
    <w:rsid w:val="009C6E0B"/>
    <w:rsid w:val="009E4C49"/>
    <w:rsid w:val="009F7E1B"/>
    <w:rsid w:val="00A00AFA"/>
    <w:rsid w:val="00A0283F"/>
    <w:rsid w:val="00A04400"/>
    <w:rsid w:val="00A10AF5"/>
    <w:rsid w:val="00A1222C"/>
    <w:rsid w:val="00A13664"/>
    <w:rsid w:val="00A27E2F"/>
    <w:rsid w:val="00A27E51"/>
    <w:rsid w:val="00A32A4E"/>
    <w:rsid w:val="00A37AEA"/>
    <w:rsid w:val="00A421A1"/>
    <w:rsid w:val="00A53270"/>
    <w:rsid w:val="00A5670C"/>
    <w:rsid w:val="00A570A6"/>
    <w:rsid w:val="00A570D5"/>
    <w:rsid w:val="00A70824"/>
    <w:rsid w:val="00A94039"/>
    <w:rsid w:val="00A97025"/>
    <w:rsid w:val="00AA168A"/>
    <w:rsid w:val="00AC4135"/>
    <w:rsid w:val="00AD1F95"/>
    <w:rsid w:val="00AD2D40"/>
    <w:rsid w:val="00AD6A29"/>
    <w:rsid w:val="00AE105F"/>
    <w:rsid w:val="00AE65ED"/>
    <w:rsid w:val="00AE76F9"/>
    <w:rsid w:val="00AE7B0D"/>
    <w:rsid w:val="00B039FC"/>
    <w:rsid w:val="00B47744"/>
    <w:rsid w:val="00B5701B"/>
    <w:rsid w:val="00B613B3"/>
    <w:rsid w:val="00B676EC"/>
    <w:rsid w:val="00B7517F"/>
    <w:rsid w:val="00B77B59"/>
    <w:rsid w:val="00B8121E"/>
    <w:rsid w:val="00B8657A"/>
    <w:rsid w:val="00B91D02"/>
    <w:rsid w:val="00BA4581"/>
    <w:rsid w:val="00BB7A0C"/>
    <w:rsid w:val="00BC5C8F"/>
    <w:rsid w:val="00BE573A"/>
    <w:rsid w:val="00BF752F"/>
    <w:rsid w:val="00C105FE"/>
    <w:rsid w:val="00C12D99"/>
    <w:rsid w:val="00C1417E"/>
    <w:rsid w:val="00C2234E"/>
    <w:rsid w:val="00C330B8"/>
    <w:rsid w:val="00C4284C"/>
    <w:rsid w:val="00C44D09"/>
    <w:rsid w:val="00C51730"/>
    <w:rsid w:val="00C5298C"/>
    <w:rsid w:val="00C570B9"/>
    <w:rsid w:val="00C613FA"/>
    <w:rsid w:val="00C64933"/>
    <w:rsid w:val="00C90FBC"/>
    <w:rsid w:val="00C96278"/>
    <w:rsid w:val="00C96D93"/>
    <w:rsid w:val="00CA1CC7"/>
    <w:rsid w:val="00CA727B"/>
    <w:rsid w:val="00CB3A5A"/>
    <w:rsid w:val="00CC492E"/>
    <w:rsid w:val="00CC6BAC"/>
    <w:rsid w:val="00CE2C87"/>
    <w:rsid w:val="00CE36BF"/>
    <w:rsid w:val="00CE55E4"/>
    <w:rsid w:val="00CF1CF5"/>
    <w:rsid w:val="00CF69B5"/>
    <w:rsid w:val="00CF6D6A"/>
    <w:rsid w:val="00D04861"/>
    <w:rsid w:val="00D11F83"/>
    <w:rsid w:val="00D12F44"/>
    <w:rsid w:val="00D14E1F"/>
    <w:rsid w:val="00D14EA5"/>
    <w:rsid w:val="00D15090"/>
    <w:rsid w:val="00D21F5F"/>
    <w:rsid w:val="00D225B1"/>
    <w:rsid w:val="00D40EC8"/>
    <w:rsid w:val="00D44F65"/>
    <w:rsid w:val="00D52828"/>
    <w:rsid w:val="00D562B0"/>
    <w:rsid w:val="00D627AD"/>
    <w:rsid w:val="00D70533"/>
    <w:rsid w:val="00D70FB2"/>
    <w:rsid w:val="00D9586B"/>
    <w:rsid w:val="00D96B2C"/>
    <w:rsid w:val="00DA5BA1"/>
    <w:rsid w:val="00DB0FD7"/>
    <w:rsid w:val="00DB4D8F"/>
    <w:rsid w:val="00DB7E18"/>
    <w:rsid w:val="00DC3FDD"/>
    <w:rsid w:val="00DC45EA"/>
    <w:rsid w:val="00DC6969"/>
    <w:rsid w:val="00DD5581"/>
    <w:rsid w:val="00DE00F9"/>
    <w:rsid w:val="00DE5D00"/>
    <w:rsid w:val="00DF3D11"/>
    <w:rsid w:val="00DF4303"/>
    <w:rsid w:val="00E13339"/>
    <w:rsid w:val="00E14990"/>
    <w:rsid w:val="00E3181B"/>
    <w:rsid w:val="00E366EC"/>
    <w:rsid w:val="00E379EB"/>
    <w:rsid w:val="00E571D5"/>
    <w:rsid w:val="00E74127"/>
    <w:rsid w:val="00E755CE"/>
    <w:rsid w:val="00E80656"/>
    <w:rsid w:val="00E93B8C"/>
    <w:rsid w:val="00EA361E"/>
    <w:rsid w:val="00EA6122"/>
    <w:rsid w:val="00EB3297"/>
    <w:rsid w:val="00EB6DAE"/>
    <w:rsid w:val="00EC2EAA"/>
    <w:rsid w:val="00EC524F"/>
    <w:rsid w:val="00EE2192"/>
    <w:rsid w:val="00F011A3"/>
    <w:rsid w:val="00F04725"/>
    <w:rsid w:val="00F07C91"/>
    <w:rsid w:val="00F12EA3"/>
    <w:rsid w:val="00F329D1"/>
    <w:rsid w:val="00F420BF"/>
    <w:rsid w:val="00F4784F"/>
    <w:rsid w:val="00F63A8D"/>
    <w:rsid w:val="00F72E07"/>
    <w:rsid w:val="00F74491"/>
    <w:rsid w:val="00F779E0"/>
    <w:rsid w:val="00FA6D0F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AADB19"/>
  <w15:docId w15:val="{1F206215-531F-4274-BE50-DA54817A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7A7D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7D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A7DCB"/>
  </w:style>
  <w:style w:type="paragraph" w:styleId="Textbubliny">
    <w:name w:val="Balloon Text"/>
    <w:basedOn w:val="Normln"/>
    <w:semiHidden/>
    <w:rsid w:val="007A7DCB"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sid w:val="007A7DCB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customStyle="1" w:styleId="Svtlmkatabulky1">
    <w:name w:val="Světlá mřížka tabulky1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customStyle="1" w:styleId="Tmavtabulkasmkou5zvraznn61">
    <w:name w:val="Tmavá tabulka s mřížkou 5 – zvýraznění 6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mavtabulkasmkou5zvraznn31">
    <w:name w:val="Tmavá tabulka s mřížkou 5 – zvýraznění 3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Svtltabulkaseznamu1zvraznn61">
    <w:name w:val="Světlá tabulka seznamu 1 – zvýraznění 61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customStyle="1" w:styleId="Zmnka1">
    <w:name w:val="Zmínka1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E571D5"/>
    <w:rPr>
      <w:color w:val="808080"/>
    </w:rPr>
  </w:style>
  <w:style w:type="character" w:customStyle="1" w:styleId="ZpatChar">
    <w:name w:val="Zápatí Char"/>
    <w:basedOn w:val="Standardnpsmoodstavce"/>
    <w:link w:val="Zpat"/>
    <w:uiPriority w:val="99"/>
    <w:rsid w:val="0010723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3EA8F-4F43-4C02-8277-EF5FE5384B7D}"/>
      </w:docPartPr>
      <w:docPartBody>
        <w:p w:rsidR="00E258D9" w:rsidRDefault="00C06983"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CBAAB29ADC4B9289F78F637C154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154D-AF1E-46B3-B637-378DB0B5D11D}"/>
      </w:docPartPr>
      <w:docPartBody>
        <w:p w:rsidR="00761237" w:rsidRDefault="00476DEB" w:rsidP="00476DEB">
          <w:pPr>
            <w:pStyle w:val="CBCBAAB29ADC4B9289F78F637C1545C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C788B048B648DFBE23E70AA6C4D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5CEBA3-89F9-4F43-932A-5886807A8822}"/>
      </w:docPartPr>
      <w:docPartBody>
        <w:p w:rsidR="00761237" w:rsidRDefault="00476DEB" w:rsidP="00476DEB">
          <w:pPr>
            <w:pStyle w:val="DEC788B048B648DFBE23E70AA6C4D9F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4B30DB033840E987162CDA9E7BCE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00F8B-20E6-4CB8-BFF2-AF60E89E3560}"/>
      </w:docPartPr>
      <w:docPartBody>
        <w:p w:rsidR="00761237" w:rsidRDefault="00476DEB" w:rsidP="00476DEB">
          <w:pPr>
            <w:pStyle w:val="4D4B30DB033840E987162CDA9E7BCE07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9BA70A844F54B69AE0CCB3FF8BF4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01A03-5BE2-4A38-A113-E6B921897FB4}"/>
      </w:docPartPr>
      <w:docPartBody>
        <w:p w:rsidR="00761237" w:rsidRDefault="00476DEB" w:rsidP="00476DEB">
          <w:pPr>
            <w:pStyle w:val="09BA70A844F54B69AE0CCB3FF8BF4C0A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49A15279A849F5AB60103D5817F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E2B539-A16E-47F0-908A-EBB4E0378A15}"/>
      </w:docPartPr>
      <w:docPartBody>
        <w:p w:rsidR="00761237" w:rsidRDefault="00476DEB" w:rsidP="00476DEB">
          <w:pPr>
            <w:pStyle w:val="FE49A15279A849F5AB60103D5817F30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ACD0189B9CEDB4CB26F68BED1E95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4FC35B-C4F6-1B4F-AE14-6ACEB3757B29}"/>
      </w:docPartPr>
      <w:docPartBody>
        <w:p w:rsidR="00DD72BD" w:rsidRDefault="007200FF" w:rsidP="007200FF">
          <w:pPr>
            <w:pStyle w:val="CACD0189B9CEDB4CB26F68BED1E9560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158CFD6196A0C41BD15A207DA0899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2D8839-E612-FD43-B3A3-4E0F179EA227}"/>
      </w:docPartPr>
      <w:docPartBody>
        <w:p w:rsidR="00DD72BD" w:rsidRDefault="007200FF" w:rsidP="007200FF">
          <w:pPr>
            <w:pStyle w:val="F158CFD6196A0C41BD15A207DA0899F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DD7CDE11A13594E88C985F2E4926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BB4FB3-376E-0A45-83FB-EF2DAFC7336F}"/>
      </w:docPartPr>
      <w:docPartBody>
        <w:p w:rsidR="00DD72BD" w:rsidRDefault="007200FF" w:rsidP="007200FF">
          <w:pPr>
            <w:pStyle w:val="7DD7CDE11A13594E88C985F2E4926B7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721252AE9BACA409352B91EA397C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920DFD-50BD-6A45-8B28-60EDB092F1E5}"/>
      </w:docPartPr>
      <w:docPartBody>
        <w:p w:rsidR="00DD72BD" w:rsidRDefault="007200FF" w:rsidP="007200FF">
          <w:pPr>
            <w:pStyle w:val="9721252AE9BACA409352B91EA397CE1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95B3CC1AC281543AAD52F255F5A9B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F79706-9DC6-5242-88A9-5149C06EA9EC}"/>
      </w:docPartPr>
      <w:docPartBody>
        <w:p w:rsidR="00DD72BD" w:rsidRDefault="007200FF" w:rsidP="007200FF">
          <w:pPr>
            <w:pStyle w:val="595B3CC1AC281543AAD52F255F5A9B4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731B669AF0EE746B28C07876C909E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17A281-CCF3-494C-9C6B-F655C5CCFCCD}"/>
      </w:docPartPr>
      <w:docPartBody>
        <w:p w:rsidR="00DD72BD" w:rsidRDefault="007200FF" w:rsidP="007200FF">
          <w:pPr>
            <w:pStyle w:val="B731B669AF0EE746B28C07876C909E76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8579E5725E6841BBE9F9CAEC00FC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30C287-A30B-814E-96F5-7FE0FE70C488}"/>
      </w:docPartPr>
      <w:docPartBody>
        <w:p w:rsidR="00DD72BD" w:rsidRDefault="007200FF" w:rsidP="007200FF">
          <w:pPr>
            <w:pStyle w:val="C78579E5725E6841BBE9F9CAEC00FCAD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0C23066D938C4B979FA0DF3622F8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9F8B29-3C42-474B-9DF1-C2393AE7F754}"/>
      </w:docPartPr>
      <w:docPartBody>
        <w:p w:rsidR="00DD72BD" w:rsidRDefault="007200FF" w:rsidP="007200FF">
          <w:pPr>
            <w:pStyle w:val="370C23066D938C4B979FA0DF3622F88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A3D78A0A2DA5641B0C6C844C1DBAA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9DEB74-EE57-3D49-BC58-9435B197BA63}"/>
      </w:docPartPr>
      <w:docPartBody>
        <w:p w:rsidR="00DD72BD" w:rsidRDefault="007200FF" w:rsidP="007200FF">
          <w:pPr>
            <w:pStyle w:val="2A3D78A0A2DA5641B0C6C844C1DBAA6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A8B0BF645991240877AB3D61C184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515797-5636-ED40-BFB2-A8FC8EF9F0A1}"/>
      </w:docPartPr>
      <w:docPartBody>
        <w:p w:rsidR="00DD72BD" w:rsidRDefault="007200FF" w:rsidP="007200FF">
          <w:pPr>
            <w:pStyle w:val="1A8B0BF645991240877AB3D61C18444A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BE9ECC7737D54DB4528D8C1359B6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98984D-F2B4-1B4F-9B3A-03151AF96DEE}"/>
      </w:docPartPr>
      <w:docPartBody>
        <w:p w:rsidR="00DD72BD" w:rsidRDefault="007200FF" w:rsidP="007200FF">
          <w:pPr>
            <w:pStyle w:val="10BE9ECC7737D54DB4528D8C1359B6BF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274B09F4AFE6144B0CB53D85C22ED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C9C06C-5227-6F4B-87ED-E76BD3857803}"/>
      </w:docPartPr>
      <w:docPartBody>
        <w:p w:rsidR="00DD72BD" w:rsidRDefault="007200FF" w:rsidP="007200FF">
          <w:pPr>
            <w:pStyle w:val="3274B09F4AFE6144B0CB53D85C22ED5B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A10061DA9F4E644A118C138AB838F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996026-7B34-494E-8125-BFD4CF9349C0}"/>
      </w:docPartPr>
      <w:docPartBody>
        <w:p w:rsidR="00DD72BD" w:rsidRDefault="007200FF" w:rsidP="007200FF">
          <w:pPr>
            <w:pStyle w:val="1A10061DA9F4E644A118C138AB838F8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FE050C106DC24CADA29AE63D865E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A2EF46-0D83-2940-8A76-B24F0DD59F38}"/>
      </w:docPartPr>
      <w:docPartBody>
        <w:p w:rsidR="00DD72BD" w:rsidRDefault="007200FF" w:rsidP="007200FF">
          <w:pPr>
            <w:pStyle w:val="85FE050C106DC24CADA29AE63D865E4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EB26E6660200F448F04E0F439533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012E0-3708-AD43-AC4B-EC96F6E11EC6}"/>
      </w:docPartPr>
      <w:docPartBody>
        <w:p w:rsidR="00DD72BD" w:rsidRDefault="007200FF" w:rsidP="007200FF">
          <w:pPr>
            <w:pStyle w:val="6EB26E6660200F448F04E0F439533000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983"/>
    <w:rsid w:val="00147AFE"/>
    <w:rsid w:val="00154BF7"/>
    <w:rsid w:val="001767A7"/>
    <w:rsid w:val="001D526C"/>
    <w:rsid w:val="001E57FF"/>
    <w:rsid w:val="002B6AF7"/>
    <w:rsid w:val="003E4D58"/>
    <w:rsid w:val="004306DC"/>
    <w:rsid w:val="00460427"/>
    <w:rsid w:val="00462634"/>
    <w:rsid w:val="004647E9"/>
    <w:rsid w:val="00476DEB"/>
    <w:rsid w:val="004A557E"/>
    <w:rsid w:val="004C3200"/>
    <w:rsid w:val="00536E2C"/>
    <w:rsid w:val="00552776"/>
    <w:rsid w:val="00606DC1"/>
    <w:rsid w:val="00615573"/>
    <w:rsid w:val="00620AC2"/>
    <w:rsid w:val="007200FF"/>
    <w:rsid w:val="007238AE"/>
    <w:rsid w:val="00761237"/>
    <w:rsid w:val="00772E6F"/>
    <w:rsid w:val="008371AB"/>
    <w:rsid w:val="0091112C"/>
    <w:rsid w:val="009267B9"/>
    <w:rsid w:val="009978A0"/>
    <w:rsid w:val="009A6DB1"/>
    <w:rsid w:val="009B4E55"/>
    <w:rsid w:val="00A1363C"/>
    <w:rsid w:val="00A31D9F"/>
    <w:rsid w:val="00A7141E"/>
    <w:rsid w:val="00A80246"/>
    <w:rsid w:val="00B27B29"/>
    <w:rsid w:val="00B54C9B"/>
    <w:rsid w:val="00B828A9"/>
    <w:rsid w:val="00C06983"/>
    <w:rsid w:val="00C454CA"/>
    <w:rsid w:val="00C45FC9"/>
    <w:rsid w:val="00D2511A"/>
    <w:rsid w:val="00D56EC9"/>
    <w:rsid w:val="00D95170"/>
    <w:rsid w:val="00DD72BD"/>
    <w:rsid w:val="00E258D9"/>
    <w:rsid w:val="00E524F7"/>
    <w:rsid w:val="00EC4308"/>
    <w:rsid w:val="00FB5CAF"/>
    <w:rsid w:val="00FD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4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200FF"/>
    <w:rPr>
      <w:color w:val="808080"/>
    </w:rPr>
  </w:style>
  <w:style w:type="paragraph" w:customStyle="1" w:styleId="CBCBAAB29ADC4B9289F78F637C1545C3">
    <w:name w:val="CBCBAAB29ADC4B9289F78F637C1545C3"/>
    <w:rsid w:val="00476DEB"/>
  </w:style>
  <w:style w:type="paragraph" w:customStyle="1" w:styleId="DEC788B048B648DFBE23E70AA6C4D9F4">
    <w:name w:val="DEC788B048B648DFBE23E70AA6C4D9F4"/>
    <w:rsid w:val="00476DEB"/>
  </w:style>
  <w:style w:type="paragraph" w:customStyle="1" w:styleId="4D4B30DB033840E987162CDA9E7BCE07">
    <w:name w:val="4D4B30DB033840E987162CDA9E7BCE07"/>
    <w:rsid w:val="00476DEB"/>
  </w:style>
  <w:style w:type="paragraph" w:customStyle="1" w:styleId="09BA70A844F54B69AE0CCB3FF8BF4C0A">
    <w:name w:val="09BA70A844F54B69AE0CCB3FF8BF4C0A"/>
    <w:rsid w:val="00476DEB"/>
  </w:style>
  <w:style w:type="paragraph" w:customStyle="1" w:styleId="FE49A15279A849F5AB60103D5817F303">
    <w:name w:val="FE49A15279A849F5AB60103D5817F303"/>
    <w:rsid w:val="00476DEB"/>
  </w:style>
  <w:style w:type="paragraph" w:customStyle="1" w:styleId="CACD0189B9CEDB4CB26F68BED1E95609">
    <w:name w:val="CACD0189B9CEDB4CB26F68BED1E95609"/>
    <w:rsid w:val="007200FF"/>
    <w:pPr>
      <w:spacing w:after="0" w:line="240" w:lineRule="auto"/>
    </w:pPr>
    <w:rPr>
      <w:sz w:val="24"/>
      <w:szCs w:val="24"/>
    </w:rPr>
  </w:style>
  <w:style w:type="paragraph" w:customStyle="1" w:styleId="F158CFD6196A0C41BD15A207DA0899F1">
    <w:name w:val="F158CFD6196A0C41BD15A207DA0899F1"/>
    <w:rsid w:val="007200FF"/>
    <w:pPr>
      <w:spacing w:after="0" w:line="240" w:lineRule="auto"/>
    </w:pPr>
    <w:rPr>
      <w:sz w:val="24"/>
      <w:szCs w:val="24"/>
    </w:rPr>
  </w:style>
  <w:style w:type="paragraph" w:customStyle="1" w:styleId="7DD7CDE11A13594E88C985F2E4926B79">
    <w:name w:val="7DD7CDE11A13594E88C985F2E4926B79"/>
    <w:rsid w:val="007200FF"/>
    <w:pPr>
      <w:spacing w:after="0" w:line="240" w:lineRule="auto"/>
    </w:pPr>
    <w:rPr>
      <w:sz w:val="24"/>
      <w:szCs w:val="24"/>
    </w:rPr>
  </w:style>
  <w:style w:type="paragraph" w:customStyle="1" w:styleId="9721252AE9BACA409352B91EA397CE14">
    <w:name w:val="9721252AE9BACA409352B91EA397CE14"/>
    <w:rsid w:val="007200FF"/>
    <w:pPr>
      <w:spacing w:after="0" w:line="240" w:lineRule="auto"/>
    </w:pPr>
    <w:rPr>
      <w:sz w:val="24"/>
      <w:szCs w:val="24"/>
    </w:rPr>
  </w:style>
  <w:style w:type="paragraph" w:customStyle="1" w:styleId="595B3CC1AC281543AAD52F255F5A9B41">
    <w:name w:val="595B3CC1AC281543AAD52F255F5A9B41"/>
    <w:rsid w:val="007200FF"/>
    <w:pPr>
      <w:spacing w:after="0" w:line="240" w:lineRule="auto"/>
    </w:pPr>
    <w:rPr>
      <w:sz w:val="24"/>
      <w:szCs w:val="24"/>
    </w:rPr>
  </w:style>
  <w:style w:type="paragraph" w:customStyle="1" w:styleId="B731B669AF0EE746B28C07876C909E76">
    <w:name w:val="B731B669AF0EE746B28C07876C909E76"/>
    <w:rsid w:val="007200FF"/>
    <w:pPr>
      <w:spacing w:after="0" w:line="240" w:lineRule="auto"/>
    </w:pPr>
    <w:rPr>
      <w:sz w:val="24"/>
      <w:szCs w:val="24"/>
    </w:rPr>
  </w:style>
  <w:style w:type="paragraph" w:customStyle="1" w:styleId="C78579E5725E6841BBE9F9CAEC00FCAD">
    <w:name w:val="C78579E5725E6841BBE9F9CAEC00FCAD"/>
    <w:rsid w:val="007200FF"/>
    <w:pPr>
      <w:spacing w:after="0" w:line="240" w:lineRule="auto"/>
    </w:pPr>
    <w:rPr>
      <w:sz w:val="24"/>
      <w:szCs w:val="24"/>
    </w:rPr>
  </w:style>
  <w:style w:type="paragraph" w:customStyle="1" w:styleId="370C23066D938C4B979FA0DF3622F884">
    <w:name w:val="370C23066D938C4B979FA0DF3622F884"/>
    <w:rsid w:val="007200FF"/>
    <w:pPr>
      <w:spacing w:after="0" w:line="240" w:lineRule="auto"/>
    </w:pPr>
    <w:rPr>
      <w:sz w:val="24"/>
      <w:szCs w:val="24"/>
    </w:rPr>
  </w:style>
  <w:style w:type="paragraph" w:customStyle="1" w:styleId="2A3D78A0A2DA5641B0C6C844C1DBAA64">
    <w:name w:val="2A3D78A0A2DA5641B0C6C844C1DBAA64"/>
    <w:rsid w:val="007200FF"/>
    <w:pPr>
      <w:spacing w:after="0" w:line="240" w:lineRule="auto"/>
    </w:pPr>
    <w:rPr>
      <w:sz w:val="24"/>
      <w:szCs w:val="24"/>
    </w:rPr>
  </w:style>
  <w:style w:type="paragraph" w:customStyle="1" w:styleId="1A8B0BF645991240877AB3D61C18444A">
    <w:name w:val="1A8B0BF645991240877AB3D61C18444A"/>
    <w:rsid w:val="007200FF"/>
    <w:pPr>
      <w:spacing w:after="0" w:line="240" w:lineRule="auto"/>
    </w:pPr>
    <w:rPr>
      <w:sz w:val="24"/>
      <w:szCs w:val="24"/>
    </w:rPr>
  </w:style>
  <w:style w:type="paragraph" w:customStyle="1" w:styleId="10BE9ECC7737D54DB4528D8C1359B6BF">
    <w:name w:val="10BE9ECC7737D54DB4528D8C1359B6BF"/>
    <w:rsid w:val="007200FF"/>
    <w:pPr>
      <w:spacing w:after="0" w:line="240" w:lineRule="auto"/>
    </w:pPr>
    <w:rPr>
      <w:sz w:val="24"/>
      <w:szCs w:val="24"/>
    </w:rPr>
  </w:style>
  <w:style w:type="paragraph" w:customStyle="1" w:styleId="3274B09F4AFE6144B0CB53D85C22ED5B">
    <w:name w:val="3274B09F4AFE6144B0CB53D85C22ED5B"/>
    <w:rsid w:val="007200FF"/>
    <w:pPr>
      <w:spacing w:after="0" w:line="240" w:lineRule="auto"/>
    </w:pPr>
    <w:rPr>
      <w:sz w:val="24"/>
      <w:szCs w:val="24"/>
    </w:rPr>
  </w:style>
  <w:style w:type="paragraph" w:customStyle="1" w:styleId="1A10061DA9F4E644A118C138AB838F89">
    <w:name w:val="1A10061DA9F4E644A118C138AB838F89"/>
    <w:rsid w:val="007200FF"/>
    <w:pPr>
      <w:spacing w:after="0" w:line="240" w:lineRule="auto"/>
    </w:pPr>
    <w:rPr>
      <w:sz w:val="24"/>
      <w:szCs w:val="24"/>
    </w:rPr>
  </w:style>
  <w:style w:type="paragraph" w:customStyle="1" w:styleId="85FE050C106DC24CADA29AE63D865E41">
    <w:name w:val="85FE050C106DC24CADA29AE63D865E41"/>
    <w:rsid w:val="007200FF"/>
    <w:pPr>
      <w:spacing w:after="0" w:line="240" w:lineRule="auto"/>
    </w:pPr>
    <w:rPr>
      <w:sz w:val="24"/>
      <w:szCs w:val="24"/>
    </w:rPr>
  </w:style>
  <w:style w:type="paragraph" w:customStyle="1" w:styleId="6EB26E6660200F448F04E0F439533000">
    <w:name w:val="6EB26E6660200F448F04E0F439533000"/>
    <w:rsid w:val="007200FF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80116-4A5A-4EEB-BC68-6DF0DBE8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2290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Klara.Kalousova</dc:creator>
  <cp:lastModifiedBy>Ondrej Ertl</cp:lastModifiedBy>
  <cp:revision>36</cp:revision>
  <cp:lastPrinted>2017-07-09T14:15:00Z</cp:lastPrinted>
  <dcterms:created xsi:type="dcterms:W3CDTF">2017-12-28T22:47:00Z</dcterms:created>
  <dcterms:modified xsi:type="dcterms:W3CDTF">2022-09-07T13:33:00Z</dcterms:modified>
</cp:coreProperties>
</file>