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08D2" w14:textId="7313FFB8" w:rsidR="00E33057" w:rsidRPr="00D671D1" w:rsidRDefault="00E33057" w:rsidP="00E33057">
      <w:pPr>
        <w:rPr>
          <w:rFonts w:ascii="Microsoft Sans Serif" w:hAnsi="Microsoft Sans Serif" w:cs="Microsoft Sans Serif"/>
        </w:rPr>
      </w:pPr>
      <w:r w:rsidRPr="00D671D1">
        <w:rPr>
          <w:rFonts w:ascii="Microsoft Sans Serif" w:hAnsi="Microsoft Sans Serif" w:cs="Microsoft Sans Serif"/>
          <w:b/>
        </w:rPr>
        <w:t xml:space="preserve">Příloha č. </w:t>
      </w:r>
      <w:r w:rsidR="003071C7">
        <w:rPr>
          <w:rFonts w:ascii="Microsoft Sans Serif" w:hAnsi="Microsoft Sans Serif" w:cs="Microsoft Sans Serif"/>
          <w:b/>
        </w:rPr>
        <w:t>5</w:t>
      </w:r>
    </w:p>
    <w:p w14:paraId="1AA61E1C" w14:textId="77777777" w:rsidR="00E33057" w:rsidRDefault="00E33057" w:rsidP="00E3305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center"/>
        <w:rPr>
          <w:b/>
          <w:color w:val="000000"/>
          <w:sz w:val="36"/>
          <w:szCs w:val="36"/>
          <w:highlight w:val="green"/>
        </w:rPr>
      </w:pPr>
      <w:r>
        <w:rPr>
          <w:b/>
          <w:color w:val="000000"/>
          <w:sz w:val="36"/>
          <w:szCs w:val="36"/>
        </w:rPr>
        <w:t xml:space="preserve">Čestné prohlášení – SOVZ </w:t>
      </w: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4237"/>
        <w:gridCol w:w="5828"/>
      </w:tblGrid>
      <w:tr w:rsidR="00E33057" w:rsidRPr="000401C5" w14:paraId="5C8BFA7C" w14:textId="77777777" w:rsidTr="00E13D02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1DDC606" w14:textId="77777777" w:rsidR="00E33057" w:rsidRPr="000401C5" w:rsidRDefault="00E33057" w:rsidP="00E13D02">
            <w:pPr>
              <w:rPr>
                <w:rFonts w:asciiTheme="minorHAnsi" w:hAnsiTheme="minorHAnsi" w:cstheme="minorHAnsi"/>
                <w:b/>
              </w:rPr>
            </w:pPr>
            <w:r w:rsidRPr="000401C5">
              <w:rPr>
                <w:rFonts w:asciiTheme="minorHAnsi" w:hAnsiTheme="minorHAnsi" w:cstheme="minorHAnsi"/>
                <w:b/>
              </w:rPr>
              <w:t>Název veřejné zakázky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402DAAD" w14:textId="066A2862" w:rsidR="00E33057" w:rsidRPr="000401C5" w:rsidRDefault="003071C7" w:rsidP="00E13D02">
            <w:pPr>
              <w:rPr>
                <w:rFonts w:asciiTheme="minorHAnsi" w:hAnsiTheme="minorHAnsi" w:cstheme="minorHAnsi"/>
              </w:rPr>
            </w:pPr>
            <w:r w:rsidRPr="003071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KOMBINOVANÉ KANALIZAČNÍ VOZIDLO S RECYKLACÍ NASÁTÉ VODY</w:t>
            </w:r>
          </w:p>
        </w:tc>
      </w:tr>
      <w:tr w:rsidR="00E33057" w14:paraId="076A1BE9" w14:textId="77777777" w:rsidTr="00E13D02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1154682" w14:textId="77777777" w:rsidR="00E33057" w:rsidRDefault="00E33057" w:rsidP="00E13D02">
            <w:r>
              <w:rPr>
                <w:b/>
              </w:rPr>
              <w:t>Název účastníka: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83EAC70" w14:textId="77777777" w:rsidR="00E33057" w:rsidRDefault="00E33057" w:rsidP="00E13D02"/>
        </w:tc>
      </w:tr>
      <w:tr w:rsidR="00E33057" w14:paraId="0C27D35C" w14:textId="77777777" w:rsidTr="00E13D02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CBD62BF" w14:textId="77777777" w:rsidR="00E33057" w:rsidRDefault="00E33057" w:rsidP="00E13D02">
            <w:r>
              <w:rPr>
                <w:b/>
              </w:rPr>
              <w:t>Sídlo: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881F1D8" w14:textId="77777777" w:rsidR="00E33057" w:rsidRDefault="00E33057" w:rsidP="00E13D02"/>
        </w:tc>
      </w:tr>
      <w:tr w:rsidR="00E33057" w14:paraId="5ABEC12E" w14:textId="77777777" w:rsidTr="00E13D02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EE43128" w14:textId="77777777" w:rsidR="00E33057" w:rsidRDefault="00E33057" w:rsidP="00E13D02">
            <w:r>
              <w:rPr>
                <w:b/>
              </w:rPr>
              <w:t>IČ: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33EC956" w14:textId="77777777" w:rsidR="00E33057" w:rsidRDefault="00E33057" w:rsidP="00E13D02"/>
        </w:tc>
      </w:tr>
    </w:tbl>
    <w:p w14:paraId="6305F2DA" w14:textId="77777777" w:rsidR="00E33057" w:rsidRDefault="00E33057" w:rsidP="00E33057">
      <w:pPr>
        <w:tabs>
          <w:tab w:val="center" w:pos="7230"/>
        </w:tabs>
        <w:spacing w:line="276" w:lineRule="auto"/>
        <w:jc w:val="both"/>
      </w:pPr>
    </w:p>
    <w:p w14:paraId="764279AC" w14:textId="77777777" w:rsidR="00E33057" w:rsidRDefault="00E33057" w:rsidP="00E33057">
      <w:pPr>
        <w:tabs>
          <w:tab w:val="center" w:pos="7230"/>
        </w:tabs>
        <w:spacing w:line="276" w:lineRule="auto"/>
        <w:jc w:val="both"/>
      </w:pPr>
    </w:p>
    <w:p w14:paraId="6F42AB93" w14:textId="77777777" w:rsidR="00E33057" w:rsidRDefault="00E33057" w:rsidP="00E33057">
      <w:pPr>
        <w:tabs>
          <w:tab w:val="center" w:pos="7230"/>
        </w:tabs>
        <w:spacing w:line="276" w:lineRule="auto"/>
        <w:jc w:val="both"/>
      </w:pPr>
      <w:r>
        <w:t xml:space="preserve">Dodavatel čestně prohlašuje, že, bude-li s ním uzavřena smlouva na veřejnou zakázku, zajistí po celou dobu plnění veřejné zakázky </w:t>
      </w:r>
    </w:p>
    <w:p w14:paraId="6BBD1C69" w14:textId="77777777" w:rsidR="00E33057" w:rsidRDefault="00E33057" w:rsidP="00E33057">
      <w:pPr>
        <w:tabs>
          <w:tab w:val="center" w:pos="7230"/>
        </w:tabs>
        <w:spacing w:line="276" w:lineRule="auto"/>
        <w:ind w:left="709"/>
        <w:jc w:val="both"/>
      </w:pPr>
      <w:r>
        <w:t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0F7EBA5" w14:textId="77777777" w:rsidR="00E33057" w:rsidRDefault="00E33057" w:rsidP="00E33057">
      <w:pPr>
        <w:tabs>
          <w:tab w:val="center" w:pos="7230"/>
        </w:tabs>
        <w:spacing w:line="276" w:lineRule="auto"/>
        <w:ind w:left="708" w:hanging="567"/>
        <w:jc w:val="both"/>
      </w:pPr>
      <w:r>
        <w:tab/>
      </w:r>
    </w:p>
    <w:p w14:paraId="5217EA63" w14:textId="77777777" w:rsidR="00E33057" w:rsidRDefault="00E33057" w:rsidP="00E33057"/>
    <w:p w14:paraId="7A87C2CF" w14:textId="77777777" w:rsidR="00E33057" w:rsidRDefault="00E33057" w:rsidP="00E33057">
      <w:pPr>
        <w:rPr>
          <w:b/>
        </w:rPr>
      </w:pPr>
      <w:r>
        <w:rPr>
          <w:b/>
        </w:rPr>
        <w:t>Osoba oprávněná jednat jménem účastníka /za účastníka</w:t>
      </w:r>
    </w:p>
    <w:p w14:paraId="45498027" w14:textId="77777777" w:rsidR="00E33057" w:rsidRDefault="00E33057" w:rsidP="00E33057">
      <w:r>
        <w:t>Titul, jméno, příjmení:</w:t>
      </w:r>
    </w:p>
    <w:p w14:paraId="2FC622DF" w14:textId="77777777" w:rsidR="00E33057" w:rsidRDefault="00E33057" w:rsidP="00E33057">
      <w:r>
        <w:t>Funkce:</w:t>
      </w:r>
    </w:p>
    <w:p w14:paraId="5F34A285" w14:textId="77777777" w:rsidR="00E33057" w:rsidRDefault="00E33057" w:rsidP="00E33057">
      <w:r>
        <w:t xml:space="preserve">Obchodní firma: </w:t>
      </w:r>
    </w:p>
    <w:p w14:paraId="014BBC89" w14:textId="77777777" w:rsidR="00E33057" w:rsidRDefault="00E33057" w:rsidP="00E33057">
      <w:r>
        <w:t>Datum a podpis oprávněné osoby</w:t>
      </w:r>
    </w:p>
    <w:p w14:paraId="518C7CAE" w14:textId="77777777" w:rsidR="00E33057" w:rsidRDefault="00E33057" w:rsidP="00E33057"/>
    <w:p w14:paraId="1597FFCC" w14:textId="77777777" w:rsidR="00E33057" w:rsidRDefault="00E33057" w:rsidP="00E330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425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</w:p>
    <w:p w14:paraId="033CF939" w14:textId="77777777" w:rsidR="00E33057" w:rsidRDefault="00E33057" w:rsidP="00E33057"/>
    <w:p w14:paraId="5531B774" w14:textId="77777777" w:rsidR="00E33057" w:rsidRPr="00D671D1" w:rsidRDefault="00E33057" w:rsidP="00E33057">
      <w:pPr>
        <w:pStyle w:val="Zkladntext2"/>
        <w:jc w:val="center"/>
        <w:rPr>
          <w:rFonts w:ascii="Microsoft Sans Serif" w:hAnsi="Microsoft Sans Serif" w:cs="Microsoft Sans Serif"/>
          <w:b/>
          <w:sz w:val="28"/>
          <w:szCs w:val="22"/>
        </w:rPr>
      </w:pPr>
    </w:p>
    <w:p w14:paraId="23C04B80" w14:textId="77777777" w:rsidR="0090027E" w:rsidRPr="00E33057" w:rsidRDefault="0090027E" w:rsidP="00E33057"/>
    <w:sectPr w:rsidR="0090027E" w:rsidRPr="00E3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8F09" w14:textId="77777777" w:rsidR="009C3743" w:rsidRDefault="009C3743" w:rsidP="009C3743">
      <w:pPr>
        <w:spacing w:after="0" w:line="240" w:lineRule="auto"/>
      </w:pPr>
      <w:r>
        <w:separator/>
      </w:r>
    </w:p>
  </w:endnote>
  <w:endnote w:type="continuationSeparator" w:id="0">
    <w:p w14:paraId="189C9E18" w14:textId="77777777" w:rsidR="009C3743" w:rsidRDefault="009C3743" w:rsidP="009C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72EF" w14:textId="77777777" w:rsidR="009C3743" w:rsidRDefault="009C3743" w:rsidP="009C3743">
      <w:pPr>
        <w:spacing w:after="0" w:line="240" w:lineRule="auto"/>
      </w:pPr>
      <w:r>
        <w:separator/>
      </w:r>
    </w:p>
  </w:footnote>
  <w:footnote w:type="continuationSeparator" w:id="0">
    <w:p w14:paraId="3B6C484E" w14:textId="77777777" w:rsidR="009C3743" w:rsidRDefault="009C3743" w:rsidP="009C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046D6"/>
    <w:multiLevelType w:val="hybridMultilevel"/>
    <w:tmpl w:val="B8564788"/>
    <w:lvl w:ilvl="0" w:tplc="EA207152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num w:numId="1" w16cid:durableId="89092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BD"/>
    <w:rsid w:val="00031417"/>
    <w:rsid w:val="000401C5"/>
    <w:rsid w:val="003071C7"/>
    <w:rsid w:val="003B53F4"/>
    <w:rsid w:val="00461E48"/>
    <w:rsid w:val="00700FD1"/>
    <w:rsid w:val="0071211F"/>
    <w:rsid w:val="0090027E"/>
    <w:rsid w:val="009C3743"/>
    <w:rsid w:val="00A117BD"/>
    <w:rsid w:val="00B34174"/>
    <w:rsid w:val="00D965FC"/>
    <w:rsid w:val="00DA3651"/>
    <w:rsid w:val="00E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27261"/>
  <w15:chartTrackingRefBased/>
  <w15:docId w15:val="{5EF83C75-FA3B-7C44-9761-7516038E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7B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117BD"/>
    <w:pPr>
      <w:spacing w:after="200" w:line="276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117BD"/>
    <w:rPr>
      <w:rFonts w:ascii="Calibri" w:eastAsia="Times New Roman" w:hAnsi="Calibri" w:cs="Times New Roman"/>
      <w:kern w:val="0"/>
      <w:szCs w:val="20"/>
      <w:lang w:eastAsia="cs-CZ"/>
      <w14:ligatures w14:val="none"/>
    </w:rPr>
  </w:style>
  <w:style w:type="paragraph" w:styleId="Odstavecseseznamem">
    <w:name w:val="List Paragraph"/>
    <w:aliases w:val="Bullet Number,List Paragraph,Odstavec cíl se seznamem,Odstavec se seznamem5,Odstavec_muj,Odrážky,Normální - úroveň 3,Nad"/>
    <w:basedOn w:val="Normln"/>
    <w:link w:val="OdstavecseseznamemChar"/>
    <w:uiPriority w:val="34"/>
    <w:qFormat/>
    <w:rsid w:val="0071211F"/>
    <w:pPr>
      <w:ind w:left="720"/>
      <w:contextualSpacing/>
    </w:pPr>
  </w:style>
  <w:style w:type="character" w:customStyle="1" w:styleId="OdstavecseseznamemChar">
    <w:name w:val="Odstavec se seznamem Char"/>
    <w:aliases w:val="Bullet Number Char,List Paragraph Char,Odstavec cíl se seznamem Char,Odstavec se seznamem5 Char,Odstavec_muj Char,Odrážky Char,Normální - úroveň 3 Char,Nad Char"/>
    <w:link w:val="Odstavecseseznamem"/>
    <w:uiPriority w:val="34"/>
    <w:locked/>
    <w:rsid w:val="0071211F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C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43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C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43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44D9D-5AB0-4E60-90FF-763575D8F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F0D59-1429-4510-A0D7-A4B05FBF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Kubicek</dc:creator>
  <cp:keywords/>
  <dc:description/>
  <cp:lastModifiedBy>Kateřina Koláčková</cp:lastModifiedBy>
  <cp:revision>3</cp:revision>
  <dcterms:created xsi:type="dcterms:W3CDTF">2024-03-26T10:07:00Z</dcterms:created>
  <dcterms:modified xsi:type="dcterms:W3CDTF">2024-03-26T10:07:00Z</dcterms:modified>
</cp:coreProperties>
</file>