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835ADE" w:rsidRPr="007E6C07" w14:paraId="317F8AFD" w14:textId="77777777" w:rsidTr="00291DFE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5A2B3" w14:textId="77777777" w:rsidR="00835ADE" w:rsidRPr="007E6C07" w:rsidRDefault="00835ADE" w:rsidP="00291DFE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835ADE" w:rsidRPr="007E6C07" w14:paraId="004A172B" w14:textId="77777777" w:rsidTr="00291DFE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0503DD3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6003013C" w14:textId="77777777" w:rsidTr="00291DFE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5678917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835ADE" w:rsidRPr="007E6C07" w14:paraId="0BCEC398" w14:textId="77777777" w:rsidTr="00291DFE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46C4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835ADE" w:rsidRPr="007E6C07" w14:paraId="23696BDB" w14:textId="77777777" w:rsidTr="00291DFE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25166" w14:textId="77777777" w:rsidR="00835ADE" w:rsidRPr="007E6C07" w:rsidRDefault="00835ADE" w:rsidP="00291DFE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F765B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835ADE" w:rsidRPr="007E6C07" w14:paraId="3580A344" w14:textId="77777777" w:rsidTr="00291DFE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E5B74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62081B63" w14:textId="77777777" w:rsidTr="00291DFE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4418B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3432A" w14:textId="0C871681" w:rsidR="00835ADE" w:rsidRPr="001F765B" w:rsidRDefault="00835ADE" w:rsidP="00291DFE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1F765B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386F5F" w:rsidRPr="00386F5F">
              <w:rPr>
                <w:rFonts w:cs="Arial"/>
                <w:b/>
                <w:bCs/>
                <w:sz w:val="20"/>
                <w:lang w:eastAsia="cs-CZ"/>
              </w:rPr>
              <w:t>Dodávka tiskovin pro Tiskovou linku Olomouc</w:t>
            </w:r>
            <w:r w:rsidR="00F74992">
              <w:rPr>
                <w:rFonts w:cs="Arial"/>
                <w:b/>
                <w:bCs/>
                <w:sz w:val="20"/>
                <w:lang w:eastAsia="cs-CZ"/>
              </w:rPr>
              <w:t xml:space="preserve"> III.</w:t>
            </w:r>
            <w:r w:rsidRPr="001F765B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1644A203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35ADE" w:rsidRPr="007E6C07" w14:paraId="2E2F2095" w14:textId="77777777" w:rsidTr="00291DFE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F9E0C" w14:textId="77777777" w:rsidR="00835ADE" w:rsidRPr="007E6C07" w:rsidRDefault="00835ADE" w:rsidP="00291DFE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835ADE" w:rsidRPr="007E6C07" w14:paraId="18A72A0D" w14:textId="77777777" w:rsidTr="00291DFE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1AF19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835ADE" w:rsidRPr="007E6C07" w14:paraId="5CD1A224" w14:textId="77777777" w:rsidTr="00291DFE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F1A3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6EDE8" w14:textId="77777777" w:rsidR="00835ADE" w:rsidRPr="007E6C07" w:rsidRDefault="00835ADE" w:rsidP="00291DFE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835ADE" w:rsidRPr="007E6C07" w14:paraId="446B4E82" w14:textId="77777777" w:rsidTr="00291DFE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1624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C65D4" w14:textId="77777777" w:rsidR="00835ADE" w:rsidRPr="007E6C07" w:rsidRDefault="00835ADE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835ADE" w:rsidRPr="007E6C07" w14:paraId="5CCC3F3A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F988E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C7CCA" w14:textId="272BDC7D" w:rsidR="00835ADE" w:rsidRPr="007E6C07" w:rsidRDefault="00EC5FE8" w:rsidP="00291DFE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Petr Novák,</w:t>
            </w:r>
            <w:r w:rsidR="00835ADE">
              <w:rPr>
                <w:rFonts w:cs="Arial"/>
                <w:bCs/>
                <w:sz w:val="20"/>
                <w:lang w:eastAsia="cs-CZ"/>
              </w:rPr>
              <w:t xml:space="preserve"> oddělení veřejných zakázek</w:t>
            </w:r>
          </w:p>
        </w:tc>
      </w:tr>
      <w:tr w:rsidR="00835ADE" w:rsidRPr="007E6C07" w14:paraId="648141DA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278DA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3026F" w14:textId="6B66768B" w:rsidR="00835ADE" w:rsidRPr="007E6C07" w:rsidRDefault="00835ADE" w:rsidP="00291DFE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+420</w:t>
            </w:r>
            <w:r w:rsidR="00411FAF">
              <w:rPr>
                <w:rFonts w:cs="Arial"/>
                <w:sz w:val="20"/>
                <w:lang w:eastAsia="cs-CZ"/>
              </w:rPr>
              <w:t> </w:t>
            </w:r>
            <w:r>
              <w:rPr>
                <w:rFonts w:cs="Arial"/>
                <w:bCs/>
                <w:sz w:val="20"/>
                <w:lang w:eastAsia="cs-CZ"/>
              </w:rPr>
              <w:t>272</w:t>
            </w:r>
            <w:r w:rsidR="00411FAF">
              <w:rPr>
                <w:rFonts w:cs="Arial"/>
                <w:bCs/>
                <w:sz w:val="20"/>
                <w:lang w:eastAsia="cs-CZ"/>
              </w:rPr>
              <w:t> </w:t>
            </w:r>
            <w:r>
              <w:rPr>
                <w:rFonts w:cs="Arial"/>
                <w:bCs/>
                <w:sz w:val="20"/>
                <w:lang w:eastAsia="cs-CZ"/>
              </w:rPr>
              <w:t>095</w:t>
            </w:r>
            <w:r w:rsidR="00411FAF">
              <w:rPr>
                <w:rFonts w:cs="Arial"/>
                <w:bCs/>
                <w:sz w:val="20"/>
                <w:lang w:eastAsia="cs-CZ"/>
              </w:rPr>
              <w:t xml:space="preserve"> </w:t>
            </w:r>
            <w:r w:rsidR="00EC5FE8">
              <w:rPr>
                <w:rFonts w:cs="Arial"/>
                <w:bCs/>
                <w:sz w:val="20"/>
                <w:lang w:eastAsia="cs-CZ"/>
              </w:rPr>
              <w:t>201</w:t>
            </w:r>
          </w:p>
        </w:tc>
      </w:tr>
      <w:tr w:rsidR="00835ADE" w:rsidRPr="007E6C07" w14:paraId="5E22FA0D" w14:textId="77777777" w:rsidTr="00291DFE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826C1" w14:textId="77777777" w:rsidR="00835ADE" w:rsidRPr="00EC5FE8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EC5FE8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39CCC" w14:textId="3CEC32AC" w:rsidR="00835ADE" w:rsidRPr="00EC5FE8" w:rsidRDefault="00EC5FE8" w:rsidP="00291DFE">
            <w:pPr>
              <w:rPr>
                <w:rFonts w:cs="Arial"/>
                <w:bCs/>
                <w:sz w:val="20"/>
                <w:lang w:eastAsia="cs-CZ"/>
              </w:rPr>
            </w:pPr>
            <w:r w:rsidRPr="00EC5FE8">
              <w:rPr>
                <w:rFonts w:cs="Arial"/>
                <w:sz w:val="20"/>
                <w:lang w:eastAsia="cs-CZ"/>
              </w:rPr>
              <w:t>Petr.novak</w:t>
            </w:r>
            <w:r w:rsidR="00835ADE" w:rsidRPr="00EC5FE8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835ADE" w:rsidRPr="007E6C07" w14:paraId="659EB74A" w14:textId="77777777" w:rsidTr="00291DFE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AA8C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835ADE" w:rsidRPr="007E6C07" w14:paraId="48C42115" w14:textId="77777777" w:rsidTr="00291DFE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A8A9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3B49A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16CF38BB" w14:textId="7777777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F1C1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4BC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02F707A" w14:textId="77777777" w:rsidTr="00291DFE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1CF3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366E7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DD2E8B" w14:textId="77777777" w:rsidTr="00291DFE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AD9E0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55365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835ADE" w:rsidRPr="007E6C07" w14:paraId="552B3B10" w14:textId="77777777" w:rsidTr="00291DFE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F7712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7A896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3F942398" w14:textId="7777777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5B3F8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630A0" w14:textId="77777777" w:rsidR="00835ADE" w:rsidRPr="007E6C07" w:rsidRDefault="00835ADE" w:rsidP="00291DFE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35ADE" w:rsidRPr="007E6C07" w14:paraId="746BA820" w14:textId="77777777" w:rsidTr="00291DFE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66446" w14:textId="77777777" w:rsidR="00835ADE" w:rsidRPr="007E6C07" w:rsidRDefault="00835ADE" w:rsidP="00291DFE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1AB0C" w14:textId="77777777" w:rsidR="00835ADE" w:rsidRPr="007E6C07" w:rsidRDefault="00835ADE" w:rsidP="00291DFE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11DB960" w14:textId="77777777" w:rsidR="008A7C19" w:rsidRDefault="008A7C19"/>
    <w:sectPr w:rsidR="008A7C19" w:rsidSect="00835ADE">
      <w:headerReference w:type="default" r:id="rId7"/>
      <w:pgSz w:w="11906" w:h="16838"/>
      <w:pgMar w:top="15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2D09" w14:textId="77777777" w:rsidR="00835ADE" w:rsidRDefault="00835ADE" w:rsidP="00835ADE">
      <w:r>
        <w:separator/>
      </w:r>
    </w:p>
  </w:endnote>
  <w:endnote w:type="continuationSeparator" w:id="0">
    <w:p w14:paraId="594D0840" w14:textId="77777777" w:rsidR="00835ADE" w:rsidRDefault="00835ADE" w:rsidP="008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8B7D" w14:textId="77777777" w:rsidR="00835ADE" w:rsidRDefault="00835ADE" w:rsidP="00835ADE">
      <w:r>
        <w:separator/>
      </w:r>
    </w:p>
  </w:footnote>
  <w:footnote w:type="continuationSeparator" w:id="0">
    <w:p w14:paraId="614E3AF2" w14:textId="77777777" w:rsidR="00835ADE" w:rsidRDefault="00835ADE" w:rsidP="00835ADE">
      <w:r>
        <w:continuationSeparator/>
      </w:r>
    </w:p>
  </w:footnote>
  <w:footnote w:id="1">
    <w:p w14:paraId="2D78FB8A" w14:textId="77777777" w:rsidR="00835ADE" w:rsidRPr="00D473D2" w:rsidRDefault="00835ADE" w:rsidP="00835ADE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1DE0" w14:textId="6A0A95F5" w:rsidR="00835ADE" w:rsidRPr="00EC7D5B" w:rsidRDefault="00835ADE" w:rsidP="00835ADE">
    <w:pPr>
      <w:pStyle w:val="Zhlav"/>
      <w:jc w:val="right"/>
    </w:pPr>
    <w:r>
      <w:rPr>
        <w:rFonts w:cs="Arial"/>
        <w:lang w:eastAsia="cs-CZ"/>
      </w:rPr>
      <w:t xml:space="preserve">Příloha č. </w:t>
    </w:r>
    <w:r w:rsidR="008E3ECA">
      <w:rPr>
        <w:rFonts w:cs="Arial"/>
        <w:lang w:eastAsia="cs-CZ"/>
      </w:rPr>
      <w:t>I</w:t>
    </w:r>
    <w:r w:rsidR="004A0E7D">
      <w:rPr>
        <w:rFonts w:cs="Arial"/>
        <w:lang w:eastAsia="cs-CZ"/>
      </w:rPr>
      <w:t>II</w:t>
    </w:r>
    <w:r>
      <w:rPr>
        <w:rFonts w:cs="Arial"/>
        <w:lang w:eastAsia="cs-CZ"/>
      </w:rPr>
      <w:t xml:space="preserve"> </w:t>
    </w:r>
    <w:r w:rsidR="00E439E7">
      <w:rPr>
        <w:rFonts w:cs="Arial"/>
        <w:lang w:eastAsia="cs-CZ"/>
      </w:rPr>
      <w:t>v</w:t>
    </w:r>
    <w:r>
      <w:rPr>
        <w:rFonts w:cs="Arial"/>
        <w:lang w:eastAsia="cs-CZ"/>
      </w:rPr>
      <w:t>ýzvy – Úvodní list nabídky</w:t>
    </w:r>
  </w:p>
  <w:p w14:paraId="549116D4" w14:textId="77777777" w:rsidR="00835ADE" w:rsidRPr="001F765B" w:rsidRDefault="00835ADE" w:rsidP="00835ADE">
    <w:pPr>
      <w:pStyle w:val="Zhlav"/>
    </w:pPr>
  </w:p>
  <w:p w14:paraId="5D25B7E7" w14:textId="77777777" w:rsidR="00835ADE" w:rsidRDefault="00835A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ADE"/>
    <w:rsid w:val="00386F5F"/>
    <w:rsid w:val="00411FAF"/>
    <w:rsid w:val="004A0E7D"/>
    <w:rsid w:val="00835ADE"/>
    <w:rsid w:val="008A7C19"/>
    <w:rsid w:val="008E3ECA"/>
    <w:rsid w:val="00E439E7"/>
    <w:rsid w:val="00EC5FE8"/>
    <w:rsid w:val="00F7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FC53"/>
  <w15:docId w15:val="{3E4244B1-1537-4A3B-A9FD-EF98839C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AD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835ADE"/>
    <w:rPr>
      <w:vertAlign w:val="superscript"/>
    </w:rPr>
  </w:style>
  <w:style w:type="paragraph" w:styleId="Textpoznpodarou">
    <w:name w:val="footnote text"/>
    <w:basedOn w:val="Normln"/>
    <w:link w:val="TextpoznpodarouChar"/>
    <w:rsid w:val="00835AD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835ADE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nhideWhenUsed/>
    <w:rsid w:val="00835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35AD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35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AD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ECA7-F28A-4478-85EB-1B78D8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Petr Novák</cp:lastModifiedBy>
  <cp:revision>8</cp:revision>
  <dcterms:created xsi:type="dcterms:W3CDTF">2021-02-15T08:12:00Z</dcterms:created>
  <dcterms:modified xsi:type="dcterms:W3CDTF">2023-03-07T07:27:00Z</dcterms:modified>
</cp:coreProperties>
</file>