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DE410" w14:textId="77777777" w:rsidR="00C161F5" w:rsidRPr="00BD37C7" w:rsidRDefault="00C161F5" w:rsidP="00BD37C7">
      <w:pPr>
        <w:suppressAutoHyphens w:val="0"/>
        <w:spacing w:before="0" w:line="276" w:lineRule="auto"/>
        <w:jc w:val="center"/>
        <w:rPr>
          <w:rFonts w:ascii="Calibri Light" w:eastAsiaTheme="minorHAnsi" w:hAnsi="Calibri Light" w:cstheme="minorBidi"/>
          <w:spacing w:val="20"/>
          <w:sz w:val="40"/>
          <w:szCs w:val="72"/>
          <w:lang w:eastAsia="en-US"/>
        </w:rPr>
      </w:pPr>
      <w:r w:rsidRPr="00BD37C7">
        <w:rPr>
          <w:rFonts w:ascii="Calibri Light" w:eastAsiaTheme="minorHAnsi" w:hAnsi="Calibri Light" w:cstheme="minorBidi"/>
          <w:spacing w:val="20"/>
          <w:sz w:val="40"/>
          <w:szCs w:val="72"/>
          <w:lang w:eastAsia="en-US"/>
        </w:rPr>
        <w:t xml:space="preserve">ČESTNÉ PROHLÁŠENÍ </w:t>
      </w:r>
    </w:p>
    <w:p w14:paraId="1C5B1DEB" w14:textId="77777777" w:rsidR="00435C31" w:rsidRPr="00BD37C7" w:rsidRDefault="00435C31" w:rsidP="00BD37C7">
      <w:pPr>
        <w:spacing w:before="0" w:after="120"/>
        <w:jc w:val="center"/>
        <w:rPr>
          <w:rFonts w:ascii="Calibri Light" w:hAnsi="Calibri Light" w:cs="Calibri Light"/>
          <w:sz w:val="22"/>
          <w:szCs w:val="22"/>
        </w:rPr>
      </w:pPr>
      <w:bookmarkStart w:id="0" w:name="_Hlk72400777"/>
      <w:r w:rsidRPr="00BD37C7">
        <w:rPr>
          <w:rFonts w:ascii="Calibri Light" w:hAnsi="Calibri Light" w:cs="Calibri Light"/>
          <w:sz w:val="36"/>
          <w:szCs w:val="36"/>
        </w:rPr>
        <w:t xml:space="preserve">o dodržování mezinárodních sankčních mechanismů </w:t>
      </w:r>
    </w:p>
    <w:bookmarkEnd w:id="0"/>
    <w:p w14:paraId="1E006F73" w14:textId="77777777" w:rsidR="00E60684" w:rsidRPr="00BD37C7" w:rsidRDefault="00E60684" w:rsidP="00BD37C7">
      <w:pPr>
        <w:suppressAutoHyphens w:val="0"/>
        <w:spacing w:before="0" w:line="276" w:lineRule="auto"/>
        <w:jc w:val="center"/>
        <w:rPr>
          <w:rFonts w:ascii="Calibri Light" w:eastAsiaTheme="minorHAnsi" w:hAnsi="Calibri Light" w:cstheme="minorBidi"/>
          <w:sz w:val="22"/>
          <w:szCs w:val="22"/>
          <w:lang w:eastAsia="en-US"/>
        </w:rPr>
      </w:pPr>
      <w:r w:rsidRPr="00BD37C7">
        <w:rPr>
          <w:rFonts w:ascii="Calibri Light" w:eastAsiaTheme="minorHAnsi" w:hAnsi="Calibri Light" w:cstheme="minorBidi"/>
          <w:sz w:val="22"/>
          <w:szCs w:val="22"/>
          <w:lang w:eastAsia="en-US"/>
        </w:rPr>
        <w:t>k veřejné zakázce zadávané ve zjednodušeném podlimitním řízení dle § 53 zákona č. 134/2016 Sb., o zadávání veřejných zakázek, ve znění pozdějších předpisů (dále jen „ZZVZ“)</w:t>
      </w:r>
    </w:p>
    <w:p w14:paraId="1E1F5D5C" w14:textId="77777777" w:rsidR="00BD37C7" w:rsidRPr="00130618" w:rsidRDefault="00BD37C7" w:rsidP="00BD37C7">
      <w:pPr>
        <w:widowControl w:val="0"/>
        <w:pBdr>
          <w:top w:val="double" w:sz="4" w:space="9" w:color="auto"/>
          <w:left w:val="double" w:sz="4" w:space="4" w:color="auto"/>
          <w:bottom w:val="double" w:sz="4" w:space="1" w:color="auto"/>
          <w:right w:val="double" w:sz="4" w:space="0" w:color="auto"/>
        </w:pBdr>
        <w:spacing w:line="360" w:lineRule="auto"/>
        <w:jc w:val="both"/>
        <w:rPr>
          <w:rFonts w:ascii="Calibri Light" w:hAnsi="Calibri Light"/>
          <w:b/>
        </w:rPr>
      </w:pPr>
      <w:bookmarkStart w:id="1" w:name="_Hlk126052121"/>
      <w:r w:rsidRPr="00130618">
        <w:rPr>
          <w:rFonts w:ascii="Calibri Light" w:hAnsi="Calibri Light"/>
          <w:b/>
        </w:rPr>
        <w:t>Název veřejné zakázky:</w:t>
      </w:r>
      <w:r w:rsidRPr="00130618">
        <w:rPr>
          <w:rFonts w:ascii="Calibri Light" w:hAnsi="Calibri Light"/>
          <w:b/>
        </w:rPr>
        <w:tab/>
      </w:r>
      <w:r w:rsidRPr="00C865F9">
        <w:rPr>
          <w:rFonts w:ascii="Calibri Light" w:hAnsi="Calibri Light"/>
          <w:b/>
        </w:rPr>
        <w:t xml:space="preserve">Výstavba kamerového systému v obci </w:t>
      </w:r>
      <w:proofErr w:type="gramStart"/>
      <w:r w:rsidRPr="00C865F9">
        <w:rPr>
          <w:rFonts w:ascii="Calibri Light" w:hAnsi="Calibri Light"/>
          <w:b/>
        </w:rPr>
        <w:t>Novosedlice - II</w:t>
      </w:r>
      <w:proofErr w:type="gramEnd"/>
      <w:r w:rsidRPr="00C865F9">
        <w:rPr>
          <w:rFonts w:ascii="Calibri Light" w:hAnsi="Calibri Light"/>
          <w:b/>
        </w:rPr>
        <w:t>. etapa</w:t>
      </w:r>
    </w:p>
    <w:p w14:paraId="13C913DC" w14:textId="77777777" w:rsidR="00E60684" w:rsidRPr="00BD37C7" w:rsidRDefault="00E60684" w:rsidP="00BD37C7">
      <w:pPr>
        <w:tabs>
          <w:tab w:val="left" w:pos="1134"/>
        </w:tabs>
        <w:spacing w:before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bookmarkEnd w:id="1"/>
    <w:p w14:paraId="699DD78E" w14:textId="36EA9923" w:rsidR="003848C7" w:rsidRPr="00BD37C7" w:rsidRDefault="00435C31" w:rsidP="00BD37C7">
      <w:pPr>
        <w:pStyle w:val="Zhlav"/>
        <w:tabs>
          <w:tab w:val="clear" w:pos="4536"/>
          <w:tab w:val="left" w:pos="1134"/>
        </w:tabs>
        <w:spacing w:before="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Účastník</w:t>
      </w:r>
      <w:r w:rsidR="003848C7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:</w:t>
      </w:r>
      <w:r w:rsidR="003848C7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permStart w:id="2063935206" w:edGrp="everyone"/>
      <w:r w:rsidR="00CC3921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8005B6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848C7" w:rsidRPr="00BD37C7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</w:t>
      </w:r>
      <w:r w:rsidR="008F436A" w:rsidRPr="00BD37C7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</w:t>
      </w:r>
      <w:r w:rsidR="003848C7" w:rsidRPr="00BD37C7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   </w:t>
      </w:r>
      <w:permEnd w:id="2063935206"/>
      <w:r w:rsidR="003848C7" w:rsidRPr="00BD37C7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</w:t>
      </w:r>
      <w:r w:rsidR="00BE3380" w:rsidRPr="00BD37C7">
        <w:rPr>
          <w:rFonts w:ascii="Calibri Light" w:eastAsia="Calibri" w:hAnsi="Calibri Light" w:cs="Calibri Light"/>
          <w:b/>
          <w:sz w:val="22"/>
          <w:szCs w:val="22"/>
          <w:lang w:eastAsia="en-US"/>
        </w:rPr>
        <w:t xml:space="preserve"> </w:t>
      </w:r>
    </w:p>
    <w:p w14:paraId="67635B5E" w14:textId="7B93E8D0" w:rsidR="003848C7" w:rsidRPr="00BD37C7" w:rsidRDefault="003848C7" w:rsidP="00BD37C7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Sídlo: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permStart w:id="65227957" w:edGrp="everyone"/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50DD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CC3921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6224C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 </w:t>
      </w:r>
      <w:permEnd w:id="65227957"/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 </w:t>
      </w:r>
    </w:p>
    <w:p w14:paraId="69B51DDB" w14:textId="74576932" w:rsidR="003848C7" w:rsidRPr="00BD37C7" w:rsidRDefault="003848C7" w:rsidP="00BD37C7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IČ: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ab/>
      </w:r>
      <w:permStart w:id="891242475" w:edGrp="everyone"/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50DD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4178C2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36224C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="00CC3921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</w:p>
    <w:permEnd w:id="891242475"/>
    <w:p w14:paraId="1121F63A" w14:textId="77777777" w:rsidR="003848C7" w:rsidRPr="00E60684" w:rsidRDefault="003848C7" w:rsidP="003848C7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8155CBA" w14:textId="735C1E36" w:rsidR="00AF22CA" w:rsidRPr="00BD37C7" w:rsidRDefault="00435C31" w:rsidP="008932DA">
      <w:p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Jako oprávněný zástupce výše uvedeného účastníka tímto </w:t>
      </w:r>
      <w:r w:rsidR="00C161F5" w:rsidRPr="00BD37C7">
        <w:rPr>
          <w:rFonts w:ascii="Calibri Light" w:eastAsia="Calibri" w:hAnsi="Calibri Light" w:cs="Calibri Light"/>
          <w:b/>
          <w:sz w:val="22"/>
          <w:szCs w:val="22"/>
          <w:lang w:eastAsia="en-US"/>
        </w:rPr>
        <w:t>čestně prohlašuji</w:t>
      </w:r>
      <w:r w:rsidR="00C161F5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, že v</w:t>
      </w:r>
      <w:r w:rsidR="00811977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 případě plnění výše uvedené veřejné zakázky </w:t>
      </w:r>
      <w:r w:rsidR="00AF22C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nedojde k porušení ustanovení 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článku 5k nařízení Rady (EU) č. 833/2014 ze dne 31.</w:t>
      </w:r>
      <w:r w:rsidR="001B5869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července</w:t>
      </w:r>
      <w:r w:rsidR="001B5869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2014 o omezujících opatřeních s ohledem na kroky Ruska destabilizující situaci na Ukrajině, ve znění nařízení Rady (EU) č. 2022/578 ze dne 8. dubna 2022. </w:t>
      </w:r>
    </w:p>
    <w:p w14:paraId="0907D238" w14:textId="77777777" w:rsidR="00834C4D" w:rsidRPr="00BD37C7" w:rsidRDefault="00834C4D" w:rsidP="008932DA">
      <w:p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46230454" w14:textId="42A31F6C" w:rsidR="008932DA" w:rsidRPr="00BD37C7" w:rsidRDefault="00AF22CA" w:rsidP="008932DA">
      <w:p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>V té souvislosti zejména prohlašuji, že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:</w:t>
      </w:r>
    </w:p>
    <w:p w14:paraId="4869D85E" w14:textId="618DE616" w:rsidR="008932DA" w:rsidRPr="00BD37C7" w:rsidRDefault="00AF22CA" w:rsidP="00AF22CA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účastník/ dodavatel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, kterého zastupuji, není ruským státním příslušníkem ani fyzickou či právnickou osobou, subjektem nebo orgánem usazeným v Rusku;</w:t>
      </w:r>
    </w:p>
    <w:p w14:paraId="1F9E5D6D" w14:textId="698FD417" w:rsidR="008932DA" w:rsidRPr="00BD37C7" w:rsidRDefault="00AF22CA" w:rsidP="00AF22CA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účastník/ 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dodavatel, kterého zastupuji, není právnickou osobou, subjektem nebo orgánem</w:t>
      </w:r>
      <w:r w:rsidR="00834C4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vlastněným 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přímo nebo nepřímo z více než 50 % subjekt</w:t>
      </w:r>
      <w:r w:rsidR="00834C4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em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uvedený</w:t>
      </w:r>
      <w:r w:rsidR="00834C4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m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výše </w:t>
      </w:r>
      <w:r w:rsidR="008932D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v bodě a);</w:t>
      </w:r>
    </w:p>
    <w:p w14:paraId="1972D8D2" w14:textId="39230F9D" w:rsidR="008932DA" w:rsidRPr="00BD37C7" w:rsidRDefault="008932DA" w:rsidP="00AF22CA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já, ani </w:t>
      </w:r>
      <w:r w:rsidR="00AF22C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účastník/ dodavatel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, kter</w:t>
      </w:r>
      <w:r w:rsidR="00AF22C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ého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zastupuj</w:t>
      </w:r>
      <w:r w:rsidR="00AF22C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i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, nejsme fyzickou nebo právnickou osobou, subjektem nebo orgánem jednajícím jménem nebo podle pokynů subjektu uvedeného v</w:t>
      </w:r>
      <w:r w:rsidR="00AF22C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ýše v bodech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a) nebo b)</w:t>
      </w:r>
      <w:r w:rsidR="00AF22CA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;</w:t>
      </w:r>
    </w:p>
    <w:p w14:paraId="314F8E27" w14:textId="00A2DE50" w:rsidR="008932DA" w:rsidRPr="00BD37C7" w:rsidRDefault="008932DA" w:rsidP="00AF22CA">
      <w:pPr>
        <w:pStyle w:val="Odstavecseseznamem"/>
        <w:numPr>
          <w:ilvl w:val="0"/>
          <w:numId w:val="5"/>
        </w:num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subdodavatelé, dodavatelé nebo subjekty, </w:t>
      </w:r>
      <w:r w:rsidR="00834C4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jejichž způsobilost je mnou zastupovaným účastníkem/ dodavatelem využívána ve smyslu směrnic o zadávání veřejných zakázek, pokud představují více než 10 % hodnoty zakázky, rovněž nejsou subjekty uvedenými výše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v</w:t>
      </w:r>
      <w:r w:rsidR="00834C4D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 bodech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a) až c).</w:t>
      </w:r>
    </w:p>
    <w:p w14:paraId="1B5134C2" w14:textId="303B02FC" w:rsidR="008932DA" w:rsidRPr="00BD37C7" w:rsidRDefault="008932DA" w:rsidP="003E3A9C">
      <w:p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62EE4780" w14:textId="2C9A5F5E" w:rsidR="00435C31" w:rsidRPr="00BD37C7" w:rsidRDefault="00F90E62" w:rsidP="00E13092">
      <w:pPr>
        <w:suppressAutoHyphens w:val="0"/>
        <w:spacing w:before="0"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  <w:r w:rsidRPr="00BD37C7">
        <w:rPr>
          <w:rFonts w:ascii="Calibri Light" w:eastAsia="Calibri" w:hAnsi="Calibri Light" w:cs="Calibri Light"/>
          <w:b/>
          <w:bCs/>
          <w:sz w:val="22"/>
          <w:szCs w:val="22"/>
          <w:lang w:eastAsia="en-US"/>
        </w:rPr>
        <w:t xml:space="preserve">Dále pak prohlašuji, že </w:t>
      </w:r>
      <w:r w:rsidRPr="00BD37C7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účastník/ dodavatel, kterého zastupuji, </w:t>
      </w:r>
      <w:r w:rsidR="00503449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nepatří mezi fyzické nebo právnické osoby, subjekty či orgány uvedené na sankčním seznamu (dále jen „sankcionované osoby“) v příloze nařízení Rady (EU) č. 269/2014, nařízení Rady (EU) č. 208/2014 nebo nařízení Rady (ES) č. 765/2006 v platném znění</w:t>
      </w:r>
      <w:r w:rsidR="00E13092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, ani žádná ze sankcionovaných osob nemá podíl na jeho řízení, rozhodování, nebo jakýkoli ekonomický prospěch z výsledků jeho činnosti</w:t>
      </w:r>
      <w:r w:rsidR="00503449" w:rsidRPr="00BD37C7">
        <w:rPr>
          <w:rFonts w:ascii="Calibri Light" w:eastAsia="Calibri" w:hAnsi="Calibri Light" w:cs="Calibri Light"/>
          <w:sz w:val="22"/>
          <w:szCs w:val="22"/>
          <w:lang w:eastAsia="en-US"/>
        </w:rPr>
        <w:t>.</w:t>
      </w:r>
    </w:p>
    <w:p w14:paraId="1BE9A3EF" w14:textId="77777777" w:rsidR="00834C4D" w:rsidRPr="00E60684" w:rsidRDefault="00834C4D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E406D21" w14:textId="68A7845F" w:rsidR="008932DA" w:rsidRPr="00E60684" w:rsidRDefault="008932DA" w:rsidP="00F90E62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2" w:name="_Hlk104383526"/>
    </w:p>
    <w:p w14:paraId="5CD515BF" w14:textId="49355D9D" w:rsidR="00435C31" w:rsidRPr="00BD37C7" w:rsidRDefault="00435C31" w:rsidP="00BD37C7">
      <w:pPr>
        <w:shd w:val="clear" w:color="auto" w:fill="FFFFFF"/>
        <w:spacing w:before="0" w:line="360" w:lineRule="auto"/>
        <w:textAlignment w:val="top"/>
        <w:rPr>
          <w:rFonts w:ascii="Calibri Light" w:hAnsi="Calibri Light" w:cs="Calibri Light"/>
          <w:sz w:val="22"/>
          <w:szCs w:val="22"/>
        </w:rPr>
      </w:pPr>
      <w:r w:rsidRPr="00BD37C7">
        <w:rPr>
          <w:rFonts w:ascii="Calibri Light" w:hAnsi="Calibri Light" w:cs="Calibri Light"/>
          <w:sz w:val="22"/>
          <w:szCs w:val="22"/>
        </w:rPr>
        <w:t xml:space="preserve">V </w:t>
      </w:r>
      <w:permStart w:id="904479239" w:edGrp="everyone"/>
      <w:r w:rsidRPr="00BD37C7">
        <w:rPr>
          <w:rFonts w:ascii="Calibri Light" w:eastAsia="Calibri" w:hAnsi="Calibri Light" w:cs="Calibri Light"/>
          <w:sz w:val="22"/>
          <w:szCs w:val="22"/>
        </w:rPr>
        <w:t xml:space="preserve">             </w:t>
      </w:r>
      <w:permEnd w:id="904479239"/>
      <w:r w:rsidRPr="00BD37C7">
        <w:rPr>
          <w:rFonts w:ascii="Calibri Light" w:hAnsi="Calibri Light" w:cs="Calibri Light"/>
          <w:sz w:val="22"/>
          <w:szCs w:val="22"/>
        </w:rPr>
        <w:t xml:space="preserve"> dne </w:t>
      </w:r>
      <w:permStart w:id="2106879590" w:edGrp="everyone"/>
      <w:r w:rsidRPr="00BD37C7">
        <w:rPr>
          <w:rFonts w:ascii="Calibri Light" w:eastAsia="Calibri" w:hAnsi="Calibri Light" w:cs="Calibri Light"/>
          <w:sz w:val="22"/>
          <w:szCs w:val="22"/>
        </w:rPr>
        <w:t>xx.xx.202</w:t>
      </w:r>
      <w:r w:rsidR="00E60684" w:rsidRPr="00BD37C7">
        <w:rPr>
          <w:rFonts w:ascii="Calibri Light" w:eastAsia="Calibri" w:hAnsi="Calibri Light" w:cs="Calibri Light"/>
          <w:sz w:val="22"/>
          <w:szCs w:val="22"/>
        </w:rPr>
        <w:t>3</w:t>
      </w:r>
      <w:permEnd w:id="2106879590"/>
      <w:r w:rsidRPr="00BD37C7">
        <w:rPr>
          <w:rFonts w:ascii="Calibri Light" w:eastAsia="Calibri" w:hAnsi="Calibri Light" w:cs="Calibri Light"/>
          <w:sz w:val="22"/>
          <w:szCs w:val="22"/>
        </w:rPr>
        <w:t xml:space="preserve">  </w:t>
      </w:r>
    </w:p>
    <w:p w14:paraId="75B021A4" w14:textId="77777777" w:rsidR="00435C31" w:rsidRPr="00BD37C7" w:rsidRDefault="00435C31" w:rsidP="00BD37C7">
      <w:pPr>
        <w:spacing w:before="0"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BD37C7">
        <w:rPr>
          <w:rFonts w:ascii="Calibri Light" w:hAnsi="Calibri Light" w:cs="Calibri Light"/>
          <w:sz w:val="22"/>
          <w:szCs w:val="22"/>
        </w:rPr>
        <w:t xml:space="preserve">Osoba oprávněná jednat: </w:t>
      </w:r>
      <w:permStart w:id="885616681" w:edGrp="everyone"/>
      <w:r w:rsidRPr="00BD37C7">
        <w:rPr>
          <w:rFonts w:ascii="Calibri Light" w:hAnsi="Calibri Light" w:cs="Calibri Light"/>
          <w:sz w:val="22"/>
          <w:szCs w:val="22"/>
        </w:rPr>
        <w:t xml:space="preserve"> </w:t>
      </w:r>
      <w:r w:rsidRPr="00BD37C7">
        <w:rPr>
          <w:rFonts w:ascii="Calibri Light" w:eastAsia="Calibri" w:hAnsi="Calibri Light" w:cs="Calibri Light"/>
          <w:bCs/>
          <w:sz w:val="22"/>
          <w:szCs w:val="22"/>
        </w:rPr>
        <w:t xml:space="preserve">            </w:t>
      </w:r>
      <w:permEnd w:id="885616681"/>
    </w:p>
    <w:p w14:paraId="010787F1" w14:textId="77777777" w:rsidR="00435C31" w:rsidRPr="00BD37C7" w:rsidRDefault="00435C31" w:rsidP="00BD37C7">
      <w:pPr>
        <w:spacing w:before="0" w:line="36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BD37C7">
        <w:rPr>
          <w:rFonts w:ascii="Calibri Light" w:hAnsi="Calibri Light" w:cs="Calibri Light"/>
          <w:sz w:val="22"/>
          <w:szCs w:val="22"/>
        </w:rPr>
        <w:t xml:space="preserve">Pozice / funkce: </w:t>
      </w:r>
      <w:permStart w:id="1095974874" w:edGrp="everyone"/>
      <w:r w:rsidRPr="00BD37C7">
        <w:rPr>
          <w:rFonts w:ascii="Calibri Light" w:eastAsia="Calibri" w:hAnsi="Calibri Light" w:cs="Calibri Light"/>
          <w:bCs/>
          <w:sz w:val="22"/>
          <w:szCs w:val="22"/>
        </w:rPr>
        <w:t xml:space="preserve">            </w:t>
      </w:r>
      <w:permEnd w:id="1095974874"/>
    </w:p>
    <w:p w14:paraId="536EF2AE" w14:textId="77777777" w:rsidR="00435C31" w:rsidRPr="00BD37C7" w:rsidRDefault="00435C31" w:rsidP="00F90E62">
      <w:pPr>
        <w:spacing w:before="0" w:line="276" w:lineRule="auto"/>
        <w:jc w:val="both"/>
        <w:rPr>
          <w:rFonts w:ascii="Calibri Light" w:eastAsia="Calibri" w:hAnsi="Calibri Light" w:cs="Calibri Light"/>
          <w:color w:val="FF0000"/>
          <w:sz w:val="22"/>
          <w:szCs w:val="22"/>
        </w:rPr>
      </w:pPr>
    </w:p>
    <w:p w14:paraId="6260CCF8" w14:textId="77777777" w:rsidR="00435C31" w:rsidRPr="00BD37C7" w:rsidRDefault="00435C31" w:rsidP="00F90E62">
      <w:pPr>
        <w:spacing w:before="0" w:line="276" w:lineRule="auto"/>
        <w:jc w:val="right"/>
        <w:rPr>
          <w:rFonts w:ascii="Calibri Light" w:hAnsi="Calibri Light" w:cs="Calibri Light"/>
          <w:sz w:val="12"/>
          <w:szCs w:val="12"/>
        </w:rPr>
      </w:pPr>
      <w:r w:rsidRPr="00BD37C7">
        <w:rPr>
          <w:rFonts w:ascii="Calibri Light" w:hAnsi="Calibri Light" w:cs="Calibri Light"/>
          <w:sz w:val="22"/>
          <w:szCs w:val="22"/>
        </w:rPr>
        <w:tab/>
      </w:r>
      <w:r w:rsidRPr="00BD37C7">
        <w:rPr>
          <w:rFonts w:ascii="Calibri Light" w:hAnsi="Calibri Light" w:cs="Calibri Light"/>
          <w:sz w:val="22"/>
          <w:szCs w:val="22"/>
        </w:rPr>
        <w:tab/>
      </w:r>
      <w:r w:rsidRPr="00BD37C7">
        <w:rPr>
          <w:rFonts w:ascii="Calibri Light" w:hAnsi="Calibri Light" w:cs="Calibri Light"/>
          <w:sz w:val="22"/>
          <w:szCs w:val="22"/>
        </w:rPr>
        <w:tab/>
        <w:t xml:space="preserve">            </w:t>
      </w:r>
      <w:r w:rsidRPr="00BD37C7">
        <w:rPr>
          <w:rFonts w:ascii="Calibri Light" w:hAnsi="Calibri Light" w:cs="Calibri Light"/>
          <w:sz w:val="12"/>
          <w:szCs w:val="12"/>
        </w:rPr>
        <w:t xml:space="preserve">…………………………………………………..……………….……………………….               </w:t>
      </w:r>
    </w:p>
    <w:p w14:paraId="1BE9A349" w14:textId="3AF363EA" w:rsidR="00C161F5" w:rsidRPr="00BD37C7" w:rsidRDefault="00435C31" w:rsidP="00E60684">
      <w:pPr>
        <w:shd w:val="clear" w:color="auto" w:fill="FFFFFF"/>
        <w:tabs>
          <w:tab w:val="left" w:pos="7655"/>
        </w:tabs>
        <w:spacing w:before="0" w:line="276" w:lineRule="auto"/>
        <w:textAlignment w:val="top"/>
        <w:rPr>
          <w:rFonts w:ascii="Calibri Light" w:hAnsi="Calibri Light" w:cs="Calibri Light"/>
          <w:sz w:val="22"/>
          <w:szCs w:val="22"/>
        </w:rPr>
      </w:pPr>
      <w:r w:rsidRPr="00BD37C7">
        <w:rPr>
          <w:rFonts w:ascii="Calibri Light" w:hAnsi="Calibri Light" w:cs="Calibri Light"/>
          <w:sz w:val="22"/>
          <w:szCs w:val="22"/>
        </w:rPr>
        <w:t xml:space="preserve"> </w:t>
      </w:r>
      <w:r w:rsidRPr="00BD37C7">
        <w:rPr>
          <w:rFonts w:ascii="Calibri Light" w:hAnsi="Calibri Light" w:cs="Calibri Light"/>
          <w:sz w:val="22"/>
          <w:szCs w:val="22"/>
        </w:rPr>
        <w:tab/>
      </w:r>
      <w:r w:rsidRPr="00BD37C7">
        <w:rPr>
          <w:rFonts w:ascii="Calibri Light" w:hAnsi="Calibri Light" w:cs="Calibri Light"/>
          <w:i/>
          <w:sz w:val="22"/>
          <w:szCs w:val="22"/>
        </w:rPr>
        <w:t>podpis</w:t>
      </w:r>
      <w:bookmarkEnd w:id="2"/>
    </w:p>
    <w:sectPr w:rsidR="00C161F5" w:rsidRPr="00BD37C7" w:rsidSect="00BD37C7">
      <w:headerReference w:type="default" r:id="rId7"/>
      <w:pgSz w:w="11906" w:h="16838"/>
      <w:pgMar w:top="1701" w:right="1134" w:bottom="1134" w:left="1134" w:header="57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DB88" w14:textId="77777777" w:rsidR="00414AC0" w:rsidRDefault="00414AC0">
      <w:r>
        <w:separator/>
      </w:r>
    </w:p>
  </w:endnote>
  <w:endnote w:type="continuationSeparator" w:id="0">
    <w:p w14:paraId="37C18460" w14:textId="77777777" w:rsidR="00414AC0" w:rsidRDefault="0041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E722" w14:textId="77777777" w:rsidR="00414AC0" w:rsidRDefault="00414AC0">
      <w:r>
        <w:separator/>
      </w:r>
    </w:p>
  </w:footnote>
  <w:footnote w:type="continuationSeparator" w:id="0">
    <w:p w14:paraId="1A2FC461" w14:textId="77777777" w:rsidR="00414AC0" w:rsidRDefault="0041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B606B" w14:textId="7F5B12D6" w:rsidR="00A72A72" w:rsidRPr="00BD37C7" w:rsidRDefault="00BD37C7" w:rsidP="00BD37C7">
    <w:pPr>
      <w:pStyle w:val="Zhlav"/>
      <w:spacing w:before="0"/>
      <w:jc w:val="right"/>
      <w:rPr>
        <w:rFonts w:ascii="Calibri" w:hAnsi="Calibri"/>
        <w:sz w:val="18"/>
      </w:rPr>
    </w:pPr>
    <w:bookmarkStart w:id="3" w:name="_Hlk3027253"/>
    <w:bookmarkStart w:id="4" w:name="_Hlk3027254"/>
    <w:bookmarkStart w:id="5" w:name="_Hlk42261217"/>
    <w:bookmarkStart w:id="6" w:name="_Hlk42261218"/>
    <w:bookmarkStart w:id="7" w:name="_Hlk42261225"/>
    <w:bookmarkStart w:id="8" w:name="_Hlk42261226"/>
    <w:bookmarkStart w:id="9" w:name="_Hlk503994141"/>
    <w:r w:rsidRPr="006800DF">
      <w:rPr>
        <w:rFonts w:ascii="Calibri Light" w:hAnsi="Calibri Light"/>
        <w:color w:val="7F7F7F" w:themeColor="text1" w:themeTint="80"/>
        <w:sz w:val="20"/>
        <w:szCs w:val="20"/>
      </w:rPr>
      <w:t>[příloha </w:t>
    </w:r>
    <w:r>
      <w:rPr>
        <w:rFonts w:ascii="Calibri Light" w:hAnsi="Calibri Light"/>
        <w:color w:val="7F7F7F" w:themeColor="text1" w:themeTint="80"/>
        <w:sz w:val="20"/>
        <w:szCs w:val="20"/>
      </w:rPr>
      <w:t>ZD č.</w:t>
    </w:r>
    <w:r>
      <w:rPr>
        <w:rFonts w:ascii="Calibri Light" w:hAnsi="Calibri Light"/>
        <w:color w:val="7F7F7F" w:themeColor="text1" w:themeTint="80"/>
        <w:sz w:val="20"/>
        <w:szCs w:val="20"/>
      </w:rPr>
      <w:t>6</w:t>
    </w:r>
    <w:r w:rsidRPr="006800DF">
      <w:rPr>
        <w:rFonts w:ascii="Calibri Light" w:hAnsi="Calibri Light"/>
        <w:color w:val="7F7F7F" w:themeColor="text1" w:themeTint="80"/>
        <w:sz w:val="20"/>
        <w:szCs w:val="20"/>
      </w:rPr>
      <w:t>]</w:t>
    </w:r>
    <w:bookmarkEnd w:id="3"/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D89214F6"/>
    <w:lvl w:ilvl="0" w:tplc="7676F9F4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1042629">
    <w:abstractNumId w:val="0"/>
  </w:num>
  <w:num w:numId="2" w16cid:durableId="1212382839">
    <w:abstractNumId w:val="4"/>
  </w:num>
  <w:num w:numId="3" w16cid:durableId="499389474">
    <w:abstractNumId w:val="5"/>
  </w:num>
  <w:num w:numId="4" w16cid:durableId="1799520021">
    <w:abstractNumId w:val="3"/>
  </w:num>
  <w:num w:numId="5" w16cid:durableId="1822916466">
    <w:abstractNumId w:val="2"/>
  </w:num>
  <w:num w:numId="6" w16cid:durableId="142699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readOnly" w:enforcement="1" w:cryptProviderType="rsaAES" w:cryptAlgorithmClass="hash" w:cryptAlgorithmType="typeAny" w:cryptAlgorithmSid="14" w:cryptSpinCount="100000" w:hash="5J457XjOPMCfoldWefYi37inTjLdoLZh8Iij2mJEZ+B04+nARof8LpZBGqzwpaygW2lNEbxcQXCGDVQF+W8LRw==" w:salt="6VnC1ZyVK38z/GfXwf+2ug==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A72"/>
    <w:rsid w:val="000068F8"/>
    <w:rsid w:val="000364BB"/>
    <w:rsid w:val="0004428E"/>
    <w:rsid w:val="00054995"/>
    <w:rsid w:val="00066C96"/>
    <w:rsid w:val="00074025"/>
    <w:rsid w:val="00075AC6"/>
    <w:rsid w:val="00081B93"/>
    <w:rsid w:val="000A1062"/>
    <w:rsid w:val="000A57E0"/>
    <w:rsid w:val="00102669"/>
    <w:rsid w:val="00125B02"/>
    <w:rsid w:val="00165D51"/>
    <w:rsid w:val="00165F17"/>
    <w:rsid w:val="0019479E"/>
    <w:rsid w:val="001B4B70"/>
    <w:rsid w:val="001B5869"/>
    <w:rsid w:val="001C447B"/>
    <w:rsid w:val="001C7D4C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46DE8"/>
    <w:rsid w:val="00350DDD"/>
    <w:rsid w:val="0036224C"/>
    <w:rsid w:val="00372B46"/>
    <w:rsid w:val="00373E1C"/>
    <w:rsid w:val="003848C7"/>
    <w:rsid w:val="003B4B65"/>
    <w:rsid w:val="003B4FAE"/>
    <w:rsid w:val="003E3A9C"/>
    <w:rsid w:val="003F1699"/>
    <w:rsid w:val="00414AC0"/>
    <w:rsid w:val="004178C2"/>
    <w:rsid w:val="00435C31"/>
    <w:rsid w:val="004A1F88"/>
    <w:rsid w:val="004C4DEA"/>
    <w:rsid w:val="004D06D4"/>
    <w:rsid w:val="004F209A"/>
    <w:rsid w:val="004F4102"/>
    <w:rsid w:val="00503449"/>
    <w:rsid w:val="00521389"/>
    <w:rsid w:val="00521E39"/>
    <w:rsid w:val="00552E38"/>
    <w:rsid w:val="00556F23"/>
    <w:rsid w:val="005922F4"/>
    <w:rsid w:val="005929FE"/>
    <w:rsid w:val="00594F18"/>
    <w:rsid w:val="005A6AF6"/>
    <w:rsid w:val="005B098A"/>
    <w:rsid w:val="005E4368"/>
    <w:rsid w:val="005F0751"/>
    <w:rsid w:val="00603BE7"/>
    <w:rsid w:val="006310E3"/>
    <w:rsid w:val="00631C52"/>
    <w:rsid w:val="006447B8"/>
    <w:rsid w:val="00686209"/>
    <w:rsid w:val="00696385"/>
    <w:rsid w:val="006D7D98"/>
    <w:rsid w:val="0070077E"/>
    <w:rsid w:val="0070202E"/>
    <w:rsid w:val="00710C3A"/>
    <w:rsid w:val="00725496"/>
    <w:rsid w:val="00791826"/>
    <w:rsid w:val="007A2651"/>
    <w:rsid w:val="008005B6"/>
    <w:rsid w:val="00802373"/>
    <w:rsid w:val="00811977"/>
    <w:rsid w:val="00833181"/>
    <w:rsid w:val="00834C4D"/>
    <w:rsid w:val="00842205"/>
    <w:rsid w:val="0087000E"/>
    <w:rsid w:val="00877FD7"/>
    <w:rsid w:val="00883EDC"/>
    <w:rsid w:val="008932DA"/>
    <w:rsid w:val="008A36F7"/>
    <w:rsid w:val="008B7CB4"/>
    <w:rsid w:val="008C7944"/>
    <w:rsid w:val="008F436A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31C7D"/>
    <w:rsid w:val="00B6344C"/>
    <w:rsid w:val="00B66E8D"/>
    <w:rsid w:val="00BC15E9"/>
    <w:rsid w:val="00BC4710"/>
    <w:rsid w:val="00BD37C7"/>
    <w:rsid w:val="00BD7F89"/>
    <w:rsid w:val="00BE3380"/>
    <w:rsid w:val="00BF56BF"/>
    <w:rsid w:val="00BF5CE9"/>
    <w:rsid w:val="00C00F57"/>
    <w:rsid w:val="00C127E0"/>
    <w:rsid w:val="00C161F5"/>
    <w:rsid w:val="00C213E0"/>
    <w:rsid w:val="00C4043B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977E7"/>
    <w:rsid w:val="00DC6B47"/>
    <w:rsid w:val="00DD747C"/>
    <w:rsid w:val="00E013FD"/>
    <w:rsid w:val="00E05A9A"/>
    <w:rsid w:val="00E13092"/>
    <w:rsid w:val="00E21492"/>
    <w:rsid w:val="00E2287E"/>
    <w:rsid w:val="00E30A5B"/>
    <w:rsid w:val="00E60684"/>
    <w:rsid w:val="00E90055"/>
    <w:rsid w:val="00E92F10"/>
    <w:rsid w:val="00EA5803"/>
    <w:rsid w:val="00EB1BAC"/>
    <w:rsid w:val="00EB5019"/>
    <w:rsid w:val="00ED00FD"/>
    <w:rsid w:val="00ED20D5"/>
    <w:rsid w:val="00F04A75"/>
    <w:rsid w:val="00F25BAB"/>
    <w:rsid w:val="00F358C4"/>
    <w:rsid w:val="00F67183"/>
    <w:rsid w:val="00F7181C"/>
    <w:rsid w:val="00F779F9"/>
    <w:rsid w:val="00F82293"/>
    <w:rsid w:val="00F90E62"/>
    <w:rsid w:val="00F92302"/>
    <w:rsid w:val="00F9590C"/>
    <w:rsid w:val="00FA5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213E0"/>
    <w:pPr>
      <w:numPr>
        <w:numId w:val="4"/>
      </w:numPr>
      <w:pBdr>
        <w:bottom w:val="single" w:sz="4" w:space="1" w:color="auto"/>
      </w:pBdr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C213E0"/>
    <w:rPr>
      <w:rFonts w:ascii="Calibri Light" w:eastAsiaTheme="minorHAnsi" w:hAnsi="Calibri Light" w:cstheme="minorBidi"/>
      <w:b/>
      <w:sz w:val="24"/>
      <w:szCs w:val="24"/>
      <w:lang w:eastAsia="en-US"/>
    </w:rPr>
  </w:style>
  <w:style w:type="table" w:styleId="Mkatabulky">
    <w:name w:val="Table Grid"/>
    <w:basedOn w:val="Normlntabulka"/>
    <w:uiPriority w:val="59"/>
    <w:rsid w:val="00E6068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299</Words>
  <Characters>1898</Characters>
  <Application>Microsoft Office Word</Application>
  <DocSecurity>8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Timoris Projekt</dc:creator>
  <cp:lastModifiedBy>Michal Jaroš</cp:lastModifiedBy>
  <cp:revision>15</cp:revision>
  <cp:lastPrinted>2010-03-11T14:25:00Z</cp:lastPrinted>
  <dcterms:created xsi:type="dcterms:W3CDTF">2022-05-25T07:42:00Z</dcterms:created>
  <dcterms:modified xsi:type="dcterms:W3CDTF">2023-06-11T21:03:00Z</dcterms:modified>
</cp:coreProperties>
</file>