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3B1B9B" w:rsidR="00310175" w:rsidRPr="00624FF1" w:rsidRDefault="00E122BF" w:rsidP="00E122BF">
      <w:pPr>
        <w:spacing w:before="40" w:after="4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624FF1">
        <w:rPr>
          <w:rFonts w:cstheme="minorHAnsi"/>
          <w:b/>
          <w:bCs/>
          <w:sz w:val="32"/>
          <w:szCs w:val="32"/>
        </w:rPr>
        <w:t>Pro splnění požadované kvalifikace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24FF1" w:rsidRPr="00DD4828" w14:paraId="467975A9" w14:textId="77777777" w:rsidTr="00B918AA">
        <w:tc>
          <w:tcPr>
            <w:tcW w:w="2488" w:type="dxa"/>
            <w:vAlign w:val="center"/>
          </w:tcPr>
          <w:p w14:paraId="73CAE6E3" w14:textId="77777777" w:rsidR="00624FF1" w:rsidRPr="00DD4828" w:rsidRDefault="00624FF1" w:rsidP="00624FF1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Název</w:t>
            </w:r>
          </w:p>
        </w:tc>
        <w:tc>
          <w:tcPr>
            <w:tcW w:w="6584" w:type="dxa"/>
            <w:vAlign w:val="center"/>
          </w:tcPr>
          <w:p w14:paraId="4A089643" w14:textId="1C3B1D93" w:rsidR="00624FF1" w:rsidRDefault="00624FF1" w:rsidP="00624FF1">
            <w:pPr>
              <w:spacing w:before="120" w:after="120"/>
              <w:rPr>
                <w:rFonts w:cstheme="minorHAnsi"/>
              </w:rPr>
            </w:pPr>
            <w:r w:rsidRPr="00BA7E4B">
              <w:rPr>
                <w:rFonts w:cstheme="minorHAnsi"/>
                <w:b/>
                <w:color w:val="000000"/>
                <w:szCs w:val="23"/>
              </w:rPr>
              <w:t>Vybudov</w:t>
            </w:r>
            <w:r>
              <w:rPr>
                <w:rFonts w:cstheme="minorHAnsi"/>
                <w:b/>
                <w:color w:val="000000"/>
                <w:szCs w:val="23"/>
              </w:rPr>
              <w:t>ání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 xml:space="preserve"> multifunkčn</w:t>
            </w:r>
            <w:r>
              <w:rPr>
                <w:rFonts w:cstheme="minorHAnsi"/>
                <w:b/>
                <w:color w:val="000000"/>
                <w:szCs w:val="23"/>
              </w:rPr>
              <w:t>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a workoutov</w:t>
            </w:r>
            <w:r>
              <w:rPr>
                <w:rFonts w:cstheme="minorHAnsi"/>
                <w:b/>
                <w:color w:val="000000"/>
                <w:szCs w:val="23"/>
              </w:rPr>
              <w:t>é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hřiště v obci Břvany</w:t>
            </w:r>
          </w:p>
        </w:tc>
      </w:tr>
      <w:tr w:rsidR="00624FF1" w:rsidRPr="00DD4828" w14:paraId="78AB8B37" w14:textId="77777777" w:rsidTr="00B918AA">
        <w:tc>
          <w:tcPr>
            <w:tcW w:w="2488" w:type="dxa"/>
            <w:vAlign w:val="center"/>
          </w:tcPr>
          <w:p w14:paraId="3CA3AEC2" w14:textId="77777777" w:rsidR="00624FF1" w:rsidRPr="00DD4828" w:rsidRDefault="00624FF1" w:rsidP="00624FF1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2EA50FE" w:rsidR="00624FF1" w:rsidRDefault="00624FF1" w:rsidP="00624FF1">
            <w:pPr>
              <w:spacing w:before="120" w:after="120"/>
              <w:rPr>
                <w:rFonts w:cstheme="minorHAnsi"/>
              </w:rPr>
            </w:pPr>
            <w:r w:rsidRPr="0081126B">
              <w:rPr>
                <w:rFonts w:cstheme="minorHAnsi"/>
                <w:sz w:val="20"/>
                <w:szCs w:val="20"/>
              </w:rPr>
              <w:t xml:space="preserve">podlimitní veřejná zakázka na </w:t>
            </w:r>
            <w:r>
              <w:rPr>
                <w:rFonts w:cstheme="minorHAnsi"/>
                <w:sz w:val="20"/>
                <w:szCs w:val="20"/>
              </w:rPr>
              <w:t>dodávky a související stavební práce</w:t>
            </w:r>
            <w:r w:rsidRPr="0081126B">
              <w:rPr>
                <w:rFonts w:cstheme="minorHAnsi"/>
                <w:sz w:val="20"/>
                <w:szCs w:val="20"/>
              </w:rPr>
              <w:t xml:space="preserve"> zadávaná ve zjednodušeném podlimitním řízení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24FF1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77777777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C448770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Obec Břvany</w:t>
            </w:r>
          </w:p>
        </w:tc>
      </w:tr>
      <w:tr w:rsidR="00624FF1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7777777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C0CB7B5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004 83 087/ není plátce DPH</w:t>
            </w:r>
          </w:p>
        </w:tc>
      </w:tr>
      <w:tr w:rsidR="00624FF1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77777777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EF0781C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Obecní úřad Břvany, Dlouhá 41, Břvany 440 01 Louny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3EB46F6B" w14:textId="58719731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 xml:space="preserve">Jakožto </w:t>
      </w:r>
      <w:r w:rsidR="00624FF1">
        <w:rPr>
          <w:rFonts w:cstheme="minorHAnsi"/>
        </w:rPr>
        <w:t xml:space="preserve">uchazeč o plnění veřejné zakázky </w:t>
      </w:r>
      <w:r w:rsidRPr="00DD4828">
        <w:rPr>
          <w:rFonts w:cstheme="minorHAnsi"/>
        </w:rPr>
        <w:t>„</w:t>
      </w:r>
      <w:r w:rsidR="00624FF1" w:rsidRPr="00BA7E4B">
        <w:rPr>
          <w:rFonts w:cstheme="minorHAnsi"/>
          <w:b/>
          <w:color w:val="000000"/>
          <w:szCs w:val="23"/>
        </w:rPr>
        <w:t>Vybudov</w:t>
      </w:r>
      <w:r w:rsidR="00624FF1">
        <w:rPr>
          <w:rFonts w:cstheme="minorHAnsi"/>
          <w:b/>
          <w:color w:val="000000"/>
          <w:szCs w:val="23"/>
        </w:rPr>
        <w:t>ání</w:t>
      </w:r>
      <w:r w:rsidR="00624FF1" w:rsidRPr="00BA7E4B">
        <w:rPr>
          <w:rFonts w:cstheme="minorHAnsi"/>
          <w:b/>
          <w:color w:val="000000"/>
          <w:szCs w:val="23"/>
        </w:rPr>
        <w:t xml:space="preserve"> multifunkčn</w:t>
      </w:r>
      <w:r w:rsidR="00624FF1">
        <w:rPr>
          <w:rFonts w:cstheme="minorHAnsi"/>
          <w:b/>
          <w:color w:val="000000"/>
          <w:szCs w:val="23"/>
        </w:rPr>
        <w:t>í</w:t>
      </w:r>
      <w:r w:rsidR="00624FF1" w:rsidRPr="00BA7E4B">
        <w:rPr>
          <w:rFonts w:cstheme="minorHAnsi"/>
          <w:b/>
          <w:color w:val="000000"/>
          <w:szCs w:val="23"/>
        </w:rPr>
        <w:t>ho a workoutov</w:t>
      </w:r>
      <w:r w:rsidR="00624FF1">
        <w:rPr>
          <w:rFonts w:cstheme="minorHAnsi"/>
          <w:b/>
          <w:color w:val="000000"/>
          <w:szCs w:val="23"/>
        </w:rPr>
        <w:t>é</w:t>
      </w:r>
      <w:r w:rsidR="00624FF1" w:rsidRPr="00BA7E4B">
        <w:rPr>
          <w:rFonts w:cstheme="minorHAnsi"/>
          <w:b/>
          <w:color w:val="000000"/>
          <w:szCs w:val="23"/>
        </w:rPr>
        <w:t>ho hřiště v obci Břvany</w:t>
      </w:r>
      <w:r w:rsidRPr="00DD4828">
        <w:rPr>
          <w:rFonts w:cstheme="minorHAnsi"/>
        </w:rPr>
        <w:t xml:space="preserve">“, tímto 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lastRenderedPageBreak/>
        <w:t>Účastní-li se zadávacího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77777777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520982B4" w14:textId="77777777" w:rsidR="00310175" w:rsidRPr="00DD4828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5450829D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7EE69444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30042345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3D99B195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106E36E5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0513C1F8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73109017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60229EAE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3056904B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51E92F84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5A9FD448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4ADC9233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0C07EF7E" w14:textId="77777777" w:rsidR="00310175" w:rsidRDefault="00310175" w:rsidP="008A72AE">
      <w:pPr>
        <w:jc w:val="center"/>
        <w:rPr>
          <w:rFonts w:cstheme="minorHAnsi"/>
          <w:b/>
          <w:sz w:val="24"/>
        </w:rPr>
      </w:pPr>
    </w:p>
    <w:p w14:paraId="73036E08" w14:textId="77777777" w:rsidR="00624FF1" w:rsidRPr="009C0411" w:rsidRDefault="00624FF1" w:rsidP="003B4558">
      <w:pPr>
        <w:shd w:val="clear" w:color="auto" w:fill="DEEAF6" w:themeFill="accent1" w:themeFillTint="33"/>
        <w:jc w:val="center"/>
        <w:rPr>
          <w:rFonts w:cstheme="minorHAnsi"/>
          <w:b/>
          <w:sz w:val="36"/>
          <w:szCs w:val="36"/>
        </w:rPr>
      </w:pPr>
      <w:r w:rsidRPr="009C0411">
        <w:rPr>
          <w:rFonts w:cstheme="minorHAnsi"/>
          <w:b/>
          <w:sz w:val="36"/>
          <w:szCs w:val="36"/>
        </w:rPr>
        <w:t>Seznam významných dodávek – čestné prohlášení</w:t>
      </w:r>
    </w:p>
    <w:p w14:paraId="65A1225D" w14:textId="77777777" w:rsidR="00624FF1" w:rsidRPr="00DD4828" w:rsidRDefault="00624FF1" w:rsidP="00624FF1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 souladu</w:t>
      </w:r>
      <w:r w:rsidRPr="00DD4828">
        <w:rPr>
          <w:rFonts w:cstheme="minorHAnsi"/>
          <w:b/>
          <w:sz w:val="24"/>
        </w:rPr>
        <w:t xml:space="preserve"> dle § 7</w:t>
      </w:r>
      <w:r>
        <w:rPr>
          <w:rFonts w:cstheme="minorHAnsi"/>
          <w:b/>
          <w:sz w:val="24"/>
        </w:rPr>
        <w:t>9 odst. 2 písm. b)</w:t>
      </w:r>
      <w:r w:rsidRPr="00DD4828">
        <w:rPr>
          <w:rFonts w:cstheme="minorHAnsi"/>
          <w:b/>
          <w:sz w:val="24"/>
        </w:rPr>
        <w:t xml:space="preserve"> zákona č. 134/2016 Sb., </w:t>
      </w:r>
      <w:r>
        <w:rPr>
          <w:rFonts w:cstheme="minorHAnsi"/>
          <w:b/>
          <w:sz w:val="24"/>
        </w:rPr>
        <w:br/>
      </w:r>
      <w:r w:rsidRPr="00DD4828">
        <w:rPr>
          <w:rFonts w:cstheme="minorHAnsi"/>
          <w:b/>
          <w:sz w:val="24"/>
        </w:rPr>
        <w:t>o zadávání veřejných zakázek</w:t>
      </w:r>
      <w:r>
        <w:rPr>
          <w:rFonts w:cstheme="minorHAnsi"/>
          <w:b/>
          <w:sz w:val="24"/>
        </w:rPr>
        <w:t>, ve znění pozdějších předpisů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77777777" w:rsidR="00624FF1" w:rsidRPr="004C6FD3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1926BCC7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E24D390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:rsidRPr="00625CCB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624FF1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77777777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3E92D606" w14:textId="1B0ABB8E" w:rsidR="00624FF1" w:rsidRDefault="00624FF1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05C9EE90" w14:textId="2ED1B1BA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3D9BF4E0" w14:textId="77777777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222975DB" w14:textId="77777777" w:rsidR="00624FF1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1E117399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B9B059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753219B7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34DFFC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E8C80A3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F2FAEB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0DFB0835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25ABE6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7E473CF9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2DEF1F7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276948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4A2CA62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76B360C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97681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5080C286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4689E92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A95754F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32C233A3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5F43C92F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2"/>
            </w:r>
          </w:p>
        </w:tc>
      </w:tr>
      <w:tr w:rsidR="00624FF1" w14:paraId="05DEBD9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3C2C8F9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52A4D4B1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8807B25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401030D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5CDD569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1B7E8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32D2D25F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0F33B30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2507F2E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552BDFC0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61F2FCF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66D034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C4E467C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6F0B4FE6" w14:textId="20051435" w:rsidR="003B4558" w:rsidRDefault="003B4558" w:rsidP="00624FF1">
      <w:pPr>
        <w:spacing w:before="120" w:after="120" w:line="288" w:lineRule="auto"/>
        <w:jc w:val="both"/>
        <w:rPr>
          <w:rFonts w:cstheme="minorHAnsi"/>
          <w:b/>
          <w:u w:val="single"/>
        </w:rPr>
      </w:pPr>
    </w:p>
    <w:p w14:paraId="1704C52D" w14:textId="77777777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66EA4D8E" w14:textId="77777777" w:rsidR="009C0411" w:rsidRPr="00DD4828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45AE3446" w14:textId="77777777" w:rsidR="009C0411" w:rsidRDefault="009C0411" w:rsidP="009C0411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47184CA7" w14:textId="77777777" w:rsidR="009C0411" w:rsidRPr="00DD4828" w:rsidRDefault="009C0411" w:rsidP="009C0411">
      <w:pPr>
        <w:pStyle w:val="podpis1"/>
      </w:pPr>
    </w:p>
    <w:p w14:paraId="0A4179BD" w14:textId="77777777" w:rsidR="009C0411" w:rsidRPr="00DD4828" w:rsidRDefault="009C0411" w:rsidP="009C0411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0CE7FDB0" w14:textId="77777777" w:rsidR="009C0411" w:rsidRPr="00DD4828" w:rsidRDefault="009C0411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p w14:paraId="1F65D77F" w14:textId="7BFC0B7A" w:rsidR="008A72AE" w:rsidRPr="00DD4828" w:rsidRDefault="008A72AE" w:rsidP="008A72AE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2FEF2145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965D76">
        <w:rPr>
          <w:rFonts w:cstheme="minorHAnsi"/>
          <w:b/>
          <w:sz w:val="24"/>
        </w:rPr>
        <w:t>zadávacího</w:t>
      </w:r>
      <w:r w:rsidR="007C5765">
        <w:rPr>
          <w:rFonts w:cstheme="minorHAnsi"/>
          <w:b/>
          <w:sz w:val="24"/>
        </w:rPr>
        <w:t xml:space="preserve"> řízení</w:t>
      </w:r>
      <w:r w:rsidR="00E74FA8">
        <w:rPr>
          <w:rFonts w:cstheme="minorHAnsi"/>
          <w:b/>
          <w:sz w:val="24"/>
        </w:rPr>
        <w:t xml:space="preserve"> </w:t>
      </w:r>
      <w:r w:rsidRPr="00BB02C2">
        <w:rPr>
          <w:rFonts w:cstheme="minorHAnsi"/>
          <w:b/>
          <w:sz w:val="24"/>
        </w:rPr>
        <w:t xml:space="preserve">dle zákona č. </w:t>
      </w:r>
      <w:r w:rsidR="007C5765">
        <w:rPr>
          <w:rFonts w:cstheme="minorHAnsi"/>
          <w:b/>
          <w:sz w:val="24"/>
        </w:rPr>
        <w:t>134/2016 o veřejných zakázkách,</w:t>
      </w:r>
      <w:r w:rsidR="00E74FA8">
        <w:rPr>
          <w:rFonts w:cstheme="minorHAnsi"/>
          <w:b/>
          <w:sz w:val="24"/>
        </w:rPr>
        <w:t xml:space="preserve"> </w:t>
      </w:r>
      <w:r w:rsidR="007C5765">
        <w:rPr>
          <w:rFonts w:cstheme="minorHAnsi"/>
          <w:b/>
          <w:sz w:val="24"/>
        </w:rPr>
        <w:t>ve znění pozdějších předpisů</w:t>
      </w:r>
    </w:p>
    <w:p w14:paraId="6CDBA2A9" w14:textId="77777777" w:rsidR="008A6012" w:rsidRPr="00DD4828" w:rsidRDefault="008A6012" w:rsidP="008A72AE">
      <w:pPr>
        <w:spacing w:before="40" w:after="40" w:line="240" w:lineRule="auto"/>
        <w:rPr>
          <w:rFonts w:cstheme="minorHAnsi"/>
        </w:rPr>
      </w:pP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8A6012" w:rsidRPr="00DD4828" w14:paraId="01C672DB" w14:textId="77777777" w:rsidTr="008A6012">
        <w:tc>
          <w:tcPr>
            <w:tcW w:w="2488" w:type="dxa"/>
            <w:vAlign w:val="center"/>
          </w:tcPr>
          <w:p w14:paraId="219FA419" w14:textId="77777777" w:rsidR="008A6012" w:rsidRPr="00DD4828" w:rsidRDefault="008A6012" w:rsidP="008A6012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DD4828">
              <w:rPr>
                <w:rFonts w:cstheme="minorHAnsi"/>
              </w:rPr>
              <w:t>Název</w:t>
            </w:r>
          </w:p>
        </w:tc>
        <w:tc>
          <w:tcPr>
            <w:tcW w:w="6584" w:type="dxa"/>
            <w:vAlign w:val="center"/>
          </w:tcPr>
          <w:p w14:paraId="04671612" w14:textId="1D0EFDC3" w:rsidR="008A6012" w:rsidRPr="00DD4828" w:rsidRDefault="00310175" w:rsidP="00B22B57">
            <w:pPr>
              <w:spacing w:before="120" w:after="120"/>
              <w:rPr>
                <w:rFonts w:cstheme="minorHAnsi"/>
              </w:rPr>
            </w:pPr>
            <w:r w:rsidRPr="00BA7E4B">
              <w:rPr>
                <w:rFonts w:cstheme="minorHAnsi"/>
                <w:b/>
                <w:color w:val="000000"/>
                <w:szCs w:val="23"/>
              </w:rPr>
              <w:t>Vybudov</w:t>
            </w:r>
            <w:r>
              <w:rPr>
                <w:rFonts w:cstheme="minorHAnsi"/>
                <w:b/>
                <w:color w:val="000000"/>
                <w:szCs w:val="23"/>
              </w:rPr>
              <w:t>ání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 xml:space="preserve"> multifunkčn</w:t>
            </w:r>
            <w:r>
              <w:rPr>
                <w:rFonts w:cstheme="minorHAnsi"/>
                <w:b/>
                <w:color w:val="000000"/>
                <w:szCs w:val="23"/>
              </w:rPr>
              <w:t>í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a workoutov</w:t>
            </w:r>
            <w:r>
              <w:rPr>
                <w:rFonts w:cstheme="minorHAnsi"/>
                <w:b/>
                <w:color w:val="000000"/>
                <w:szCs w:val="23"/>
              </w:rPr>
              <w:t>é</w:t>
            </w:r>
            <w:r w:rsidRPr="00BA7E4B">
              <w:rPr>
                <w:rFonts w:cstheme="minorHAnsi"/>
                <w:b/>
                <w:color w:val="000000"/>
                <w:szCs w:val="23"/>
              </w:rPr>
              <w:t>ho hřiště v obci Břvany</w:t>
            </w:r>
          </w:p>
        </w:tc>
      </w:tr>
      <w:tr w:rsidR="008A6012" w:rsidRPr="00DD4828" w14:paraId="09826ED5" w14:textId="77777777" w:rsidTr="008A6012">
        <w:tc>
          <w:tcPr>
            <w:tcW w:w="2488" w:type="dxa"/>
            <w:vAlign w:val="center"/>
          </w:tcPr>
          <w:p w14:paraId="3530E585" w14:textId="77777777" w:rsidR="008A6012" w:rsidRPr="00DD4828" w:rsidRDefault="008A6012" w:rsidP="008A6012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FE1EE5F" w14:textId="7CF026F6" w:rsidR="008A6012" w:rsidRPr="00DD4828" w:rsidRDefault="00310175" w:rsidP="008A6012">
            <w:pPr>
              <w:spacing w:before="120" w:after="120"/>
              <w:rPr>
                <w:rFonts w:cstheme="minorHAnsi"/>
              </w:rPr>
            </w:pPr>
            <w:r w:rsidRPr="0081126B">
              <w:rPr>
                <w:rFonts w:cstheme="minorHAnsi"/>
                <w:sz w:val="20"/>
                <w:szCs w:val="20"/>
              </w:rPr>
              <w:t xml:space="preserve">podlimitní veřejná zakázka na </w:t>
            </w:r>
            <w:r>
              <w:rPr>
                <w:rFonts w:cstheme="minorHAnsi"/>
                <w:sz w:val="20"/>
                <w:szCs w:val="20"/>
              </w:rPr>
              <w:t>dodávky a související stavební práce</w:t>
            </w:r>
            <w:r w:rsidRPr="0081126B">
              <w:rPr>
                <w:rFonts w:cstheme="minorHAnsi"/>
                <w:sz w:val="20"/>
                <w:szCs w:val="20"/>
              </w:rPr>
              <w:t xml:space="preserve"> zadávaná ve zjednodušeném podlimitním řízení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310175" w14:paraId="66F1C36A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E75CE" w14:textId="77777777" w:rsidR="00310175" w:rsidRDefault="00310175" w:rsidP="003101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0A3722" w14:textId="7D0B7F20" w:rsidR="00310175" w:rsidRDefault="00310175" w:rsidP="003101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Obec Břvany</w:t>
            </w:r>
          </w:p>
        </w:tc>
      </w:tr>
      <w:tr w:rsidR="00310175" w14:paraId="36E8EC73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E2BA92" w14:textId="77777777" w:rsidR="00310175" w:rsidRDefault="00310175" w:rsidP="003101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C5B58" w14:textId="3D18DFEB" w:rsidR="00310175" w:rsidRDefault="00310175" w:rsidP="003101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004 83 087/ není plátce DPH</w:t>
            </w:r>
          </w:p>
        </w:tc>
      </w:tr>
      <w:tr w:rsidR="00310175" w14:paraId="0A3FF79C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C3DB6F" w14:textId="77777777" w:rsidR="00310175" w:rsidRDefault="00310175" w:rsidP="003101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5FB22" w14:textId="7E53066B" w:rsidR="00310175" w:rsidRDefault="00310175" w:rsidP="0031017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Obecní úřad Břvany, Dlouhá 41, Břvany 440 01 Louny</w:t>
            </w:r>
          </w:p>
        </w:tc>
      </w:tr>
      <w:bookmarkEnd w:id="2"/>
    </w:tbl>
    <w:p w14:paraId="0EC06A58" w14:textId="06BC5CFB" w:rsidR="00060BFF" w:rsidRDefault="00060BFF" w:rsidP="008A6012">
      <w:pPr>
        <w:tabs>
          <w:tab w:val="left" w:pos="3544"/>
        </w:tabs>
        <w:spacing w:line="240" w:lineRule="auto"/>
        <w:rPr>
          <w:rFonts w:cstheme="minorHAnsi"/>
        </w:rPr>
      </w:pPr>
    </w:p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4F68C875" w14:textId="52640688" w:rsidR="00DB7B36" w:rsidRDefault="00DB7B36" w:rsidP="00DB7B36">
      <w:pPr>
        <w:jc w:val="both"/>
        <w:rPr>
          <w:rFonts w:cstheme="minorHAnsi"/>
        </w:rPr>
      </w:pPr>
      <w:r w:rsidRPr="00DD4828">
        <w:rPr>
          <w:rFonts w:cstheme="minorHAnsi"/>
        </w:rPr>
        <w:t xml:space="preserve">Jakožto </w:t>
      </w:r>
      <w:r w:rsidR="00310175">
        <w:rPr>
          <w:rFonts w:cstheme="minorHAnsi"/>
        </w:rPr>
        <w:t xml:space="preserve">uchazeč o plnění veřejné zakázky </w:t>
      </w:r>
      <w:r w:rsidRPr="00DD4828">
        <w:rPr>
          <w:rFonts w:cstheme="minorHAnsi"/>
        </w:rPr>
        <w:t>s názvem „</w:t>
      </w:r>
      <w:r w:rsidR="00310175" w:rsidRPr="00BA7E4B">
        <w:rPr>
          <w:rFonts w:cstheme="minorHAnsi"/>
          <w:b/>
          <w:color w:val="000000"/>
          <w:szCs w:val="23"/>
        </w:rPr>
        <w:t>Vybudov</w:t>
      </w:r>
      <w:r w:rsidR="00310175">
        <w:rPr>
          <w:rFonts w:cstheme="minorHAnsi"/>
          <w:b/>
          <w:color w:val="000000"/>
          <w:szCs w:val="23"/>
        </w:rPr>
        <w:t>ání</w:t>
      </w:r>
      <w:r w:rsidR="00310175" w:rsidRPr="00BA7E4B">
        <w:rPr>
          <w:rFonts w:cstheme="minorHAnsi"/>
          <w:b/>
          <w:color w:val="000000"/>
          <w:szCs w:val="23"/>
        </w:rPr>
        <w:t xml:space="preserve"> multifunkčn</w:t>
      </w:r>
      <w:r w:rsidR="00310175">
        <w:rPr>
          <w:rFonts w:cstheme="minorHAnsi"/>
          <w:b/>
          <w:color w:val="000000"/>
          <w:szCs w:val="23"/>
        </w:rPr>
        <w:t>í</w:t>
      </w:r>
      <w:r w:rsidR="00310175" w:rsidRPr="00BA7E4B">
        <w:rPr>
          <w:rFonts w:cstheme="minorHAnsi"/>
          <w:b/>
          <w:color w:val="000000"/>
          <w:szCs w:val="23"/>
        </w:rPr>
        <w:t>ho a workoutov</w:t>
      </w:r>
      <w:r w:rsidR="00310175">
        <w:rPr>
          <w:rFonts w:cstheme="minorHAnsi"/>
          <w:b/>
          <w:color w:val="000000"/>
          <w:szCs w:val="23"/>
        </w:rPr>
        <w:t>é</w:t>
      </w:r>
      <w:r w:rsidR="00310175" w:rsidRPr="00BA7E4B">
        <w:rPr>
          <w:rFonts w:cstheme="minorHAnsi"/>
          <w:b/>
          <w:color w:val="000000"/>
          <w:szCs w:val="23"/>
        </w:rPr>
        <w:t>ho hřiště v obci Břvany</w:t>
      </w:r>
      <w:r w:rsidRPr="00DD4828">
        <w:rPr>
          <w:rFonts w:cstheme="minorHAnsi"/>
        </w:rPr>
        <w:t xml:space="preserve">“, tímto </w:t>
      </w:r>
    </w:p>
    <w:p w14:paraId="01DF003B" w14:textId="77777777" w:rsidR="00DB7B36" w:rsidRDefault="00DB7B36" w:rsidP="00DB7B36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63189519" w14:textId="77777777" w:rsidR="00BB02C2" w:rsidRP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 w:rsidRPr="00BB02C2">
        <w:rPr>
          <w:szCs w:val="20"/>
        </w:rPr>
        <w:t>že jsme vázáni celým obsahem nabídky po</w:t>
      </w:r>
      <w:r w:rsidR="00836D7B">
        <w:rPr>
          <w:szCs w:val="20"/>
        </w:rPr>
        <w:t xml:space="preserve"> celou dobu běhu zadávací lhůty,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54C4DC89" w14:textId="77777777" w:rsidR="0052021A" w:rsidRDefault="0052021A" w:rsidP="00836D7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</w:p>
    <w:p w14:paraId="1F4D643D" w14:textId="0B3A7F31" w:rsidR="00DD4828" w:rsidRPr="009E593E" w:rsidRDefault="00DD4828" w:rsidP="00DD4828">
      <w:pPr>
        <w:rPr>
          <w:rFonts w:eastAsia="Calibri" w:cstheme="minorHAnsi"/>
        </w:rPr>
      </w:pPr>
      <w:bookmarkStart w:id="3" w:name="_Hlk13499638"/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6479358" w14:textId="6E41BB12" w:rsidR="00DD4828" w:rsidRPr="009E593E" w:rsidRDefault="00DD4828" w:rsidP="00DD4828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02EC3CF6" w14:textId="77777777" w:rsidR="0052021A" w:rsidRPr="009E593E" w:rsidRDefault="0052021A" w:rsidP="00DD4828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EB605D" w14:textId="77777777" w:rsidR="00DD4828" w:rsidRPr="009E593E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FDCB610" w14:textId="77777777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…………………………………………………………………</w:t>
      </w:r>
    </w:p>
    <w:p w14:paraId="61417254" w14:textId="5C050F87" w:rsidR="00DD4828" w:rsidRPr="009E593E" w:rsidRDefault="00DD4828" w:rsidP="0052021A">
      <w:pPr>
        <w:pStyle w:val="podpis1"/>
        <w:tabs>
          <w:tab w:val="left" w:pos="4253"/>
        </w:tabs>
        <w:ind w:left="4248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Razítko a podpis osoby oprávněné </w:t>
      </w:r>
      <w:r w:rsidR="0052021A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DD4828" w:rsidRPr="009E593E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EA58" w14:textId="77777777" w:rsidR="00EE10D6" w:rsidRDefault="00EE10D6" w:rsidP="008A72AE">
      <w:pPr>
        <w:spacing w:after="0" w:line="240" w:lineRule="auto"/>
      </w:pPr>
      <w:r>
        <w:separator/>
      </w:r>
    </w:p>
  </w:endnote>
  <w:endnote w:type="continuationSeparator" w:id="0">
    <w:p w14:paraId="4220850F" w14:textId="77777777" w:rsidR="00EE10D6" w:rsidRDefault="00EE10D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6F1D" w14:textId="77777777" w:rsidR="00EE10D6" w:rsidRDefault="00EE10D6" w:rsidP="008A72AE">
      <w:pPr>
        <w:spacing w:after="0" w:line="240" w:lineRule="auto"/>
      </w:pPr>
      <w:r>
        <w:separator/>
      </w:r>
    </w:p>
  </w:footnote>
  <w:footnote w:type="continuationSeparator" w:id="0">
    <w:p w14:paraId="13414A5A" w14:textId="77777777" w:rsidR="00EE10D6" w:rsidRDefault="00EE10D6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3003BC5A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3C60A6D5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310175"/>
    <w:rsid w:val="003B4558"/>
    <w:rsid w:val="003E2730"/>
    <w:rsid w:val="0043095C"/>
    <w:rsid w:val="0052021A"/>
    <w:rsid w:val="0053520E"/>
    <w:rsid w:val="005E2355"/>
    <w:rsid w:val="00624FF1"/>
    <w:rsid w:val="00653B51"/>
    <w:rsid w:val="00662651"/>
    <w:rsid w:val="00674B03"/>
    <w:rsid w:val="00681B57"/>
    <w:rsid w:val="0073688B"/>
    <w:rsid w:val="007C5765"/>
    <w:rsid w:val="00836D7B"/>
    <w:rsid w:val="008957BD"/>
    <w:rsid w:val="008A6012"/>
    <w:rsid w:val="008A72AE"/>
    <w:rsid w:val="00903C47"/>
    <w:rsid w:val="009514BA"/>
    <w:rsid w:val="00965D76"/>
    <w:rsid w:val="00990619"/>
    <w:rsid w:val="009C0411"/>
    <w:rsid w:val="009E593E"/>
    <w:rsid w:val="00A33CD5"/>
    <w:rsid w:val="00A37C6A"/>
    <w:rsid w:val="00B22B57"/>
    <w:rsid w:val="00B273E1"/>
    <w:rsid w:val="00B40EF4"/>
    <w:rsid w:val="00B43AF7"/>
    <w:rsid w:val="00B97368"/>
    <w:rsid w:val="00BB02C2"/>
    <w:rsid w:val="00BC19C6"/>
    <w:rsid w:val="00C66238"/>
    <w:rsid w:val="00CA4A64"/>
    <w:rsid w:val="00CB7F26"/>
    <w:rsid w:val="00CE6FE0"/>
    <w:rsid w:val="00D03A03"/>
    <w:rsid w:val="00D275BD"/>
    <w:rsid w:val="00D62849"/>
    <w:rsid w:val="00DB7B36"/>
    <w:rsid w:val="00DD4828"/>
    <w:rsid w:val="00E0028D"/>
    <w:rsid w:val="00E0029C"/>
    <w:rsid w:val="00E06160"/>
    <w:rsid w:val="00E122BF"/>
    <w:rsid w:val="00E535D0"/>
    <w:rsid w:val="00E74FA8"/>
    <w:rsid w:val="00E84838"/>
    <w:rsid w:val="00E8768C"/>
    <w:rsid w:val="00E955B0"/>
    <w:rsid w:val="00ED5C7C"/>
    <w:rsid w:val="00EE10D6"/>
    <w:rsid w:val="00EE4B16"/>
    <w:rsid w:val="00F066C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dcterms:created xsi:type="dcterms:W3CDTF">2022-01-30T09:37:00Z</dcterms:created>
  <dcterms:modified xsi:type="dcterms:W3CDTF">2022-01-30T09:51:00Z</dcterms:modified>
</cp:coreProperties>
</file>