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8F657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54AF31EF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601B7EDB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19DE7A04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>o smluvních podmínkách</w:t>
      </w:r>
    </w:p>
    <w:p w14:paraId="06FBB8DC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01EF7564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5A7729E9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288FAC69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2AD5FDAE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E71C543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1DA99F5E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0F538EBA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1397242E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2853AB70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Prohlašuji tímto,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 w:rsidR="00FE04A3" w:rsidRPr="00FE04A3">
        <w:rPr>
          <w:rFonts w:ascii="Heuristica" w:hAnsi="Heuristica"/>
          <w:sz w:val="22"/>
          <w:szCs w:val="22"/>
        </w:rPr>
        <w:t>se důkladně seznámili se smluvními podmínkami, které jsou Přílohou 4 Zadávací dokumentace veřejné zakázky uvedené v záhlaví tohoto prohlášení, že s nimi souhlasí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a v případě, že bude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vybrán</w:t>
      </w:r>
      <w:r w:rsidR="00FE04A3">
        <w:rPr>
          <w:rFonts w:ascii="Heuristica" w:hAnsi="Heuristica"/>
          <w:sz w:val="22"/>
          <w:szCs w:val="22"/>
        </w:rPr>
        <w:t>i</w:t>
      </w:r>
      <w:r w:rsidR="00FE04A3" w:rsidRPr="00FE04A3">
        <w:rPr>
          <w:rFonts w:ascii="Heuristica" w:hAnsi="Heuristica"/>
          <w:sz w:val="22"/>
          <w:szCs w:val="22"/>
        </w:rPr>
        <w:t xml:space="preserve"> k plnění veřejné zakázky, podepíše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smlouvu v souladu s těmito smluvními podmínkami</w:t>
      </w:r>
    </w:p>
    <w:p w14:paraId="2CE4C067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5EB60BA7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08E9F683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12A2C833" w14:textId="38C6CF0C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…………..…. 20</w:t>
      </w:r>
      <w:r w:rsidR="00FE6FF4">
        <w:rPr>
          <w:rFonts w:ascii="Heuristica" w:hAnsi="Heuristica"/>
          <w:sz w:val="22"/>
          <w:szCs w:val="22"/>
        </w:rPr>
        <w:t>2</w:t>
      </w:r>
      <w:r w:rsidR="000A08AF">
        <w:rPr>
          <w:rFonts w:ascii="Heuristica" w:hAnsi="Heuristica"/>
          <w:sz w:val="22"/>
          <w:szCs w:val="22"/>
        </w:rPr>
        <w:t>4</w:t>
      </w:r>
    </w:p>
    <w:p w14:paraId="09E70062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7E065763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54535C1D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1D0194C9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60B5AB19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3471D43F" w14:textId="77777777"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6E5ABE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0ADB5" w14:textId="77777777" w:rsidR="006E5ABE" w:rsidRDefault="006E5ABE">
      <w:r>
        <w:separator/>
      </w:r>
    </w:p>
  </w:endnote>
  <w:endnote w:type="continuationSeparator" w:id="0">
    <w:p w14:paraId="2C407C21" w14:textId="77777777" w:rsidR="006E5ABE" w:rsidRDefault="006E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0000000000000000000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CF0E0" w14:textId="77777777" w:rsidR="006E5ABE" w:rsidRDefault="006E5ABE">
      <w:r>
        <w:separator/>
      </w:r>
    </w:p>
  </w:footnote>
  <w:footnote w:type="continuationSeparator" w:id="0">
    <w:p w14:paraId="1CD53E95" w14:textId="77777777" w:rsidR="006E5ABE" w:rsidRDefault="006E5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6B5EBD72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1ACE2AF5" w14:textId="79C3F3EA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b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0A08AF" w:rsidRPr="000A08AF">
            <w:rPr>
              <w:rFonts w:ascii="Liberation Sans Narrow" w:hAnsi="Liberation Sans Narrow" w:cs="Tahoma"/>
              <w:b/>
              <w:sz w:val="20"/>
              <w:szCs w:val="20"/>
            </w:rPr>
            <w:t>Oprava vnitřního vodovodu a kanalizace (výměna stoupaček) Topolová 594-599, Milovice</w:t>
          </w:r>
          <w:r w:rsidR="00306275">
            <w:rPr>
              <w:rFonts w:ascii="Liberation Sans Narrow" w:hAnsi="Liberation Sans Narrow" w:cs="Tahoma"/>
              <w:b/>
              <w:sz w:val="20"/>
              <w:szCs w:val="20"/>
            </w:rPr>
            <w:t xml:space="preserve"> – II.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7252BE62" w14:textId="77777777" w:rsidR="00D573D6" w:rsidRPr="00931F1E" w:rsidRDefault="00D573D6" w:rsidP="00FE04A3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o smluvních podmínkách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14:paraId="2C96A465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7458181">
    <w:abstractNumId w:val="19"/>
  </w:num>
  <w:num w:numId="2" w16cid:durableId="268708545">
    <w:abstractNumId w:val="8"/>
  </w:num>
  <w:num w:numId="3" w16cid:durableId="368341266">
    <w:abstractNumId w:val="5"/>
  </w:num>
  <w:num w:numId="4" w16cid:durableId="1205096928">
    <w:abstractNumId w:val="6"/>
  </w:num>
  <w:num w:numId="5" w16cid:durableId="137383709">
    <w:abstractNumId w:val="2"/>
  </w:num>
  <w:num w:numId="6" w16cid:durableId="1638872803">
    <w:abstractNumId w:val="11"/>
  </w:num>
  <w:num w:numId="7" w16cid:durableId="1815558982">
    <w:abstractNumId w:val="14"/>
  </w:num>
  <w:num w:numId="8" w16cid:durableId="930695467">
    <w:abstractNumId w:val="13"/>
  </w:num>
  <w:num w:numId="9" w16cid:durableId="586497742">
    <w:abstractNumId w:val="7"/>
  </w:num>
  <w:num w:numId="10" w16cid:durableId="85158395">
    <w:abstractNumId w:val="15"/>
  </w:num>
  <w:num w:numId="11" w16cid:durableId="15173825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1860312">
    <w:abstractNumId w:val="1"/>
  </w:num>
  <w:num w:numId="13" w16cid:durableId="823281519">
    <w:abstractNumId w:val="17"/>
  </w:num>
  <w:num w:numId="14" w16cid:durableId="116458605">
    <w:abstractNumId w:val="9"/>
  </w:num>
  <w:num w:numId="15" w16cid:durableId="687222556">
    <w:abstractNumId w:val="13"/>
  </w:num>
  <w:num w:numId="16" w16cid:durableId="739521249">
    <w:abstractNumId w:val="18"/>
  </w:num>
  <w:num w:numId="17" w16cid:durableId="1012685492">
    <w:abstractNumId w:val="13"/>
  </w:num>
  <w:num w:numId="18" w16cid:durableId="957298646">
    <w:abstractNumId w:val="12"/>
  </w:num>
  <w:num w:numId="19" w16cid:durableId="20356449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8965805">
    <w:abstractNumId w:val="4"/>
  </w:num>
  <w:num w:numId="21" w16cid:durableId="1820075422">
    <w:abstractNumId w:val="13"/>
  </w:num>
  <w:num w:numId="22" w16cid:durableId="499808040">
    <w:abstractNumId w:val="13"/>
  </w:num>
  <w:num w:numId="23" w16cid:durableId="1401513374">
    <w:abstractNumId w:val="3"/>
  </w:num>
  <w:num w:numId="24" w16cid:durableId="1289045678">
    <w:abstractNumId w:val="0"/>
  </w:num>
  <w:num w:numId="25" w16cid:durableId="49233105">
    <w:abstractNumId w:val="16"/>
  </w:num>
  <w:num w:numId="26" w16cid:durableId="152721526">
    <w:abstractNumId w:val="13"/>
  </w:num>
  <w:num w:numId="27" w16cid:durableId="8465569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45177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597590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45550316">
    <w:abstractNumId w:val="10"/>
  </w:num>
  <w:num w:numId="31" w16cid:durableId="18179870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A08AF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745F6"/>
    <w:rsid w:val="00280FF3"/>
    <w:rsid w:val="002B5F0A"/>
    <w:rsid w:val="002B7B29"/>
    <w:rsid w:val="002C0987"/>
    <w:rsid w:val="002E2F84"/>
    <w:rsid w:val="00306275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25A01"/>
    <w:rsid w:val="004549F9"/>
    <w:rsid w:val="00465150"/>
    <w:rsid w:val="0049325C"/>
    <w:rsid w:val="0049399F"/>
    <w:rsid w:val="004C4321"/>
    <w:rsid w:val="004F0BB5"/>
    <w:rsid w:val="005632B8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B048F"/>
    <w:rsid w:val="006C4565"/>
    <w:rsid w:val="006C7B67"/>
    <w:rsid w:val="006E4CAF"/>
    <w:rsid w:val="006E5ABE"/>
    <w:rsid w:val="006F0D96"/>
    <w:rsid w:val="006F59DC"/>
    <w:rsid w:val="00717372"/>
    <w:rsid w:val="00727EDC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16655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4379D"/>
    <w:rsid w:val="00BC3E17"/>
    <w:rsid w:val="00BD2AAB"/>
    <w:rsid w:val="00BF4404"/>
    <w:rsid w:val="00C01581"/>
    <w:rsid w:val="00C0274F"/>
    <w:rsid w:val="00C41021"/>
    <w:rsid w:val="00C478C8"/>
    <w:rsid w:val="00C547FA"/>
    <w:rsid w:val="00C558B3"/>
    <w:rsid w:val="00C82C5E"/>
    <w:rsid w:val="00C90BF7"/>
    <w:rsid w:val="00CA44A0"/>
    <w:rsid w:val="00CA583F"/>
    <w:rsid w:val="00CE2ACE"/>
    <w:rsid w:val="00CE4498"/>
    <w:rsid w:val="00D100E6"/>
    <w:rsid w:val="00D446A5"/>
    <w:rsid w:val="00D573D6"/>
    <w:rsid w:val="00D74D45"/>
    <w:rsid w:val="00DB5FCA"/>
    <w:rsid w:val="00DB6349"/>
    <w:rsid w:val="00DF2FA3"/>
    <w:rsid w:val="00E06315"/>
    <w:rsid w:val="00E0744B"/>
    <w:rsid w:val="00E2484D"/>
    <w:rsid w:val="00E26EFD"/>
    <w:rsid w:val="00E43539"/>
    <w:rsid w:val="00E647F9"/>
    <w:rsid w:val="00E66D07"/>
    <w:rsid w:val="00E737BF"/>
    <w:rsid w:val="00F040C0"/>
    <w:rsid w:val="00F0497B"/>
    <w:rsid w:val="00F04B1E"/>
    <w:rsid w:val="00F15B78"/>
    <w:rsid w:val="00F557DF"/>
    <w:rsid w:val="00FB1419"/>
    <w:rsid w:val="00FE04A3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3D5CBF"/>
  <w15:chartTrackingRefBased/>
  <w15:docId w15:val="{0D95C80C-724B-4945-9D28-45DCF0CA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6B536-C45F-46ED-8793-FC098FF4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423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Lucie Neuholdová</cp:lastModifiedBy>
  <cp:revision>3</cp:revision>
  <dcterms:created xsi:type="dcterms:W3CDTF">2024-02-19T06:24:00Z</dcterms:created>
  <dcterms:modified xsi:type="dcterms:W3CDTF">2024-03-19T09:14:00Z</dcterms:modified>
</cp:coreProperties>
</file>