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867" w:rsidRDefault="00342867">
      <w:r>
        <w:rPr>
          <w:noProof/>
          <w:lang w:eastAsia="cs-CZ"/>
        </w:rPr>
        <w:drawing>
          <wp:inline distT="0" distB="0" distL="0" distR="0">
            <wp:extent cx="5760720" cy="7928050"/>
            <wp:effectExtent l="19050" t="0" r="0" b="0"/>
            <wp:docPr id="1" name="obrázek 1" descr="C:\Users\PC\Desktop\Zápis z otevírání obálek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Zápis z otevírání obálek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867" w:rsidRDefault="00342867">
      <w:r>
        <w:br w:type="page"/>
      </w:r>
    </w:p>
    <w:p w:rsidR="00342867" w:rsidRDefault="00342867"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19050" t="0" r="0" b="0"/>
            <wp:docPr id="2" name="obrázek 2" descr="C:\Users\PC\Desktop\Zápis z otevírání obále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Zápis z otevírání obálek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867" w:rsidRDefault="00342867">
      <w:r>
        <w:br w:type="page"/>
      </w:r>
    </w:p>
    <w:p w:rsidR="00342867" w:rsidRDefault="00342867"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19050" t="0" r="0" b="0"/>
            <wp:docPr id="3" name="obrázek 3" descr="C:\Users\PC\Desktop\Zápis z otevírání obálek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Zápis z otevírání obálek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867" w:rsidRDefault="00342867">
      <w:r>
        <w:br w:type="page"/>
      </w:r>
    </w:p>
    <w:p w:rsidR="00F433BB" w:rsidRDefault="00342867">
      <w:r>
        <w:rPr>
          <w:noProof/>
          <w:lang w:eastAsia="cs-CZ"/>
        </w:rPr>
        <w:lastRenderedPageBreak/>
        <w:drawing>
          <wp:inline distT="0" distB="0" distL="0" distR="0">
            <wp:extent cx="5760720" cy="7928050"/>
            <wp:effectExtent l="19050" t="0" r="0" b="0"/>
            <wp:docPr id="4" name="obrázek 4" descr="C:\Users\PC\Desktop\Zápis z otevírání obálek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Zápis z otevírání obálek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33BB" w:rsidSect="00F43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2867"/>
    <w:rsid w:val="00342867"/>
    <w:rsid w:val="00F43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33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2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2013-01-29T17:07:00Z</dcterms:created>
  <dcterms:modified xsi:type="dcterms:W3CDTF">2013-01-29T17:09:00Z</dcterms:modified>
</cp:coreProperties>
</file>