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1B6AE" w14:textId="77777777" w:rsidR="000358E5" w:rsidRPr="00AD506C" w:rsidRDefault="000358E5" w:rsidP="000358E5">
      <w:pPr>
        <w:keepNext/>
        <w:tabs>
          <w:tab w:val="left" w:pos="22"/>
        </w:tabs>
        <w:suppressAutoHyphens/>
        <w:spacing w:after="120"/>
        <w:ind w:left="624"/>
        <w:jc w:val="center"/>
        <w:outlineLvl w:val="0"/>
        <w:rPr>
          <w:rFonts w:ascii="Times New Roman" w:eastAsia="Batang" w:hAnsi="Times New Roman"/>
          <w:b/>
          <w:caps/>
          <w:color w:val="00000A"/>
          <w:lang w:val="en-GB"/>
        </w:rPr>
      </w:pPr>
      <w:r w:rsidRPr="00AD506C">
        <w:rPr>
          <w:rFonts w:ascii="Times New Roman" w:eastAsia="Batang" w:hAnsi="Times New Roman"/>
          <w:b/>
          <w:caps/>
          <w:color w:val="00000A"/>
          <w:lang w:val="en-GB"/>
        </w:rPr>
        <w:t>annex 1</w:t>
      </w:r>
    </w:p>
    <w:p w14:paraId="5C5A13AA" w14:textId="77777777" w:rsidR="000358E5" w:rsidRPr="00AD506C" w:rsidRDefault="000358E5" w:rsidP="000358E5">
      <w:pPr>
        <w:suppressAutoHyphens/>
        <w:spacing w:after="120" w:line="480" w:lineRule="auto"/>
        <w:contextualSpacing/>
        <w:jc w:val="center"/>
        <w:rPr>
          <w:rFonts w:ascii="Times New Roman" w:eastAsia="Times New Roman" w:hAnsi="Times New Roman"/>
          <w:b/>
          <w:caps/>
          <w:color w:val="00000A"/>
          <w:lang w:val="en-GB" w:eastAsia="cs-CZ"/>
        </w:rPr>
      </w:pPr>
      <w:r w:rsidRPr="00AD506C">
        <w:rPr>
          <w:rFonts w:ascii="Times New Roman" w:eastAsia="Times New Roman" w:hAnsi="Times New Roman"/>
          <w:b/>
          <w:caps/>
          <w:color w:val="00000A"/>
          <w:lang w:val="en-GB" w:eastAsia="cs-CZ"/>
        </w:rPr>
        <w:t>cover sheet of the bid (BID SHEET)</w:t>
      </w:r>
    </w:p>
    <w:p w14:paraId="06B15487" w14:textId="77777777" w:rsidR="000358E5" w:rsidRPr="00AD506C" w:rsidRDefault="000358E5" w:rsidP="000358E5">
      <w:pPr>
        <w:suppressAutoHyphens/>
        <w:spacing w:line="360" w:lineRule="auto"/>
        <w:ind w:left="2835" w:hanging="2835"/>
        <w:jc w:val="both"/>
        <w:rPr>
          <w:rFonts w:ascii="Times New Roman" w:hAnsi="Times New Roman"/>
          <w:b/>
          <w:bCs/>
          <w:color w:val="00000A"/>
          <w:lang w:val="en-GB"/>
        </w:rPr>
      </w:pPr>
      <w:r w:rsidRPr="00AD506C">
        <w:rPr>
          <w:rFonts w:ascii="Times New Roman" w:hAnsi="Times New Roman"/>
          <w:b/>
          <w:bCs/>
          <w:color w:val="00000A"/>
          <w:lang w:val="en-GB"/>
        </w:rPr>
        <w:t>Public procurement title:</w:t>
      </w:r>
      <w:r w:rsidRPr="00AD506C">
        <w:rPr>
          <w:rFonts w:ascii="Times New Roman" w:hAnsi="Times New Roman"/>
          <w:color w:val="00000A"/>
          <w:lang w:val="en-GB"/>
        </w:rPr>
        <w:tab/>
      </w:r>
      <w:r w:rsidRPr="004960E2">
        <w:rPr>
          <w:rFonts w:ascii="Times New Roman" w:eastAsia="Batang" w:hAnsi="Times New Roman"/>
          <w:b/>
          <w:color w:val="00000A"/>
          <w:lang w:val="en-GB" w:eastAsia="en-GB"/>
        </w:rPr>
        <w:t>Multi-head galvanometric scanning system for virtually limitless working area</w:t>
      </w:r>
    </w:p>
    <w:p w14:paraId="5C046481" w14:textId="77777777" w:rsidR="000358E5" w:rsidRPr="00AD506C" w:rsidRDefault="000358E5" w:rsidP="000358E5">
      <w:pPr>
        <w:suppressAutoHyphens/>
        <w:spacing w:after="0"/>
        <w:contextualSpacing/>
        <w:rPr>
          <w:rFonts w:ascii="Times New Roman" w:hAnsi="Times New Roman"/>
          <w:b/>
          <w:color w:val="00000A"/>
          <w:lang w:val="en-GB"/>
        </w:rPr>
      </w:pPr>
      <w:r w:rsidRPr="00AD506C">
        <w:rPr>
          <w:rFonts w:ascii="Times New Roman" w:hAnsi="Times New Roman"/>
          <w:b/>
          <w:bCs/>
          <w:color w:val="00000A"/>
          <w:lang w:val="en-GB"/>
        </w:rPr>
        <w:t>Contracting Authority:</w:t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proofErr w:type="spellStart"/>
      <w:r w:rsidRPr="00AD506C">
        <w:rPr>
          <w:rFonts w:ascii="Times New Roman" w:hAnsi="Times New Roman"/>
          <w:color w:val="000000"/>
          <w:lang w:val="en-GB"/>
        </w:rPr>
        <w:t>Fyzikální</w:t>
      </w:r>
      <w:proofErr w:type="spellEnd"/>
      <w:r w:rsidRPr="00AD506C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AD506C">
        <w:rPr>
          <w:rFonts w:ascii="Times New Roman" w:hAnsi="Times New Roman"/>
          <w:color w:val="000000"/>
          <w:lang w:val="en-GB"/>
        </w:rPr>
        <w:t>ústav</w:t>
      </w:r>
      <w:proofErr w:type="spellEnd"/>
      <w:r w:rsidRPr="00AD506C">
        <w:rPr>
          <w:rFonts w:ascii="Times New Roman" w:hAnsi="Times New Roman"/>
          <w:color w:val="000000"/>
          <w:lang w:val="en-GB"/>
        </w:rPr>
        <w:t xml:space="preserve"> AV ČR, </w:t>
      </w:r>
      <w:proofErr w:type="spellStart"/>
      <w:r w:rsidRPr="00AD506C">
        <w:rPr>
          <w:rFonts w:ascii="Times New Roman" w:hAnsi="Times New Roman"/>
          <w:color w:val="000000"/>
          <w:lang w:val="en-GB"/>
        </w:rPr>
        <w:t>v.v.i.</w:t>
      </w:r>
      <w:proofErr w:type="spellEnd"/>
      <w:r w:rsidRPr="00AD506C">
        <w:rPr>
          <w:rFonts w:ascii="Times New Roman" w:hAnsi="Times New Roman"/>
          <w:b/>
          <w:color w:val="00000A"/>
          <w:lang w:val="en-GB"/>
        </w:rPr>
        <w:t xml:space="preserve"> </w:t>
      </w:r>
    </w:p>
    <w:p w14:paraId="2F90A22C" w14:textId="77777777" w:rsidR="000358E5" w:rsidRPr="00AD506C" w:rsidRDefault="000358E5" w:rsidP="000358E5">
      <w:pPr>
        <w:suppressAutoHyphens/>
        <w:spacing w:after="0"/>
        <w:contextualSpacing/>
        <w:rPr>
          <w:rFonts w:ascii="Times New Roman" w:hAnsi="Times New Roman"/>
          <w:color w:val="000000"/>
          <w:lang w:val="en-GB"/>
        </w:rPr>
      </w:pPr>
      <w:r w:rsidRPr="00AD506C">
        <w:rPr>
          <w:rFonts w:ascii="Times New Roman" w:hAnsi="Times New Roman"/>
          <w:b/>
          <w:bCs/>
          <w:color w:val="00000A"/>
          <w:lang w:val="en-GB"/>
        </w:rPr>
        <w:t>Registered office:</w:t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color w:val="000000"/>
          <w:lang w:val="en-GB"/>
        </w:rPr>
        <w:t xml:space="preserve">Na Slovance 2, 182 </w:t>
      </w:r>
      <w:r>
        <w:rPr>
          <w:rFonts w:ascii="Times New Roman" w:hAnsi="Times New Roman"/>
          <w:color w:val="000000"/>
          <w:lang w:val="en-GB"/>
        </w:rPr>
        <w:t>00</w:t>
      </w:r>
      <w:r w:rsidRPr="00AD506C">
        <w:rPr>
          <w:rFonts w:ascii="Times New Roman" w:hAnsi="Times New Roman"/>
          <w:color w:val="000000"/>
          <w:lang w:val="en-GB"/>
        </w:rPr>
        <w:t xml:space="preserve"> Praha 8</w:t>
      </w:r>
    </w:p>
    <w:p w14:paraId="5AAA4EBF" w14:textId="77777777" w:rsidR="000358E5" w:rsidRPr="00AD506C" w:rsidRDefault="000358E5" w:rsidP="000358E5">
      <w:pPr>
        <w:suppressAutoHyphens/>
        <w:spacing w:after="0"/>
        <w:contextualSpacing/>
        <w:rPr>
          <w:rFonts w:ascii="Times New Roman" w:hAnsi="Times New Roman"/>
          <w:color w:val="00000A"/>
          <w:lang w:val="en-GB"/>
        </w:rPr>
      </w:pPr>
      <w:r w:rsidRPr="00AD506C">
        <w:rPr>
          <w:rFonts w:ascii="Times New Roman" w:hAnsi="Times New Roman"/>
          <w:b/>
          <w:bCs/>
          <w:color w:val="00000A"/>
          <w:lang w:val="en-GB"/>
        </w:rPr>
        <w:t>Registration No.</w:t>
      </w:r>
      <w:r w:rsidRPr="00AD506C">
        <w:rPr>
          <w:rFonts w:ascii="Times New Roman" w:hAnsi="Times New Roman"/>
          <w:b/>
          <w:color w:val="00000A"/>
          <w:lang w:val="en-GB"/>
        </w:rPr>
        <w:t>:</w:t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>68378271</w:t>
      </w:r>
    </w:p>
    <w:p w14:paraId="529BCA48" w14:textId="77777777" w:rsidR="000358E5" w:rsidRPr="00AD506C" w:rsidRDefault="000358E5" w:rsidP="000358E5">
      <w:pPr>
        <w:suppressAutoHyphens/>
        <w:spacing w:after="0"/>
        <w:contextualSpacing/>
        <w:rPr>
          <w:rFonts w:ascii="Times New Roman" w:hAnsi="Times New Roman"/>
          <w:b/>
          <w:bCs/>
          <w:color w:val="00000A"/>
          <w:lang w:val="en-GB"/>
        </w:rPr>
      </w:pPr>
      <w:r w:rsidRPr="00AD506C">
        <w:rPr>
          <w:rFonts w:ascii="Times New Roman" w:hAnsi="Times New Roman"/>
          <w:b/>
          <w:bCs/>
          <w:color w:val="00000A"/>
          <w:lang w:val="en-GB"/>
        </w:rPr>
        <w:t xml:space="preserve">Person authorized to act </w:t>
      </w:r>
    </w:p>
    <w:p w14:paraId="3DABFE47" w14:textId="77777777" w:rsidR="000358E5" w:rsidRPr="00AD506C" w:rsidRDefault="000358E5" w:rsidP="000358E5">
      <w:pPr>
        <w:suppressAutoHyphens/>
        <w:spacing w:after="120"/>
        <w:ind w:left="2835" w:hanging="2835"/>
        <w:rPr>
          <w:rFonts w:ascii="Times New Roman" w:hAnsi="Times New Roman"/>
          <w:color w:val="00000A"/>
          <w:lang w:val="en-GB"/>
        </w:rPr>
      </w:pPr>
      <w:r w:rsidRPr="00AD506C">
        <w:rPr>
          <w:rFonts w:ascii="Times New Roman" w:hAnsi="Times New Roman"/>
          <w:b/>
          <w:bCs/>
          <w:color w:val="00000A"/>
          <w:lang w:val="en-GB"/>
        </w:rPr>
        <w:t>on behalf of the bidder:</w:t>
      </w:r>
      <w:r w:rsidRPr="00AD506C">
        <w:rPr>
          <w:rFonts w:ascii="Times New Roman" w:hAnsi="Times New Roman"/>
          <w:b/>
          <w:color w:val="00000A"/>
          <w:lang w:val="en-GB"/>
        </w:rPr>
        <w:t xml:space="preserve"> </w:t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proofErr w:type="spellStart"/>
      <w:r w:rsidRPr="00AD506C">
        <w:rPr>
          <w:rFonts w:ascii="Times New Roman" w:hAnsi="Times New Roman"/>
          <w:color w:val="00000A"/>
          <w:lang w:val="en-GB"/>
        </w:rPr>
        <w:t>RNDr</w:t>
      </w:r>
      <w:proofErr w:type="spellEnd"/>
      <w:r w:rsidRPr="00AD506C">
        <w:rPr>
          <w:rFonts w:ascii="Times New Roman" w:hAnsi="Times New Roman"/>
          <w:color w:val="00000A"/>
          <w:lang w:val="en-GB"/>
        </w:rPr>
        <w:t>. Michael Prouza, Ph.D., director</w:t>
      </w:r>
    </w:p>
    <w:p w14:paraId="0A46C6A2" w14:textId="77777777" w:rsidR="000358E5" w:rsidRPr="00AD506C" w:rsidRDefault="000358E5" w:rsidP="000358E5">
      <w:pPr>
        <w:suppressAutoHyphens/>
        <w:spacing w:after="120" w:line="288" w:lineRule="auto"/>
        <w:jc w:val="both"/>
        <w:rPr>
          <w:rFonts w:ascii="Times New Roman" w:hAnsi="Times New Roman"/>
          <w:lang w:val="en-GB"/>
        </w:rPr>
      </w:pPr>
      <w:r w:rsidRPr="00AD506C">
        <w:rPr>
          <w:rFonts w:ascii="Times New Roman" w:hAnsi="Times New Roman"/>
          <w:b/>
          <w:bCs/>
          <w:lang w:val="en-GB"/>
        </w:rPr>
        <w:t>Contact person:</w:t>
      </w:r>
      <w:r w:rsidRPr="00AD506C">
        <w:rPr>
          <w:rFonts w:ascii="Times New Roman" w:hAnsi="Times New Roman"/>
          <w:lang w:val="en-GB"/>
        </w:rPr>
        <w:t xml:space="preserve"> </w:t>
      </w:r>
      <w:r w:rsidRPr="00AD506C">
        <w:rPr>
          <w:rFonts w:ascii="Times New Roman" w:hAnsi="Times New Roman"/>
          <w:lang w:val="en-GB"/>
        </w:rPr>
        <w:tab/>
      </w:r>
      <w:r w:rsidRPr="00AD506C">
        <w:rPr>
          <w:rFonts w:ascii="Times New Roman" w:hAnsi="Times New Roman"/>
          <w:lang w:val="en-GB"/>
        </w:rPr>
        <w:tab/>
        <w:t xml:space="preserve">Mgr. </w:t>
      </w:r>
      <w:proofErr w:type="spellStart"/>
      <w:r w:rsidRPr="00AD506C">
        <w:rPr>
          <w:rFonts w:ascii="Times New Roman" w:hAnsi="Times New Roman"/>
          <w:lang w:val="en-GB"/>
        </w:rPr>
        <w:t>Bc</w:t>
      </w:r>
      <w:proofErr w:type="spellEnd"/>
      <w:r w:rsidRPr="00AD506C">
        <w:rPr>
          <w:rFonts w:ascii="Times New Roman" w:hAnsi="Times New Roman"/>
          <w:lang w:val="en-GB"/>
        </w:rPr>
        <w:t>. Magdaléna Mastná</w:t>
      </w:r>
    </w:p>
    <w:p w14:paraId="583EEA59" w14:textId="77777777" w:rsidR="000358E5" w:rsidRPr="00AD506C" w:rsidRDefault="000358E5" w:rsidP="000358E5">
      <w:pPr>
        <w:suppressAutoHyphens/>
        <w:spacing w:after="120"/>
        <w:rPr>
          <w:rFonts w:ascii="Times New Roman" w:eastAsia="Batang" w:hAnsi="Times New Roman"/>
          <w:color w:val="00000A"/>
          <w:lang w:val="en-GB"/>
        </w:rPr>
      </w:pPr>
      <w:r w:rsidRPr="00AD506C">
        <w:rPr>
          <w:rFonts w:ascii="Times New Roman" w:hAnsi="Times New Roman"/>
          <w:b/>
          <w:bCs/>
          <w:color w:val="00000A"/>
          <w:lang w:val="en-GB"/>
        </w:rPr>
        <w:t>Telephone:</w:t>
      </w:r>
      <w:r w:rsidRPr="00AD506C">
        <w:rPr>
          <w:rFonts w:ascii="Times New Roman" w:hAnsi="Times New Roman"/>
          <w:color w:val="00000A"/>
          <w:lang w:val="en-GB"/>
        </w:rPr>
        <w:t xml:space="preserve"> </w:t>
      </w: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eastAsia="Batang" w:hAnsi="Times New Roman"/>
          <w:color w:val="00000A"/>
          <w:lang w:val="en-GB"/>
        </w:rPr>
        <w:t>+ 420 314 007 762</w:t>
      </w:r>
    </w:p>
    <w:p w14:paraId="00B14CB3" w14:textId="77777777" w:rsidR="000358E5" w:rsidRPr="00AD506C" w:rsidRDefault="000358E5" w:rsidP="000358E5">
      <w:pPr>
        <w:suppressAutoHyphens/>
        <w:spacing w:after="240"/>
        <w:rPr>
          <w:rFonts w:ascii="Times New Roman" w:eastAsia="Batang" w:hAnsi="Times New Roman"/>
          <w:color w:val="00000A"/>
          <w:lang w:val="en-GB"/>
        </w:rPr>
      </w:pPr>
      <w:r w:rsidRPr="00AD506C">
        <w:rPr>
          <w:rFonts w:ascii="Times New Roman" w:hAnsi="Times New Roman"/>
          <w:b/>
          <w:bCs/>
          <w:color w:val="00000A"/>
          <w:lang w:val="en-GB"/>
        </w:rPr>
        <w:t>E-mail:</w:t>
      </w:r>
      <w:r w:rsidRPr="00AD506C">
        <w:rPr>
          <w:rFonts w:ascii="Times New Roman" w:hAnsi="Times New Roman"/>
          <w:color w:val="00000A"/>
          <w:lang w:val="en-GB"/>
        </w:rPr>
        <w:t xml:space="preserve"> </w:t>
      </w: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ab/>
        <w:t>magdalena.mastna@hilase.cz</w:t>
      </w:r>
    </w:p>
    <w:p w14:paraId="2CD825E0" w14:textId="77777777" w:rsidR="000358E5" w:rsidRPr="00AD506C" w:rsidRDefault="000358E5" w:rsidP="000358E5">
      <w:pPr>
        <w:suppressAutoHyphens/>
        <w:spacing w:after="60"/>
        <w:rPr>
          <w:rFonts w:ascii="Times New Roman" w:hAnsi="Times New Roman"/>
          <w:b/>
          <w:color w:val="00000A"/>
          <w:lang w:val="en-GB"/>
        </w:rPr>
      </w:pPr>
      <w:r w:rsidRPr="00AD506C">
        <w:rPr>
          <w:rFonts w:ascii="Times New Roman" w:hAnsi="Times New Roman"/>
          <w:b/>
          <w:color w:val="00000A"/>
          <w:u w:val="single"/>
          <w:lang w:val="en-GB"/>
        </w:rPr>
        <w:t>Bidder:</w:t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highlight w:val="yellow"/>
          <w:lang w:val="en-GB"/>
        </w:rPr>
        <w:t>………………………………………………………………</w:t>
      </w:r>
    </w:p>
    <w:p w14:paraId="7B31DAB7" w14:textId="77777777" w:rsidR="000358E5" w:rsidRPr="00AD506C" w:rsidRDefault="000358E5" w:rsidP="000358E5">
      <w:pPr>
        <w:suppressAutoHyphens/>
        <w:spacing w:after="120"/>
        <w:rPr>
          <w:rFonts w:ascii="Times New Roman" w:hAnsi="Times New Roman"/>
          <w:b/>
          <w:color w:val="00000A"/>
          <w:lang w:val="en-GB"/>
        </w:rPr>
      </w:pPr>
      <w:r w:rsidRPr="00AD506C">
        <w:rPr>
          <w:rFonts w:ascii="Times New Roman" w:hAnsi="Times New Roman"/>
          <w:b/>
          <w:bCs/>
          <w:color w:val="00000A"/>
          <w:lang w:val="en-GB"/>
        </w:rPr>
        <w:t>Registered office</w:t>
      </w:r>
      <w:r w:rsidRPr="00AD506C">
        <w:rPr>
          <w:rFonts w:ascii="Times New Roman" w:hAnsi="Times New Roman"/>
          <w:b/>
          <w:color w:val="00000A"/>
          <w:lang w:val="en-GB"/>
        </w:rPr>
        <w:t>:</w:t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highlight w:val="yellow"/>
          <w:lang w:val="en-GB"/>
        </w:rPr>
        <w:t>………………………………………………………………</w:t>
      </w:r>
    </w:p>
    <w:p w14:paraId="42A089BE" w14:textId="77777777" w:rsidR="000358E5" w:rsidRPr="00AD506C" w:rsidRDefault="000358E5" w:rsidP="000358E5">
      <w:pPr>
        <w:suppressAutoHyphens/>
        <w:spacing w:after="120"/>
        <w:rPr>
          <w:rFonts w:ascii="Times New Roman" w:hAnsi="Times New Roman"/>
          <w:b/>
          <w:color w:val="00000A"/>
          <w:lang w:val="en-GB"/>
        </w:rPr>
      </w:pPr>
      <w:r w:rsidRPr="00AD506C">
        <w:rPr>
          <w:rFonts w:ascii="Times New Roman" w:hAnsi="Times New Roman"/>
          <w:b/>
          <w:color w:val="00000A"/>
          <w:lang w:val="en-GB"/>
        </w:rPr>
        <w:t>Identification No.:</w:t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highlight w:val="yellow"/>
          <w:lang w:val="en-GB"/>
        </w:rPr>
        <w:t>………………………………………………………………</w:t>
      </w:r>
    </w:p>
    <w:p w14:paraId="23D1056F" w14:textId="77777777" w:rsidR="000358E5" w:rsidRPr="00AD506C" w:rsidRDefault="000358E5" w:rsidP="000358E5">
      <w:pPr>
        <w:suppressAutoHyphens/>
        <w:spacing w:after="120"/>
        <w:rPr>
          <w:rFonts w:ascii="Times New Roman" w:hAnsi="Times New Roman"/>
          <w:b/>
          <w:bCs/>
          <w:color w:val="00000A"/>
          <w:lang w:val="en-GB"/>
        </w:rPr>
      </w:pPr>
      <w:r w:rsidRPr="00AD506C">
        <w:rPr>
          <w:rFonts w:ascii="Times New Roman" w:hAnsi="Times New Roman"/>
          <w:b/>
          <w:bCs/>
          <w:color w:val="00000A"/>
          <w:lang w:val="en-GB"/>
        </w:rPr>
        <w:t>Person authorized to act</w:t>
      </w:r>
    </w:p>
    <w:p w14:paraId="24CA2AC6" w14:textId="77777777" w:rsidR="000358E5" w:rsidRPr="00AD506C" w:rsidRDefault="000358E5" w:rsidP="000358E5">
      <w:pPr>
        <w:suppressAutoHyphens/>
        <w:spacing w:after="120"/>
        <w:rPr>
          <w:rFonts w:ascii="Times New Roman" w:hAnsi="Times New Roman"/>
          <w:b/>
          <w:color w:val="00000A"/>
          <w:lang w:val="en-GB"/>
        </w:rPr>
      </w:pPr>
      <w:r w:rsidRPr="00AD506C">
        <w:rPr>
          <w:rFonts w:ascii="Times New Roman" w:hAnsi="Times New Roman"/>
          <w:b/>
          <w:bCs/>
          <w:color w:val="00000A"/>
          <w:lang w:val="en-GB"/>
        </w:rPr>
        <w:t>on behalf of the bidder</w:t>
      </w:r>
      <w:r w:rsidRPr="00AD506C">
        <w:rPr>
          <w:rFonts w:ascii="Times New Roman" w:hAnsi="Times New Roman"/>
          <w:b/>
          <w:color w:val="00000A"/>
          <w:lang w:val="en-GB"/>
        </w:rPr>
        <w:t>:</w:t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highlight w:val="yellow"/>
          <w:lang w:val="en-GB"/>
        </w:rPr>
        <w:t>………………………………………………………………</w:t>
      </w:r>
    </w:p>
    <w:p w14:paraId="7AD7B149" w14:textId="77777777" w:rsidR="000358E5" w:rsidRPr="00AD506C" w:rsidRDefault="000358E5" w:rsidP="000358E5">
      <w:pPr>
        <w:suppressAutoHyphens/>
        <w:spacing w:after="120"/>
        <w:rPr>
          <w:rFonts w:ascii="Times New Roman" w:hAnsi="Times New Roman"/>
          <w:b/>
          <w:color w:val="00000A"/>
          <w:lang w:val="en-GB"/>
        </w:rPr>
      </w:pPr>
      <w:r w:rsidRPr="00AD506C">
        <w:rPr>
          <w:rFonts w:ascii="Times New Roman" w:hAnsi="Times New Roman"/>
          <w:b/>
          <w:color w:val="00000A"/>
          <w:lang w:val="en-GB"/>
        </w:rPr>
        <w:t>Contact address:</w:t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highlight w:val="yellow"/>
          <w:lang w:val="en-GB"/>
        </w:rPr>
        <w:t>………………………………………………………………</w:t>
      </w:r>
    </w:p>
    <w:p w14:paraId="3FB94909" w14:textId="77777777" w:rsidR="000358E5" w:rsidRPr="00AD506C" w:rsidRDefault="000358E5" w:rsidP="000358E5">
      <w:pPr>
        <w:suppressAutoHyphens/>
        <w:spacing w:after="120"/>
        <w:rPr>
          <w:rFonts w:ascii="Times New Roman" w:hAnsi="Times New Roman"/>
          <w:b/>
          <w:color w:val="00000A"/>
          <w:lang w:val="en-GB"/>
        </w:rPr>
      </w:pPr>
      <w:r w:rsidRPr="00AD506C">
        <w:rPr>
          <w:rFonts w:ascii="Times New Roman" w:hAnsi="Times New Roman"/>
          <w:b/>
          <w:color w:val="00000A"/>
          <w:lang w:val="en-GB"/>
        </w:rPr>
        <w:t xml:space="preserve">Telephone: </w:t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highlight w:val="yellow"/>
          <w:lang w:val="en-GB"/>
        </w:rPr>
        <w:t>………………………………………………………………</w:t>
      </w:r>
    </w:p>
    <w:p w14:paraId="4233C080" w14:textId="77777777" w:rsidR="000358E5" w:rsidRPr="00AD506C" w:rsidRDefault="000358E5" w:rsidP="000358E5">
      <w:pPr>
        <w:suppressAutoHyphens/>
        <w:spacing w:after="360"/>
        <w:rPr>
          <w:rFonts w:ascii="Times New Roman" w:hAnsi="Times New Roman"/>
          <w:b/>
          <w:color w:val="00000A"/>
          <w:lang w:val="en-GB"/>
        </w:rPr>
      </w:pPr>
      <w:r w:rsidRPr="00AD506C">
        <w:rPr>
          <w:rFonts w:ascii="Times New Roman" w:hAnsi="Times New Roman"/>
          <w:b/>
          <w:color w:val="00000A"/>
          <w:lang w:val="en-GB"/>
        </w:rPr>
        <w:t>E-mail:</w:t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lang w:val="en-GB"/>
        </w:rPr>
        <w:tab/>
      </w:r>
      <w:r w:rsidRPr="00AD506C">
        <w:rPr>
          <w:rFonts w:ascii="Times New Roman" w:hAnsi="Times New Roman"/>
          <w:b/>
          <w:color w:val="00000A"/>
          <w:highlight w:val="yellow"/>
          <w:lang w:val="en-GB"/>
        </w:rPr>
        <w:t>………………………………………………………………</w:t>
      </w:r>
    </w:p>
    <w:p w14:paraId="566CCD5C" w14:textId="77777777" w:rsidR="000358E5" w:rsidRDefault="000358E5" w:rsidP="000358E5">
      <w:pPr>
        <w:tabs>
          <w:tab w:val="left" w:pos="3544"/>
        </w:tabs>
        <w:suppressAutoHyphens/>
        <w:spacing w:after="120"/>
        <w:jc w:val="both"/>
        <w:rPr>
          <w:rFonts w:ascii="Times New Roman" w:hAnsi="Times New Roman"/>
          <w:b/>
          <w:color w:val="00000A"/>
          <w:u w:val="single"/>
          <w:lang w:val="en-GB"/>
        </w:rPr>
      </w:pPr>
    </w:p>
    <w:p w14:paraId="270F1A9D" w14:textId="77777777" w:rsidR="000358E5" w:rsidRPr="00AD506C" w:rsidRDefault="000358E5" w:rsidP="000358E5">
      <w:pPr>
        <w:tabs>
          <w:tab w:val="left" w:pos="3544"/>
        </w:tabs>
        <w:suppressAutoHyphens/>
        <w:spacing w:after="120"/>
        <w:jc w:val="both"/>
        <w:rPr>
          <w:rFonts w:ascii="Times New Roman" w:hAnsi="Times New Roman"/>
          <w:color w:val="00000A"/>
          <w:lang w:val="en-GB"/>
        </w:rPr>
      </w:pPr>
      <w:r w:rsidRPr="00AD506C">
        <w:rPr>
          <w:rFonts w:ascii="Times New Roman" w:hAnsi="Times New Roman"/>
          <w:color w:val="00000A"/>
          <w:lang w:val="en-GB"/>
        </w:rPr>
        <w:t>By submitting this bid the bidder expresses its consent with binding draft contract of the Contracting Authority annexed to Invitation to submit a bid for this Public Procurement (</w:t>
      </w:r>
      <w:r>
        <w:rPr>
          <w:rFonts w:ascii="Times New Roman" w:hAnsi="Times New Roman"/>
          <w:color w:val="00000A"/>
          <w:lang w:val="en-GB"/>
        </w:rPr>
        <w:t>Annex No. 3</w:t>
      </w:r>
      <w:r w:rsidRPr="00AD506C">
        <w:rPr>
          <w:rFonts w:ascii="Times New Roman" w:hAnsi="Times New Roman"/>
          <w:color w:val="00000A"/>
          <w:lang w:val="en-GB"/>
        </w:rPr>
        <w:t>) and commits to conclude the contract with the Contracting Authority in a version that is included herein in this Invitation to submit a bid if this bid is selected as the most suitable one.</w:t>
      </w:r>
    </w:p>
    <w:p w14:paraId="097CCADC" w14:textId="77777777" w:rsidR="000358E5" w:rsidRPr="00AD506C" w:rsidRDefault="000358E5" w:rsidP="000358E5">
      <w:pPr>
        <w:tabs>
          <w:tab w:val="left" w:pos="3544"/>
        </w:tabs>
        <w:suppressAutoHyphens/>
        <w:spacing w:after="240"/>
        <w:jc w:val="both"/>
        <w:rPr>
          <w:rFonts w:ascii="Times New Roman" w:hAnsi="Times New Roman"/>
          <w:color w:val="00000A"/>
          <w:lang w:val="en-GB"/>
        </w:rPr>
      </w:pPr>
      <w:r w:rsidRPr="00AD506C">
        <w:rPr>
          <w:rFonts w:ascii="Times New Roman" w:hAnsi="Times New Roman"/>
          <w:color w:val="00000A"/>
          <w:lang w:val="en-GB"/>
        </w:rPr>
        <w:t xml:space="preserve">If other person than a statutory representative of the bidder signs this Cover sheet respective authorization in simple copy shall be provided in the bid. </w:t>
      </w:r>
    </w:p>
    <w:p w14:paraId="137F1AE3" w14:textId="77777777" w:rsidR="000358E5" w:rsidRPr="00AD506C" w:rsidRDefault="000358E5" w:rsidP="000358E5">
      <w:pPr>
        <w:tabs>
          <w:tab w:val="left" w:pos="3544"/>
        </w:tabs>
        <w:suppressAutoHyphens/>
        <w:spacing w:after="0"/>
        <w:contextualSpacing/>
        <w:jc w:val="both"/>
        <w:rPr>
          <w:rFonts w:ascii="Times New Roman" w:hAnsi="Times New Roman"/>
          <w:color w:val="00000A"/>
          <w:lang w:val="en-GB"/>
        </w:rPr>
      </w:pPr>
      <w:r w:rsidRPr="00AD506C">
        <w:rPr>
          <w:rFonts w:ascii="Times New Roman" w:hAnsi="Times New Roman"/>
          <w:color w:val="00000A"/>
          <w:lang w:val="en-GB"/>
        </w:rPr>
        <w:t xml:space="preserve">In </w:t>
      </w:r>
      <w:r w:rsidRPr="00AD506C">
        <w:rPr>
          <w:rFonts w:ascii="Times New Roman" w:hAnsi="Times New Roman"/>
          <w:color w:val="00000A"/>
          <w:highlight w:val="yellow"/>
          <w:lang w:val="en-GB"/>
        </w:rPr>
        <w:t>________________</w:t>
      </w:r>
      <w:proofErr w:type="gramStart"/>
      <w:r w:rsidRPr="00AD506C">
        <w:rPr>
          <w:rFonts w:ascii="Times New Roman" w:hAnsi="Times New Roman"/>
          <w:color w:val="00000A"/>
          <w:highlight w:val="yellow"/>
          <w:lang w:val="en-GB"/>
        </w:rPr>
        <w:t>_</w:t>
      </w:r>
      <w:r w:rsidRPr="00AD506C">
        <w:rPr>
          <w:rFonts w:ascii="Times New Roman" w:hAnsi="Times New Roman"/>
          <w:color w:val="00000A"/>
          <w:lang w:val="en-GB"/>
        </w:rPr>
        <w:t xml:space="preserve">  on</w:t>
      </w:r>
      <w:proofErr w:type="gramEnd"/>
      <w:r w:rsidRPr="00AD506C">
        <w:rPr>
          <w:rFonts w:ascii="Times New Roman" w:hAnsi="Times New Roman"/>
          <w:color w:val="00000A"/>
          <w:lang w:val="en-GB"/>
        </w:rPr>
        <w:t xml:space="preserve"> </w:t>
      </w:r>
      <w:r w:rsidRPr="00AD506C">
        <w:rPr>
          <w:rFonts w:ascii="Times New Roman" w:hAnsi="Times New Roman"/>
          <w:color w:val="00000A"/>
          <w:highlight w:val="yellow"/>
          <w:lang w:val="en-GB"/>
        </w:rPr>
        <w:t>________________</w:t>
      </w:r>
    </w:p>
    <w:p w14:paraId="0E373C74" w14:textId="77777777" w:rsidR="000358E5" w:rsidRPr="00AD506C" w:rsidRDefault="000358E5" w:rsidP="000358E5">
      <w:pPr>
        <w:tabs>
          <w:tab w:val="left" w:pos="3544"/>
        </w:tabs>
        <w:suppressAutoHyphens/>
        <w:spacing w:after="0"/>
        <w:contextualSpacing/>
        <w:jc w:val="both"/>
        <w:rPr>
          <w:rFonts w:ascii="Times New Roman" w:hAnsi="Times New Roman"/>
          <w:color w:val="00000A"/>
          <w:lang w:val="en-GB"/>
        </w:rPr>
      </w:pP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highlight w:val="yellow"/>
          <w:lang w:val="en-GB"/>
        </w:rPr>
        <w:t>______________________________</w:t>
      </w:r>
    </w:p>
    <w:p w14:paraId="7816D447" w14:textId="77777777" w:rsidR="000358E5" w:rsidRPr="00AD506C" w:rsidRDefault="000358E5" w:rsidP="000358E5">
      <w:pPr>
        <w:tabs>
          <w:tab w:val="left" w:pos="3544"/>
        </w:tabs>
        <w:suppressAutoHyphens/>
        <w:spacing w:after="0"/>
        <w:contextualSpacing/>
        <w:jc w:val="both"/>
        <w:rPr>
          <w:rFonts w:ascii="Times New Roman" w:hAnsi="Times New Roman"/>
          <w:color w:val="00000A"/>
          <w:lang w:val="en-GB"/>
        </w:rPr>
      </w:pP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ab/>
        <w:t>Company/bidder name</w:t>
      </w:r>
    </w:p>
    <w:p w14:paraId="0C68EBBA" w14:textId="7A7B1A71" w:rsidR="002F4CD2" w:rsidRPr="000358E5" w:rsidRDefault="000358E5" w:rsidP="000358E5">
      <w:pPr>
        <w:tabs>
          <w:tab w:val="left" w:pos="3544"/>
        </w:tabs>
        <w:suppressAutoHyphens/>
        <w:spacing w:after="0"/>
        <w:contextualSpacing/>
        <w:jc w:val="both"/>
        <w:rPr>
          <w:rFonts w:ascii="Times New Roman" w:hAnsi="Times New Roman"/>
          <w:color w:val="00000A"/>
          <w:lang w:val="en-GB"/>
        </w:rPr>
      </w:pP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ab/>
      </w:r>
      <w:r w:rsidRPr="00AD506C">
        <w:rPr>
          <w:rFonts w:ascii="Times New Roman" w:hAnsi="Times New Roman"/>
          <w:color w:val="00000A"/>
          <w:lang w:val="en-GB"/>
        </w:rPr>
        <w:tab/>
        <w:t>Authorised representative</w:t>
      </w:r>
    </w:p>
    <w:sectPr w:rsidR="002F4CD2" w:rsidRPr="000358E5" w:rsidSect="00AD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85" w:right="851" w:bottom="1134" w:left="851" w:header="113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09863" w14:textId="77777777" w:rsidR="002916D7" w:rsidRDefault="002916D7" w:rsidP="005614DD">
      <w:pPr>
        <w:spacing w:after="0" w:line="240" w:lineRule="auto"/>
      </w:pPr>
      <w:r>
        <w:separator/>
      </w:r>
    </w:p>
  </w:endnote>
  <w:endnote w:type="continuationSeparator" w:id="0">
    <w:p w14:paraId="45D7BA9A" w14:textId="77777777" w:rsidR="002916D7" w:rsidRDefault="002916D7" w:rsidP="0056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llianSemiexpanded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1C2AB" w14:textId="77777777" w:rsidR="00A17717" w:rsidRDefault="00A177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8FE35" w14:textId="77777777" w:rsidR="0016012D" w:rsidRDefault="0016012D">
    <w:pPr>
      <w:pStyle w:val="Zpat"/>
    </w:pPr>
    <w:r>
      <w:rPr>
        <w:noProof/>
        <w:lang w:eastAsia="cs-CZ"/>
      </w:rPr>
      <w:t xml:space="preserve">         </w:t>
    </w:r>
    <w:r>
      <w:t xml:space="preserve">       </w:t>
    </w:r>
    <w:r>
      <w:rPr>
        <w:noProof/>
        <w:lang w:eastAsia="cs-CZ"/>
      </w:rPr>
      <w:t xml:space="preserve">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5A1F4" w14:textId="77777777" w:rsidR="00A17717" w:rsidRDefault="00A177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21832" w14:textId="77777777" w:rsidR="002916D7" w:rsidRDefault="002916D7" w:rsidP="005614DD">
      <w:pPr>
        <w:spacing w:after="0" w:line="240" w:lineRule="auto"/>
      </w:pPr>
      <w:r>
        <w:separator/>
      </w:r>
    </w:p>
  </w:footnote>
  <w:footnote w:type="continuationSeparator" w:id="0">
    <w:p w14:paraId="1F9BB9BE" w14:textId="77777777" w:rsidR="002916D7" w:rsidRDefault="002916D7" w:rsidP="0056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2416C" w14:textId="77777777" w:rsidR="0016012D" w:rsidRDefault="000358E5">
    <w:pPr>
      <w:pStyle w:val="Zhlav"/>
    </w:pPr>
    <w:r>
      <w:rPr>
        <w:noProof/>
        <w:lang w:eastAsia="cs-CZ"/>
      </w:rPr>
      <w:pict w14:anchorId="0689D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BDFD2" w14:textId="77777777" w:rsidR="0016012D" w:rsidRDefault="00231317" w:rsidP="00D913C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23AD283" wp14:editId="55AADB4F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6976110" cy="10147300"/>
          <wp:effectExtent l="25400" t="0" r="8890" b="0"/>
          <wp:wrapNone/>
          <wp:docPr id="4" name="Obrázek 4" descr="HiLASE_hl.papir_20180307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LASE_hl.papir_201803072.jpg"/>
                  <pic:cNvPicPr/>
                </pic:nvPicPr>
                <pic:blipFill>
                  <a:blip r:embed="rId1"/>
                  <a:srcRect l="3810" t="2694" r="3810" b="2357"/>
                  <a:stretch>
                    <a:fillRect/>
                  </a:stretch>
                </pic:blipFill>
                <pic:spPr>
                  <a:xfrm>
                    <a:off x="0" y="0"/>
                    <a:ext cx="6976110" cy="1014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012D">
      <w:rPr>
        <w:noProof/>
        <w:lang w:eastAsia="cs-CZ"/>
      </w:rPr>
      <w:t xml:space="preserve">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E5E43" w14:textId="77777777" w:rsidR="0016012D" w:rsidRDefault="00231317">
    <w:pPr>
      <w:pStyle w:val="Zhlav"/>
    </w:pPr>
    <w:r w:rsidRPr="00231317"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16AC38F3" wp14:editId="5C2E94FD">
          <wp:simplePos x="0" y="0"/>
          <wp:positionH relativeFrom="page">
            <wp:posOffset>63500</wp:posOffset>
          </wp:positionH>
          <wp:positionV relativeFrom="page">
            <wp:posOffset>69850</wp:posOffset>
          </wp:positionV>
          <wp:extent cx="7444129" cy="10529179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129" cy="10529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7ECF"/>
    <w:multiLevelType w:val="multilevel"/>
    <w:tmpl w:val="33827FC8"/>
    <w:lvl w:ilvl="0">
      <w:start w:val="1"/>
      <w:numFmt w:val="none"/>
      <w:suff w:val="nothing"/>
      <w:lvlText w:val=""/>
      <w:lvlJc w:val="left"/>
      <w:pPr>
        <w:ind w:left="213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CF60FBB"/>
    <w:multiLevelType w:val="hybridMultilevel"/>
    <w:tmpl w:val="1B282F16"/>
    <w:lvl w:ilvl="0" w:tplc="4C084E1C">
      <w:numFmt w:val="bullet"/>
      <w:lvlText w:val="-"/>
      <w:lvlJc w:val="left"/>
      <w:pPr>
        <w:ind w:left="720" w:hanging="360"/>
      </w:pPr>
      <w:rPr>
        <w:rFonts w:ascii="CillianSemiexpandedRegular" w:eastAsia="Times New Roman" w:hAnsi="CillianSemiexpanded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1085A"/>
    <w:multiLevelType w:val="multilevel"/>
    <w:tmpl w:val="1852525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SCHEDULE %9"/>
      <w:lvlJc w:val="left"/>
      <w:pPr>
        <w:ind w:left="0" w:firstLine="0"/>
      </w:pPr>
      <w:rPr>
        <w:b/>
        <w:i w:val="0"/>
        <w:caps w:val="0"/>
        <w:smallCaps w:val="0"/>
        <w:sz w:val="22"/>
      </w:rPr>
    </w:lvl>
  </w:abstractNum>
  <w:abstractNum w:abstractNumId="3" w15:restartNumberingAfterBreak="0">
    <w:nsid w:val="4E2D4B76"/>
    <w:multiLevelType w:val="multilevel"/>
    <w:tmpl w:val="58900CF0"/>
    <w:lvl w:ilvl="0">
      <w:start w:val="1"/>
      <w:numFmt w:val="bullet"/>
      <w:lvlText w:val="-"/>
      <w:lvlJc w:val="left"/>
      <w:pPr>
        <w:ind w:left="204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num w:numId="1" w16cid:durableId="2121951640">
    <w:abstractNumId w:val="1"/>
  </w:num>
  <w:num w:numId="2" w16cid:durableId="1197893246">
    <w:abstractNumId w:val="2"/>
  </w:num>
  <w:num w:numId="3" w16cid:durableId="94591840">
    <w:abstractNumId w:val="0"/>
  </w:num>
  <w:num w:numId="4" w16cid:durableId="1425496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C3"/>
    <w:rsid w:val="000070C4"/>
    <w:rsid w:val="0003039D"/>
    <w:rsid w:val="000358E5"/>
    <w:rsid w:val="0004242F"/>
    <w:rsid w:val="00072A30"/>
    <w:rsid w:val="00076020"/>
    <w:rsid w:val="000E5E7A"/>
    <w:rsid w:val="000F0A42"/>
    <w:rsid w:val="0011653E"/>
    <w:rsid w:val="0016012D"/>
    <w:rsid w:val="00173C7C"/>
    <w:rsid w:val="00194C55"/>
    <w:rsid w:val="0022183B"/>
    <w:rsid w:val="002301BF"/>
    <w:rsid w:val="00231317"/>
    <w:rsid w:val="002354D7"/>
    <w:rsid w:val="00240573"/>
    <w:rsid w:val="002558F8"/>
    <w:rsid w:val="00264D4F"/>
    <w:rsid w:val="002916D7"/>
    <w:rsid w:val="0029263C"/>
    <w:rsid w:val="002A5F67"/>
    <w:rsid w:val="002B1FCD"/>
    <w:rsid w:val="002F4CD2"/>
    <w:rsid w:val="0038363B"/>
    <w:rsid w:val="003B2F9B"/>
    <w:rsid w:val="003F41ED"/>
    <w:rsid w:val="003F516C"/>
    <w:rsid w:val="00430AA4"/>
    <w:rsid w:val="004912FE"/>
    <w:rsid w:val="004960E2"/>
    <w:rsid w:val="004A17C3"/>
    <w:rsid w:val="004B1635"/>
    <w:rsid w:val="004C1145"/>
    <w:rsid w:val="004F3387"/>
    <w:rsid w:val="00505694"/>
    <w:rsid w:val="00533F7F"/>
    <w:rsid w:val="005614DD"/>
    <w:rsid w:val="00563DCB"/>
    <w:rsid w:val="00575832"/>
    <w:rsid w:val="00582DFC"/>
    <w:rsid w:val="00587FFC"/>
    <w:rsid w:val="005B682B"/>
    <w:rsid w:val="005E477F"/>
    <w:rsid w:val="00611380"/>
    <w:rsid w:val="00616FF9"/>
    <w:rsid w:val="00621BC3"/>
    <w:rsid w:val="006241F6"/>
    <w:rsid w:val="00624E28"/>
    <w:rsid w:val="00626C12"/>
    <w:rsid w:val="00640E90"/>
    <w:rsid w:val="00656E85"/>
    <w:rsid w:val="006E4CBE"/>
    <w:rsid w:val="006F07DA"/>
    <w:rsid w:val="006F4A29"/>
    <w:rsid w:val="007011E4"/>
    <w:rsid w:val="00705140"/>
    <w:rsid w:val="007458C2"/>
    <w:rsid w:val="007B105E"/>
    <w:rsid w:val="007C3D93"/>
    <w:rsid w:val="007D210C"/>
    <w:rsid w:val="007D6064"/>
    <w:rsid w:val="007D7810"/>
    <w:rsid w:val="007D79DC"/>
    <w:rsid w:val="007E30B1"/>
    <w:rsid w:val="00807FF2"/>
    <w:rsid w:val="00824549"/>
    <w:rsid w:val="00853E97"/>
    <w:rsid w:val="00873A3E"/>
    <w:rsid w:val="00892117"/>
    <w:rsid w:val="008F17F8"/>
    <w:rsid w:val="0090173E"/>
    <w:rsid w:val="00910D8E"/>
    <w:rsid w:val="00942FBF"/>
    <w:rsid w:val="00975176"/>
    <w:rsid w:val="009755D7"/>
    <w:rsid w:val="009A21C1"/>
    <w:rsid w:val="009C3170"/>
    <w:rsid w:val="009C4E0B"/>
    <w:rsid w:val="009C7855"/>
    <w:rsid w:val="009F5274"/>
    <w:rsid w:val="00A17717"/>
    <w:rsid w:val="00A23CF0"/>
    <w:rsid w:val="00A3018D"/>
    <w:rsid w:val="00A852F3"/>
    <w:rsid w:val="00AB4687"/>
    <w:rsid w:val="00AC392B"/>
    <w:rsid w:val="00AD506C"/>
    <w:rsid w:val="00B2459D"/>
    <w:rsid w:val="00B26D3C"/>
    <w:rsid w:val="00B33879"/>
    <w:rsid w:val="00B743CE"/>
    <w:rsid w:val="00B84E7F"/>
    <w:rsid w:val="00B92B54"/>
    <w:rsid w:val="00BA5405"/>
    <w:rsid w:val="00C01D7D"/>
    <w:rsid w:val="00C02804"/>
    <w:rsid w:val="00C053B6"/>
    <w:rsid w:val="00C13D10"/>
    <w:rsid w:val="00C22F2E"/>
    <w:rsid w:val="00C60F14"/>
    <w:rsid w:val="00CA152A"/>
    <w:rsid w:val="00CC36B3"/>
    <w:rsid w:val="00CE473B"/>
    <w:rsid w:val="00CF051D"/>
    <w:rsid w:val="00D140E3"/>
    <w:rsid w:val="00D27943"/>
    <w:rsid w:val="00D27D2A"/>
    <w:rsid w:val="00D53320"/>
    <w:rsid w:val="00D82467"/>
    <w:rsid w:val="00D86765"/>
    <w:rsid w:val="00D913CB"/>
    <w:rsid w:val="00DA0057"/>
    <w:rsid w:val="00DC798D"/>
    <w:rsid w:val="00DD26A4"/>
    <w:rsid w:val="00DF7210"/>
    <w:rsid w:val="00E27C9D"/>
    <w:rsid w:val="00E318F8"/>
    <w:rsid w:val="00E90D92"/>
    <w:rsid w:val="00E95BB8"/>
    <w:rsid w:val="00EA39BC"/>
    <w:rsid w:val="00EC41ED"/>
    <w:rsid w:val="00ED083C"/>
    <w:rsid w:val="00EE0F03"/>
    <w:rsid w:val="00F21FEB"/>
    <w:rsid w:val="00F53C7B"/>
    <w:rsid w:val="00FA4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B775"/>
  <w15:docId w15:val="{1F479275-8EAD-477A-9B9A-719E9A27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81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921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6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14DD"/>
    <w:rPr>
      <w:rFonts w:cs="Times New Roman"/>
    </w:rPr>
  </w:style>
  <w:style w:type="paragraph" w:styleId="Zpat">
    <w:name w:val="footer"/>
    <w:basedOn w:val="Normln"/>
    <w:link w:val="ZpatChar"/>
    <w:uiPriority w:val="99"/>
    <w:rsid w:val="0056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14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9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13C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A21C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21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A21C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A21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A21C1"/>
    <w:rPr>
      <w:rFonts w:cs="Times New Roman"/>
      <w:b/>
      <w:bCs/>
      <w:sz w:val="20"/>
      <w:szCs w:val="20"/>
    </w:rPr>
  </w:style>
  <w:style w:type="paragraph" w:customStyle="1" w:styleId="EinfAbs">
    <w:name w:val="[Einf. Abs.]"/>
    <w:basedOn w:val="Normln"/>
    <w:uiPriority w:val="99"/>
    <w:rsid w:val="00FA40F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cs-CZ"/>
    </w:rPr>
  </w:style>
  <w:style w:type="character" w:styleId="Hypertextovodkaz">
    <w:name w:val="Hyperlink"/>
    <w:basedOn w:val="Standardnpsmoodstavce"/>
    <w:uiPriority w:val="99"/>
    <w:unhideWhenUsed/>
    <w:rsid w:val="00CC36B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36B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755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Text</vt:lpstr>
      <vt:lpstr>Text</vt:lpstr>
    </vt:vector>
  </TitlesOfParts>
  <Company>HP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petrakon</dc:creator>
  <cp:keywords/>
  <dc:description/>
  <cp:lastModifiedBy>Magdaléna Mastná</cp:lastModifiedBy>
  <cp:revision>2</cp:revision>
  <cp:lastPrinted>2024-07-18T11:59:00Z</cp:lastPrinted>
  <dcterms:created xsi:type="dcterms:W3CDTF">2024-07-18T12:00:00Z</dcterms:created>
  <dcterms:modified xsi:type="dcterms:W3CDTF">2024-07-18T12:00:00Z</dcterms:modified>
</cp:coreProperties>
</file>