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26EA7" w14:textId="77777777" w:rsidR="00310A12" w:rsidRPr="00E9701C" w:rsidRDefault="00310A12" w:rsidP="00310A12">
      <w:pPr>
        <w:jc w:val="center"/>
        <w:rPr>
          <w:rFonts w:ascii="Cambria" w:hAnsi="Cambria"/>
          <w:b/>
          <w:sz w:val="32"/>
          <w:szCs w:val="32"/>
          <w:u w:val="single"/>
        </w:rPr>
      </w:pPr>
      <w:r w:rsidRPr="00E9701C">
        <w:rPr>
          <w:rFonts w:ascii="Cambria" w:hAnsi="Cambria"/>
          <w:b/>
          <w:sz w:val="32"/>
          <w:szCs w:val="32"/>
          <w:u w:val="single"/>
        </w:rPr>
        <w:t>Seznam poddodavatelů</w:t>
      </w:r>
    </w:p>
    <w:p w14:paraId="32FBE173" w14:textId="77777777" w:rsidR="00310A12" w:rsidRPr="00E9701C" w:rsidRDefault="00310A12" w:rsidP="00310A12">
      <w:pPr>
        <w:rPr>
          <w:rFonts w:ascii="Cambria" w:hAnsi="Cambria"/>
          <w:sz w:val="22"/>
          <w:szCs w:val="22"/>
        </w:rPr>
      </w:pPr>
    </w:p>
    <w:p w14:paraId="0404B805" w14:textId="5B46DED5" w:rsidR="00310A12" w:rsidRPr="00E9701C" w:rsidRDefault="00E9701C" w:rsidP="00E9701C">
      <w:pPr>
        <w:tabs>
          <w:tab w:val="left" w:pos="564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</w:p>
    <w:p w14:paraId="441456FB" w14:textId="77777777" w:rsidR="00310A12" w:rsidRPr="00E9701C" w:rsidRDefault="00310A12" w:rsidP="00310A12">
      <w:pPr>
        <w:rPr>
          <w:rFonts w:ascii="Cambria" w:hAnsi="Cambria"/>
          <w:b/>
          <w:sz w:val="22"/>
          <w:szCs w:val="22"/>
          <w:u w:val="single"/>
        </w:rPr>
      </w:pPr>
      <w:r w:rsidRPr="00E9701C">
        <w:rPr>
          <w:rFonts w:ascii="Cambria" w:hAnsi="Cambria"/>
          <w:sz w:val="22"/>
          <w:szCs w:val="22"/>
        </w:rPr>
        <w:t>Obchodní firma nebo název:</w:t>
      </w:r>
    </w:p>
    <w:p w14:paraId="5B59B9BE" w14:textId="77777777" w:rsidR="00310A12" w:rsidRPr="00E9701C" w:rsidRDefault="00310A12" w:rsidP="00310A12">
      <w:pPr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>Adresa sídla:</w:t>
      </w:r>
    </w:p>
    <w:p w14:paraId="1C3790B5" w14:textId="77777777" w:rsidR="00310A12" w:rsidRPr="00E9701C" w:rsidRDefault="00310A12" w:rsidP="00310A12">
      <w:pPr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>IČ:</w:t>
      </w:r>
    </w:p>
    <w:p w14:paraId="1AB72BB3" w14:textId="77777777" w:rsidR="00310A12" w:rsidRPr="00E9701C" w:rsidRDefault="00310A12" w:rsidP="00310A12">
      <w:pPr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>Osoba oprávněná za uchazeče jednat:</w:t>
      </w:r>
    </w:p>
    <w:p w14:paraId="0014317F" w14:textId="77777777" w:rsidR="00310A12" w:rsidRPr="00E9701C" w:rsidRDefault="00310A12" w:rsidP="00310A12">
      <w:pPr>
        <w:rPr>
          <w:rFonts w:ascii="Cambria" w:hAnsi="Cambria"/>
          <w:sz w:val="22"/>
          <w:szCs w:val="22"/>
        </w:rPr>
      </w:pPr>
    </w:p>
    <w:p w14:paraId="21BB82D8" w14:textId="77777777" w:rsidR="00310A12" w:rsidRPr="00E9701C" w:rsidRDefault="00310A12" w:rsidP="00AD3D27">
      <w:pPr>
        <w:jc w:val="center"/>
        <w:rPr>
          <w:rFonts w:ascii="Cambria" w:hAnsi="Cambria"/>
          <w:b/>
          <w:sz w:val="22"/>
          <w:szCs w:val="22"/>
          <w:u w:val="single"/>
        </w:rPr>
      </w:pPr>
    </w:p>
    <w:p w14:paraId="31976AAB" w14:textId="77777777" w:rsidR="00310A12" w:rsidRPr="00E9701C" w:rsidRDefault="00310A12" w:rsidP="00AD3D27">
      <w:pPr>
        <w:jc w:val="center"/>
        <w:rPr>
          <w:rFonts w:ascii="Cambria" w:hAnsi="Cambria"/>
          <w:b/>
          <w:sz w:val="22"/>
          <w:szCs w:val="22"/>
          <w:u w:val="single"/>
        </w:rPr>
      </w:pPr>
    </w:p>
    <w:p w14:paraId="18E3ED34" w14:textId="77777777" w:rsidR="00315530" w:rsidRPr="00E9701C" w:rsidRDefault="00315530" w:rsidP="00AD3D27">
      <w:pPr>
        <w:jc w:val="center"/>
        <w:rPr>
          <w:rFonts w:ascii="Cambria" w:hAnsi="Cambria"/>
          <w:sz w:val="22"/>
          <w:szCs w:val="22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2363"/>
        <w:gridCol w:w="2020"/>
        <w:gridCol w:w="1772"/>
      </w:tblGrid>
      <w:tr w:rsidR="00E9701C" w:rsidRPr="00E9701C" w14:paraId="19819F76" w14:textId="77777777" w:rsidTr="00E9701C">
        <w:tc>
          <w:tcPr>
            <w:tcW w:w="3093" w:type="dxa"/>
            <w:vMerge w:val="restart"/>
            <w:shd w:val="clear" w:color="auto" w:fill="92D050"/>
            <w:vAlign w:val="center"/>
          </w:tcPr>
          <w:p w14:paraId="7B0F9783" w14:textId="77777777" w:rsidR="00E9701C" w:rsidRPr="00E9701C" w:rsidRDefault="00E9701C" w:rsidP="007A03C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9701C">
              <w:rPr>
                <w:rFonts w:ascii="Cambria" w:hAnsi="Cambria"/>
                <w:b/>
                <w:sz w:val="22"/>
                <w:szCs w:val="22"/>
              </w:rPr>
              <w:t>Poddodavatel (název, adresa, IČO)</w:t>
            </w:r>
          </w:p>
        </w:tc>
        <w:tc>
          <w:tcPr>
            <w:tcW w:w="2396" w:type="dxa"/>
            <w:vMerge w:val="restart"/>
            <w:shd w:val="clear" w:color="auto" w:fill="92D050"/>
          </w:tcPr>
          <w:p w14:paraId="7F9E5E75" w14:textId="296A9D31" w:rsidR="00E9701C" w:rsidRPr="00E9701C" w:rsidRDefault="00E9701C" w:rsidP="00E9701C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9701C">
              <w:rPr>
                <w:rFonts w:ascii="Cambria" w:hAnsi="Cambria"/>
                <w:b/>
                <w:sz w:val="22"/>
                <w:szCs w:val="22"/>
              </w:rPr>
              <w:t>Poddodavatelem je plněna kvalifikace (ANO/NE, pokud ANO, v jakém rozsahu)</w:t>
            </w:r>
          </w:p>
        </w:tc>
        <w:tc>
          <w:tcPr>
            <w:tcW w:w="3655" w:type="dxa"/>
            <w:gridSpan w:val="2"/>
            <w:shd w:val="clear" w:color="auto" w:fill="92D050"/>
            <w:vAlign w:val="center"/>
          </w:tcPr>
          <w:p w14:paraId="20348290" w14:textId="055A98A3" w:rsidR="00E9701C" w:rsidRPr="00E9701C" w:rsidRDefault="00E9701C" w:rsidP="00E9701C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9701C">
              <w:rPr>
                <w:rFonts w:ascii="Cambria" w:hAnsi="Cambria"/>
                <w:b/>
                <w:sz w:val="22"/>
                <w:szCs w:val="22"/>
              </w:rPr>
              <w:t>Věcná specifikace při plnění</w:t>
            </w:r>
          </w:p>
        </w:tc>
      </w:tr>
      <w:tr w:rsidR="00E9701C" w:rsidRPr="00E9701C" w14:paraId="5D54B0BC" w14:textId="77777777" w:rsidTr="00E9701C">
        <w:tc>
          <w:tcPr>
            <w:tcW w:w="3093" w:type="dxa"/>
            <w:vMerge/>
            <w:shd w:val="clear" w:color="auto" w:fill="92D050"/>
            <w:vAlign w:val="center"/>
          </w:tcPr>
          <w:p w14:paraId="1CCF40D8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396" w:type="dxa"/>
            <w:vMerge/>
            <w:shd w:val="clear" w:color="auto" w:fill="92D050"/>
          </w:tcPr>
          <w:p w14:paraId="3CDFB681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92D050"/>
            <w:vAlign w:val="center"/>
          </w:tcPr>
          <w:p w14:paraId="55F7632D" w14:textId="799AA603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9701C">
              <w:rPr>
                <w:rFonts w:ascii="Cambria" w:hAnsi="Cambria"/>
                <w:b/>
                <w:sz w:val="22"/>
                <w:szCs w:val="22"/>
              </w:rPr>
              <w:t>Materiálové a technologické řešení</w:t>
            </w:r>
          </w:p>
        </w:tc>
        <w:tc>
          <w:tcPr>
            <w:tcW w:w="1606" w:type="dxa"/>
            <w:shd w:val="clear" w:color="auto" w:fill="92D050"/>
            <w:vAlign w:val="center"/>
          </w:tcPr>
          <w:p w14:paraId="0EA4A4D8" w14:textId="4A132ADD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E9701C">
              <w:rPr>
                <w:rFonts w:ascii="Cambria" w:hAnsi="Cambria"/>
                <w:b/>
                <w:sz w:val="22"/>
                <w:szCs w:val="22"/>
              </w:rPr>
              <w:t>Předpokládaný finanční objem</w:t>
            </w:r>
          </w:p>
        </w:tc>
      </w:tr>
      <w:tr w:rsidR="00E9701C" w:rsidRPr="00E9701C" w14:paraId="02ED4C68" w14:textId="77777777" w:rsidTr="00E9701C">
        <w:tc>
          <w:tcPr>
            <w:tcW w:w="3093" w:type="dxa"/>
            <w:vAlign w:val="center"/>
          </w:tcPr>
          <w:p w14:paraId="150CF3F7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396" w:type="dxa"/>
          </w:tcPr>
          <w:p w14:paraId="7993FF5F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2CF81223" w14:textId="6D693E9D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43DCA686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E9701C" w:rsidRPr="00E9701C" w14:paraId="43210CCE" w14:textId="77777777" w:rsidTr="00E9701C">
        <w:tc>
          <w:tcPr>
            <w:tcW w:w="3093" w:type="dxa"/>
            <w:vAlign w:val="center"/>
          </w:tcPr>
          <w:p w14:paraId="6498F092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396" w:type="dxa"/>
          </w:tcPr>
          <w:p w14:paraId="797F34CF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5A51F31F" w14:textId="3DB8E6E8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14E8D431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E9701C" w:rsidRPr="00E9701C" w14:paraId="151B957D" w14:textId="77777777" w:rsidTr="00E9701C">
        <w:tc>
          <w:tcPr>
            <w:tcW w:w="3093" w:type="dxa"/>
            <w:vAlign w:val="center"/>
          </w:tcPr>
          <w:p w14:paraId="65F50CBB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396" w:type="dxa"/>
          </w:tcPr>
          <w:p w14:paraId="1C4A0FAF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04F6503B" w14:textId="2019E3EF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7870A94B" w14:textId="77777777" w:rsidR="00E9701C" w:rsidRPr="00E9701C" w:rsidRDefault="00E9701C" w:rsidP="00B9456D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5E429DF9" w14:textId="77777777" w:rsidR="00447061" w:rsidRPr="00E9701C" w:rsidRDefault="00447061" w:rsidP="00EF6EAA">
      <w:pPr>
        <w:spacing w:after="120"/>
        <w:ind w:left="142"/>
        <w:jc w:val="both"/>
        <w:rPr>
          <w:rFonts w:ascii="Cambria" w:hAnsi="Cambria"/>
          <w:sz w:val="22"/>
          <w:szCs w:val="22"/>
        </w:rPr>
      </w:pPr>
    </w:p>
    <w:p w14:paraId="3CB330D3" w14:textId="77777777" w:rsidR="00315530" w:rsidRPr="00E9701C" w:rsidRDefault="00315530" w:rsidP="00EF6EAA">
      <w:pPr>
        <w:spacing w:after="120"/>
        <w:ind w:left="142"/>
        <w:jc w:val="both"/>
        <w:rPr>
          <w:rFonts w:ascii="Cambria" w:hAnsi="Cambria"/>
          <w:sz w:val="22"/>
          <w:szCs w:val="22"/>
        </w:rPr>
      </w:pPr>
    </w:p>
    <w:p w14:paraId="4164E08D" w14:textId="77777777" w:rsidR="00315530" w:rsidRPr="00E9701C" w:rsidRDefault="00315530" w:rsidP="00EF6EAA">
      <w:pPr>
        <w:spacing w:after="120"/>
        <w:ind w:left="142"/>
        <w:jc w:val="both"/>
        <w:rPr>
          <w:rFonts w:ascii="Cambria" w:hAnsi="Cambria"/>
          <w:sz w:val="22"/>
          <w:szCs w:val="22"/>
        </w:rPr>
      </w:pPr>
    </w:p>
    <w:p w14:paraId="56074927" w14:textId="77777777" w:rsidR="00315530" w:rsidRPr="00E9701C" w:rsidRDefault="00315530" w:rsidP="00EF6EAA">
      <w:pPr>
        <w:spacing w:after="120"/>
        <w:ind w:left="142"/>
        <w:jc w:val="both"/>
        <w:rPr>
          <w:rFonts w:ascii="Cambria" w:hAnsi="Cambria"/>
          <w:sz w:val="22"/>
          <w:szCs w:val="22"/>
        </w:rPr>
      </w:pPr>
    </w:p>
    <w:p w14:paraId="708E4564" w14:textId="77777777" w:rsidR="00315530" w:rsidRPr="00E9701C" w:rsidRDefault="00315530" w:rsidP="00315530">
      <w:pPr>
        <w:jc w:val="both"/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>V ………………………………… dne ……………………………..</w:t>
      </w:r>
    </w:p>
    <w:p w14:paraId="1D090092" w14:textId="77777777" w:rsidR="00315530" w:rsidRPr="00E9701C" w:rsidRDefault="00315530" w:rsidP="00315530">
      <w:pPr>
        <w:jc w:val="both"/>
        <w:rPr>
          <w:rFonts w:ascii="Cambria" w:hAnsi="Cambria"/>
          <w:b/>
          <w:sz w:val="22"/>
          <w:szCs w:val="22"/>
        </w:rPr>
      </w:pPr>
    </w:p>
    <w:p w14:paraId="7D67A299" w14:textId="77777777" w:rsidR="00315530" w:rsidRPr="00E9701C" w:rsidRDefault="00315530" w:rsidP="00315530">
      <w:pPr>
        <w:jc w:val="both"/>
        <w:rPr>
          <w:rFonts w:ascii="Cambria" w:hAnsi="Cambria"/>
          <w:b/>
          <w:sz w:val="22"/>
          <w:szCs w:val="22"/>
        </w:rPr>
      </w:pPr>
    </w:p>
    <w:p w14:paraId="0BD5C551" w14:textId="77777777" w:rsidR="00315530" w:rsidRPr="00E9701C" w:rsidRDefault="00315530" w:rsidP="00315530">
      <w:pPr>
        <w:jc w:val="both"/>
        <w:rPr>
          <w:rFonts w:ascii="Cambria" w:hAnsi="Cambria"/>
          <w:b/>
          <w:sz w:val="22"/>
          <w:szCs w:val="22"/>
        </w:rPr>
      </w:pPr>
    </w:p>
    <w:p w14:paraId="22FF601C" w14:textId="77777777" w:rsidR="00315530" w:rsidRPr="00E9701C" w:rsidRDefault="00315530" w:rsidP="00315530">
      <w:pPr>
        <w:jc w:val="right"/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>………………………………………</w:t>
      </w:r>
    </w:p>
    <w:p w14:paraId="3A16E80A" w14:textId="77777777" w:rsidR="00315530" w:rsidRPr="00E9701C" w:rsidRDefault="00315530" w:rsidP="00315530">
      <w:pPr>
        <w:ind w:left="4956" w:firstLine="708"/>
        <w:jc w:val="center"/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>jméno, příjmení, podpis</w:t>
      </w:r>
    </w:p>
    <w:p w14:paraId="1BD0A79E" w14:textId="77777777" w:rsidR="00315530" w:rsidRPr="00E9701C" w:rsidRDefault="00315530" w:rsidP="00315530">
      <w:pPr>
        <w:jc w:val="right"/>
        <w:rPr>
          <w:rFonts w:ascii="Cambria" w:hAnsi="Cambria"/>
          <w:sz w:val="22"/>
          <w:szCs w:val="22"/>
        </w:rPr>
      </w:pPr>
      <w:r w:rsidRPr="00E9701C">
        <w:rPr>
          <w:rFonts w:ascii="Cambria" w:hAnsi="Cambria"/>
          <w:sz w:val="22"/>
          <w:szCs w:val="22"/>
        </w:rPr>
        <w:t xml:space="preserve">osoby oprávněné jednat za </w:t>
      </w:r>
      <w:r w:rsidR="00873AB6" w:rsidRPr="00E9701C">
        <w:rPr>
          <w:rFonts w:ascii="Cambria" w:hAnsi="Cambria"/>
          <w:sz w:val="22"/>
          <w:szCs w:val="22"/>
        </w:rPr>
        <w:t>účastníka</w:t>
      </w:r>
    </w:p>
    <w:p w14:paraId="2EBB2607" w14:textId="77777777" w:rsidR="00315530" w:rsidRPr="00E9701C" w:rsidRDefault="00315530" w:rsidP="00315530">
      <w:pPr>
        <w:spacing w:after="120"/>
        <w:ind w:left="142"/>
        <w:jc w:val="both"/>
        <w:rPr>
          <w:rFonts w:ascii="Cambria" w:hAnsi="Cambria"/>
          <w:sz w:val="22"/>
          <w:szCs w:val="22"/>
        </w:rPr>
      </w:pPr>
    </w:p>
    <w:sectPr w:rsidR="00315530" w:rsidRPr="00E9701C" w:rsidSect="00310A12">
      <w:headerReference w:type="default" r:id="rId7"/>
      <w:pgSz w:w="11906" w:h="16838"/>
      <w:pgMar w:top="167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70359" w14:textId="77777777" w:rsidR="0004446C" w:rsidRDefault="0004446C">
      <w:r>
        <w:separator/>
      </w:r>
    </w:p>
  </w:endnote>
  <w:endnote w:type="continuationSeparator" w:id="0">
    <w:p w14:paraId="073B5C08" w14:textId="77777777" w:rsidR="0004446C" w:rsidRDefault="0004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arrow">
    <w:altName w:val="Arial"/>
    <w:charset w:val="00"/>
    <w:family w:val="swiss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FEE13" w14:textId="77777777" w:rsidR="0004446C" w:rsidRDefault="0004446C">
      <w:r>
        <w:separator/>
      </w:r>
    </w:p>
  </w:footnote>
  <w:footnote w:type="continuationSeparator" w:id="0">
    <w:p w14:paraId="5AE7B274" w14:textId="77777777" w:rsidR="0004446C" w:rsidRDefault="0004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2332C" w14:textId="1EF872DB" w:rsidR="001A1E57" w:rsidRPr="00E9701C" w:rsidRDefault="001A1E57" w:rsidP="001A1E57">
    <w:pPr>
      <w:tabs>
        <w:tab w:val="center" w:pos="4536"/>
        <w:tab w:val="right" w:pos="9072"/>
      </w:tabs>
      <w:jc w:val="right"/>
      <w:rPr>
        <w:rFonts w:ascii="Cambria" w:eastAsia="Calibri" w:hAnsi="Cambria"/>
        <w:i/>
        <w:sz w:val="22"/>
        <w:szCs w:val="22"/>
        <w:lang w:eastAsia="en-US"/>
      </w:rPr>
    </w:pPr>
    <w:r w:rsidRPr="00E9701C">
      <w:rPr>
        <w:rFonts w:ascii="Cambria" w:eastAsia="Calibri" w:hAnsi="Cambria"/>
        <w:i/>
        <w:sz w:val="22"/>
        <w:szCs w:val="22"/>
        <w:lang w:eastAsia="en-US"/>
      </w:rPr>
      <w:t>„</w:t>
    </w:r>
    <w:r w:rsidR="00E9701C" w:rsidRPr="00E9701C">
      <w:rPr>
        <w:rFonts w:ascii="Cambria" w:eastAsia="Calibri" w:hAnsi="Cambria"/>
        <w:i/>
        <w:sz w:val="22"/>
        <w:szCs w:val="22"/>
        <w:lang w:eastAsia="en-US"/>
      </w:rPr>
      <w:t>Provozování, správa, a údržba veřejného osvětlení města Chlumec nad Cidlinou</w:t>
    </w:r>
    <w:r w:rsidRPr="00E9701C">
      <w:rPr>
        <w:rFonts w:ascii="Cambria" w:eastAsia="Calibri" w:hAnsi="Cambria"/>
        <w:i/>
        <w:sz w:val="22"/>
        <w:szCs w:val="22"/>
        <w:lang w:eastAsia="en-US"/>
      </w:rPr>
      <w:t>“</w:t>
    </w:r>
  </w:p>
  <w:p w14:paraId="3841F83A" w14:textId="77777777" w:rsidR="0088734C" w:rsidRPr="00E9701C" w:rsidRDefault="0088734C" w:rsidP="001A1E57">
    <w:pPr>
      <w:tabs>
        <w:tab w:val="center" w:pos="4536"/>
        <w:tab w:val="right" w:pos="9072"/>
      </w:tabs>
      <w:jc w:val="right"/>
      <w:rPr>
        <w:rFonts w:ascii="Cambria" w:eastAsia="Calibri" w:hAnsi="Cambria"/>
        <w:i/>
        <w:sz w:val="22"/>
        <w:szCs w:val="22"/>
        <w:lang w:eastAsia="en-US"/>
      </w:rPr>
    </w:pPr>
    <w:r w:rsidRPr="00E9701C">
      <w:rPr>
        <w:rFonts w:ascii="Cambria" w:eastAsia="Calibri" w:hAnsi="Cambria"/>
        <w:i/>
        <w:sz w:val="22"/>
        <w:szCs w:val="22"/>
        <w:lang w:eastAsia="en-US"/>
      </w:rPr>
      <w:t>Příloha č. 2_Seznam poddodavatelů</w:t>
    </w:r>
  </w:p>
  <w:p w14:paraId="55DC895C" w14:textId="77777777" w:rsidR="0088734C" w:rsidRDefault="008873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86383"/>
    <w:multiLevelType w:val="hybridMultilevel"/>
    <w:tmpl w:val="DFB83A6E"/>
    <w:lvl w:ilvl="0" w:tplc="D6EE0CE8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 Narrow" w:eastAsia="Times New Roman" w:hAnsi="Arial Narrow" w:cs="ArialNarro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495D4930"/>
    <w:multiLevelType w:val="hybridMultilevel"/>
    <w:tmpl w:val="A82C50A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041EB1"/>
    <w:multiLevelType w:val="hybridMultilevel"/>
    <w:tmpl w:val="A82C50A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9F640B"/>
    <w:multiLevelType w:val="hybridMultilevel"/>
    <w:tmpl w:val="6C2AFF12"/>
    <w:lvl w:ilvl="0" w:tplc="04050017">
      <w:start w:val="1"/>
      <w:numFmt w:val="lowerLetter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1BB0E90"/>
    <w:multiLevelType w:val="multilevel"/>
    <w:tmpl w:val="47EC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FA5DD4"/>
    <w:multiLevelType w:val="hybridMultilevel"/>
    <w:tmpl w:val="E058370E"/>
    <w:lvl w:ilvl="0" w:tplc="D570CB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8176441">
    <w:abstractNumId w:val="2"/>
  </w:num>
  <w:num w:numId="2" w16cid:durableId="1009795272">
    <w:abstractNumId w:val="5"/>
  </w:num>
  <w:num w:numId="3" w16cid:durableId="489102432">
    <w:abstractNumId w:val="4"/>
  </w:num>
  <w:num w:numId="4" w16cid:durableId="1428187442">
    <w:abstractNumId w:val="1"/>
  </w:num>
  <w:num w:numId="5" w16cid:durableId="157230710">
    <w:abstractNumId w:val="0"/>
  </w:num>
  <w:num w:numId="6" w16cid:durableId="1579900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F36"/>
    <w:rsid w:val="00027366"/>
    <w:rsid w:val="00030614"/>
    <w:rsid w:val="0004446C"/>
    <w:rsid w:val="00094FF7"/>
    <w:rsid w:val="000A3357"/>
    <w:rsid w:val="000C0FA7"/>
    <w:rsid w:val="000C515E"/>
    <w:rsid w:val="00120909"/>
    <w:rsid w:val="001228A5"/>
    <w:rsid w:val="001309CD"/>
    <w:rsid w:val="00172D3B"/>
    <w:rsid w:val="001A1E57"/>
    <w:rsid w:val="001E1E62"/>
    <w:rsid w:val="001E7367"/>
    <w:rsid w:val="002009D3"/>
    <w:rsid w:val="002023F9"/>
    <w:rsid w:val="00224556"/>
    <w:rsid w:val="00230DA6"/>
    <w:rsid w:val="002724AE"/>
    <w:rsid w:val="00285691"/>
    <w:rsid w:val="002A41D4"/>
    <w:rsid w:val="002A65DA"/>
    <w:rsid w:val="002A7515"/>
    <w:rsid w:val="002D00D4"/>
    <w:rsid w:val="002E0FED"/>
    <w:rsid w:val="002F3975"/>
    <w:rsid w:val="002F4015"/>
    <w:rsid w:val="00310A12"/>
    <w:rsid w:val="00315530"/>
    <w:rsid w:val="003364D6"/>
    <w:rsid w:val="003455E1"/>
    <w:rsid w:val="00380B36"/>
    <w:rsid w:val="00386C08"/>
    <w:rsid w:val="003B3229"/>
    <w:rsid w:val="003B7C40"/>
    <w:rsid w:val="003C0197"/>
    <w:rsid w:val="003D0F22"/>
    <w:rsid w:val="003F3F09"/>
    <w:rsid w:val="003F585D"/>
    <w:rsid w:val="00404B34"/>
    <w:rsid w:val="00410679"/>
    <w:rsid w:val="0042437A"/>
    <w:rsid w:val="00447061"/>
    <w:rsid w:val="00455815"/>
    <w:rsid w:val="004A47D8"/>
    <w:rsid w:val="004A56C4"/>
    <w:rsid w:val="004C0354"/>
    <w:rsid w:val="004D2532"/>
    <w:rsid w:val="004D497F"/>
    <w:rsid w:val="004E40C8"/>
    <w:rsid w:val="004F359A"/>
    <w:rsid w:val="005836CF"/>
    <w:rsid w:val="00590163"/>
    <w:rsid w:val="005A53DC"/>
    <w:rsid w:val="005B6882"/>
    <w:rsid w:val="005F0FE5"/>
    <w:rsid w:val="006301C4"/>
    <w:rsid w:val="00635AD0"/>
    <w:rsid w:val="00636A8D"/>
    <w:rsid w:val="00680493"/>
    <w:rsid w:val="006855E7"/>
    <w:rsid w:val="00685A00"/>
    <w:rsid w:val="006F39AD"/>
    <w:rsid w:val="007042AB"/>
    <w:rsid w:val="0071534E"/>
    <w:rsid w:val="007306D2"/>
    <w:rsid w:val="007441AB"/>
    <w:rsid w:val="00745062"/>
    <w:rsid w:val="00796152"/>
    <w:rsid w:val="007A03C4"/>
    <w:rsid w:val="007B7108"/>
    <w:rsid w:val="007E0CFC"/>
    <w:rsid w:val="008133E6"/>
    <w:rsid w:val="0085306C"/>
    <w:rsid w:val="008556E0"/>
    <w:rsid w:val="00873140"/>
    <w:rsid w:val="00873AB6"/>
    <w:rsid w:val="00880097"/>
    <w:rsid w:val="0088734C"/>
    <w:rsid w:val="008878E7"/>
    <w:rsid w:val="00891869"/>
    <w:rsid w:val="008A55BB"/>
    <w:rsid w:val="008D418F"/>
    <w:rsid w:val="008D5192"/>
    <w:rsid w:val="008E6FA7"/>
    <w:rsid w:val="008F300E"/>
    <w:rsid w:val="008F73DF"/>
    <w:rsid w:val="00912B78"/>
    <w:rsid w:val="0094275F"/>
    <w:rsid w:val="009476C0"/>
    <w:rsid w:val="009E28A6"/>
    <w:rsid w:val="009F2034"/>
    <w:rsid w:val="009F3FD1"/>
    <w:rsid w:val="00A07E43"/>
    <w:rsid w:val="00A1773E"/>
    <w:rsid w:val="00A256CF"/>
    <w:rsid w:val="00A3491D"/>
    <w:rsid w:val="00A666B4"/>
    <w:rsid w:val="00A6768F"/>
    <w:rsid w:val="00A80EA8"/>
    <w:rsid w:val="00A93F3F"/>
    <w:rsid w:val="00AD3D27"/>
    <w:rsid w:val="00AE1711"/>
    <w:rsid w:val="00B07033"/>
    <w:rsid w:val="00B207B9"/>
    <w:rsid w:val="00B346F1"/>
    <w:rsid w:val="00B67157"/>
    <w:rsid w:val="00B82771"/>
    <w:rsid w:val="00B9456D"/>
    <w:rsid w:val="00B97F2D"/>
    <w:rsid w:val="00BB067C"/>
    <w:rsid w:val="00BE3389"/>
    <w:rsid w:val="00BF1AC4"/>
    <w:rsid w:val="00C35032"/>
    <w:rsid w:val="00C36F36"/>
    <w:rsid w:val="00C55CB9"/>
    <w:rsid w:val="00C622DF"/>
    <w:rsid w:val="00C65D56"/>
    <w:rsid w:val="00CE51B6"/>
    <w:rsid w:val="00CF6D12"/>
    <w:rsid w:val="00D46576"/>
    <w:rsid w:val="00D55C42"/>
    <w:rsid w:val="00DB64CE"/>
    <w:rsid w:val="00DC18B3"/>
    <w:rsid w:val="00E07A68"/>
    <w:rsid w:val="00E318C9"/>
    <w:rsid w:val="00E33D57"/>
    <w:rsid w:val="00E408F5"/>
    <w:rsid w:val="00E9701C"/>
    <w:rsid w:val="00EC089A"/>
    <w:rsid w:val="00EC4349"/>
    <w:rsid w:val="00ED4028"/>
    <w:rsid w:val="00EE4136"/>
    <w:rsid w:val="00EF6EAA"/>
    <w:rsid w:val="00EF71E2"/>
    <w:rsid w:val="00F03FCA"/>
    <w:rsid w:val="00F410DC"/>
    <w:rsid w:val="00F532D4"/>
    <w:rsid w:val="00F57CDD"/>
    <w:rsid w:val="00F63ACC"/>
    <w:rsid w:val="00FB00C3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622D18"/>
  <w15:docId w15:val="{9906B181-FDEF-4AB3-AB17-48F22FDC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36F3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ealizacemajetkovchprv">
    <w:name w:val="Realizace majetkových práv"/>
    <w:basedOn w:val="Zhlav"/>
    <w:next w:val="Zkladntext"/>
    <w:rsid w:val="00D55C42"/>
  </w:style>
  <w:style w:type="paragraph" w:styleId="Zhlav">
    <w:name w:val="header"/>
    <w:basedOn w:val="Normln"/>
    <w:rsid w:val="00D55C4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55C42"/>
    <w:pPr>
      <w:spacing w:after="120"/>
    </w:pPr>
  </w:style>
  <w:style w:type="table" w:styleId="Mkatabulky">
    <w:name w:val="Table Grid"/>
    <w:basedOn w:val="Normlntabulka"/>
    <w:rsid w:val="00C36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qFormat/>
    <w:rsid w:val="00C36F36"/>
    <w:rPr>
      <w:b/>
      <w:bCs/>
    </w:rPr>
  </w:style>
  <w:style w:type="character" w:customStyle="1" w:styleId="platne1">
    <w:name w:val="platne1"/>
    <w:basedOn w:val="Standardnpsmoodstavce"/>
    <w:rsid w:val="00094FF7"/>
  </w:style>
  <w:style w:type="paragraph" w:styleId="Zpat">
    <w:name w:val="footer"/>
    <w:basedOn w:val="Normln"/>
    <w:rsid w:val="002A7515"/>
    <w:pPr>
      <w:tabs>
        <w:tab w:val="center" w:pos="4536"/>
        <w:tab w:val="right" w:pos="9072"/>
      </w:tabs>
    </w:pPr>
  </w:style>
  <w:style w:type="paragraph" w:customStyle="1" w:styleId="a">
    <w:basedOn w:val="Normln"/>
    <w:rsid w:val="002023F9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2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Pelikán Krofta Kohoutek advokátní kancelář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/>
  <cp:lastModifiedBy>Jana Trachtová</cp:lastModifiedBy>
  <cp:revision>25</cp:revision>
  <cp:lastPrinted>2012-10-30T15:56:00Z</cp:lastPrinted>
  <dcterms:created xsi:type="dcterms:W3CDTF">2016-11-28T10:52:00Z</dcterms:created>
  <dcterms:modified xsi:type="dcterms:W3CDTF">2026-10-14T14:05:00Z</dcterms:modified>
</cp:coreProperties>
</file>