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:rsidR="00B6398A" w:rsidRPr="009922A6" w:rsidRDefault="00B6398A" w:rsidP="00B6398A">
      <w:pPr>
        <w:spacing w:after="0"/>
        <w:rPr>
          <w:b/>
          <w:i/>
        </w:rPr>
      </w:pPr>
    </w:p>
    <w:p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1560"/>
        <w:gridCol w:w="709"/>
        <w:gridCol w:w="1559"/>
        <w:gridCol w:w="1701"/>
      </w:tblGrid>
      <w:tr w:rsidR="002242BF" w:rsidRPr="00F33CF0" w:rsidTr="00FE4C79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F" w:rsidRPr="00F33CF0" w:rsidRDefault="002242BF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BF" w:rsidRPr="00975CDE" w:rsidRDefault="00320812" w:rsidP="00B5088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tsubjname"/>
                <w:rFonts w:asciiTheme="minorHAnsi" w:hAnsiTheme="minorHAnsi" w:cstheme="minorHAnsi"/>
                <w:b/>
                <w:sz w:val="22"/>
              </w:rPr>
              <w:t>Základní škola a</w:t>
            </w:r>
            <w:r w:rsidR="00FE4C79" w:rsidRPr="00920A2C">
              <w:rPr>
                <w:rStyle w:val="tsubjname"/>
                <w:rFonts w:asciiTheme="minorHAnsi" w:hAnsiTheme="minorHAnsi" w:cstheme="minorHAnsi"/>
                <w:b/>
                <w:sz w:val="22"/>
              </w:rPr>
              <w:t xml:space="preserve"> Mateřská škola Kpt. Otakara Jaroše Louny, 28. října 2173, příspěvková organizace</w:t>
            </w:r>
          </w:p>
          <w:p w:rsidR="002242BF" w:rsidRPr="00975CDE" w:rsidRDefault="00FE4C79" w:rsidP="00B508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20A2C">
              <w:rPr>
                <w:rFonts w:asciiTheme="minorHAnsi" w:hAnsiTheme="minorHAnsi" w:cstheme="minorHAnsi"/>
                <w:sz w:val="22"/>
                <w:szCs w:val="22"/>
              </w:rPr>
              <w:t>28. října 2173, 440 01 Louny</w:t>
            </w:r>
          </w:p>
          <w:p w:rsidR="002242BF" w:rsidRPr="00F33CF0" w:rsidRDefault="002242BF" w:rsidP="00B50886">
            <w:pPr>
              <w:spacing w:after="0"/>
              <w:rPr>
                <w:rFonts w:cs="Calibri"/>
              </w:rPr>
            </w:pPr>
            <w:r w:rsidRPr="00975CDE">
              <w:rPr>
                <w:rFonts w:asciiTheme="minorHAnsi" w:hAnsiTheme="minorHAnsi" w:cstheme="minorHAnsi"/>
              </w:rPr>
              <w:t xml:space="preserve">IČ: </w:t>
            </w:r>
            <w:r w:rsidR="00FE4C79" w:rsidRPr="00920A2C">
              <w:rPr>
                <w:rFonts w:asciiTheme="minorHAnsi" w:hAnsiTheme="minorHAnsi" w:cstheme="minorHAnsi"/>
              </w:rPr>
              <w:t>49123866</w:t>
            </w:r>
          </w:p>
        </w:tc>
      </w:tr>
      <w:tr w:rsidR="002242BF" w:rsidRPr="00F33CF0" w:rsidTr="00FE4C79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F" w:rsidRDefault="002242BF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BF" w:rsidRPr="00D73E8E" w:rsidRDefault="00FE4C79" w:rsidP="00B50886">
            <w:pPr>
              <w:spacing w:after="0"/>
              <w:rPr>
                <w:b/>
                <w:color w:val="000000"/>
              </w:rPr>
            </w:pPr>
            <w:r w:rsidRPr="00920A2C">
              <w:rPr>
                <w:rFonts w:asciiTheme="minorHAnsi" w:hAnsiTheme="minorHAnsi" w:cstheme="minorHAnsi"/>
              </w:rPr>
              <w:t xml:space="preserve">Mgr. Vlastimil </w:t>
            </w:r>
            <w:proofErr w:type="spellStart"/>
            <w:r w:rsidRPr="00920A2C">
              <w:rPr>
                <w:rFonts w:asciiTheme="minorHAnsi" w:hAnsiTheme="minorHAnsi" w:cstheme="minorHAnsi"/>
              </w:rPr>
              <w:t>Lisse</w:t>
            </w:r>
            <w:proofErr w:type="spellEnd"/>
            <w:r w:rsidRPr="00920A2C">
              <w:rPr>
                <w:rFonts w:asciiTheme="minorHAnsi" w:hAnsiTheme="minorHAnsi" w:cstheme="minorHAnsi"/>
              </w:rPr>
              <w:t>, ředitel</w:t>
            </w:r>
          </w:p>
        </w:tc>
      </w:tr>
      <w:tr w:rsidR="002242BF" w:rsidRPr="00F33CF0" w:rsidTr="00FE4C79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F" w:rsidRDefault="002242BF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BF" w:rsidRPr="00D73E8E" w:rsidRDefault="00FE4C79" w:rsidP="00B50886">
            <w:pPr>
              <w:spacing w:after="0"/>
              <w:rPr>
                <w:b/>
                <w:color w:val="000000"/>
              </w:rPr>
            </w:pPr>
            <w:r w:rsidRPr="00920A2C">
              <w:rPr>
                <w:rStyle w:val="datalabel"/>
                <w:rFonts w:asciiTheme="minorHAnsi" w:hAnsiTheme="minorHAnsi" w:cstheme="minorHAnsi"/>
              </w:rPr>
              <w:t>Učebna fyziky včetně zázemí</w:t>
            </w:r>
          </w:p>
        </w:tc>
      </w:tr>
      <w:tr w:rsidR="002242BF" w:rsidRPr="00F33CF0" w:rsidTr="00FE4C79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F" w:rsidRDefault="002242BF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Reg. </w:t>
            </w:r>
            <w:proofErr w:type="gramStart"/>
            <w:r>
              <w:rPr>
                <w:rFonts w:cs="Calibri"/>
                <w:b/>
              </w:rPr>
              <w:t>č.</w:t>
            </w:r>
            <w:proofErr w:type="gramEnd"/>
            <w:r>
              <w:rPr>
                <w:rFonts w:cs="Calibri"/>
                <w:b/>
              </w:rPr>
              <w:t xml:space="preserve"> projektu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BF" w:rsidRPr="00CF7ECB" w:rsidRDefault="002242BF" w:rsidP="00B50886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Cs/>
                <w:color w:val="000000"/>
                <w:sz w:val="24"/>
                <w:szCs w:val="24"/>
              </w:rPr>
            </w:pPr>
            <w:r w:rsidRPr="00CF7ECB">
              <w:rPr>
                <w:rStyle w:val="datalabel"/>
                <w:rFonts w:asciiTheme="minorHAnsi" w:hAnsiTheme="minorHAnsi" w:cstheme="minorHAnsi"/>
                <w:b w:val="0"/>
                <w:sz w:val="22"/>
                <w:szCs w:val="22"/>
              </w:rPr>
              <w:t>C</w:t>
            </w:r>
            <w:r w:rsidR="00FE4C79">
              <w:rPr>
                <w:rStyle w:val="datalabel"/>
                <w:rFonts w:asciiTheme="minorHAnsi" w:hAnsiTheme="minorHAnsi" w:cstheme="minorHAnsi"/>
                <w:b w:val="0"/>
                <w:sz w:val="22"/>
                <w:szCs w:val="22"/>
              </w:rPr>
              <w:t>Z.06.2.67/0.0/0.0/16_063/0004016</w:t>
            </w:r>
          </w:p>
        </w:tc>
      </w:tr>
      <w:tr w:rsidR="002242BF" w:rsidRPr="00F33CF0" w:rsidTr="00FE4C79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F" w:rsidRPr="00F33CF0" w:rsidRDefault="002242BF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2242BF" w:rsidRPr="00C10408" w:rsidRDefault="00FE4C79" w:rsidP="00B50886">
            <w:pPr>
              <w:spacing w:after="0"/>
              <w:jc w:val="both"/>
              <w:rPr>
                <w:rFonts w:cs="Calibri"/>
              </w:rPr>
            </w:pPr>
            <w:r w:rsidRPr="00920A2C">
              <w:rPr>
                <w:rStyle w:val="datalabel"/>
                <w:rFonts w:asciiTheme="minorHAnsi" w:hAnsiTheme="minorHAnsi" w:cstheme="minorHAnsi"/>
              </w:rPr>
              <w:t>Učebna fyziky včetně zázemí</w:t>
            </w:r>
          </w:p>
        </w:tc>
      </w:tr>
      <w:tr w:rsidR="003B6FA8" w:rsidRPr="00F33CF0" w:rsidTr="00EC59B5">
        <w:trPr>
          <w:trHeight w:val="70"/>
        </w:trPr>
        <w:tc>
          <w:tcPr>
            <w:tcW w:w="9214" w:type="dxa"/>
            <w:gridSpan w:val="6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EC59B5" w:rsidP="002242BF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IDENTIFIKACE ÚČASTNÍKA </w:t>
            </w:r>
            <w:r w:rsidR="002242BF">
              <w:rPr>
                <w:rFonts w:cs="Calibri"/>
                <w:b/>
              </w:rPr>
              <w:t>ZADÁVACÍ</w:t>
            </w:r>
            <w:r>
              <w:rPr>
                <w:rFonts w:cs="Calibri"/>
                <w:b/>
              </w:rPr>
              <w:t>HO ŘÍZENÍ</w:t>
            </w:r>
          </w:p>
        </w:tc>
      </w:tr>
      <w:tr w:rsidR="00346CDF" w:rsidRPr="00F33CF0" w:rsidTr="00910046">
        <w:trPr>
          <w:trHeight w:val="70"/>
        </w:trPr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346CDF" w:rsidRPr="00F33CF0" w:rsidRDefault="00346CDF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5529" w:type="dxa"/>
            <w:gridSpan w:val="4"/>
          </w:tcPr>
          <w:p w:rsidR="00346CDF" w:rsidRPr="00545AF0" w:rsidRDefault="00346CDF" w:rsidP="00070152">
            <w:pPr>
              <w:spacing w:after="0"/>
              <w:rPr>
                <w:rFonts w:cs="Calibri"/>
              </w:rPr>
            </w:pPr>
            <w:r w:rsidRPr="00545AF0">
              <w:rPr>
                <w:color w:val="000000"/>
                <w:highlight w:val="yellow"/>
              </w:rPr>
              <w:t>…</w:t>
            </w:r>
          </w:p>
        </w:tc>
      </w:tr>
      <w:tr w:rsidR="00346CDF" w:rsidRPr="00F33CF0" w:rsidTr="00910046">
        <w:trPr>
          <w:trHeight w:val="70"/>
        </w:trPr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346CDF" w:rsidRPr="00F33CF0" w:rsidRDefault="00346CDF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5529" w:type="dxa"/>
            <w:gridSpan w:val="4"/>
          </w:tcPr>
          <w:p w:rsidR="00346CDF" w:rsidRPr="00F33CF0" w:rsidRDefault="00346CDF" w:rsidP="00070152">
            <w:pPr>
              <w:spacing w:after="0"/>
              <w:rPr>
                <w:rFonts w:cs="Calibri"/>
              </w:rPr>
            </w:pPr>
            <w:r w:rsidRPr="00545AF0">
              <w:rPr>
                <w:color w:val="000000"/>
                <w:highlight w:val="yellow"/>
              </w:rPr>
              <w:t>…</w:t>
            </w:r>
          </w:p>
        </w:tc>
      </w:tr>
      <w:tr w:rsidR="00346CDF" w:rsidRPr="00F33CF0" w:rsidTr="00910046">
        <w:trPr>
          <w:trHeight w:val="340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CDF" w:rsidRPr="00F33CF0" w:rsidRDefault="00346CDF" w:rsidP="002242BF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 xml:space="preserve">Právní forma </w:t>
            </w:r>
            <w:r>
              <w:rPr>
                <w:rFonts w:cs="Calibri"/>
                <w:b/>
              </w:rPr>
              <w:t>účastníka ZŘ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46CDF" w:rsidRPr="00F33CF0" w:rsidRDefault="00346CDF" w:rsidP="00070152">
            <w:pPr>
              <w:spacing w:after="0"/>
              <w:rPr>
                <w:rFonts w:cs="Calibri"/>
              </w:rPr>
            </w:pPr>
            <w:r w:rsidRPr="00545AF0">
              <w:rPr>
                <w:color w:val="000000"/>
                <w:highlight w:val="yellow"/>
              </w:rPr>
              <w:t>…</w:t>
            </w:r>
          </w:p>
        </w:tc>
      </w:tr>
      <w:tr w:rsidR="00346CDF" w:rsidRPr="00F33CF0" w:rsidTr="00910046">
        <w:trPr>
          <w:trHeight w:val="340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CDF" w:rsidRPr="00F33CF0" w:rsidRDefault="00346CDF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46CDF" w:rsidRPr="00F33CF0" w:rsidRDefault="00346CDF" w:rsidP="00070152">
            <w:pPr>
              <w:spacing w:after="0"/>
              <w:rPr>
                <w:rFonts w:cs="Calibri"/>
              </w:rPr>
            </w:pPr>
            <w:r w:rsidRPr="00545AF0">
              <w:rPr>
                <w:color w:val="000000"/>
                <w:highlight w:val="yellow"/>
              </w:rPr>
              <w:t>…</w:t>
            </w:r>
          </w:p>
        </w:tc>
      </w:tr>
      <w:tr w:rsidR="00346CDF" w:rsidRPr="00F33CF0" w:rsidTr="00910046">
        <w:trPr>
          <w:trHeight w:val="340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CDF" w:rsidRDefault="00346CDF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46CDF" w:rsidRPr="00F33CF0" w:rsidRDefault="00346CDF" w:rsidP="00070152">
            <w:pPr>
              <w:spacing w:after="0"/>
              <w:rPr>
                <w:rFonts w:cs="Calibri"/>
              </w:rPr>
            </w:pPr>
            <w:r w:rsidRPr="00545AF0">
              <w:rPr>
                <w:color w:val="000000"/>
                <w:highlight w:val="yellow"/>
              </w:rPr>
              <w:t>…</w:t>
            </w:r>
          </w:p>
        </w:tc>
      </w:tr>
      <w:tr w:rsidR="00346CDF" w:rsidRPr="00F33CF0" w:rsidTr="00910046">
        <w:trPr>
          <w:trHeight w:val="340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CDF" w:rsidRPr="00F33CF0" w:rsidRDefault="00346CDF" w:rsidP="002242B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Osoba oprávněná jednat jménem účastníka ZŘ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46CDF" w:rsidRPr="00F33CF0" w:rsidRDefault="00346CDF" w:rsidP="00070152">
            <w:pPr>
              <w:spacing w:after="0"/>
              <w:rPr>
                <w:rFonts w:cs="Calibri"/>
              </w:rPr>
            </w:pPr>
            <w:r w:rsidRPr="00545AF0">
              <w:rPr>
                <w:color w:val="000000"/>
                <w:highlight w:val="yellow"/>
              </w:rPr>
              <w:t>…</w:t>
            </w:r>
          </w:p>
        </w:tc>
      </w:tr>
      <w:tr w:rsidR="00346CDF" w:rsidRPr="00F33CF0" w:rsidTr="00910046">
        <w:trPr>
          <w:trHeight w:val="340"/>
        </w:trPr>
        <w:tc>
          <w:tcPr>
            <w:tcW w:w="3685" w:type="dxa"/>
            <w:gridSpan w:val="2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CDF" w:rsidRPr="00F33CF0" w:rsidRDefault="00346CDF" w:rsidP="002242BF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 xml:space="preserve">Kontaktní osoba ve věci </w:t>
            </w:r>
            <w:r>
              <w:rPr>
                <w:rFonts w:cs="Calibri"/>
                <w:b/>
              </w:rPr>
              <w:t>zadávacího</w:t>
            </w:r>
            <w:r w:rsidRPr="00F33CF0">
              <w:rPr>
                <w:rFonts w:cs="Calibri"/>
                <w:b/>
              </w:rPr>
              <w:t xml:space="preserve"> řízení (vč. kontaktních údajů)</w:t>
            </w:r>
          </w:p>
        </w:tc>
        <w:tc>
          <w:tcPr>
            <w:tcW w:w="5529" w:type="dxa"/>
            <w:gridSpan w:val="4"/>
            <w:tcBorders>
              <w:bottom w:val="double" w:sz="12" w:space="0" w:color="auto"/>
            </w:tcBorders>
          </w:tcPr>
          <w:p w:rsidR="00346CDF" w:rsidRPr="00F33CF0" w:rsidRDefault="00346CDF" w:rsidP="00070152">
            <w:pPr>
              <w:spacing w:after="0"/>
              <w:rPr>
                <w:rFonts w:cs="Calibri"/>
              </w:rPr>
            </w:pPr>
            <w:r w:rsidRPr="00545AF0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910046">
        <w:trPr>
          <w:trHeight w:val="340"/>
        </w:trPr>
        <w:tc>
          <w:tcPr>
            <w:tcW w:w="9214" w:type="dxa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3B6FA8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</w:p>
        </w:tc>
      </w:tr>
      <w:tr w:rsidR="00910046" w:rsidRPr="006E29B1" w:rsidTr="00FE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10046" w:rsidRPr="00910046" w:rsidRDefault="00910046" w:rsidP="009100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046" w:rsidRPr="00910046" w:rsidRDefault="00910046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346CDF" w:rsidRPr="006E29B1" w:rsidTr="00FE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46CDF" w:rsidRDefault="00346CDF" w:rsidP="00910046">
            <w:pPr>
              <w:spacing w:after="0" w:line="240" w:lineRule="auto"/>
              <w:jc w:val="center"/>
              <w:rPr>
                <w:b/>
              </w:rPr>
            </w:pPr>
            <w:bookmarkStart w:id="0" w:name="_GoBack" w:colFirst="1" w:colLast="4"/>
            <w:r>
              <w:rPr>
                <w:rFonts w:cs="Calibri"/>
                <w:color w:val="000000"/>
              </w:rPr>
              <w:t xml:space="preserve">odborná učebna fyziky - </w:t>
            </w:r>
          </w:p>
          <w:p w:rsidR="00346CDF" w:rsidRPr="006E29B1" w:rsidRDefault="00346CDF" w:rsidP="00910046">
            <w:pPr>
              <w:spacing w:after="0" w:line="240" w:lineRule="auto"/>
              <w:jc w:val="center"/>
            </w:pPr>
            <w:r w:rsidRPr="00EC59B5">
              <w:rPr>
                <w:b/>
              </w:rPr>
              <w:t xml:space="preserve">cena celkem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46CDF" w:rsidRPr="00545AF0" w:rsidRDefault="00346CDF" w:rsidP="00070152">
            <w:pPr>
              <w:spacing w:after="0" w:line="240" w:lineRule="auto"/>
              <w:jc w:val="center"/>
              <w:rPr>
                <w:color w:val="000000"/>
              </w:rPr>
            </w:pPr>
            <w:r w:rsidRPr="00545AF0">
              <w:rPr>
                <w:color w:val="000000"/>
                <w:highlight w:val="yellow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CDF" w:rsidRPr="00545AF0" w:rsidRDefault="00346CDF" w:rsidP="00070152">
            <w:pPr>
              <w:spacing w:after="0" w:line="240" w:lineRule="auto"/>
              <w:jc w:val="center"/>
              <w:rPr>
                <w:color w:val="000000"/>
              </w:rPr>
            </w:pPr>
            <w:r w:rsidRPr="00545AF0">
              <w:rPr>
                <w:color w:val="000000"/>
                <w:highlight w:val="yellow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CDF" w:rsidRPr="00545AF0" w:rsidRDefault="00346CDF" w:rsidP="00070152">
            <w:pPr>
              <w:spacing w:after="0" w:line="240" w:lineRule="auto"/>
              <w:jc w:val="center"/>
              <w:rPr>
                <w:color w:val="000000"/>
              </w:rPr>
            </w:pPr>
            <w:r w:rsidRPr="00545AF0">
              <w:rPr>
                <w:color w:val="000000"/>
                <w:highlight w:val="yellow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46CDF" w:rsidRDefault="00346CDF" w:rsidP="0007015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45AF0">
              <w:rPr>
                <w:b/>
                <w:color w:val="000000"/>
                <w:highlight w:val="yellow"/>
              </w:rPr>
              <w:t>…</w:t>
            </w:r>
          </w:p>
          <w:p w:rsidR="00346CDF" w:rsidRPr="006E29B1" w:rsidRDefault="00346CDF" w:rsidP="0007015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C59B5">
              <w:rPr>
                <w:b/>
              </w:rPr>
              <w:t>(hodnotící kritérium)</w:t>
            </w:r>
          </w:p>
        </w:tc>
      </w:tr>
      <w:bookmarkEnd w:id="0"/>
    </w:tbl>
    <w:p w:rsidR="00B6398A" w:rsidRDefault="00B6398A" w:rsidP="00B6398A">
      <w:pPr>
        <w:spacing w:after="0"/>
        <w:jc w:val="both"/>
        <w:rPr>
          <w:rFonts w:cs="Calibri"/>
        </w:rPr>
      </w:pPr>
    </w:p>
    <w:p w:rsidR="00B6398A" w:rsidRDefault="00B6398A" w:rsidP="00B6398A">
      <w:pPr>
        <w:spacing w:after="0"/>
        <w:jc w:val="both"/>
        <w:rPr>
          <w:rFonts w:cs="Calibri"/>
        </w:rPr>
      </w:pPr>
    </w:p>
    <w:p w:rsidR="00EC59B5" w:rsidRPr="00F33CF0" w:rsidRDefault="00EC59B5" w:rsidP="00B6398A">
      <w:pPr>
        <w:spacing w:after="0"/>
        <w:jc w:val="both"/>
        <w:rPr>
          <w:rFonts w:cs="Calibri"/>
        </w:rPr>
      </w:pPr>
    </w:p>
    <w:p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 xml:space="preserve">V ……………………. </w:t>
      </w:r>
      <w:proofErr w:type="gramStart"/>
      <w:r w:rsidRPr="00F33CF0">
        <w:rPr>
          <w:rFonts w:cs="Calibri"/>
        </w:rPr>
        <w:t>dne</w:t>
      </w:r>
      <w:proofErr w:type="gramEnd"/>
      <w:r w:rsidRPr="00F33CF0">
        <w:rPr>
          <w:rFonts w:cs="Calibri"/>
        </w:rPr>
        <w:t xml:space="preserve"> …………………………….</w:t>
      </w:r>
    </w:p>
    <w:p w:rsidR="00B6398A" w:rsidRDefault="00B6398A" w:rsidP="00B6398A">
      <w:pPr>
        <w:spacing w:after="0"/>
        <w:jc w:val="both"/>
        <w:rPr>
          <w:rFonts w:cs="Calibri"/>
        </w:rPr>
      </w:pPr>
    </w:p>
    <w:p w:rsidR="00617318" w:rsidRPr="00F33CF0" w:rsidRDefault="00617318" w:rsidP="00B6398A">
      <w:pPr>
        <w:spacing w:after="0"/>
        <w:jc w:val="both"/>
        <w:rPr>
          <w:rFonts w:cs="Calibri"/>
        </w:rPr>
      </w:pPr>
    </w:p>
    <w:p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:rsidR="00617318" w:rsidRPr="00D21BF7" w:rsidRDefault="00617318" w:rsidP="00617318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p w:rsidR="005730BF" w:rsidRPr="00B6398A" w:rsidRDefault="005730BF" w:rsidP="00B6398A">
      <w:pPr>
        <w:spacing w:after="0"/>
        <w:rPr>
          <w:szCs w:val="24"/>
        </w:rPr>
      </w:pPr>
    </w:p>
    <w:sectPr w:rsidR="005730BF" w:rsidRPr="00B6398A" w:rsidSect="00F52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D1" w:rsidRDefault="007D72D1" w:rsidP="00406E89">
      <w:pPr>
        <w:spacing w:after="0" w:line="240" w:lineRule="auto"/>
      </w:pPr>
      <w:r>
        <w:separator/>
      </w:r>
    </w:p>
  </w:endnote>
  <w:endnote w:type="continuationSeparator" w:id="0">
    <w:p w:rsidR="007D72D1" w:rsidRDefault="007D72D1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1C" w:rsidRDefault="006356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1C" w:rsidRDefault="0063561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1C" w:rsidRDefault="006356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D1" w:rsidRDefault="007D72D1" w:rsidP="00406E89">
      <w:pPr>
        <w:spacing w:after="0" w:line="240" w:lineRule="auto"/>
      </w:pPr>
      <w:r>
        <w:separator/>
      </w:r>
    </w:p>
  </w:footnote>
  <w:footnote w:type="continuationSeparator" w:id="0">
    <w:p w:rsidR="007D72D1" w:rsidRDefault="007D72D1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1C" w:rsidRDefault="006356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AA" w:rsidRDefault="00EC59B5" w:rsidP="00194AAA">
    <w:pPr>
      <w:pStyle w:val="Zhlav"/>
      <w:tabs>
        <w:tab w:val="clear" w:pos="4536"/>
        <w:tab w:val="clear" w:pos="9072"/>
        <w:tab w:val="left" w:pos="3968"/>
      </w:tabs>
    </w:pPr>
    <w:r w:rsidRPr="00EC59B5">
      <w:rPr>
        <w:noProof/>
        <w:lang w:eastAsia="cs-CZ"/>
      </w:rPr>
      <w:drawing>
        <wp:inline distT="0" distB="0" distL="0" distR="0">
          <wp:extent cx="5760720" cy="949960"/>
          <wp:effectExtent l="19050" t="0" r="0" b="0"/>
          <wp:docPr id="2" name="Obrázek 1" descr="C:\P R Á C E\SPI\zakázky\IROP 2014-2020\! logolink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 R Á C E\SPI\zakázky\IROP 2014-2020\! logolink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1C" w:rsidRDefault="006356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188"/>
    <w:rsid w:val="00047FD1"/>
    <w:rsid w:val="0010751C"/>
    <w:rsid w:val="001730DD"/>
    <w:rsid w:val="00176D8B"/>
    <w:rsid w:val="00192BCD"/>
    <w:rsid w:val="00194AAA"/>
    <w:rsid w:val="001A3257"/>
    <w:rsid w:val="001C0356"/>
    <w:rsid w:val="001C1ACA"/>
    <w:rsid w:val="001C38CA"/>
    <w:rsid w:val="001C4FC9"/>
    <w:rsid w:val="00222151"/>
    <w:rsid w:val="002242BF"/>
    <w:rsid w:val="002253A5"/>
    <w:rsid w:val="0023064D"/>
    <w:rsid w:val="00232401"/>
    <w:rsid w:val="00233528"/>
    <w:rsid w:val="00273E50"/>
    <w:rsid w:val="00273EAB"/>
    <w:rsid w:val="00280232"/>
    <w:rsid w:val="00320812"/>
    <w:rsid w:val="00346CDF"/>
    <w:rsid w:val="003B6FA8"/>
    <w:rsid w:val="003E005A"/>
    <w:rsid w:val="003E67CB"/>
    <w:rsid w:val="00406E89"/>
    <w:rsid w:val="004338A6"/>
    <w:rsid w:val="00485E73"/>
    <w:rsid w:val="004D2628"/>
    <w:rsid w:val="004D6382"/>
    <w:rsid w:val="004F2A0D"/>
    <w:rsid w:val="00504EBA"/>
    <w:rsid w:val="00510A4D"/>
    <w:rsid w:val="00547188"/>
    <w:rsid w:val="0055232D"/>
    <w:rsid w:val="005730BF"/>
    <w:rsid w:val="005A6725"/>
    <w:rsid w:val="005D505F"/>
    <w:rsid w:val="005F1137"/>
    <w:rsid w:val="005F16C1"/>
    <w:rsid w:val="00601280"/>
    <w:rsid w:val="00617318"/>
    <w:rsid w:val="0063489F"/>
    <w:rsid w:val="0063561C"/>
    <w:rsid w:val="006567E3"/>
    <w:rsid w:val="00670D3E"/>
    <w:rsid w:val="0068616E"/>
    <w:rsid w:val="00687080"/>
    <w:rsid w:val="006A0ABF"/>
    <w:rsid w:val="006B1BC4"/>
    <w:rsid w:val="006D73BF"/>
    <w:rsid w:val="007059C6"/>
    <w:rsid w:val="00723ADF"/>
    <w:rsid w:val="007714E3"/>
    <w:rsid w:val="007B2E41"/>
    <w:rsid w:val="007D20DB"/>
    <w:rsid w:val="007D72D1"/>
    <w:rsid w:val="007E1366"/>
    <w:rsid w:val="007F26D1"/>
    <w:rsid w:val="00827F2D"/>
    <w:rsid w:val="00847635"/>
    <w:rsid w:val="008E3802"/>
    <w:rsid w:val="00903EB5"/>
    <w:rsid w:val="0090577D"/>
    <w:rsid w:val="00910046"/>
    <w:rsid w:val="009268BE"/>
    <w:rsid w:val="00940CAA"/>
    <w:rsid w:val="009448B3"/>
    <w:rsid w:val="00950562"/>
    <w:rsid w:val="00952DEC"/>
    <w:rsid w:val="00957B23"/>
    <w:rsid w:val="009843EC"/>
    <w:rsid w:val="009B06F8"/>
    <w:rsid w:val="009B2393"/>
    <w:rsid w:val="009C56FB"/>
    <w:rsid w:val="009E2B15"/>
    <w:rsid w:val="00A308F5"/>
    <w:rsid w:val="00A841A7"/>
    <w:rsid w:val="00A92C68"/>
    <w:rsid w:val="00AA2249"/>
    <w:rsid w:val="00AA6DA9"/>
    <w:rsid w:val="00B23575"/>
    <w:rsid w:val="00B26A1D"/>
    <w:rsid w:val="00B6398A"/>
    <w:rsid w:val="00C51168"/>
    <w:rsid w:val="00C611D5"/>
    <w:rsid w:val="00CC1EF3"/>
    <w:rsid w:val="00CD1290"/>
    <w:rsid w:val="00CD18E9"/>
    <w:rsid w:val="00CE42C1"/>
    <w:rsid w:val="00CF7ECB"/>
    <w:rsid w:val="00D4207F"/>
    <w:rsid w:val="00D51A5B"/>
    <w:rsid w:val="00D55ACB"/>
    <w:rsid w:val="00D613E3"/>
    <w:rsid w:val="00D70577"/>
    <w:rsid w:val="00D77798"/>
    <w:rsid w:val="00DE41D8"/>
    <w:rsid w:val="00E10CDA"/>
    <w:rsid w:val="00E35468"/>
    <w:rsid w:val="00E40498"/>
    <w:rsid w:val="00E45E62"/>
    <w:rsid w:val="00E86E55"/>
    <w:rsid w:val="00EC59B5"/>
    <w:rsid w:val="00ED14E2"/>
    <w:rsid w:val="00ED407A"/>
    <w:rsid w:val="00EE489A"/>
    <w:rsid w:val="00F06558"/>
    <w:rsid w:val="00F5227E"/>
    <w:rsid w:val="00F74953"/>
    <w:rsid w:val="00FB4F3E"/>
    <w:rsid w:val="00FE4C79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Tomáš Kočí</cp:lastModifiedBy>
  <cp:revision>14</cp:revision>
  <cp:lastPrinted>2014-08-07T06:19:00Z</cp:lastPrinted>
  <dcterms:created xsi:type="dcterms:W3CDTF">2017-05-02T12:20:00Z</dcterms:created>
  <dcterms:modified xsi:type="dcterms:W3CDTF">2021-04-21T12:52:00Z</dcterms:modified>
</cp:coreProperties>
</file>