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E40A250" w:rsidR="00C42AB5" w:rsidRPr="00736729" w:rsidRDefault="00736729" w:rsidP="00B85640">
            <w:pPr>
              <w:spacing w:line="240" w:lineRule="auto"/>
              <w:jc w:val="both"/>
              <w:rPr>
                <w:b/>
              </w:rPr>
            </w:pPr>
            <w:bookmarkStart w:id="0" w:name="_GoBack"/>
            <w:r w:rsidRPr="00736729">
              <w:rPr>
                <w:b/>
              </w:rPr>
              <w:t>Kněžpole, prameniště – oprava části řadu V-1</w:t>
            </w:r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761A6" w14:textId="77777777" w:rsidR="00F551FA" w:rsidRDefault="00F551FA" w:rsidP="000371C7">
      <w:pPr>
        <w:spacing w:line="240" w:lineRule="auto"/>
      </w:pPr>
      <w:r>
        <w:separator/>
      </w:r>
    </w:p>
  </w:endnote>
  <w:endnote w:type="continuationSeparator" w:id="0">
    <w:p w14:paraId="2D2D1E83" w14:textId="77777777" w:rsidR="00F551FA" w:rsidRDefault="00F551F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1A13" w14:textId="77777777" w:rsidR="00F551FA" w:rsidRDefault="00F551FA" w:rsidP="000371C7">
      <w:pPr>
        <w:spacing w:line="240" w:lineRule="auto"/>
      </w:pPr>
      <w:r>
        <w:separator/>
      </w:r>
    </w:p>
  </w:footnote>
  <w:footnote w:type="continuationSeparator" w:id="0">
    <w:p w14:paraId="1760342B" w14:textId="77777777" w:rsidR="00F551FA" w:rsidRDefault="00F551F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3796B"/>
    <w:rsid w:val="003D1A1F"/>
    <w:rsid w:val="003F1372"/>
    <w:rsid w:val="003F3163"/>
    <w:rsid w:val="004464A6"/>
    <w:rsid w:val="004710C1"/>
    <w:rsid w:val="005C78BB"/>
    <w:rsid w:val="00681A02"/>
    <w:rsid w:val="006A20B1"/>
    <w:rsid w:val="007050AF"/>
    <w:rsid w:val="00710B6D"/>
    <w:rsid w:val="00736729"/>
    <w:rsid w:val="0075577D"/>
    <w:rsid w:val="00787642"/>
    <w:rsid w:val="007A0300"/>
    <w:rsid w:val="007C5416"/>
    <w:rsid w:val="007E06B8"/>
    <w:rsid w:val="008348DE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6454D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551FA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2025-04-10T08:29:00Z</dcterms:created>
  <dcterms:modified xsi:type="dcterms:W3CDTF">2025-04-10T08:29:00Z</dcterms:modified>
</cp:coreProperties>
</file>