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85F" w14:textId="77777777" w:rsidR="002733D4" w:rsidRDefault="002733D4" w:rsidP="002733D4">
      <w:pPr>
        <w:pStyle w:val="Import0"/>
        <w:spacing w:before="120" w:line="240" w:lineRule="auto"/>
        <w:jc w:val="center"/>
        <w:rPr>
          <w:rFonts w:ascii="Verdana" w:hAnsi="Verdana"/>
          <w:b/>
          <w:sz w:val="18"/>
          <w:szCs w:val="18"/>
        </w:rPr>
      </w:pPr>
    </w:p>
    <w:p w14:paraId="24A6ED3B" w14:textId="77777777" w:rsidR="002E22DA" w:rsidRDefault="00F50E77" w:rsidP="0000573E">
      <w:pPr>
        <w:pStyle w:val="Import0"/>
        <w:spacing w:before="120" w:line="240" w:lineRule="auto"/>
        <w:jc w:val="both"/>
        <w:rPr>
          <w:rFonts w:ascii="Verdana" w:hAnsi="Verdana"/>
          <w:b/>
          <w:sz w:val="18"/>
          <w:szCs w:val="18"/>
        </w:rPr>
      </w:pPr>
      <w:r>
        <w:rPr>
          <w:rFonts w:ascii="Verdana" w:hAnsi="Verdana"/>
          <w:b/>
          <w:sz w:val="18"/>
          <w:szCs w:val="18"/>
        </w:rPr>
        <w:t>Příloha č. 3</w:t>
      </w:r>
      <w:r w:rsidR="00FE31E2">
        <w:rPr>
          <w:rFonts w:ascii="Verdana" w:hAnsi="Verdana"/>
          <w:b/>
          <w:sz w:val="18"/>
          <w:szCs w:val="18"/>
        </w:rPr>
        <w:t xml:space="preserve"> </w:t>
      </w:r>
    </w:p>
    <w:p w14:paraId="32E7A64F" w14:textId="77777777" w:rsidR="002E22DA" w:rsidRDefault="002E22DA" w:rsidP="0000573E">
      <w:pPr>
        <w:pStyle w:val="Import0"/>
        <w:spacing w:before="120" w:line="240" w:lineRule="auto"/>
        <w:jc w:val="both"/>
        <w:rPr>
          <w:rFonts w:ascii="Verdana" w:hAnsi="Verdana"/>
          <w:b/>
          <w:sz w:val="18"/>
          <w:szCs w:val="18"/>
        </w:rPr>
      </w:pPr>
    </w:p>
    <w:p w14:paraId="7BE3EF2D" w14:textId="77777777" w:rsidR="0000573E" w:rsidRDefault="0000573E"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14:paraId="725B8050" w14:textId="77777777" w:rsidR="0000573E" w:rsidRDefault="0000573E" w:rsidP="0000573E">
      <w:pPr>
        <w:pStyle w:val="Import0"/>
        <w:spacing w:before="120" w:line="240" w:lineRule="auto"/>
        <w:jc w:val="both"/>
        <w:rPr>
          <w:rFonts w:ascii="Verdana" w:hAnsi="Verdana"/>
          <w:b/>
          <w:sz w:val="18"/>
          <w:szCs w:val="18"/>
        </w:rPr>
      </w:pPr>
    </w:p>
    <w:p w14:paraId="3B567DB7" w14:textId="77777777" w:rsidR="0000573E" w:rsidRDefault="0000573E"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14:paraId="0021AAAE" w14:textId="77777777" w:rsidR="0000573E" w:rsidRPr="00F40D61" w:rsidRDefault="0000573E" w:rsidP="0000573E">
      <w:pPr>
        <w:pStyle w:val="Import0"/>
        <w:spacing w:before="240" w:line="240" w:lineRule="auto"/>
        <w:jc w:val="both"/>
        <w:rPr>
          <w:rFonts w:ascii="Verdana" w:hAnsi="Verdana"/>
          <w:b/>
          <w:sz w:val="18"/>
          <w:szCs w:val="18"/>
        </w:rPr>
      </w:pPr>
      <w:r w:rsidRPr="00F40D61">
        <w:rPr>
          <w:rFonts w:ascii="Verdana" w:hAnsi="Verdana"/>
          <w:b/>
          <w:sz w:val="18"/>
          <w:szCs w:val="18"/>
        </w:rPr>
        <w:t xml:space="preserve"> </w:t>
      </w:r>
      <w:r w:rsidRPr="00F40D61">
        <w:rPr>
          <w:rFonts w:ascii="Verdana" w:hAnsi="Verdana"/>
          <w:b/>
          <w:sz w:val="18"/>
          <w:szCs w:val="18"/>
        </w:rPr>
        <w:tab/>
        <w:t xml:space="preserve">                                                     </w:t>
      </w:r>
      <w:r w:rsidRPr="00F40D61">
        <w:rPr>
          <w:rFonts w:ascii="Verdana" w:hAnsi="Verdana"/>
          <w:b/>
          <w:sz w:val="18"/>
          <w:szCs w:val="18"/>
        </w:rPr>
        <w:tab/>
        <w:t xml:space="preserve"> </w:t>
      </w:r>
    </w:p>
    <w:p w14:paraId="269D767B" w14:textId="77777777" w:rsidR="0000573E" w:rsidRPr="00F40D61" w:rsidRDefault="0000573E"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14:paraId="01D7190B" w14:textId="77777777" w:rsidR="0000573E" w:rsidRPr="004D0A11" w:rsidRDefault="0000573E"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uzavřená dle ustanovení § 2586 a násl. zákona č. 89/2012., občanský zákoník, v platném znění</w:t>
      </w:r>
    </w:p>
    <w:p w14:paraId="33E85A04" w14:textId="77777777" w:rsidR="0000573E"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14:paraId="73D22CEF" w14:textId="77777777" w:rsidR="00A83131" w:rsidRDefault="00A83131" w:rsidP="0000573E">
      <w:pPr>
        <w:pStyle w:val="Import3"/>
        <w:spacing w:before="120" w:line="240" w:lineRule="auto"/>
        <w:jc w:val="center"/>
        <w:rPr>
          <w:rFonts w:ascii="Verdana" w:hAnsi="Verdana"/>
          <w:b/>
          <w:sz w:val="18"/>
          <w:szCs w:val="18"/>
        </w:rPr>
      </w:pPr>
    </w:p>
    <w:p w14:paraId="6112C9BA" w14:textId="77777777" w:rsidR="00A83131" w:rsidRPr="00A83131" w:rsidRDefault="00472A7B" w:rsidP="00A83131">
      <w:pPr>
        <w:spacing w:line="360" w:lineRule="auto"/>
        <w:rPr>
          <w:rFonts w:ascii="Verdana" w:hAnsi="Verdana"/>
          <w:b/>
          <w:sz w:val="18"/>
          <w:szCs w:val="18"/>
        </w:rPr>
      </w:pPr>
      <w:r>
        <w:rPr>
          <w:rFonts w:ascii="Verdana" w:hAnsi="Verdana"/>
          <w:b/>
          <w:sz w:val="18"/>
          <w:szCs w:val="18"/>
        </w:rPr>
        <w:t>Obec Jezdkovice</w:t>
      </w:r>
    </w:p>
    <w:p w14:paraId="28D1DCFB"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Sídlo</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Jezdkovice 32, 747 55 Jezdkovice</w:t>
      </w:r>
    </w:p>
    <w:p w14:paraId="16175F0E"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IČ</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00849952</w:t>
      </w:r>
    </w:p>
    <w:p w14:paraId="19A655B5" w14:textId="77777777" w:rsidR="0000573E" w:rsidRDefault="0000573E" w:rsidP="0000573E">
      <w:pPr>
        <w:spacing w:line="360" w:lineRule="auto"/>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sidR="00942194">
        <w:rPr>
          <w:rFonts w:ascii="Verdana" w:hAnsi="Verdana" w:cs="Arial"/>
          <w:sz w:val="18"/>
          <w:szCs w:val="18"/>
        </w:rPr>
        <w:t xml:space="preserve"> </w:t>
      </w:r>
      <w:r w:rsidR="00A83131">
        <w:rPr>
          <w:rFonts w:ascii="Verdana" w:hAnsi="Verdana" w:cs="Arial"/>
          <w:sz w:val="18"/>
          <w:szCs w:val="18"/>
        </w:rPr>
        <w:tab/>
      </w:r>
      <w:r w:rsidR="00472A7B">
        <w:rPr>
          <w:rFonts w:ascii="Verdana" w:hAnsi="Verdana"/>
          <w:sz w:val="18"/>
          <w:szCs w:val="18"/>
        </w:rPr>
        <w:t>Věra Burdová, starostka</w:t>
      </w:r>
      <w:r w:rsidRPr="002827A7">
        <w:rPr>
          <w:rFonts w:ascii="Verdana" w:hAnsi="Verdana" w:cs="Arial"/>
          <w:sz w:val="18"/>
          <w:szCs w:val="18"/>
        </w:rPr>
        <w:tab/>
      </w:r>
      <w:r>
        <w:rPr>
          <w:rFonts w:ascii="Verdana" w:hAnsi="Verdana" w:cs="Arial"/>
          <w:sz w:val="18"/>
          <w:szCs w:val="18"/>
        </w:rPr>
        <w:tab/>
      </w:r>
    </w:p>
    <w:p w14:paraId="1D32CE62" w14:textId="77777777" w:rsidR="00A83131" w:rsidRDefault="0000573E" w:rsidP="0000573E">
      <w:pPr>
        <w:spacing w:line="360" w:lineRule="auto"/>
        <w:rPr>
          <w:rFonts w:ascii="Verdana" w:hAnsi="Verdana" w:cs="Arial"/>
          <w:sz w:val="18"/>
          <w:szCs w:val="18"/>
        </w:rPr>
      </w:pPr>
      <w:r>
        <w:rPr>
          <w:rFonts w:ascii="Verdana" w:hAnsi="Verdana" w:cs="Arial"/>
          <w:sz w:val="18"/>
          <w:szCs w:val="18"/>
        </w:rPr>
        <w:t>Oprávněná osoba ve věcech technických:</w:t>
      </w:r>
      <w:r w:rsidR="00942194">
        <w:rPr>
          <w:rFonts w:ascii="Verdana" w:hAnsi="Verdana" w:cs="Arial"/>
          <w:sz w:val="18"/>
          <w:szCs w:val="18"/>
        </w:rPr>
        <w:t xml:space="preserve"> </w:t>
      </w:r>
      <w:r w:rsidR="00A83131">
        <w:rPr>
          <w:rFonts w:ascii="Verdana" w:hAnsi="Verdana" w:cs="Arial"/>
          <w:sz w:val="18"/>
          <w:szCs w:val="18"/>
        </w:rPr>
        <w:tab/>
      </w:r>
      <w:r w:rsidR="00FE31E2">
        <w:rPr>
          <w:rFonts w:ascii="Verdana" w:hAnsi="Verdana" w:cs="Arial"/>
          <w:sz w:val="18"/>
          <w:szCs w:val="18"/>
        </w:rPr>
        <w:t>…………</w:t>
      </w:r>
      <w:r>
        <w:rPr>
          <w:rFonts w:ascii="Verdana" w:hAnsi="Verdana" w:cs="Arial"/>
          <w:sz w:val="18"/>
          <w:szCs w:val="18"/>
        </w:rPr>
        <w:t xml:space="preserve"> </w:t>
      </w:r>
      <w:r>
        <w:rPr>
          <w:rFonts w:ascii="Verdana" w:hAnsi="Verdana" w:cs="Arial"/>
          <w:sz w:val="18"/>
          <w:szCs w:val="18"/>
        </w:rPr>
        <w:tab/>
      </w:r>
      <w:r w:rsidR="00942194">
        <w:rPr>
          <w:rFonts w:ascii="Verdana" w:hAnsi="Verdana" w:cs="Arial"/>
          <w:sz w:val="18"/>
          <w:szCs w:val="18"/>
        </w:rPr>
        <w:t xml:space="preserve">     </w:t>
      </w:r>
    </w:p>
    <w:p w14:paraId="41243FF9" w14:textId="77777777" w:rsidR="0000573E" w:rsidRDefault="0000573E" w:rsidP="0000573E">
      <w:pPr>
        <w:spacing w:line="360" w:lineRule="auto"/>
        <w:rPr>
          <w:rFonts w:ascii="Verdana" w:hAnsi="Verdana" w:cs="Arial"/>
          <w:sz w:val="18"/>
          <w:szCs w:val="18"/>
        </w:rPr>
      </w:pPr>
      <w:r>
        <w:rPr>
          <w:rFonts w:ascii="Verdana" w:hAnsi="Verdana" w:cs="Arial"/>
          <w:sz w:val="18"/>
          <w:szCs w:val="18"/>
        </w:rPr>
        <w:t xml:space="preserve">TDS: </w:t>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t>………..</w:t>
      </w:r>
    </w:p>
    <w:p w14:paraId="26B6FA0B" w14:textId="77777777" w:rsidR="0000573E" w:rsidRPr="00834910" w:rsidRDefault="0000573E" w:rsidP="0000573E">
      <w:pPr>
        <w:spacing w:line="360" w:lineRule="auto"/>
        <w:rPr>
          <w:rFonts w:ascii="Verdana" w:hAnsi="Verdana" w:cs="Arial"/>
          <w:sz w:val="18"/>
          <w:szCs w:val="18"/>
        </w:rPr>
      </w:pPr>
      <w:r w:rsidRPr="00834910">
        <w:rPr>
          <w:rFonts w:ascii="Verdana" w:hAnsi="Verdana" w:cs="Arial"/>
          <w:sz w:val="18"/>
          <w:szCs w:val="18"/>
        </w:rPr>
        <w:t>Bankovní spojení:</w:t>
      </w:r>
      <w:r w:rsidRPr="00834910">
        <w:rPr>
          <w:rFonts w:ascii="Verdana" w:hAnsi="Verdana" w:cs="Arial"/>
          <w:sz w:val="18"/>
          <w:szCs w:val="18"/>
        </w:rPr>
        <w:tab/>
      </w:r>
    </w:p>
    <w:p w14:paraId="54A32F84" w14:textId="77777777" w:rsidR="0000573E" w:rsidRPr="00942194" w:rsidRDefault="0000573E" w:rsidP="0000573E">
      <w:pPr>
        <w:tabs>
          <w:tab w:val="left" w:pos="708"/>
          <w:tab w:val="left" w:pos="1416"/>
          <w:tab w:val="left" w:pos="2205"/>
        </w:tabs>
        <w:spacing w:line="360" w:lineRule="auto"/>
        <w:rPr>
          <w:rFonts w:ascii="Verdana" w:hAnsi="Verdana" w:cs="Arial"/>
          <w:sz w:val="18"/>
          <w:szCs w:val="18"/>
        </w:rPr>
      </w:pPr>
      <w:r w:rsidRPr="00942194">
        <w:rPr>
          <w:rFonts w:ascii="Verdana" w:hAnsi="Verdana" w:cs="Arial"/>
          <w:sz w:val="18"/>
          <w:szCs w:val="18"/>
        </w:rPr>
        <w:t>Číslo účtu:</w:t>
      </w:r>
      <w:r w:rsidRPr="00942194">
        <w:rPr>
          <w:rFonts w:ascii="Verdana" w:hAnsi="Verdana" w:cs="Arial"/>
          <w:sz w:val="18"/>
          <w:szCs w:val="18"/>
        </w:rPr>
        <w:tab/>
      </w:r>
    </w:p>
    <w:p w14:paraId="1362CBA6" w14:textId="77777777" w:rsidR="0000573E" w:rsidRDefault="0000573E" w:rsidP="0000573E">
      <w:pPr>
        <w:spacing w:line="360" w:lineRule="auto"/>
        <w:rPr>
          <w:rFonts w:ascii="Verdana" w:hAnsi="Verdana" w:cs="Arial"/>
          <w:sz w:val="18"/>
          <w:szCs w:val="18"/>
        </w:rPr>
      </w:pPr>
      <w:r>
        <w:rPr>
          <w:rFonts w:ascii="Verdana" w:hAnsi="Verdana" w:cs="Arial"/>
          <w:sz w:val="18"/>
          <w:szCs w:val="18"/>
        </w:rPr>
        <w:t>dále jen „Objednatel“</w:t>
      </w:r>
    </w:p>
    <w:p w14:paraId="502B59F9" w14:textId="77777777" w:rsidR="0000573E" w:rsidRPr="00F40D61" w:rsidRDefault="0000573E" w:rsidP="0000573E">
      <w:pPr>
        <w:spacing w:line="360" w:lineRule="auto"/>
        <w:jc w:val="center"/>
        <w:rPr>
          <w:rFonts w:ascii="Verdana" w:hAnsi="Verdana"/>
          <w:b/>
          <w:sz w:val="18"/>
          <w:szCs w:val="18"/>
        </w:rPr>
      </w:pPr>
      <w:r w:rsidRPr="00F40D61">
        <w:rPr>
          <w:rFonts w:ascii="Verdana" w:hAnsi="Verdana"/>
          <w:b/>
          <w:sz w:val="18"/>
          <w:szCs w:val="18"/>
        </w:rPr>
        <w:t>a</w:t>
      </w:r>
    </w:p>
    <w:p w14:paraId="2A2787EA" w14:textId="77777777" w:rsidR="0000573E" w:rsidRPr="00F40D61"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00573E" w:rsidRPr="00F40D61" w14:paraId="7B521F66" w14:textId="77777777" w:rsidTr="00C6679D">
        <w:trPr>
          <w:trHeight w:val="357"/>
        </w:trPr>
        <w:tc>
          <w:tcPr>
            <w:tcW w:w="2032" w:type="dxa"/>
            <w:shd w:val="clear" w:color="auto" w:fill="BFBFBF"/>
          </w:tcPr>
          <w:p w14:paraId="4995E969" w14:textId="77777777" w:rsidR="0000573E" w:rsidRPr="00F40D61" w:rsidRDefault="0000573E" w:rsidP="00C6679D">
            <w:pPr>
              <w:rPr>
                <w:rFonts w:ascii="Verdana" w:hAnsi="Verdana" w:cs="Arial"/>
                <w:sz w:val="18"/>
                <w:szCs w:val="18"/>
              </w:rPr>
            </w:pPr>
            <w:r w:rsidRPr="00F40D61">
              <w:rPr>
                <w:rFonts w:ascii="Verdana" w:hAnsi="Verdana" w:cs="Arial"/>
                <w:sz w:val="18"/>
                <w:szCs w:val="18"/>
              </w:rPr>
              <w:t xml:space="preserve">Zhotovitel: </w:t>
            </w:r>
          </w:p>
        </w:tc>
        <w:tc>
          <w:tcPr>
            <w:tcW w:w="7607" w:type="dxa"/>
            <w:shd w:val="clear" w:color="auto" w:fill="BFBFBF"/>
            <w:vAlign w:val="center"/>
          </w:tcPr>
          <w:p w14:paraId="17282CFA" w14:textId="77777777" w:rsidR="0000573E" w:rsidRPr="00F40D61" w:rsidRDefault="0000573E" w:rsidP="00C6679D">
            <w:pPr>
              <w:rPr>
                <w:rFonts w:ascii="Verdana" w:hAnsi="Verdana"/>
                <w:b/>
                <w:sz w:val="18"/>
                <w:szCs w:val="18"/>
              </w:rPr>
            </w:pPr>
          </w:p>
        </w:tc>
      </w:tr>
      <w:tr w:rsidR="0000573E" w:rsidRPr="00F40D61" w14:paraId="5DF0482B" w14:textId="77777777" w:rsidTr="00C6679D">
        <w:trPr>
          <w:trHeight w:val="357"/>
        </w:trPr>
        <w:tc>
          <w:tcPr>
            <w:tcW w:w="9639" w:type="dxa"/>
            <w:gridSpan w:val="2"/>
            <w:shd w:val="clear" w:color="auto" w:fill="BFBFBF"/>
          </w:tcPr>
          <w:p w14:paraId="188B8F2F" w14:textId="77777777" w:rsidR="0000573E" w:rsidRPr="000A0A3C" w:rsidRDefault="0000573E" w:rsidP="00C6679D">
            <w:pPr>
              <w:rPr>
                <w:rFonts w:ascii="Verdana" w:hAnsi="Verdana"/>
                <w:sz w:val="18"/>
                <w:szCs w:val="18"/>
              </w:rPr>
            </w:pPr>
            <w:r w:rsidRPr="000A0A3C">
              <w:rPr>
                <w:rFonts w:ascii="Verdana" w:hAnsi="Verdana"/>
                <w:sz w:val="18"/>
                <w:szCs w:val="18"/>
              </w:rPr>
              <w:t>Zapsaný: v Obchodním rejstříku vedeném u ………………</w:t>
            </w:r>
            <w:r w:rsidRPr="000A0A3C">
              <w:rPr>
                <w:rFonts w:ascii="Verdana" w:hAnsi="Verdana"/>
                <w:b/>
                <w:sz w:val="18"/>
                <w:szCs w:val="18"/>
              </w:rPr>
              <w:t xml:space="preserve"> v  ………………</w:t>
            </w:r>
            <w:r w:rsidRPr="000A0A3C">
              <w:rPr>
                <w:rFonts w:ascii="Verdana" w:hAnsi="Verdana"/>
                <w:sz w:val="18"/>
                <w:szCs w:val="18"/>
              </w:rPr>
              <w:t xml:space="preserve"> oddíl …………, vložka ………………….</w:t>
            </w:r>
          </w:p>
          <w:p w14:paraId="3D00ACC1" w14:textId="77777777" w:rsidR="0000573E" w:rsidRPr="006B33C9" w:rsidRDefault="0000573E" w:rsidP="00C6679D">
            <w:pPr>
              <w:rPr>
                <w:rFonts w:ascii="Verdana" w:hAnsi="Verdana"/>
                <w:b/>
                <w:color w:val="00B0F0"/>
                <w:sz w:val="18"/>
                <w:szCs w:val="18"/>
              </w:rPr>
            </w:pPr>
            <w:r w:rsidRPr="000A0A3C">
              <w:rPr>
                <w:rFonts w:ascii="Verdana" w:hAnsi="Verdana"/>
                <w:sz w:val="18"/>
                <w:szCs w:val="18"/>
              </w:rPr>
              <w:t xml:space="preserve">              v Živnostenském rejstříku ………………………….</w:t>
            </w:r>
          </w:p>
        </w:tc>
      </w:tr>
      <w:tr w:rsidR="0000573E" w:rsidRPr="00F40D61" w14:paraId="3D3F2632" w14:textId="77777777" w:rsidTr="00C6679D">
        <w:trPr>
          <w:trHeight w:val="357"/>
        </w:trPr>
        <w:tc>
          <w:tcPr>
            <w:tcW w:w="2032" w:type="dxa"/>
            <w:shd w:val="clear" w:color="auto" w:fill="BFBFBF"/>
          </w:tcPr>
          <w:p w14:paraId="660D9494" w14:textId="77777777" w:rsidR="0000573E" w:rsidRPr="00F40D61" w:rsidRDefault="0000573E" w:rsidP="00C6679D">
            <w:pPr>
              <w:rPr>
                <w:rFonts w:ascii="Verdana" w:hAnsi="Verdana" w:cs="Arial"/>
                <w:sz w:val="18"/>
                <w:szCs w:val="18"/>
              </w:rPr>
            </w:pPr>
            <w:r w:rsidRPr="00F40D61">
              <w:rPr>
                <w:rFonts w:ascii="Verdana" w:hAnsi="Verdana" w:cs="Arial"/>
                <w:sz w:val="18"/>
                <w:szCs w:val="18"/>
              </w:rPr>
              <w:t>Sídlo:</w:t>
            </w:r>
          </w:p>
        </w:tc>
        <w:tc>
          <w:tcPr>
            <w:tcW w:w="7607" w:type="dxa"/>
            <w:shd w:val="clear" w:color="auto" w:fill="BFBFBF"/>
            <w:vAlign w:val="center"/>
          </w:tcPr>
          <w:p w14:paraId="3209CE61" w14:textId="77777777" w:rsidR="0000573E" w:rsidRPr="00F40D61" w:rsidRDefault="0000573E" w:rsidP="00C6679D">
            <w:pPr>
              <w:rPr>
                <w:rFonts w:ascii="Verdana" w:hAnsi="Verdana"/>
                <w:b/>
                <w:sz w:val="18"/>
                <w:szCs w:val="18"/>
              </w:rPr>
            </w:pPr>
          </w:p>
        </w:tc>
      </w:tr>
      <w:tr w:rsidR="0000573E" w:rsidRPr="00F40D61" w14:paraId="295E05E5" w14:textId="77777777" w:rsidTr="00C6679D">
        <w:trPr>
          <w:trHeight w:val="357"/>
        </w:trPr>
        <w:tc>
          <w:tcPr>
            <w:tcW w:w="2032" w:type="dxa"/>
            <w:shd w:val="clear" w:color="auto" w:fill="BFBFBF"/>
          </w:tcPr>
          <w:p w14:paraId="3AA92687" w14:textId="77777777" w:rsidR="0000573E" w:rsidRPr="00F40D61" w:rsidRDefault="0000573E" w:rsidP="00C6679D">
            <w:pPr>
              <w:rPr>
                <w:rFonts w:ascii="Verdana" w:hAnsi="Verdana" w:cs="Arial"/>
                <w:sz w:val="18"/>
                <w:szCs w:val="18"/>
              </w:rPr>
            </w:pPr>
            <w:r w:rsidRPr="00F40D61">
              <w:rPr>
                <w:rFonts w:ascii="Verdana" w:hAnsi="Verdana" w:cs="Arial"/>
                <w:sz w:val="18"/>
                <w:szCs w:val="18"/>
              </w:rPr>
              <w:t>IČ:</w:t>
            </w:r>
          </w:p>
        </w:tc>
        <w:tc>
          <w:tcPr>
            <w:tcW w:w="7607" w:type="dxa"/>
            <w:shd w:val="clear" w:color="auto" w:fill="BFBFBF"/>
            <w:vAlign w:val="center"/>
          </w:tcPr>
          <w:p w14:paraId="0637E522" w14:textId="77777777" w:rsidR="0000573E" w:rsidRPr="00F40D61" w:rsidRDefault="0000573E" w:rsidP="00C6679D">
            <w:pPr>
              <w:rPr>
                <w:rFonts w:ascii="Verdana" w:hAnsi="Verdana"/>
                <w:b/>
                <w:sz w:val="18"/>
                <w:szCs w:val="18"/>
              </w:rPr>
            </w:pPr>
          </w:p>
        </w:tc>
      </w:tr>
      <w:tr w:rsidR="0000573E" w:rsidRPr="00F40D61" w14:paraId="7456B446" w14:textId="77777777" w:rsidTr="00C6679D">
        <w:trPr>
          <w:trHeight w:val="357"/>
        </w:trPr>
        <w:tc>
          <w:tcPr>
            <w:tcW w:w="2032" w:type="dxa"/>
            <w:shd w:val="clear" w:color="auto" w:fill="BFBFBF"/>
          </w:tcPr>
          <w:p w14:paraId="1714F30B" w14:textId="77777777" w:rsidR="0000573E" w:rsidRPr="00F40D61" w:rsidRDefault="0000573E" w:rsidP="00C6679D">
            <w:pPr>
              <w:rPr>
                <w:rFonts w:ascii="Verdana" w:hAnsi="Verdana" w:cs="Arial"/>
                <w:sz w:val="18"/>
                <w:szCs w:val="18"/>
              </w:rPr>
            </w:pPr>
            <w:r w:rsidRPr="00F40D61">
              <w:rPr>
                <w:rFonts w:ascii="Verdana" w:hAnsi="Verdana" w:cs="Arial"/>
                <w:sz w:val="18"/>
                <w:szCs w:val="18"/>
              </w:rPr>
              <w:t>DIČ:</w:t>
            </w:r>
          </w:p>
        </w:tc>
        <w:tc>
          <w:tcPr>
            <w:tcW w:w="7607" w:type="dxa"/>
            <w:shd w:val="clear" w:color="auto" w:fill="BFBFBF"/>
            <w:vAlign w:val="center"/>
          </w:tcPr>
          <w:p w14:paraId="19BCA01A" w14:textId="77777777" w:rsidR="0000573E" w:rsidRPr="00F40D61" w:rsidRDefault="0000573E" w:rsidP="00C6679D">
            <w:pPr>
              <w:rPr>
                <w:rFonts w:ascii="Verdana" w:hAnsi="Verdana"/>
                <w:b/>
                <w:sz w:val="18"/>
                <w:szCs w:val="18"/>
              </w:rPr>
            </w:pPr>
          </w:p>
        </w:tc>
      </w:tr>
      <w:tr w:rsidR="0000573E" w:rsidRPr="00F40D61" w14:paraId="0A5FCBA4" w14:textId="77777777" w:rsidTr="00C6679D">
        <w:trPr>
          <w:trHeight w:val="357"/>
        </w:trPr>
        <w:tc>
          <w:tcPr>
            <w:tcW w:w="2032" w:type="dxa"/>
            <w:shd w:val="clear" w:color="auto" w:fill="BFBFBF"/>
          </w:tcPr>
          <w:p w14:paraId="3D4ECF6D" w14:textId="77777777" w:rsidR="0000573E" w:rsidRPr="00F40D61" w:rsidRDefault="0000573E" w:rsidP="00C6679D">
            <w:pPr>
              <w:rPr>
                <w:rFonts w:ascii="Verdana" w:hAnsi="Verdana" w:cs="Arial"/>
                <w:sz w:val="18"/>
                <w:szCs w:val="18"/>
              </w:rPr>
            </w:pPr>
            <w:r w:rsidRPr="00F40D61">
              <w:rPr>
                <w:rFonts w:ascii="Verdana" w:hAnsi="Verdana" w:cs="Arial"/>
                <w:sz w:val="18"/>
                <w:szCs w:val="18"/>
              </w:rPr>
              <w:t>Bankovní spojení:</w:t>
            </w:r>
          </w:p>
        </w:tc>
        <w:tc>
          <w:tcPr>
            <w:tcW w:w="7607" w:type="dxa"/>
            <w:shd w:val="clear" w:color="auto" w:fill="BFBFBF"/>
            <w:vAlign w:val="center"/>
          </w:tcPr>
          <w:p w14:paraId="137854F4" w14:textId="77777777" w:rsidR="0000573E" w:rsidRPr="00F40D61" w:rsidRDefault="0000573E" w:rsidP="00C6679D">
            <w:pPr>
              <w:rPr>
                <w:rFonts w:ascii="Verdana" w:hAnsi="Verdana"/>
                <w:b/>
                <w:sz w:val="18"/>
                <w:szCs w:val="18"/>
              </w:rPr>
            </w:pPr>
          </w:p>
        </w:tc>
      </w:tr>
      <w:tr w:rsidR="0000573E" w:rsidRPr="00F40D61" w14:paraId="52204DB7" w14:textId="77777777" w:rsidTr="00C6679D">
        <w:trPr>
          <w:trHeight w:val="357"/>
        </w:trPr>
        <w:tc>
          <w:tcPr>
            <w:tcW w:w="2032" w:type="dxa"/>
            <w:shd w:val="clear" w:color="auto" w:fill="BFBFBF"/>
          </w:tcPr>
          <w:p w14:paraId="1814127F" w14:textId="77777777" w:rsidR="0000573E" w:rsidRPr="00F40D61" w:rsidRDefault="0000573E" w:rsidP="00C6679D">
            <w:pPr>
              <w:rPr>
                <w:rFonts w:ascii="Verdana" w:hAnsi="Verdana" w:cs="Arial"/>
                <w:sz w:val="18"/>
                <w:szCs w:val="18"/>
              </w:rPr>
            </w:pPr>
            <w:r w:rsidRPr="00F40D61">
              <w:rPr>
                <w:rFonts w:ascii="Verdana" w:hAnsi="Verdana" w:cs="Arial"/>
                <w:sz w:val="18"/>
                <w:szCs w:val="18"/>
              </w:rPr>
              <w:t>Číslo účtu:</w:t>
            </w:r>
          </w:p>
        </w:tc>
        <w:tc>
          <w:tcPr>
            <w:tcW w:w="7607" w:type="dxa"/>
            <w:shd w:val="clear" w:color="auto" w:fill="BFBFBF"/>
            <w:vAlign w:val="center"/>
          </w:tcPr>
          <w:p w14:paraId="5516434A" w14:textId="77777777" w:rsidR="0000573E" w:rsidRPr="00F40D61" w:rsidRDefault="0000573E" w:rsidP="00C6679D">
            <w:pPr>
              <w:rPr>
                <w:rFonts w:ascii="Verdana" w:hAnsi="Verdana"/>
                <w:b/>
                <w:sz w:val="18"/>
                <w:szCs w:val="18"/>
              </w:rPr>
            </w:pPr>
          </w:p>
        </w:tc>
      </w:tr>
      <w:tr w:rsidR="0000573E" w:rsidRPr="00F40D61" w14:paraId="7A2B3A6E" w14:textId="77777777" w:rsidTr="00C6679D">
        <w:trPr>
          <w:trHeight w:val="357"/>
        </w:trPr>
        <w:tc>
          <w:tcPr>
            <w:tcW w:w="2032" w:type="dxa"/>
            <w:shd w:val="clear" w:color="auto" w:fill="BFBFBF"/>
          </w:tcPr>
          <w:p w14:paraId="3C524B89" w14:textId="77777777" w:rsidR="0000573E" w:rsidRPr="00F40D61" w:rsidRDefault="0000573E" w:rsidP="00C6679D">
            <w:pPr>
              <w:rPr>
                <w:rFonts w:ascii="Verdana" w:hAnsi="Verdana" w:cs="Arial"/>
                <w:sz w:val="18"/>
                <w:szCs w:val="18"/>
              </w:rPr>
            </w:pPr>
            <w:r w:rsidRPr="00F40D61">
              <w:rPr>
                <w:rFonts w:ascii="Verdana" w:hAnsi="Verdana" w:cs="Arial"/>
                <w:sz w:val="18"/>
                <w:szCs w:val="18"/>
              </w:rPr>
              <w:t>Zastoupen:</w:t>
            </w:r>
          </w:p>
        </w:tc>
        <w:tc>
          <w:tcPr>
            <w:tcW w:w="7607" w:type="dxa"/>
            <w:shd w:val="clear" w:color="auto" w:fill="BFBFBF"/>
            <w:vAlign w:val="center"/>
          </w:tcPr>
          <w:p w14:paraId="3C288962" w14:textId="77777777" w:rsidR="0000573E" w:rsidRPr="00F40D61" w:rsidRDefault="0000573E" w:rsidP="00C6679D">
            <w:pPr>
              <w:rPr>
                <w:rFonts w:ascii="Verdana" w:hAnsi="Verdana"/>
                <w:b/>
                <w:sz w:val="18"/>
                <w:szCs w:val="18"/>
              </w:rPr>
            </w:pPr>
          </w:p>
        </w:tc>
      </w:tr>
      <w:tr w:rsidR="0000573E" w:rsidRPr="00F40D61" w14:paraId="10DC458B" w14:textId="77777777" w:rsidTr="00C6679D">
        <w:trPr>
          <w:trHeight w:val="357"/>
        </w:trPr>
        <w:tc>
          <w:tcPr>
            <w:tcW w:w="2032" w:type="dxa"/>
            <w:shd w:val="clear" w:color="auto" w:fill="BFBFBF"/>
          </w:tcPr>
          <w:p w14:paraId="676D9940"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osoba ve věcech smluvních:</w:t>
            </w:r>
          </w:p>
        </w:tc>
        <w:tc>
          <w:tcPr>
            <w:tcW w:w="7607" w:type="dxa"/>
            <w:shd w:val="clear" w:color="auto" w:fill="BFBFBF"/>
            <w:vAlign w:val="center"/>
          </w:tcPr>
          <w:p w14:paraId="729D1FDD" w14:textId="77777777" w:rsidR="0000573E" w:rsidRPr="00F40D61" w:rsidRDefault="0000573E" w:rsidP="00C6679D">
            <w:pPr>
              <w:rPr>
                <w:rFonts w:ascii="Verdana" w:hAnsi="Verdana"/>
                <w:b/>
                <w:sz w:val="18"/>
                <w:szCs w:val="18"/>
              </w:rPr>
            </w:pPr>
          </w:p>
        </w:tc>
      </w:tr>
      <w:tr w:rsidR="0000573E" w:rsidRPr="00F40D61" w14:paraId="1B07C358" w14:textId="77777777" w:rsidTr="00C6679D">
        <w:trPr>
          <w:trHeight w:val="357"/>
        </w:trPr>
        <w:tc>
          <w:tcPr>
            <w:tcW w:w="2032" w:type="dxa"/>
            <w:shd w:val="clear" w:color="auto" w:fill="BFBFBF"/>
          </w:tcPr>
          <w:p w14:paraId="6D649A78"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osoby ve věcech technických:</w:t>
            </w:r>
          </w:p>
        </w:tc>
        <w:tc>
          <w:tcPr>
            <w:tcW w:w="7607" w:type="dxa"/>
            <w:shd w:val="clear" w:color="auto" w:fill="BFBFBF"/>
            <w:vAlign w:val="center"/>
          </w:tcPr>
          <w:p w14:paraId="4786D78B" w14:textId="77777777" w:rsidR="0000573E" w:rsidRPr="00F40D61" w:rsidRDefault="0000573E" w:rsidP="00C6679D">
            <w:pPr>
              <w:rPr>
                <w:rFonts w:ascii="Verdana" w:hAnsi="Verdana"/>
                <w:b/>
                <w:sz w:val="18"/>
                <w:szCs w:val="18"/>
              </w:rPr>
            </w:pPr>
          </w:p>
        </w:tc>
      </w:tr>
      <w:tr w:rsidR="0000573E" w:rsidRPr="00F40D61" w14:paraId="64A84A0E" w14:textId="77777777" w:rsidTr="00C6679D">
        <w:trPr>
          <w:trHeight w:hRule="exact" w:val="220"/>
        </w:trPr>
        <w:tc>
          <w:tcPr>
            <w:tcW w:w="2032" w:type="dxa"/>
          </w:tcPr>
          <w:p w14:paraId="13DDC443" w14:textId="77777777" w:rsidR="0000573E" w:rsidRPr="00F40D61" w:rsidRDefault="0000573E" w:rsidP="00C6679D">
            <w:pPr>
              <w:rPr>
                <w:rFonts w:ascii="Verdana" w:hAnsi="Verdana"/>
                <w:sz w:val="18"/>
                <w:szCs w:val="18"/>
              </w:rPr>
            </w:pPr>
          </w:p>
        </w:tc>
        <w:tc>
          <w:tcPr>
            <w:tcW w:w="7607" w:type="dxa"/>
          </w:tcPr>
          <w:p w14:paraId="3DBF0825" w14:textId="77777777" w:rsidR="0000573E" w:rsidRPr="00F40D61" w:rsidRDefault="0000573E" w:rsidP="00C6679D">
            <w:pPr>
              <w:rPr>
                <w:rFonts w:ascii="Verdana" w:hAnsi="Verdana"/>
                <w:sz w:val="18"/>
                <w:szCs w:val="18"/>
              </w:rPr>
            </w:pPr>
          </w:p>
        </w:tc>
      </w:tr>
      <w:tr w:rsidR="0000573E" w:rsidRPr="00F40D61" w14:paraId="18F8CDB6" w14:textId="77777777" w:rsidTr="00C6679D">
        <w:trPr>
          <w:trHeight w:val="357"/>
        </w:trPr>
        <w:tc>
          <w:tcPr>
            <w:tcW w:w="9639" w:type="dxa"/>
            <w:gridSpan w:val="2"/>
          </w:tcPr>
          <w:p w14:paraId="272DFA64" w14:textId="77777777" w:rsidR="0000573E" w:rsidRDefault="0000573E" w:rsidP="00C6679D">
            <w:pPr>
              <w:rPr>
                <w:rFonts w:ascii="Verdana" w:hAnsi="Verdana" w:cs="Arial"/>
                <w:sz w:val="18"/>
                <w:szCs w:val="18"/>
              </w:rPr>
            </w:pPr>
            <w:r w:rsidRPr="00F40D61">
              <w:rPr>
                <w:rFonts w:ascii="Verdana" w:hAnsi="Verdana" w:cs="Arial"/>
                <w:sz w:val="18"/>
                <w:szCs w:val="18"/>
              </w:rPr>
              <w:t>dále jen „</w:t>
            </w:r>
            <w:r>
              <w:rPr>
                <w:rFonts w:ascii="Verdana" w:hAnsi="Verdana" w:cs="Arial"/>
                <w:sz w:val="18"/>
                <w:szCs w:val="18"/>
              </w:rPr>
              <w:t>Z</w:t>
            </w:r>
            <w:r w:rsidRPr="00F40D61">
              <w:rPr>
                <w:rFonts w:ascii="Verdana" w:hAnsi="Verdana" w:cs="Arial"/>
                <w:sz w:val="18"/>
                <w:szCs w:val="18"/>
              </w:rPr>
              <w:t>hotovitel“</w:t>
            </w:r>
          </w:p>
          <w:p w14:paraId="29EB991C" w14:textId="77777777" w:rsidR="0000573E" w:rsidRDefault="0000573E" w:rsidP="00C6679D">
            <w:pPr>
              <w:rPr>
                <w:rFonts w:ascii="Verdana" w:hAnsi="Verdana" w:cs="Arial"/>
                <w:sz w:val="18"/>
                <w:szCs w:val="18"/>
              </w:rPr>
            </w:pPr>
          </w:p>
          <w:p w14:paraId="4E5D8549" w14:textId="77777777" w:rsidR="0000573E" w:rsidRDefault="0000573E" w:rsidP="00C6679D">
            <w:pPr>
              <w:rPr>
                <w:rFonts w:ascii="Verdana" w:hAnsi="Verdana" w:cs="Arial"/>
                <w:sz w:val="18"/>
                <w:szCs w:val="18"/>
              </w:rPr>
            </w:pPr>
            <w:r>
              <w:rPr>
                <w:rFonts w:ascii="Verdana" w:hAnsi="Verdana" w:cs="Arial"/>
                <w:sz w:val="18"/>
                <w:szCs w:val="18"/>
              </w:rPr>
              <w:t>Objednatel a Zhotovitel společně dále jen „smluvní strany“.</w:t>
            </w:r>
          </w:p>
          <w:p w14:paraId="74CF319C" w14:textId="77777777" w:rsidR="002733D4" w:rsidRDefault="002733D4" w:rsidP="00C6679D">
            <w:pPr>
              <w:rPr>
                <w:rFonts w:ascii="Verdana" w:hAnsi="Verdana" w:cs="Arial"/>
                <w:sz w:val="18"/>
                <w:szCs w:val="18"/>
              </w:rPr>
            </w:pPr>
          </w:p>
          <w:p w14:paraId="4BAF23AF" w14:textId="77777777" w:rsidR="002733D4" w:rsidRPr="00F40D61" w:rsidRDefault="002733D4" w:rsidP="00C6679D">
            <w:pPr>
              <w:rPr>
                <w:rFonts w:ascii="Verdana" w:hAnsi="Verdana" w:cs="Arial"/>
                <w:sz w:val="18"/>
                <w:szCs w:val="18"/>
              </w:rPr>
            </w:pPr>
          </w:p>
        </w:tc>
      </w:tr>
    </w:tbl>
    <w:p w14:paraId="1BF8907E" w14:textId="77777777" w:rsidR="0000573E" w:rsidRPr="00F40D61" w:rsidRDefault="0000573E"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14:paraId="29CBEF4B" w14:textId="77777777" w:rsidR="0000573E" w:rsidRPr="007E0896" w:rsidRDefault="0000573E"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14:paraId="0FA7C898" w14:textId="77777777" w:rsidR="0000573E" w:rsidRDefault="0000573E" w:rsidP="00A83131">
      <w:pPr>
        <w:pStyle w:val="Nadpis6"/>
        <w:numPr>
          <w:ilvl w:val="1"/>
          <w:numId w:val="12"/>
        </w:numPr>
        <w:spacing w:before="120"/>
        <w:ind w:left="851"/>
        <w:rPr>
          <w:rFonts w:ascii="Verdana" w:hAnsi="Verdana"/>
          <w:b w:val="0"/>
          <w:sz w:val="18"/>
          <w:szCs w:val="18"/>
        </w:rPr>
      </w:pPr>
      <w:r w:rsidRPr="007E0896">
        <w:rPr>
          <w:rFonts w:ascii="Verdana" w:hAnsi="Verdana"/>
          <w:b w:val="0"/>
          <w:snapToGrid w:val="0"/>
          <w:sz w:val="18"/>
          <w:szCs w:val="18"/>
        </w:rPr>
        <w:t xml:space="preserve">Předmětem plnění Zhotovitele je komplexní provedení </w:t>
      </w:r>
      <w:r w:rsidRPr="007E0896">
        <w:rPr>
          <w:rFonts w:ascii="Verdana" w:hAnsi="Verdana"/>
          <w:b w:val="0"/>
          <w:sz w:val="18"/>
          <w:szCs w:val="18"/>
        </w:rPr>
        <w:t xml:space="preserve">stavby: </w:t>
      </w:r>
    </w:p>
    <w:p w14:paraId="32C73979" w14:textId="77777777" w:rsidR="00A83131" w:rsidRPr="00A83131" w:rsidRDefault="00A83131" w:rsidP="00A83131">
      <w:pPr>
        <w:jc w:val="both"/>
      </w:pPr>
      <w:r w:rsidRPr="00C61729">
        <w:rPr>
          <w:rFonts w:ascii="Verdana" w:hAnsi="Verdana"/>
          <w:sz w:val="18"/>
          <w:szCs w:val="18"/>
        </w:rPr>
        <w:lastRenderedPageBreak/>
        <w:t>Zhotovitel se zavazuje na svůj náklad a nebezpečí provést pro objednatele kompletní dílo, kterým je zhotovení stavby, provedení stavebních prací včetně všech pomocných prací a prací technicky náležejících k řádnému a kvalitnímu provedení díla, jakož i souvisejících dodávek a služeb s názvem</w:t>
      </w:r>
    </w:p>
    <w:p w14:paraId="1FF4B106" w14:textId="77777777" w:rsidR="00F8468E" w:rsidRDefault="00F8468E" w:rsidP="0000573E">
      <w:pPr>
        <w:pStyle w:val="Odstavecseseznamem"/>
        <w:spacing w:line="276" w:lineRule="auto"/>
        <w:jc w:val="center"/>
        <w:textAlignment w:val="baseline"/>
        <w:rPr>
          <w:rFonts w:ascii="Verdana" w:hAnsi="Verdana"/>
          <w:color w:val="000000"/>
          <w:sz w:val="18"/>
          <w:szCs w:val="18"/>
        </w:rPr>
      </w:pPr>
    </w:p>
    <w:p w14:paraId="0937F366" w14:textId="2D10A017" w:rsidR="0000573E" w:rsidRPr="008522E4" w:rsidRDefault="0000573E"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sidR="002E28A0">
        <w:rPr>
          <w:rFonts w:ascii="Verdana" w:hAnsi="Verdana"/>
          <w:b/>
        </w:rPr>
        <w:t>Novostavba obecního hřbitova v Jezdkovicích</w:t>
      </w:r>
      <w:r w:rsidRPr="008522E4">
        <w:rPr>
          <w:rFonts w:ascii="Verdana" w:hAnsi="Verdana"/>
          <w:color w:val="000000"/>
          <w:sz w:val="18"/>
          <w:szCs w:val="18"/>
        </w:rPr>
        <w:t>“</w:t>
      </w:r>
      <w:r w:rsidRPr="008522E4">
        <w:rPr>
          <w:rFonts w:ascii="Verdana" w:hAnsi="Verdana"/>
          <w:sz w:val="18"/>
          <w:szCs w:val="18"/>
        </w:rPr>
        <w:t>,</w:t>
      </w:r>
    </w:p>
    <w:p w14:paraId="0267C037" w14:textId="71DA4B26" w:rsidR="00DE621B" w:rsidRDefault="00DE621B" w:rsidP="0000573E">
      <w:pPr>
        <w:jc w:val="center"/>
        <w:rPr>
          <w:rFonts w:ascii="Verdana" w:hAnsi="Verdana"/>
          <w:sz w:val="18"/>
          <w:szCs w:val="18"/>
        </w:rPr>
      </w:pPr>
    </w:p>
    <w:p w14:paraId="428136B8" w14:textId="2A726A60" w:rsidR="0000573E" w:rsidRPr="007E0896" w:rsidRDefault="0000573E" w:rsidP="0000573E">
      <w:pPr>
        <w:jc w:val="center"/>
        <w:rPr>
          <w:rFonts w:ascii="Verdana" w:hAnsi="Verdana"/>
          <w:sz w:val="18"/>
          <w:szCs w:val="18"/>
        </w:rPr>
      </w:pPr>
      <w:r w:rsidRPr="007E0896">
        <w:rPr>
          <w:rFonts w:ascii="Verdana" w:hAnsi="Verdana"/>
          <w:sz w:val="18"/>
          <w:szCs w:val="18"/>
        </w:rPr>
        <w:t>podle</w:t>
      </w:r>
    </w:p>
    <w:p w14:paraId="721D0031" w14:textId="232AD120" w:rsidR="0000573E" w:rsidRPr="005A2A5F" w:rsidRDefault="0000573E" w:rsidP="005A2A5F">
      <w:pPr>
        <w:pStyle w:val="Odstavecseseznamem"/>
        <w:spacing w:line="276" w:lineRule="auto"/>
        <w:jc w:val="center"/>
        <w:textAlignment w:val="baseline"/>
        <w:rPr>
          <w:rFonts w:ascii="Verdana" w:eastAsiaTheme="minorHAnsi" w:hAnsi="Verdana"/>
          <w:sz w:val="18"/>
          <w:szCs w:val="29"/>
          <w:lang w:eastAsia="en-US"/>
        </w:rPr>
      </w:pPr>
      <w:r w:rsidRPr="007E0896">
        <w:rPr>
          <w:rFonts w:ascii="Verdana" w:hAnsi="Verdana"/>
          <w:sz w:val="18"/>
          <w:szCs w:val="18"/>
        </w:rPr>
        <w:t xml:space="preserve">projektové </w:t>
      </w:r>
      <w:r w:rsidRPr="005A2A5F">
        <w:rPr>
          <w:rFonts w:ascii="Verdana" w:hAnsi="Verdana"/>
          <w:sz w:val="18"/>
          <w:szCs w:val="18"/>
        </w:rPr>
        <w:t xml:space="preserve">dokumentace (dále jen projekt – </w:t>
      </w:r>
      <w:r w:rsidR="002E28A0">
        <w:rPr>
          <w:rFonts w:ascii="Verdana" w:eastAsiaTheme="minorHAnsi" w:hAnsi="Verdana"/>
          <w:sz w:val="18"/>
          <w:szCs w:val="29"/>
          <w:lang w:eastAsia="en-US"/>
        </w:rPr>
        <w:t>WMA architects</w:t>
      </w:r>
      <w:r w:rsidR="004F5B24" w:rsidRPr="005A2A5F">
        <w:rPr>
          <w:rFonts w:ascii="Verdana" w:eastAsiaTheme="minorHAnsi" w:hAnsi="Verdana"/>
          <w:sz w:val="18"/>
          <w:szCs w:val="29"/>
          <w:lang w:eastAsia="en-US"/>
        </w:rPr>
        <w:t xml:space="preserve">, </w:t>
      </w:r>
      <w:r w:rsidR="005A2A5F" w:rsidRPr="005A2A5F">
        <w:rPr>
          <w:rFonts w:ascii="Verdana" w:eastAsiaTheme="minorHAnsi" w:hAnsi="Verdana"/>
          <w:sz w:val="18"/>
          <w:szCs w:val="29"/>
          <w:lang w:eastAsia="en-US"/>
        </w:rPr>
        <w:t xml:space="preserve">Ing.arch. </w:t>
      </w:r>
      <w:r w:rsidR="002E28A0">
        <w:rPr>
          <w:rFonts w:ascii="Verdana" w:eastAsiaTheme="minorHAnsi" w:hAnsi="Verdana"/>
          <w:sz w:val="18"/>
          <w:szCs w:val="29"/>
          <w:lang w:eastAsia="en-US"/>
        </w:rPr>
        <w:t>Adam Weczerek</w:t>
      </w:r>
      <w:r w:rsidR="005A2A5F" w:rsidRPr="005A2A5F">
        <w:rPr>
          <w:rFonts w:ascii="Verdana" w:eastAsiaTheme="minorHAnsi" w:hAnsi="Verdana"/>
          <w:sz w:val="18"/>
          <w:szCs w:val="29"/>
          <w:lang w:eastAsia="en-US"/>
        </w:rPr>
        <w:t xml:space="preserve">, </w:t>
      </w:r>
      <w:r w:rsidR="002E28A0" w:rsidRPr="002E28A0">
        <w:rPr>
          <w:rFonts w:ascii="Verdana" w:eastAsiaTheme="minorHAnsi" w:hAnsi="Verdana"/>
          <w:sz w:val="18"/>
          <w:szCs w:val="29"/>
          <w:lang w:eastAsia="en-US"/>
        </w:rPr>
        <w:t>IČ: 661 78 738</w:t>
      </w:r>
      <w:r w:rsidRPr="005A2A5F">
        <w:rPr>
          <w:rFonts w:ascii="Verdana" w:hAnsi="Verdana"/>
          <w:sz w:val="18"/>
          <w:szCs w:val="18"/>
        </w:rPr>
        <w:t>).</w:t>
      </w:r>
    </w:p>
    <w:p w14:paraId="5D9D3F5A" w14:textId="77777777" w:rsidR="00A83131" w:rsidRDefault="00A83131" w:rsidP="00A83131">
      <w:pPr>
        <w:pStyle w:val="Odstavecseseznamem"/>
        <w:spacing w:line="276" w:lineRule="auto"/>
        <w:jc w:val="center"/>
        <w:textAlignment w:val="baseline"/>
        <w:rPr>
          <w:rFonts w:ascii="Verdana" w:hAnsi="Verdana"/>
          <w:sz w:val="18"/>
          <w:szCs w:val="18"/>
        </w:rPr>
      </w:pPr>
    </w:p>
    <w:p w14:paraId="74943ABB" w14:textId="77777777" w:rsidR="0000573E" w:rsidRPr="00E04F4A" w:rsidRDefault="0000573E" w:rsidP="00A83131">
      <w:pPr>
        <w:pStyle w:val="Odstavecseseznamem"/>
        <w:spacing w:line="276" w:lineRule="auto"/>
        <w:ind w:left="0"/>
        <w:jc w:val="left"/>
        <w:rPr>
          <w:rFonts w:ascii="Verdana" w:hAnsi="Verdana"/>
          <w:sz w:val="18"/>
          <w:szCs w:val="18"/>
        </w:rPr>
      </w:pPr>
      <w:r w:rsidRPr="00F8468E">
        <w:rPr>
          <w:rFonts w:ascii="Verdana" w:hAnsi="Verdana"/>
          <w:b/>
          <w:snapToGrid w:val="0"/>
          <w:sz w:val="18"/>
          <w:szCs w:val="18"/>
        </w:rPr>
        <w:t>1.2.</w:t>
      </w:r>
      <w:r w:rsidRPr="00E04F4A">
        <w:rPr>
          <w:rFonts w:ascii="Verdana" w:hAnsi="Verdana"/>
          <w:snapToGrid w:val="0"/>
          <w:sz w:val="18"/>
          <w:szCs w:val="18"/>
        </w:rPr>
        <w:t xml:space="preserve"> </w:t>
      </w:r>
      <w:r w:rsidRPr="00E04F4A">
        <w:rPr>
          <w:rFonts w:ascii="Verdana" w:hAnsi="Verdana"/>
          <w:sz w:val="18"/>
          <w:szCs w:val="18"/>
        </w:rPr>
        <w:t>Předmět díla dále tvoří:</w:t>
      </w:r>
    </w:p>
    <w:p w14:paraId="759E0C5F"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14:paraId="4B4D7CD7"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shodě, atd. doloží Zhotovitel při předání a převzetí díla. </w:t>
      </w:r>
    </w:p>
    <w:p w14:paraId="76BB2655" w14:textId="77777777" w:rsidR="0000573E" w:rsidRPr="00E04F4A" w:rsidRDefault="0000573E"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14:paraId="04BA901B"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Celkový úklid před předáním díla zahrnuje kompletní a úplné vyčistění díla před předáním a převzetím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14:paraId="04370DCA" w14:textId="77777777" w:rsidR="0000573E" w:rsidRPr="00E04F4A" w:rsidRDefault="0000573E" w:rsidP="00853B18">
      <w:pPr>
        <w:spacing w:before="120"/>
        <w:jc w:val="both"/>
        <w:rPr>
          <w:rFonts w:ascii="Verdana" w:hAnsi="Verdana"/>
          <w:caps/>
          <w:sz w:val="18"/>
          <w:szCs w:val="18"/>
        </w:rPr>
      </w:pPr>
      <w:r w:rsidRPr="00E04F4A">
        <w:rPr>
          <w:rFonts w:ascii="Verdana" w:hAnsi="Verdana"/>
          <w:b/>
          <w:sz w:val="18"/>
          <w:szCs w:val="18"/>
        </w:rPr>
        <w:t>1.3.</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14:paraId="4F18B7C7"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r w:rsidRPr="00E04F4A">
        <w:rPr>
          <w:rFonts w:ascii="Verdana" w:hAnsi="Verdana"/>
          <w:snapToGrid w:val="0"/>
          <w:sz w:val="18"/>
          <w:szCs w:val="18"/>
        </w:rPr>
        <w:t xml:space="preserve"> (zadávací dokumentace</w:t>
      </w:r>
      <w:r w:rsidR="00F8468E">
        <w:rPr>
          <w:rFonts w:ascii="Verdana" w:hAnsi="Verdana"/>
          <w:snapToGrid w:val="0"/>
          <w:sz w:val="18"/>
          <w:szCs w:val="18"/>
        </w:rPr>
        <w:t>, se kterou byl zhotovitel seznámen v rámci zadávacího řízení</w:t>
      </w:r>
      <w:r w:rsidRPr="00E04F4A">
        <w:rPr>
          <w:rFonts w:ascii="Verdana" w:hAnsi="Verdana"/>
          <w:snapToGrid w:val="0"/>
          <w:sz w:val="18"/>
          <w:szCs w:val="18"/>
        </w:rPr>
        <w:t>)</w:t>
      </w:r>
      <w:r w:rsidRPr="00E04F4A">
        <w:rPr>
          <w:rFonts w:ascii="Verdana" w:hAnsi="Verdana"/>
          <w:sz w:val="18"/>
          <w:szCs w:val="18"/>
        </w:rPr>
        <w:t>;</w:t>
      </w:r>
    </w:p>
    <w:p w14:paraId="024F2C62"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projektové dokumentace;</w:t>
      </w:r>
    </w:p>
    <w:p w14:paraId="32664BF9"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 xml:space="preserve">položkového rozpočtu </w:t>
      </w:r>
      <w:r w:rsidR="002242BB">
        <w:rPr>
          <w:rFonts w:ascii="Verdana" w:hAnsi="Verdana"/>
          <w:sz w:val="18"/>
          <w:szCs w:val="18"/>
        </w:rPr>
        <w:t>–</w:t>
      </w:r>
      <w:r w:rsidRPr="00E04F4A">
        <w:rPr>
          <w:rFonts w:ascii="Verdana" w:hAnsi="Verdana"/>
          <w:sz w:val="18"/>
          <w:szCs w:val="18"/>
        </w:rPr>
        <w:t xml:space="preserve"> výkazu výměr,</w:t>
      </w:r>
      <w:r w:rsidRPr="00E04F4A">
        <w:rPr>
          <w:rFonts w:ascii="Verdana" w:hAnsi="Verdana"/>
          <w:snapToGrid w:val="0"/>
          <w:sz w:val="18"/>
          <w:szCs w:val="18"/>
        </w:rPr>
        <w:t xml:space="preserve"> zpracovaného</w:t>
      </w:r>
      <w:r w:rsidRPr="00E04F4A">
        <w:rPr>
          <w:rFonts w:ascii="Verdana" w:hAnsi="Verdana"/>
          <w:sz w:val="18"/>
          <w:szCs w:val="18"/>
        </w:rPr>
        <w:t xml:space="preserve"> projektantem jako součást zadávací dokumentace,</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14:paraId="197D54EC" w14:textId="77777777" w:rsidR="0000573E" w:rsidRPr="00E04F4A" w:rsidRDefault="0000573E"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14:paraId="782F9475" w14:textId="77777777" w:rsidR="0000573E" w:rsidRPr="00F40D61" w:rsidRDefault="0000573E"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w:t>
      </w:r>
      <w:r w:rsidRPr="00F40D61">
        <w:rPr>
          <w:rFonts w:ascii="Verdana" w:hAnsi="Verdana"/>
          <w:b w:val="0"/>
          <w:snapToGrid w:val="0"/>
          <w:sz w:val="18"/>
          <w:szCs w:val="18"/>
        </w:rPr>
        <w:t xml:space="preserve">, </w:t>
      </w:r>
      <w:r>
        <w:rPr>
          <w:rFonts w:ascii="Verdana" w:hAnsi="Verdana"/>
          <w:b w:val="0"/>
          <w:snapToGrid w:val="0"/>
          <w:sz w:val="18"/>
          <w:szCs w:val="18"/>
        </w:rPr>
        <w:t xml:space="preserve">projektová dokumentace, </w:t>
      </w:r>
      <w:r w:rsidRPr="00F40D61">
        <w:rPr>
          <w:rFonts w:ascii="Verdana" w:hAnsi="Verdana"/>
          <w:b w:val="0"/>
          <w:snapToGrid w:val="0"/>
          <w:sz w:val="18"/>
          <w:szCs w:val="18"/>
        </w:rPr>
        <w:t>zadávací dokumentace 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jak je vymezuje výše uvedená zadávací dokumentace, </w:t>
      </w:r>
      <w:r w:rsidRPr="00F40D61">
        <w:rPr>
          <w:rFonts w:ascii="Verdana" w:hAnsi="Verdana"/>
          <w:b w:val="0"/>
          <w:sz w:val="18"/>
          <w:szCs w:val="18"/>
        </w:rPr>
        <w:t xml:space="preserve">včetně veškerých prací a dodávek nezbytných pro kvalitní zhotovení díla. </w:t>
      </w:r>
    </w:p>
    <w:p w14:paraId="545F4B95" w14:textId="77777777" w:rsidR="0000573E" w:rsidRPr="00F40D61" w:rsidRDefault="0000573E" w:rsidP="00853B18">
      <w:pPr>
        <w:spacing w:before="120"/>
        <w:ind w:left="705" w:firstLine="3"/>
        <w:jc w:val="both"/>
        <w:rPr>
          <w:rFonts w:ascii="Verdana" w:hAnsi="Verdana"/>
          <w:sz w:val="18"/>
          <w:szCs w:val="18"/>
        </w:rPr>
      </w:pPr>
      <w:r w:rsidRPr="00F40D61">
        <w:rPr>
          <w:rFonts w:ascii="Verdana" w:hAnsi="Verdana"/>
          <w:sz w:val="18"/>
          <w:szCs w:val="18"/>
        </w:rPr>
        <w:t>Smluvní strany výslovně stanovují, že vše, co je uvedeno v článcích 1.1. – 1.3. tvoří předmět díla podle této smlouvy. Dále bude pro účely této smlouvy takto specifikovaný předmět díla označován jako dílo.</w:t>
      </w:r>
    </w:p>
    <w:p w14:paraId="66E36F5D" w14:textId="77777777" w:rsidR="0000573E" w:rsidRPr="00F40D61" w:rsidRDefault="0000573E" w:rsidP="0000573E">
      <w:pPr>
        <w:spacing w:before="60"/>
        <w:ind w:left="705" w:hanging="705"/>
        <w:jc w:val="both"/>
        <w:rPr>
          <w:rFonts w:ascii="Verdana" w:hAnsi="Verdana"/>
          <w:b/>
          <w:snapToGrid w:val="0"/>
          <w:sz w:val="18"/>
          <w:szCs w:val="18"/>
        </w:rPr>
      </w:pPr>
      <w:r w:rsidRPr="00F40D61">
        <w:rPr>
          <w:rFonts w:ascii="Verdana" w:hAnsi="Verdana"/>
          <w:b/>
          <w:sz w:val="18"/>
          <w:szCs w:val="18"/>
        </w:rPr>
        <w:t>1.4.</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 které jsou součástí zadávací dokumentace.</w:t>
      </w:r>
    </w:p>
    <w:p w14:paraId="3E3433A1" w14:textId="77777777" w:rsidR="0000573E" w:rsidRPr="00F40D61" w:rsidRDefault="0000573E" w:rsidP="0000573E">
      <w:pPr>
        <w:pStyle w:val="Import5"/>
        <w:spacing w:before="60" w:line="240" w:lineRule="auto"/>
        <w:ind w:left="705" w:hanging="705"/>
        <w:jc w:val="both"/>
        <w:rPr>
          <w:rFonts w:ascii="Verdana" w:hAnsi="Verdana"/>
          <w:b/>
          <w:sz w:val="18"/>
          <w:szCs w:val="18"/>
        </w:rPr>
      </w:pPr>
      <w:r w:rsidRPr="00F40D61">
        <w:rPr>
          <w:rFonts w:ascii="Verdana" w:hAnsi="Verdana"/>
          <w:b/>
          <w:sz w:val="18"/>
          <w:szCs w:val="18"/>
        </w:rPr>
        <w:t>1.5.</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14:paraId="73AD7017" w14:textId="77777777" w:rsidR="0000573E" w:rsidRPr="00F40D61" w:rsidRDefault="0000573E" w:rsidP="0000573E">
      <w:pPr>
        <w:spacing w:before="120"/>
        <w:jc w:val="both"/>
        <w:rPr>
          <w:rFonts w:ascii="Verdana" w:hAnsi="Verdana"/>
          <w:sz w:val="18"/>
          <w:szCs w:val="18"/>
        </w:rPr>
      </w:pPr>
      <w:r w:rsidRPr="00F40D61">
        <w:rPr>
          <w:rFonts w:ascii="Verdana" w:hAnsi="Verdana"/>
          <w:b/>
          <w:sz w:val="18"/>
          <w:szCs w:val="18"/>
        </w:rPr>
        <w:t>1.6.</w:t>
      </w:r>
      <w:r w:rsidRPr="00F40D61">
        <w:rPr>
          <w:rFonts w:ascii="Verdana" w:hAnsi="Verdana"/>
          <w:sz w:val="18"/>
          <w:szCs w:val="18"/>
        </w:rPr>
        <w:tab/>
        <w:t>Vůle smluvních stran je vyjádřena v dále uvedených dokumentech a podkladech</w:t>
      </w:r>
      <w:r>
        <w:rPr>
          <w:rFonts w:ascii="Verdana" w:hAnsi="Verdana"/>
          <w:sz w:val="18"/>
          <w:szCs w:val="18"/>
        </w:rPr>
        <w:t>:</w:t>
      </w:r>
    </w:p>
    <w:p w14:paraId="5FB222EE"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14:paraId="4FF2F8F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14:paraId="3746539B"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C36203">
        <w:rPr>
          <w:rFonts w:ascii="Verdana" w:hAnsi="Verdana"/>
          <w:sz w:val="18"/>
          <w:szCs w:val="18"/>
        </w:rPr>
        <w:t>zadávací dokumentace</w:t>
      </w:r>
      <w:r w:rsidRPr="00F40D61">
        <w:rPr>
          <w:rFonts w:ascii="Verdana" w:hAnsi="Verdana"/>
          <w:sz w:val="18"/>
          <w:szCs w:val="18"/>
        </w:rPr>
        <w:t>;</w:t>
      </w:r>
    </w:p>
    <w:p w14:paraId="2002316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14:paraId="0F2E434B"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14:paraId="7CD845EC"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sidR="00F50E77">
        <w:rPr>
          <w:rFonts w:ascii="Verdana" w:hAnsi="Verdana"/>
          <w:sz w:val="18"/>
          <w:szCs w:val="18"/>
        </w:rPr>
        <w:t>pod</w:t>
      </w:r>
      <w:r w:rsidRPr="00125A6C">
        <w:rPr>
          <w:rFonts w:ascii="Verdana" w:hAnsi="Verdana"/>
          <w:sz w:val="18"/>
          <w:szCs w:val="18"/>
        </w:rPr>
        <w:t>dodavatelů.</w:t>
      </w:r>
    </w:p>
    <w:p w14:paraId="7258ECEE" w14:textId="77777777" w:rsidR="0000573E" w:rsidRPr="00F40D61" w:rsidRDefault="0000573E" w:rsidP="0000573E">
      <w:pPr>
        <w:pStyle w:val="Import8"/>
        <w:spacing w:line="240" w:lineRule="auto"/>
        <w:ind w:left="3890" w:hanging="3890"/>
        <w:jc w:val="center"/>
        <w:rPr>
          <w:rFonts w:ascii="Verdana" w:hAnsi="Verdana"/>
          <w:b/>
          <w:sz w:val="18"/>
          <w:szCs w:val="18"/>
        </w:rPr>
      </w:pPr>
    </w:p>
    <w:p w14:paraId="58866071" w14:textId="77777777" w:rsidR="0000573E" w:rsidRPr="00F40D61" w:rsidRDefault="0000573E"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14:paraId="362EC42A" w14:textId="77777777" w:rsidR="0000573E" w:rsidRPr="007E0896" w:rsidRDefault="0000573E" w:rsidP="0000573E">
      <w:pPr>
        <w:pStyle w:val="Nadpis6"/>
        <w:numPr>
          <w:ilvl w:val="1"/>
          <w:numId w:val="5"/>
        </w:numPr>
        <w:spacing w:before="120" w:after="0"/>
        <w:rPr>
          <w:rFonts w:ascii="Verdana" w:hAnsi="Verdana"/>
          <w:b w:val="0"/>
          <w:sz w:val="18"/>
          <w:szCs w:val="18"/>
        </w:rPr>
      </w:pPr>
      <w:r w:rsidRPr="007E0896">
        <w:rPr>
          <w:rFonts w:ascii="Verdana" w:hAnsi="Verdana"/>
          <w:b w:val="0"/>
          <w:sz w:val="18"/>
          <w:szCs w:val="18"/>
        </w:rPr>
        <w:t>DOHODNUTÁ DOBA PLNĚNÍ (TERMÍNY)</w:t>
      </w:r>
    </w:p>
    <w:p w14:paraId="3B28556D" w14:textId="77777777" w:rsidR="0000573E" w:rsidRPr="008936F4" w:rsidRDefault="0000573E"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14:paraId="15620C18" w14:textId="77777777" w:rsidR="0000573E" w:rsidRPr="008936F4" w:rsidRDefault="0000573E" w:rsidP="0000573E">
      <w:pPr>
        <w:spacing w:before="60"/>
        <w:ind w:left="1418" w:hanging="707"/>
        <w:jc w:val="both"/>
        <w:rPr>
          <w:rFonts w:ascii="Verdana" w:hAnsi="Verdana"/>
          <w:b/>
          <w:snapToGrid w:val="0"/>
          <w:sz w:val="18"/>
          <w:szCs w:val="18"/>
        </w:rPr>
      </w:pPr>
      <w:r w:rsidRPr="008936F4">
        <w:rPr>
          <w:rFonts w:ascii="Verdana" w:hAnsi="Verdana"/>
          <w:b/>
          <w:snapToGrid w:val="0"/>
          <w:sz w:val="18"/>
          <w:szCs w:val="18"/>
        </w:rPr>
        <w:tab/>
      </w:r>
    </w:p>
    <w:p w14:paraId="6D76B1DC" w14:textId="77777777" w:rsidR="00E04F4A" w:rsidRPr="00F9608C" w:rsidRDefault="00E04F4A" w:rsidP="00E04F4A">
      <w:pPr>
        <w:spacing w:before="60"/>
        <w:ind w:left="711"/>
        <w:rPr>
          <w:rFonts w:ascii="Verdana" w:hAnsi="Verdana"/>
          <w:b/>
          <w:snapToGrid w:val="0"/>
          <w:sz w:val="18"/>
          <w:szCs w:val="18"/>
        </w:rPr>
      </w:pPr>
      <w:r w:rsidRPr="008936F4">
        <w:rPr>
          <w:rFonts w:ascii="Verdana" w:hAnsi="Verdana"/>
          <w:b/>
          <w:snapToGrid w:val="0"/>
          <w:sz w:val="18"/>
          <w:szCs w:val="18"/>
        </w:rPr>
        <w:t>2.</w:t>
      </w:r>
      <w:r w:rsidRPr="00F9608C">
        <w:rPr>
          <w:rFonts w:ascii="Verdana" w:hAnsi="Verdana"/>
          <w:b/>
          <w:snapToGrid w:val="0"/>
          <w:sz w:val="18"/>
          <w:szCs w:val="18"/>
        </w:rPr>
        <w:t>1.1.</w:t>
      </w:r>
      <w:r w:rsidRPr="00F9608C">
        <w:rPr>
          <w:rFonts w:ascii="Verdana" w:hAnsi="Verdana"/>
          <w:b/>
          <w:snapToGrid w:val="0"/>
          <w:sz w:val="18"/>
          <w:szCs w:val="18"/>
        </w:rPr>
        <w:tab/>
      </w:r>
      <w:r w:rsidRPr="00F9608C">
        <w:rPr>
          <w:rFonts w:ascii="Verdana" w:hAnsi="Verdana"/>
          <w:b/>
          <w:snapToGrid w:val="0"/>
          <w:sz w:val="18"/>
          <w:szCs w:val="18"/>
        </w:rPr>
        <w:tab/>
        <w:t>předání a převzetí staveniště</w:t>
      </w:r>
    </w:p>
    <w:p w14:paraId="7D922726" w14:textId="3ED9C82E" w:rsidR="00E04F4A" w:rsidRDefault="00E04F4A" w:rsidP="00A6249A">
      <w:pPr>
        <w:spacing w:before="60"/>
        <w:ind w:left="2124" w:firstLine="12"/>
        <w:jc w:val="both"/>
        <w:rPr>
          <w:rFonts w:ascii="Verdana" w:hAnsi="Verdana"/>
          <w:snapToGrid w:val="0"/>
          <w:sz w:val="18"/>
          <w:szCs w:val="18"/>
        </w:rPr>
      </w:pPr>
      <w:r w:rsidRPr="00F9608C">
        <w:rPr>
          <w:rFonts w:ascii="Verdana" w:hAnsi="Verdana"/>
          <w:snapToGrid w:val="0"/>
          <w:sz w:val="18"/>
          <w:szCs w:val="18"/>
        </w:rPr>
        <w:t xml:space="preserve">Zhotovitel je povinen převzít staveniště </w:t>
      </w:r>
      <w:r w:rsidR="00F9608C" w:rsidRPr="00F9608C">
        <w:rPr>
          <w:rFonts w:ascii="Verdana" w:hAnsi="Verdana"/>
          <w:snapToGrid w:val="0"/>
          <w:sz w:val="18"/>
          <w:szCs w:val="18"/>
        </w:rPr>
        <w:t xml:space="preserve">dne </w:t>
      </w:r>
      <w:r w:rsidR="007623EC">
        <w:rPr>
          <w:rFonts w:ascii="Verdana" w:hAnsi="Verdana"/>
          <w:snapToGrid w:val="0"/>
          <w:sz w:val="18"/>
          <w:szCs w:val="18"/>
        </w:rPr>
        <w:t xml:space="preserve">na základě písemného vyzvání zadavatele, nejpozději však </w:t>
      </w:r>
      <w:r w:rsidR="00D17B9A">
        <w:rPr>
          <w:rFonts w:ascii="Verdana" w:hAnsi="Verdana"/>
          <w:snapToGrid w:val="0"/>
          <w:sz w:val="18"/>
          <w:szCs w:val="18"/>
        </w:rPr>
        <w:t>do 10 kalendářních dní.</w:t>
      </w:r>
    </w:p>
    <w:p w14:paraId="43E16D85" w14:textId="77777777" w:rsidR="007677A4" w:rsidRPr="00F9608C" w:rsidRDefault="007677A4" w:rsidP="00A6249A">
      <w:pPr>
        <w:spacing w:before="60"/>
        <w:ind w:left="2124" w:firstLine="12"/>
        <w:jc w:val="both"/>
        <w:rPr>
          <w:rFonts w:ascii="Verdana" w:hAnsi="Verdana"/>
          <w:b/>
          <w:snapToGrid w:val="0"/>
          <w:sz w:val="18"/>
          <w:szCs w:val="18"/>
        </w:rPr>
      </w:pPr>
    </w:p>
    <w:p w14:paraId="6AF4E21A" w14:textId="77777777" w:rsidR="00E04F4A" w:rsidRPr="00F9608C" w:rsidRDefault="00E04F4A" w:rsidP="00E04F4A">
      <w:pPr>
        <w:spacing w:before="60"/>
        <w:ind w:left="711"/>
        <w:rPr>
          <w:rFonts w:ascii="Verdana" w:hAnsi="Verdana"/>
          <w:b/>
          <w:snapToGrid w:val="0"/>
          <w:sz w:val="18"/>
          <w:szCs w:val="18"/>
        </w:rPr>
      </w:pPr>
      <w:r w:rsidRPr="00F9608C">
        <w:rPr>
          <w:rFonts w:ascii="Verdana" w:hAnsi="Verdana"/>
          <w:b/>
          <w:snapToGrid w:val="0"/>
          <w:sz w:val="18"/>
          <w:szCs w:val="18"/>
        </w:rPr>
        <w:lastRenderedPageBreak/>
        <w:t>2.1.2.</w:t>
      </w:r>
      <w:r w:rsidRPr="00F9608C">
        <w:rPr>
          <w:rFonts w:ascii="Verdana" w:hAnsi="Verdana"/>
          <w:b/>
          <w:snapToGrid w:val="0"/>
          <w:sz w:val="18"/>
          <w:szCs w:val="18"/>
        </w:rPr>
        <w:tab/>
      </w:r>
      <w:r w:rsidRPr="00F9608C">
        <w:rPr>
          <w:rFonts w:ascii="Verdana" w:hAnsi="Verdana"/>
          <w:b/>
          <w:snapToGrid w:val="0"/>
          <w:sz w:val="18"/>
          <w:szCs w:val="18"/>
        </w:rPr>
        <w:tab/>
        <w:t xml:space="preserve">zahájení provádění díla  </w:t>
      </w:r>
    </w:p>
    <w:p w14:paraId="4F92DEAE" w14:textId="77777777" w:rsidR="00E04F4A" w:rsidRPr="00F9608C" w:rsidRDefault="00E04F4A" w:rsidP="00E04F4A">
      <w:pPr>
        <w:spacing w:before="60"/>
        <w:ind w:left="1985" w:firstLine="139"/>
        <w:jc w:val="both"/>
        <w:rPr>
          <w:rFonts w:ascii="Verdana" w:hAnsi="Verdana"/>
          <w:b/>
          <w:snapToGrid w:val="0"/>
          <w:color w:val="FF0000"/>
          <w:sz w:val="18"/>
          <w:szCs w:val="18"/>
        </w:rPr>
      </w:pPr>
      <w:r w:rsidRPr="00F9608C">
        <w:rPr>
          <w:rFonts w:ascii="Verdana" w:hAnsi="Verdana"/>
          <w:snapToGrid w:val="0"/>
          <w:sz w:val="18"/>
          <w:szCs w:val="18"/>
        </w:rPr>
        <w:t>V následujícím dni ode dne předání a převzetí staveniště.</w:t>
      </w:r>
    </w:p>
    <w:p w14:paraId="50758DF4" w14:textId="77777777" w:rsidR="0000573E" w:rsidRPr="00E65C80" w:rsidRDefault="0000573E" w:rsidP="0000573E">
      <w:pPr>
        <w:spacing w:before="60"/>
        <w:jc w:val="both"/>
        <w:rPr>
          <w:rFonts w:ascii="Verdana" w:hAnsi="Verdana" w:cs="Verdana"/>
          <w:sz w:val="18"/>
          <w:szCs w:val="18"/>
        </w:rPr>
      </w:pPr>
      <w:r w:rsidRPr="00E65C80">
        <w:rPr>
          <w:rFonts w:ascii="Verdana" w:hAnsi="Verdana"/>
          <w:b/>
          <w:snapToGrid w:val="0"/>
          <w:sz w:val="18"/>
          <w:szCs w:val="18"/>
        </w:rPr>
        <w:t xml:space="preserve">           2.1.3.</w:t>
      </w:r>
      <w:r w:rsidRPr="00E65C80">
        <w:rPr>
          <w:rFonts w:ascii="Verdana" w:hAnsi="Verdana"/>
          <w:snapToGrid w:val="0"/>
          <w:sz w:val="18"/>
          <w:szCs w:val="18"/>
        </w:rPr>
        <w:tab/>
      </w:r>
      <w:r w:rsidR="00E04F4A" w:rsidRPr="00E65C80">
        <w:rPr>
          <w:rFonts w:ascii="Verdana" w:hAnsi="Verdana"/>
          <w:snapToGrid w:val="0"/>
          <w:sz w:val="18"/>
          <w:szCs w:val="18"/>
        </w:rPr>
        <w:tab/>
      </w:r>
      <w:r w:rsidRPr="00E65C80">
        <w:rPr>
          <w:rFonts w:ascii="Verdana" w:hAnsi="Verdana"/>
          <w:b/>
          <w:snapToGrid w:val="0"/>
          <w:sz w:val="18"/>
          <w:szCs w:val="18"/>
        </w:rPr>
        <w:t>řádné ukončení a předání díla:</w:t>
      </w:r>
    </w:p>
    <w:p w14:paraId="48D3B430" w14:textId="5108BF0F" w:rsidR="0000573E" w:rsidRDefault="0000573E" w:rsidP="0000573E">
      <w:pPr>
        <w:spacing w:before="60"/>
        <w:ind w:left="1418" w:hanging="707"/>
        <w:jc w:val="both"/>
        <w:rPr>
          <w:rFonts w:ascii="Verdana" w:hAnsi="Verdana"/>
          <w:b/>
          <w:snapToGrid w:val="0"/>
          <w:sz w:val="18"/>
          <w:szCs w:val="18"/>
        </w:rPr>
      </w:pPr>
      <w:r w:rsidRPr="00E65C80">
        <w:rPr>
          <w:rFonts w:ascii="Verdana" w:hAnsi="Verdana" w:cs="Verdana"/>
          <w:b/>
          <w:sz w:val="18"/>
          <w:szCs w:val="18"/>
        </w:rPr>
        <w:tab/>
      </w:r>
      <w:r w:rsidRPr="00E65C80">
        <w:rPr>
          <w:rFonts w:ascii="Verdana" w:hAnsi="Verdana" w:cs="Verdana"/>
          <w:sz w:val="18"/>
          <w:szCs w:val="18"/>
        </w:rPr>
        <w:tab/>
      </w:r>
      <w:r w:rsidRPr="00D17B9A">
        <w:rPr>
          <w:rFonts w:ascii="Verdana" w:hAnsi="Verdana"/>
          <w:b/>
          <w:snapToGrid w:val="0"/>
          <w:sz w:val="18"/>
          <w:szCs w:val="18"/>
        </w:rPr>
        <w:t xml:space="preserve">do </w:t>
      </w:r>
      <w:r w:rsidR="0053708C" w:rsidRPr="00D17B9A">
        <w:rPr>
          <w:rFonts w:ascii="Verdana" w:hAnsi="Verdana"/>
          <w:b/>
          <w:snapToGrid w:val="0"/>
          <w:sz w:val="18"/>
          <w:szCs w:val="18"/>
        </w:rPr>
        <w:t>3</w:t>
      </w:r>
      <w:r w:rsidR="008659D0" w:rsidRPr="00D17B9A">
        <w:rPr>
          <w:rFonts w:ascii="Verdana" w:hAnsi="Verdana"/>
          <w:b/>
          <w:snapToGrid w:val="0"/>
          <w:sz w:val="18"/>
          <w:szCs w:val="18"/>
        </w:rPr>
        <w:t>0</w:t>
      </w:r>
      <w:r w:rsidRPr="00D17B9A">
        <w:rPr>
          <w:rFonts w:ascii="Verdana" w:hAnsi="Verdana"/>
          <w:b/>
          <w:snapToGrid w:val="0"/>
          <w:sz w:val="18"/>
          <w:szCs w:val="18"/>
        </w:rPr>
        <w:t xml:space="preserve">. </w:t>
      </w:r>
      <w:r w:rsidR="007677A4">
        <w:rPr>
          <w:rFonts w:ascii="Verdana" w:hAnsi="Verdana"/>
          <w:b/>
          <w:snapToGrid w:val="0"/>
          <w:sz w:val="18"/>
          <w:szCs w:val="18"/>
        </w:rPr>
        <w:t>9</w:t>
      </w:r>
      <w:r w:rsidRPr="00D17B9A">
        <w:rPr>
          <w:rFonts w:ascii="Verdana" w:hAnsi="Verdana"/>
          <w:b/>
          <w:snapToGrid w:val="0"/>
          <w:sz w:val="18"/>
          <w:szCs w:val="18"/>
        </w:rPr>
        <w:t>.</w:t>
      </w:r>
      <w:r w:rsidR="00310DF2" w:rsidRPr="00D17B9A">
        <w:rPr>
          <w:rFonts w:ascii="Verdana" w:hAnsi="Verdana"/>
          <w:b/>
          <w:snapToGrid w:val="0"/>
          <w:sz w:val="18"/>
          <w:szCs w:val="18"/>
        </w:rPr>
        <w:t xml:space="preserve"> 20</w:t>
      </w:r>
      <w:r w:rsidR="0053708C" w:rsidRPr="00D17B9A">
        <w:rPr>
          <w:rFonts w:ascii="Verdana" w:hAnsi="Verdana"/>
          <w:b/>
          <w:snapToGrid w:val="0"/>
          <w:sz w:val="18"/>
          <w:szCs w:val="18"/>
        </w:rPr>
        <w:t>2</w:t>
      </w:r>
      <w:r w:rsidR="007677A4">
        <w:rPr>
          <w:rFonts w:ascii="Verdana" w:hAnsi="Verdana"/>
          <w:b/>
          <w:snapToGrid w:val="0"/>
          <w:sz w:val="18"/>
          <w:szCs w:val="18"/>
        </w:rPr>
        <w:t>2</w:t>
      </w:r>
    </w:p>
    <w:p w14:paraId="5796735F" w14:textId="41D4E3F2" w:rsidR="00B45D87" w:rsidRDefault="00B45D87" w:rsidP="0000573E">
      <w:pPr>
        <w:spacing w:before="60"/>
        <w:ind w:left="1418" w:hanging="707"/>
        <w:jc w:val="both"/>
        <w:rPr>
          <w:rFonts w:ascii="Verdana" w:hAnsi="Verdana"/>
          <w:b/>
          <w:snapToGrid w:val="0"/>
          <w:sz w:val="18"/>
          <w:szCs w:val="18"/>
        </w:rPr>
      </w:pPr>
    </w:p>
    <w:p w14:paraId="7DBC30EA" w14:textId="0FF2C653" w:rsidR="00B45D87" w:rsidRDefault="00B45D87" w:rsidP="00B45D87">
      <w:pPr>
        <w:pStyle w:val="Import5"/>
        <w:tabs>
          <w:tab w:val="clear" w:pos="720"/>
        </w:tabs>
        <w:spacing w:before="60" w:line="228" w:lineRule="auto"/>
        <w:ind w:left="1276" w:hanging="709"/>
        <w:jc w:val="both"/>
        <w:rPr>
          <w:rFonts w:ascii="Verdana" w:hAnsi="Verdana"/>
          <w:sz w:val="18"/>
          <w:szCs w:val="18"/>
        </w:rPr>
      </w:pPr>
      <w:r>
        <w:rPr>
          <w:rFonts w:ascii="Verdana" w:hAnsi="Verdana"/>
          <w:b/>
          <w:bCs/>
          <w:sz w:val="18"/>
          <w:szCs w:val="18"/>
        </w:rPr>
        <w:t xml:space="preserve"> </w:t>
      </w:r>
      <w:r w:rsidRPr="0026546E">
        <w:rPr>
          <w:rFonts w:ascii="Verdana" w:hAnsi="Verdana"/>
          <w:b/>
          <w:bCs/>
          <w:sz w:val="18"/>
          <w:szCs w:val="18"/>
        </w:rPr>
        <w:t>2.1.4.</w:t>
      </w:r>
      <w:r>
        <w:rPr>
          <w:rFonts w:ascii="Verdana" w:hAnsi="Verdana"/>
          <w:sz w:val="18"/>
          <w:szCs w:val="18"/>
        </w:rPr>
        <w:t xml:space="preserve"> V případě omezení postupu prací vlivem nepříznivých klimatických podmínek, které prokazatelně brání provádění díla, si objednatel vyhrazuje právo přerušit dobu plnění, a to nejvýše o dobu jejich trvání. Za tímto účelem bude se zhotovitelem jednáno o možnosti přerušení doby plnění. Omezení postupu prací dle tohoto odstavce bude posuzováno ve vztahu k možnosti provádění díla dle předepsaných technologických postupů. Doba, na kterou se přeruší doba plnění, bude zahájena zápisem do stavebního deníku a ukončena výzvou objednatele k opětovnému zahájení prací, uvedenou ve stavebním deníku. Oba tyto zápisy ve stavebním deníku musí být odsouhlaseny a podepsány osobou oprávněnou jednat ve věcech realizace stavby. Přerušení doby plnění sjednané výše uvedeným způsobem není nutno upravit dodatkem ke smlouvě.</w:t>
      </w:r>
    </w:p>
    <w:p w14:paraId="1F398BFD" w14:textId="37AD7034" w:rsidR="00B45D87" w:rsidRDefault="00B45D87" w:rsidP="00B45D87">
      <w:pPr>
        <w:spacing w:before="60"/>
        <w:ind w:left="1276" w:hanging="709"/>
        <w:jc w:val="both"/>
        <w:rPr>
          <w:rFonts w:ascii="Verdana" w:hAnsi="Verdana"/>
          <w:b/>
          <w:snapToGrid w:val="0"/>
          <w:sz w:val="18"/>
          <w:szCs w:val="18"/>
        </w:rPr>
      </w:pPr>
      <w:r>
        <w:rPr>
          <w:rFonts w:ascii="Verdana" w:hAnsi="Verdana"/>
          <w:sz w:val="18"/>
          <w:szCs w:val="18"/>
        </w:rPr>
        <w:t xml:space="preserve"> </w:t>
      </w:r>
      <w:r>
        <w:rPr>
          <w:rFonts w:ascii="Verdana" w:hAnsi="Verdana"/>
          <w:sz w:val="18"/>
          <w:szCs w:val="18"/>
        </w:rPr>
        <w:tab/>
        <w:t>Obdobně lze upravit termín plnění dle odst. 1 tohoto článku i pro případné omezení postupu prací z důvodu realizace přeložek inženýrských sítí souvisejících se stavbami realizovaných jinými subjekty na základě samostatných smluv mezi objednatelem a vlastníky (provozovateli) dotčených inženýrských sítí anebo z jiných objektivních důvodů, které prokazatelně brání provádění díla (např. koordinace s jinými stavbami nebo společenskými akcemi, apod.)</w:t>
      </w:r>
    </w:p>
    <w:p w14:paraId="7CB47A83"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14:paraId="32CCF511" w14:textId="7E04746E" w:rsidR="0000573E" w:rsidRDefault="0000573E" w:rsidP="00A6249A">
      <w:pPr>
        <w:spacing w:line="276" w:lineRule="auto"/>
        <w:ind w:left="705" w:hanging="705"/>
        <w:jc w:val="both"/>
        <w:rPr>
          <w:rFonts w:ascii="Verdana" w:hAnsi="Verdana" w:cs="Verdana"/>
          <w:sz w:val="18"/>
          <w:szCs w:val="18"/>
        </w:rPr>
      </w:pPr>
      <w:r w:rsidRPr="00C003EB">
        <w:rPr>
          <w:rFonts w:ascii="Verdana" w:hAnsi="Verdana" w:cs="Verdana"/>
          <w:b/>
          <w:sz w:val="18"/>
          <w:szCs w:val="18"/>
        </w:rPr>
        <w:t>3.1.</w:t>
      </w:r>
      <w:r>
        <w:rPr>
          <w:rFonts w:ascii="Verdana" w:hAnsi="Verdana" w:cs="Verdana"/>
          <w:sz w:val="18"/>
          <w:szCs w:val="18"/>
        </w:rPr>
        <w:t xml:space="preserve"> </w:t>
      </w:r>
      <w:r>
        <w:rPr>
          <w:rFonts w:ascii="Verdana" w:hAnsi="Verdana" w:cs="Verdana"/>
          <w:sz w:val="18"/>
          <w:szCs w:val="18"/>
        </w:rPr>
        <w:tab/>
      </w:r>
      <w:bookmarkStart w:id="0" w:name="_Hlk59105961"/>
      <w:r w:rsidR="007677A4">
        <w:rPr>
          <w:rFonts w:ascii="Verdana" w:hAnsi="Verdana"/>
          <w:sz w:val="18"/>
          <w:szCs w:val="18"/>
        </w:rPr>
        <w:t xml:space="preserve">Místo realizace: </w:t>
      </w:r>
      <w:bookmarkStart w:id="1" w:name="_Hlk6389974"/>
      <w:r w:rsidR="007677A4">
        <w:rPr>
          <w:rFonts w:ascii="Verdana" w:hAnsi="Verdana" w:cs="Verdana"/>
          <w:sz w:val="18"/>
          <w:szCs w:val="18"/>
        </w:rPr>
        <w:t>na pozemku parc. č. 247/6, 247/10, 445/29, 462/1 v katastrálním území Jezdkovice, parc. č. 1485, 1545 v katastrálním území Stěbořice.</w:t>
      </w:r>
      <w:bookmarkEnd w:id="0"/>
      <w:bookmarkEnd w:id="1"/>
    </w:p>
    <w:p w14:paraId="7BE2623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elektřina, atd.).</w:t>
      </w:r>
    </w:p>
    <w:p w14:paraId="36DEDE6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3.3.</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14:paraId="1F06EA2A" w14:textId="77777777" w:rsidR="0000573E" w:rsidRPr="00F40D61" w:rsidRDefault="0000573E"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14:paraId="67521171" w14:textId="77777777" w:rsidR="0000573E" w:rsidRPr="00F40D61" w:rsidRDefault="0000573E"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14:paraId="52740121" w14:textId="77777777" w:rsidR="0000573E" w:rsidRPr="007E0896" w:rsidRDefault="0000573E" w:rsidP="0000573E">
      <w:pPr>
        <w:pStyle w:val="Nadpis7"/>
        <w:spacing w:before="360" w:after="0"/>
        <w:ind w:left="709" w:hanging="709"/>
        <w:rPr>
          <w:rFonts w:ascii="Verdana" w:hAnsi="Verdana"/>
          <w:sz w:val="18"/>
          <w:szCs w:val="18"/>
        </w:rPr>
      </w:pPr>
      <w:r w:rsidRPr="00F40D61">
        <w:rPr>
          <w:rFonts w:ascii="Verdana" w:hAnsi="Verdana"/>
          <w:b/>
          <w:sz w:val="18"/>
          <w:szCs w:val="18"/>
        </w:rPr>
        <w:t>4.1.</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14:paraId="475C2A1A" w14:textId="77777777" w:rsidR="0000573E" w:rsidRPr="007E0896" w:rsidRDefault="0000573E" w:rsidP="0000573E">
      <w:pPr>
        <w:spacing w:before="60"/>
        <w:jc w:val="center"/>
        <w:rPr>
          <w:rFonts w:ascii="Verdana" w:hAnsi="Verdana"/>
          <w:sz w:val="18"/>
          <w:szCs w:val="18"/>
        </w:rPr>
      </w:pPr>
      <w:r w:rsidRPr="007E0896">
        <w:rPr>
          <w:rFonts w:ascii="Verdana" w:hAnsi="Verdana"/>
          <w:sz w:val="18"/>
          <w:szCs w:val="18"/>
        </w:rPr>
        <w:t xml:space="preserve"> </w:t>
      </w:r>
    </w:p>
    <w:p w14:paraId="35C7FC7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14:paraId="542E2778" w14:textId="77777777" w:rsidR="0000573E" w:rsidRPr="007E0896" w:rsidRDefault="0000573E" w:rsidP="0000573E">
      <w:pPr>
        <w:spacing w:before="60"/>
        <w:jc w:val="center"/>
        <w:rPr>
          <w:rFonts w:ascii="Verdana" w:hAnsi="Verdana"/>
          <w:sz w:val="18"/>
          <w:szCs w:val="18"/>
        </w:rPr>
      </w:pPr>
    </w:p>
    <w:p w14:paraId="09ACFB31"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4.2.</w:t>
      </w:r>
      <w:r w:rsidRPr="007E0896">
        <w:rPr>
          <w:rFonts w:ascii="Verdana" w:hAnsi="Verdana"/>
          <w:b w:val="0"/>
          <w:sz w:val="18"/>
          <w:szCs w:val="18"/>
        </w:rPr>
        <w:tab/>
        <w:t>Daň z přidané hodnoty v  sazbě 21 % činí z ceny díla uvedené v článku 4.1. částku</w:t>
      </w:r>
    </w:p>
    <w:p w14:paraId="4C2D3D0C" w14:textId="77777777" w:rsidR="0000573E" w:rsidRPr="007E0896" w:rsidRDefault="0000573E" w:rsidP="0000573E">
      <w:pPr>
        <w:jc w:val="center"/>
        <w:rPr>
          <w:rFonts w:ascii="Verdana" w:hAnsi="Verdana" w:cs="Arial"/>
          <w:bCs/>
          <w:i/>
          <w:sz w:val="16"/>
          <w:szCs w:val="18"/>
        </w:rPr>
      </w:pPr>
    </w:p>
    <w:p w14:paraId="7E8BE2A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14:paraId="57840793" w14:textId="77777777" w:rsidR="0000573E" w:rsidRPr="007E0896" w:rsidRDefault="0000573E" w:rsidP="0000573E">
      <w:pPr>
        <w:rPr>
          <w:rFonts w:ascii="Verdana" w:hAnsi="Verdana"/>
          <w:color w:val="00B0F0"/>
          <w:sz w:val="18"/>
          <w:szCs w:val="18"/>
        </w:rPr>
      </w:pPr>
    </w:p>
    <w:p w14:paraId="7F236EA3"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4.3.</w:t>
      </w:r>
      <w:r w:rsidRPr="007E0896">
        <w:rPr>
          <w:rFonts w:ascii="Verdana" w:hAnsi="Verdana"/>
          <w:b w:val="0"/>
          <w:sz w:val="18"/>
          <w:szCs w:val="18"/>
        </w:rPr>
        <w:tab/>
        <w:t>Dohodnutá celková cena díla (součet ceny uvedené v článcích 4.1. + 4.2.) činí včetně daně z přidané hodnoty celkem</w:t>
      </w:r>
    </w:p>
    <w:p w14:paraId="0D58540F" w14:textId="77777777" w:rsidR="0000573E" w:rsidRPr="007E0896" w:rsidRDefault="0000573E" w:rsidP="0000573E">
      <w:pPr>
        <w:spacing w:before="60"/>
        <w:jc w:val="center"/>
        <w:rPr>
          <w:rFonts w:ascii="Verdana" w:hAnsi="Verdana"/>
          <w:sz w:val="18"/>
          <w:szCs w:val="18"/>
        </w:rPr>
      </w:pPr>
    </w:p>
    <w:p w14:paraId="109D8C35" w14:textId="77777777" w:rsidR="0000573E" w:rsidRPr="007E0896" w:rsidRDefault="0000573E"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r w:rsidRPr="007E0896">
        <w:rPr>
          <w:rFonts w:ascii="Verdana" w:hAnsi="Verdana"/>
          <w:sz w:val="18"/>
          <w:szCs w:val="18"/>
        </w:rPr>
        <w:t xml:space="preserve">,-Kč </w:t>
      </w:r>
    </w:p>
    <w:p w14:paraId="07188F0B" w14:textId="77777777" w:rsidR="0000573E" w:rsidRPr="00F40D61" w:rsidRDefault="0000573E" w:rsidP="0000573E">
      <w:pPr>
        <w:spacing w:before="60"/>
        <w:rPr>
          <w:rFonts w:ascii="Verdana" w:hAnsi="Verdana"/>
          <w:b/>
          <w:snapToGrid w:val="0"/>
          <w:sz w:val="18"/>
          <w:szCs w:val="18"/>
        </w:rPr>
      </w:pPr>
      <w:r w:rsidRPr="00F40D61">
        <w:rPr>
          <w:rFonts w:ascii="Verdana" w:hAnsi="Verdana"/>
          <w:b/>
          <w:snapToGrid w:val="0"/>
          <w:sz w:val="18"/>
          <w:szCs w:val="18"/>
        </w:rPr>
        <w:lastRenderedPageBreak/>
        <w:t xml:space="preserve"> </w:t>
      </w:r>
    </w:p>
    <w:p w14:paraId="54345EE7" w14:textId="77777777" w:rsidR="0000573E" w:rsidRDefault="0000573E" w:rsidP="0000573E">
      <w:pPr>
        <w:spacing w:before="60"/>
        <w:jc w:val="center"/>
        <w:rPr>
          <w:rFonts w:ascii="Verdana" w:hAnsi="Verdana"/>
          <w:snapToGrid w:val="0"/>
          <w:sz w:val="18"/>
          <w:szCs w:val="18"/>
        </w:rPr>
      </w:pPr>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
    <w:p w14:paraId="7829AFD0" w14:textId="77777777" w:rsidR="0000573E" w:rsidRPr="00F40D61" w:rsidRDefault="0000573E" w:rsidP="0000573E">
      <w:pPr>
        <w:spacing w:before="60"/>
        <w:jc w:val="center"/>
        <w:rPr>
          <w:rFonts w:ascii="Verdana" w:hAnsi="Verdana"/>
          <w:snapToGrid w:val="0"/>
          <w:sz w:val="18"/>
          <w:szCs w:val="18"/>
        </w:rPr>
      </w:pPr>
    </w:p>
    <w:p w14:paraId="724AADFA" w14:textId="77777777" w:rsidR="0000573E"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4.4.</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zadávací dokumentace. </w:t>
      </w:r>
      <w:r w:rsidRPr="00F40D61">
        <w:rPr>
          <w:rFonts w:ascii="Verdana" w:hAnsi="Verdana"/>
          <w:sz w:val="18"/>
          <w:szCs w:val="18"/>
        </w:rPr>
        <w:t>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14:paraId="360153EB" w14:textId="77777777" w:rsidR="0000573E" w:rsidRPr="00C003EB" w:rsidRDefault="0000573E" w:rsidP="0000573E">
      <w:pPr>
        <w:pStyle w:val="Import3"/>
        <w:tabs>
          <w:tab w:val="clear" w:pos="720"/>
        </w:tabs>
        <w:spacing w:before="60" w:line="240" w:lineRule="auto"/>
        <w:ind w:left="709" w:hanging="709"/>
        <w:jc w:val="both"/>
        <w:rPr>
          <w:rFonts w:ascii="Verdana" w:hAnsi="Verdana"/>
          <w:sz w:val="18"/>
          <w:szCs w:val="18"/>
        </w:rPr>
      </w:pPr>
      <w:r>
        <w:rPr>
          <w:rFonts w:ascii="Verdana" w:hAnsi="Verdana"/>
          <w:b/>
          <w:sz w:val="18"/>
          <w:szCs w:val="18"/>
        </w:rPr>
        <w:t>4.5.</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14:paraId="6BFD4133"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4.</w:t>
      </w:r>
      <w:r>
        <w:rPr>
          <w:rFonts w:ascii="Verdana" w:hAnsi="Verdana"/>
          <w:b/>
          <w:sz w:val="18"/>
          <w:szCs w:val="18"/>
        </w:rPr>
        <w:t>6</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14:paraId="6DBB31C4" w14:textId="77777777" w:rsidR="0000573E" w:rsidRPr="00F40D61"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14:paraId="4171304D" w14:textId="77777777" w:rsidR="0000573E" w:rsidRPr="00DF6FC2"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práce, které nejsou v předmětu díla</w:t>
      </w:r>
      <w:r w:rsidR="0000573E" w:rsidRPr="00073FE9">
        <w:rPr>
          <w:rFonts w:ascii="Verdana" w:hAnsi="Verdana"/>
          <w:snapToGrid w:val="0"/>
          <w:sz w:val="18"/>
          <w:szCs w:val="18"/>
        </w:rPr>
        <w:t>,</w:t>
      </w:r>
    </w:p>
    <w:p w14:paraId="2E56DCCE" w14:textId="77777777" w:rsidR="0000573E" w:rsidRPr="00C003EB"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vypustit některé práce předmětu díla,</w:t>
      </w:r>
    </w:p>
    <w:p w14:paraId="556194B7" w14:textId="77777777" w:rsidR="0000573E" w:rsidRPr="00942A8E" w:rsidRDefault="0000573E"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14:paraId="1B930E12" w14:textId="4A529DDA" w:rsidR="0000573E" w:rsidRDefault="0000573E" w:rsidP="0000573E">
      <w:pPr>
        <w:pStyle w:val="Bezmezer"/>
        <w:ind w:left="705" w:hanging="705"/>
        <w:jc w:val="both"/>
        <w:rPr>
          <w:rFonts w:ascii="Verdana" w:hAnsi="Verdana"/>
          <w:sz w:val="18"/>
          <w:szCs w:val="18"/>
        </w:rPr>
      </w:pPr>
      <w:r w:rsidRPr="00942A8E">
        <w:rPr>
          <w:rFonts w:ascii="Verdana" w:hAnsi="Verdana"/>
          <w:b/>
          <w:sz w:val="18"/>
          <w:szCs w:val="18"/>
        </w:rPr>
        <w:t>4.8.</w:t>
      </w:r>
      <w:r w:rsidRPr="00942A8E">
        <w:rPr>
          <w:rFonts w:ascii="Verdana" w:hAnsi="Verdana"/>
          <w:sz w:val="18"/>
          <w:szCs w:val="18"/>
        </w:rPr>
        <w:tab/>
        <w:t xml:space="preserve">V případě změn u prací, které nejsou v položkovém rozpočtu uvedeny, bude změna stanovena na základě jednotkové ceny v obecně dostupné cenové soustavě </w:t>
      </w:r>
      <w:r w:rsidR="009E7A82">
        <w:rPr>
          <w:rFonts w:ascii="Verdana" w:hAnsi="Verdana"/>
          <w:sz w:val="18"/>
          <w:szCs w:val="18"/>
        </w:rPr>
        <w:t>URS</w:t>
      </w:r>
      <w:r w:rsidRPr="00942A8E">
        <w:rPr>
          <w:rFonts w:ascii="Verdana" w:hAnsi="Verdana"/>
          <w:sz w:val="18"/>
          <w:szCs w:val="18"/>
        </w:rPr>
        <w:t xml:space="preserve"> z roku 20</w:t>
      </w:r>
      <w:r w:rsidR="004F5B24">
        <w:rPr>
          <w:rFonts w:ascii="Verdana" w:hAnsi="Verdana"/>
          <w:sz w:val="18"/>
          <w:szCs w:val="18"/>
        </w:rPr>
        <w:t>20</w:t>
      </w:r>
      <w:r w:rsidR="007623EC">
        <w:rPr>
          <w:rFonts w:ascii="Verdana" w:hAnsi="Verdana"/>
          <w:sz w:val="18"/>
          <w:szCs w:val="18"/>
        </w:rPr>
        <w:t>/2</w:t>
      </w:r>
      <w:r w:rsidRPr="00942A8E">
        <w:rPr>
          <w:rFonts w:ascii="Verdana" w:hAnsi="Verdana"/>
          <w:sz w:val="18"/>
          <w:szCs w:val="18"/>
        </w:rPr>
        <w:t xml:space="preserve"> ponížené o </w:t>
      </w:r>
      <w:r w:rsidR="00B33437">
        <w:rPr>
          <w:rFonts w:ascii="Verdana" w:hAnsi="Verdana"/>
          <w:sz w:val="18"/>
          <w:szCs w:val="18"/>
        </w:rPr>
        <w:t>5</w:t>
      </w:r>
      <w:r w:rsidRPr="00942A8E">
        <w:rPr>
          <w:rFonts w:ascii="Verdana" w:hAnsi="Verdana"/>
          <w:sz w:val="18"/>
          <w:szCs w:val="18"/>
        </w:rPr>
        <w:t>%.</w:t>
      </w:r>
    </w:p>
    <w:p w14:paraId="738F76FE" w14:textId="77777777" w:rsidR="00A23D2C" w:rsidRPr="00942A8E" w:rsidRDefault="00A23D2C" w:rsidP="0000573E">
      <w:pPr>
        <w:pStyle w:val="Bezmezer"/>
        <w:ind w:left="705" w:hanging="705"/>
        <w:jc w:val="both"/>
        <w:rPr>
          <w:rFonts w:ascii="Verdana" w:hAnsi="Verdana"/>
          <w:sz w:val="18"/>
          <w:szCs w:val="18"/>
        </w:rPr>
      </w:pPr>
      <w:r w:rsidRPr="002733D4">
        <w:rPr>
          <w:rFonts w:ascii="Verdana" w:hAnsi="Verdana"/>
          <w:b/>
          <w:sz w:val="18"/>
          <w:szCs w:val="18"/>
        </w:rPr>
        <w:t>4.9.</w:t>
      </w:r>
      <w:r>
        <w:rPr>
          <w:rFonts w:ascii="Verdana" w:hAnsi="Verdana"/>
          <w:sz w:val="18"/>
          <w:szCs w:val="18"/>
        </w:rPr>
        <w:tab/>
      </w:r>
      <w:r w:rsidRPr="00A23D2C">
        <w:rPr>
          <w:rFonts w:ascii="Verdana" w:hAnsi="Verdana"/>
          <w:sz w:val="18"/>
          <w:szCs w:val="20"/>
        </w:rPr>
        <w:t>Ocenění případných dodatečných stavebních prací bude uveden</w:t>
      </w:r>
      <w:r w:rsidR="007D3582">
        <w:rPr>
          <w:rFonts w:ascii="Verdana" w:hAnsi="Verdana"/>
          <w:sz w:val="18"/>
          <w:szCs w:val="20"/>
        </w:rPr>
        <w:t>o</w:t>
      </w:r>
      <w:r w:rsidRPr="00A23D2C">
        <w:rPr>
          <w:rFonts w:ascii="Verdana" w:hAnsi="Verdana"/>
          <w:sz w:val="18"/>
          <w:szCs w:val="20"/>
        </w:rPr>
        <w:t xml:space="preserve"> ve shodné struktuře a formátu jako položkový rozpočet stavby.</w:t>
      </w:r>
    </w:p>
    <w:p w14:paraId="61D4DFCA" w14:textId="77777777" w:rsidR="0000573E" w:rsidRPr="00942A8E" w:rsidRDefault="0000573E"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14:paraId="3E9A296A"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5.1.</w:t>
      </w:r>
      <w:r w:rsidRPr="00F40D61">
        <w:rPr>
          <w:rFonts w:ascii="Verdana" w:hAnsi="Verdana"/>
          <w:sz w:val="18"/>
          <w:szCs w:val="18"/>
        </w:rPr>
        <w:tab/>
      </w:r>
      <w:r w:rsidRPr="007E0896">
        <w:rPr>
          <w:rFonts w:ascii="Verdana" w:hAnsi="Verdana"/>
          <w:sz w:val="18"/>
          <w:szCs w:val="18"/>
        </w:rPr>
        <w:t xml:space="preserve">Objednatel neposkytuje zálohy na provádění díla. </w:t>
      </w:r>
    </w:p>
    <w:p w14:paraId="3B33A9F7" w14:textId="77777777" w:rsidR="0000573E" w:rsidRPr="00E8173C" w:rsidRDefault="001B2830" w:rsidP="00E8173C">
      <w:pPr>
        <w:pStyle w:val="Odstavecseseznamem"/>
        <w:spacing w:line="276" w:lineRule="auto"/>
        <w:ind w:left="709"/>
        <w:rPr>
          <w:rFonts w:ascii="Verdana" w:hAnsi="Verdana"/>
          <w:sz w:val="18"/>
          <w:szCs w:val="18"/>
        </w:rPr>
      </w:pPr>
      <w:r w:rsidRPr="001B2830">
        <w:rPr>
          <w:rFonts w:ascii="Verdana" w:hAnsi="Verdana"/>
          <w:sz w:val="18"/>
          <w:szCs w:val="18"/>
        </w:rPr>
        <w:t>Platby budou prováděny na základě měsíční fakturace na základě soupisu skutečně provedených a odsouhlasených prací.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w:t>
      </w:r>
      <w:r>
        <w:rPr>
          <w:rFonts w:ascii="Verdana" w:hAnsi="Verdana"/>
          <w:sz w:val="18"/>
          <w:szCs w:val="18"/>
        </w:rPr>
        <w:t xml:space="preserve"> </w:t>
      </w:r>
      <w:r w:rsidR="0000573E" w:rsidRPr="00E8173C">
        <w:rPr>
          <w:rFonts w:ascii="Verdana" w:hAnsi="Verdana" w:cs="Verdana"/>
          <w:sz w:val="18"/>
          <w:szCs w:val="18"/>
        </w:rPr>
        <w:t>Splatnost faktur je 30 kalendářních dní</w:t>
      </w:r>
      <w:r w:rsidR="00E8173C">
        <w:rPr>
          <w:rFonts w:ascii="Verdana" w:hAnsi="Verdana" w:cs="Verdana"/>
          <w:sz w:val="18"/>
          <w:szCs w:val="18"/>
        </w:rPr>
        <w:t xml:space="preserve"> ode dne jejich doručení Objednateli</w:t>
      </w:r>
      <w:r w:rsidR="0000573E" w:rsidRPr="00E8173C">
        <w:rPr>
          <w:rFonts w:ascii="Verdana" w:hAnsi="Verdana" w:cs="Verdana"/>
          <w:sz w:val="18"/>
          <w:szCs w:val="18"/>
        </w:rPr>
        <w:t xml:space="preserve">. </w:t>
      </w:r>
    </w:p>
    <w:p w14:paraId="480C3622" w14:textId="77777777" w:rsidR="0000573E" w:rsidRPr="00F40D61" w:rsidRDefault="0000573E" w:rsidP="0000573E">
      <w:pPr>
        <w:pStyle w:val="Import5"/>
        <w:tabs>
          <w:tab w:val="clear" w:pos="720"/>
        </w:tabs>
        <w:spacing w:before="60" w:line="276" w:lineRule="auto"/>
        <w:ind w:left="709" w:hanging="709"/>
        <w:jc w:val="both"/>
        <w:rPr>
          <w:rFonts w:ascii="Verdana" w:hAnsi="Verdana"/>
          <w:sz w:val="18"/>
          <w:szCs w:val="18"/>
        </w:rPr>
      </w:pPr>
      <w:r w:rsidRPr="00F40D61">
        <w:rPr>
          <w:rFonts w:ascii="Verdana" w:hAnsi="Verdana"/>
          <w:b/>
          <w:sz w:val="18"/>
          <w:szCs w:val="18"/>
        </w:rPr>
        <w:t>5.2.</w:t>
      </w:r>
      <w:r w:rsidRPr="00F40D61">
        <w:rPr>
          <w:rFonts w:ascii="Verdana" w:hAnsi="Verdana"/>
          <w:b/>
          <w:sz w:val="18"/>
          <w:szCs w:val="18"/>
        </w:rPr>
        <w:tab/>
      </w:r>
      <w:r w:rsidRPr="004D0A11">
        <w:rPr>
          <w:rFonts w:ascii="Verdana" w:hAnsi="Verdana" w:cs="Verdana"/>
          <w:sz w:val="18"/>
          <w:szCs w:val="18"/>
        </w:rPr>
        <w:t xml:space="preserve">Objednatel proplatí </w:t>
      </w:r>
      <w:r>
        <w:rPr>
          <w:rFonts w:ascii="Verdana" w:hAnsi="Verdana" w:cs="Verdana"/>
          <w:sz w:val="18"/>
          <w:szCs w:val="18"/>
        </w:rPr>
        <w:t>konečnou fakturu</w:t>
      </w:r>
      <w:r w:rsidRPr="004D0A11">
        <w:rPr>
          <w:rFonts w:ascii="Verdana" w:hAnsi="Verdana" w:cs="Verdana"/>
          <w:sz w:val="18"/>
          <w:szCs w:val="18"/>
        </w:rPr>
        <w:t xml:space="preserve"> po předání díla bez </w:t>
      </w:r>
      <w:r w:rsidRPr="00A077E5">
        <w:rPr>
          <w:rFonts w:ascii="Verdana" w:hAnsi="Verdana" w:cs="Verdana"/>
          <w:sz w:val="18"/>
          <w:szCs w:val="18"/>
        </w:rPr>
        <w:t>vad a nedodělků.</w:t>
      </w:r>
    </w:p>
    <w:p w14:paraId="1785822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5.3.</w:t>
      </w:r>
      <w:r w:rsidRPr="00F40D61">
        <w:rPr>
          <w:rFonts w:ascii="Verdana" w:hAnsi="Verdana"/>
          <w:sz w:val="18"/>
          <w:szCs w:val="18"/>
        </w:rPr>
        <w:tab/>
      </w:r>
      <w:r>
        <w:rPr>
          <w:rFonts w:ascii="Verdana" w:hAnsi="Verdana"/>
          <w:sz w:val="18"/>
          <w:szCs w:val="18"/>
        </w:rPr>
        <w:t>F</w:t>
      </w:r>
      <w:r w:rsidRPr="00F40D61">
        <w:rPr>
          <w:rFonts w:ascii="Verdana" w:hAnsi="Verdana"/>
          <w:sz w:val="18"/>
          <w:szCs w:val="18"/>
        </w:rPr>
        <w:t>aktura Zhotovitele musí obsahovat minimálně tyto náležitosti:</w:t>
      </w:r>
    </w:p>
    <w:p w14:paraId="77DFF1A7"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smlouvy</w:t>
      </w:r>
    </w:p>
    <w:p w14:paraId="654696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faktury</w:t>
      </w:r>
    </w:p>
    <w:p w14:paraId="6013BE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den vystavení a den splatnosti faktury, datum uskutečnění zdanitelného plnění</w:t>
      </w:r>
    </w:p>
    <w:p w14:paraId="708B2B70" w14:textId="77777777" w:rsidR="0000573E" w:rsidRPr="00F40D61" w:rsidRDefault="0000573E" w:rsidP="0000573E">
      <w:pPr>
        <w:pStyle w:val="Import7"/>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název, sídlo, IČ, DIČ Objednatele a Zhotovitele</w:t>
      </w:r>
    </w:p>
    <w:p w14:paraId="260E62A6"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banky a číslo účtu Zhotovitele</w:t>
      </w:r>
    </w:p>
    <w:p w14:paraId="10EB30A2"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díla</w:t>
      </w:r>
    </w:p>
    <w:p w14:paraId="29B55E6A" w14:textId="77777777" w:rsidR="0000573E" w:rsidRPr="00125A6C"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125A6C">
        <w:rPr>
          <w:rFonts w:ascii="Verdana" w:hAnsi="Verdana"/>
          <w:sz w:val="18"/>
          <w:szCs w:val="18"/>
        </w:rPr>
        <w:t>identifikaci Zhotovitele podle Obchodního nebo Živnostenského rejstříku</w:t>
      </w:r>
    </w:p>
    <w:p w14:paraId="2DF3DEC0" w14:textId="77777777" w:rsidR="0000573E" w:rsidRPr="00F40D61"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F40D61">
        <w:rPr>
          <w:rFonts w:ascii="Verdana" w:hAnsi="Verdana"/>
          <w:sz w:val="18"/>
          <w:szCs w:val="18"/>
        </w:rPr>
        <w:t xml:space="preserve">celkový soupis provedených prací (vycházející z </w:t>
      </w:r>
      <w:r>
        <w:rPr>
          <w:rFonts w:ascii="Verdana" w:hAnsi="Verdana"/>
          <w:sz w:val="18"/>
          <w:szCs w:val="18"/>
        </w:rPr>
        <w:t>rozpočtu</w:t>
      </w:r>
      <w:r w:rsidRPr="00F40D61">
        <w:rPr>
          <w:rFonts w:ascii="Verdana" w:hAnsi="Verdana"/>
          <w:sz w:val="18"/>
          <w:szCs w:val="18"/>
        </w:rPr>
        <w:t>) :</w:t>
      </w:r>
    </w:p>
    <w:p w14:paraId="7FB54835" w14:textId="77777777" w:rsidR="0000573E" w:rsidRPr="00F40D61" w:rsidRDefault="0000573E" w:rsidP="0000573E">
      <w:pPr>
        <w:pStyle w:val="Import6"/>
        <w:numPr>
          <w:ilvl w:val="0"/>
          <w:numId w:val="3"/>
        </w:numPr>
        <w:tabs>
          <w:tab w:val="clear" w:pos="360"/>
          <w:tab w:val="clear" w:pos="720"/>
        </w:tabs>
        <w:spacing w:before="20" w:line="240" w:lineRule="auto"/>
        <w:ind w:left="2835" w:hanging="708"/>
        <w:jc w:val="both"/>
        <w:rPr>
          <w:rFonts w:ascii="Verdana" w:hAnsi="Verdana"/>
          <w:sz w:val="18"/>
          <w:szCs w:val="18"/>
        </w:rPr>
      </w:pPr>
      <w:r w:rsidRPr="00F40D61">
        <w:rPr>
          <w:rFonts w:ascii="Verdana" w:hAnsi="Verdana"/>
          <w:sz w:val="18"/>
          <w:szCs w:val="18"/>
        </w:rPr>
        <w:t xml:space="preserve">počet měrných jednotek provedených v průběhu </w:t>
      </w:r>
      <w:r>
        <w:rPr>
          <w:rFonts w:ascii="Verdana" w:hAnsi="Verdana"/>
          <w:sz w:val="18"/>
          <w:szCs w:val="18"/>
        </w:rPr>
        <w:t>etapy</w:t>
      </w:r>
      <w:r w:rsidRPr="00F40D61">
        <w:rPr>
          <w:rFonts w:ascii="Verdana" w:hAnsi="Verdana"/>
          <w:sz w:val="18"/>
          <w:szCs w:val="18"/>
        </w:rPr>
        <w:t>, na který je vystavena faktura Zhotovitele</w:t>
      </w:r>
    </w:p>
    <w:p w14:paraId="68A01F00"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 xml:space="preserve">soupis provedených prací, který bude Zhotovitel předkládat </w:t>
      </w:r>
      <w:r>
        <w:rPr>
          <w:rFonts w:ascii="Verdana" w:hAnsi="Verdana"/>
          <w:sz w:val="18"/>
          <w:szCs w:val="18"/>
        </w:rPr>
        <w:t>TDS</w:t>
      </w:r>
      <w:r w:rsidRPr="00F40D61">
        <w:rPr>
          <w:rFonts w:ascii="Verdana" w:hAnsi="Verdana"/>
          <w:sz w:val="18"/>
          <w:szCs w:val="18"/>
        </w:rPr>
        <w:t xml:space="preserve"> ke kontrole před vystavením faktury, bude předložen </w:t>
      </w:r>
      <w:r>
        <w:rPr>
          <w:rFonts w:ascii="Verdana" w:hAnsi="Verdana"/>
          <w:sz w:val="18"/>
          <w:szCs w:val="18"/>
        </w:rPr>
        <w:t>TDS</w:t>
      </w:r>
      <w:r w:rsidRPr="00F40D61">
        <w:rPr>
          <w:rFonts w:ascii="Verdana" w:hAnsi="Verdana"/>
          <w:sz w:val="18"/>
          <w:szCs w:val="18"/>
        </w:rPr>
        <w:t xml:space="preserve"> v tištěné podobě</w:t>
      </w:r>
      <w:r w:rsidR="00A23D2C">
        <w:rPr>
          <w:rFonts w:ascii="Verdana" w:hAnsi="Verdana"/>
          <w:sz w:val="18"/>
          <w:szCs w:val="18"/>
        </w:rPr>
        <w:t xml:space="preserve"> a </w:t>
      </w:r>
      <w:r w:rsidR="00A23D2C" w:rsidRPr="00A23D2C">
        <w:rPr>
          <w:rFonts w:ascii="Verdana" w:hAnsi="Verdana"/>
          <w:sz w:val="18"/>
          <w:szCs w:val="18"/>
        </w:rPr>
        <w:t xml:space="preserve">formou výstupu z </w:t>
      </w:r>
      <w:r w:rsidR="00A23D2C" w:rsidRPr="00A23D2C">
        <w:rPr>
          <w:rFonts w:ascii="Verdana" w:hAnsi="Verdana"/>
          <w:sz w:val="18"/>
          <w:szCs w:val="18"/>
        </w:rPr>
        <w:lastRenderedPageBreak/>
        <w:t>rozpočtového softwaru, který bude ve shodné struktuře a formátu jako byl smluvní rozpočet stavby</w:t>
      </w:r>
      <w:r w:rsidRPr="00A23D2C">
        <w:rPr>
          <w:rFonts w:ascii="Verdana" w:hAnsi="Verdana"/>
          <w:sz w:val="18"/>
          <w:szCs w:val="18"/>
        </w:rPr>
        <w:t xml:space="preserve">.  </w:t>
      </w:r>
    </w:p>
    <w:p w14:paraId="61D225AE" w14:textId="77777777" w:rsidR="0000573E"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razítko a podpis oprávněné osoby Zhotovitele</w:t>
      </w:r>
    </w:p>
    <w:p w14:paraId="55FC6684"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Pr>
          <w:rFonts w:ascii="Verdana" w:hAnsi="Verdana"/>
          <w:sz w:val="18"/>
          <w:szCs w:val="18"/>
        </w:rPr>
        <w:t>číslo projektu stanovené poskytovatelem dotace</w:t>
      </w:r>
    </w:p>
    <w:p w14:paraId="4EF5BBC8" w14:textId="77777777" w:rsidR="0000573E" w:rsidRPr="00F40D61" w:rsidRDefault="0000573E" w:rsidP="00E8173C">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5.4.</w:t>
      </w:r>
      <w:r w:rsidRPr="00F40D61">
        <w:rPr>
          <w:rFonts w:ascii="Verdana" w:hAnsi="Verdana"/>
          <w:b/>
          <w:sz w:val="18"/>
          <w:szCs w:val="18"/>
        </w:rPr>
        <w:tab/>
      </w:r>
      <w:r w:rsidRPr="00F40D61">
        <w:rPr>
          <w:rFonts w:ascii="Verdana" w:hAnsi="Verdana"/>
          <w:snapToGrid w:val="0"/>
          <w:sz w:val="18"/>
          <w:szCs w:val="18"/>
        </w:rPr>
        <w:t xml:space="preserve">Bude-li faktura obsahovat nesprávné nebo neúplné údaje a náležitosti </w:t>
      </w:r>
      <w:r w:rsidRPr="00626A9F">
        <w:rPr>
          <w:rFonts w:ascii="Verdana" w:hAnsi="Verdana"/>
          <w:sz w:val="18"/>
          <w:szCs w:val="18"/>
        </w:rPr>
        <w:t>uvedené v článcích 5.1. a 5.3. této smlouvy,</w:t>
      </w:r>
      <w:r w:rsidRPr="00626A9F">
        <w:rPr>
          <w:rFonts w:ascii="Verdana" w:hAnsi="Verdana"/>
          <w:snapToGrid w:val="0"/>
          <w:sz w:val="18"/>
          <w:szCs w:val="18"/>
        </w:rPr>
        <w:t xml:space="preserve"> je Objednatel oprávněn ji do data splatnosti vrátit Zhotoviteli. Po opravě faktury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 xml:space="preserve">. této smlouvy. Rovněž tak zjistí-li Objednatel před úhradou faktury u provedených prací vady, je oprávněn Zhotoviteli fakturu vrátit. Po odstranění vady nebo po jiném zániku odpovědnosti Zhotovitele za vadu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w:t>
      </w:r>
      <w:r w:rsidRPr="00F40D61">
        <w:rPr>
          <w:rFonts w:ascii="Verdana" w:hAnsi="Verdana"/>
          <w:snapToGrid w:val="0"/>
          <w:sz w:val="18"/>
          <w:szCs w:val="18"/>
        </w:rPr>
        <w:t xml:space="preserve"> této smlouvy.</w:t>
      </w:r>
    </w:p>
    <w:p w14:paraId="4431BBBA" w14:textId="77777777" w:rsidR="0000573E"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5.</w:t>
      </w:r>
      <w:r w:rsidR="005C618F">
        <w:rPr>
          <w:rFonts w:ascii="Verdana" w:hAnsi="Verdana"/>
          <w:b/>
          <w:sz w:val="18"/>
          <w:szCs w:val="18"/>
        </w:rPr>
        <w:t>5</w:t>
      </w:r>
      <w:r w:rsidRPr="00F40D61">
        <w:rPr>
          <w:rFonts w:ascii="Verdana" w:hAnsi="Verdana"/>
          <w:b/>
          <w:sz w:val="18"/>
          <w:szCs w:val="18"/>
        </w:rPr>
        <w:t>.</w:t>
      </w:r>
      <w:r w:rsidRPr="00F40D61">
        <w:rPr>
          <w:rFonts w:ascii="Verdana" w:hAnsi="Verdana"/>
          <w:b/>
          <w:sz w:val="18"/>
          <w:szCs w:val="18"/>
        </w:rPr>
        <w:tab/>
      </w:r>
      <w:r>
        <w:rPr>
          <w:rFonts w:ascii="Verdana" w:hAnsi="Verdana"/>
          <w:sz w:val="18"/>
          <w:szCs w:val="18"/>
        </w:rPr>
        <w:t>F</w:t>
      </w:r>
      <w:r w:rsidRPr="00F40D61">
        <w:rPr>
          <w:rFonts w:ascii="Verdana" w:hAnsi="Verdana"/>
          <w:sz w:val="18"/>
          <w:szCs w:val="18"/>
        </w:rPr>
        <w:t>aktura kromě údajů uvedených v článku 5.3. bude obsahovat celkovou cenu bez DPH a s DP</w:t>
      </w:r>
      <w:r>
        <w:rPr>
          <w:rFonts w:ascii="Verdana" w:hAnsi="Verdana"/>
          <w:sz w:val="18"/>
          <w:szCs w:val="18"/>
        </w:rPr>
        <w:t>H s uvedením procentní výše DPH</w:t>
      </w:r>
      <w:r w:rsidRPr="00F40D61">
        <w:rPr>
          <w:rFonts w:ascii="Verdana" w:hAnsi="Verdana"/>
          <w:sz w:val="18"/>
          <w:szCs w:val="18"/>
        </w:rPr>
        <w:t>.</w:t>
      </w:r>
    </w:p>
    <w:p w14:paraId="42FBA0C4" w14:textId="77777777" w:rsidR="0000573E" w:rsidRDefault="0000573E" w:rsidP="0000573E">
      <w:pPr>
        <w:spacing w:before="60"/>
        <w:ind w:left="709" w:hanging="709"/>
        <w:jc w:val="both"/>
        <w:rPr>
          <w:rFonts w:ascii="Verdana" w:hAnsi="Verdana"/>
          <w:snapToGrid w:val="0"/>
          <w:sz w:val="18"/>
          <w:szCs w:val="18"/>
        </w:rPr>
      </w:pPr>
      <w:r w:rsidRPr="00DE102D">
        <w:rPr>
          <w:rFonts w:ascii="Verdana" w:hAnsi="Verdana"/>
          <w:b/>
          <w:sz w:val="18"/>
          <w:szCs w:val="18"/>
        </w:rPr>
        <w:t>5.</w:t>
      </w:r>
      <w:r w:rsidR="005C618F">
        <w:rPr>
          <w:rFonts w:ascii="Verdana" w:hAnsi="Verdana"/>
          <w:b/>
          <w:sz w:val="18"/>
          <w:szCs w:val="18"/>
        </w:rPr>
        <w:t>6</w:t>
      </w:r>
      <w:r w:rsidRPr="00DE102D">
        <w:rPr>
          <w:rFonts w:ascii="Verdana" w:hAnsi="Verdana"/>
          <w:b/>
          <w:snapToGrid w:val="0"/>
          <w:sz w:val="18"/>
          <w:szCs w:val="18"/>
        </w:rPr>
        <w:t>.</w:t>
      </w:r>
      <w:r>
        <w:rPr>
          <w:rFonts w:ascii="Verdana" w:hAnsi="Verdana"/>
          <w:snapToGrid w:val="0"/>
          <w:sz w:val="18"/>
          <w:szCs w:val="18"/>
        </w:rPr>
        <w:tab/>
        <w:t>V případě uplatnění smluvní pokuty podle článku XIV. této smlouvy bude smluvní pokuta</w:t>
      </w:r>
      <w:r w:rsidR="00E8173C">
        <w:rPr>
          <w:rFonts w:ascii="Verdana" w:hAnsi="Verdana"/>
          <w:snapToGrid w:val="0"/>
          <w:sz w:val="18"/>
          <w:szCs w:val="18"/>
        </w:rPr>
        <w:t xml:space="preserve"> započítána na splatnou fakturu</w:t>
      </w:r>
      <w:r>
        <w:rPr>
          <w:rFonts w:ascii="Verdana" w:hAnsi="Verdana"/>
          <w:snapToGrid w:val="0"/>
          <w:sz w:val="18"/>
          <w:szCs w:val="18"/>
        </w:rPr>
        <w:t xml:space="preserve">. </w:t>
      </w:r>
    </w:p>
    <w:p w14:paraId="4A536302" w14:textId="77777777" w:rsidR="0000573E" w:rsidRDefault="0000573E" w:rsidP="0000573E">
      <w:pPr>
        <w:spacing w:before="60"/>
        <w:ind w:left="709" w:hanging="709"/>
        <w:jc w:val="both"/>
        <w:rPr>
          <w:rFonts w:ascii="Verdana" w:hAnsi="Verdana"/>
          <w:snapToGrid w:val="0"/>
          <w:sz w:val="18"/>
          <w:szCs w:val="18"/>
        </w:rPr>
      </w:pPr>
      <w:r w:rsidRPr="00680EB3">
        <w:rPr>
          <w:rFonts w:ascii="Verdana" w:hAnsi="Verdana"/>
          <w:b/>
          <w:sz w:val="18"/>
          <w:szCs w:val="18"/>
        </w:rPr>
        <w:t>5.</w:t>
      </w:r>
      <w:r w:rsidR="005C618F" w:rsidRPr="00680EB3">
        <w:rPr>
          <w:rFonts w:ascii="Verdana" w:hAnsi="Verdana"/>
          <w:b/>
          <w:sz w:val="18"/>
          <w:szCs w:val="18"/>
        </w:rPr>
        <w:t>7</w:t>
      </w:r>
      <w:r w:rsidRPr="00680EB3">
        <w:rPr>
          <w:rFonts w:ascii="Verdana" w:hAnsi="Verdana"/>
          <w:b/>
          <w:snapToGrid w:val="0"/>
          <w:sz w:val="18"/>
          <w:szCs w:val="18"/>
        </w:rPr>
        <w:t>.</w:t>
      </w:r>
      <w:r w:rsidRPr="00680EB3">
        <w:rPr>
          <w:rFonts w:ascii="Verdana" w:hAnsi="Verdana"/>
          <w:b/>
          <w:snapToGrid w:val="0"/>
          <w:sz w:val="18"/>
          <w:szCs w:val="18"/>
        </w:rPr>
        <w:tab/>
      </w:r>
      <w:r w:rsidRPr="004F5B24">
        <w:rPr>
          <w:rFonts w:ascii="Verdana" w:hAnsi="Verdana"/>
          <w:snapToGrid w:val="0"/>
          <w:sz w:val="18"/>
          <w:szCs w:val="18"/>
        </w:rPr>
        <w:t>Objednatel, který zdanitelná plnění přijímá, vystupuje u daného plnění jako osob</w:t>
      </w:r>
      <w:r w:rsidR="00310DF2" w:rsidRPr="004F5B24">
        <w:rPr>
          <w:rFonts w:ascii="Verdana" w:hAnsi="Verdana"/>
          <w:snapToGrid w:val="0"/>
          <w:sz w:val="18"/>
          <w:szCs w:val="18"/>
        </w:rPr>
        <w:t xml:space="preserve">a nepovinná k dani a u plnění </w:t>
      </w:r>
      <w:r w:rsidRPr="004F5B24">
        <w:rPr>
          <w:rFonts w:ascii="Verdana" w:hAnsi="Verdana"/>
          <w:snapToGrid w:val="0"/>
          <w:sz w:val="18"/>
          <w:szCs w:val="18"/>
        </w:rPr>
        <w:t>bude uplatněn režim přenesená daňové povinnosti dle zákona o DPH v platném znění.</w:t>
      </w:r>
    </w:p>
    <w:p w14:paraId="7C0A1B77" w14:textId="77777777" w:rsidR="00D561C1" w:rsidRDefault="00D561C1" w:rsidP="00FA3FE3">
      <w:pPr>
        <w:spacing w:before="60"/>
        <w:ind w:left="709" w:hanging="709"/>
        <w:jc w:val="both"/>
        <w:rPr>
          <w:rFonts w:ascii="Verdana" w:hAnsi="Verdana"/>
          <w:snapToGrid w:val="0"/>
          <w:sz w:val="18"/>
          <w:szCs w:val="18"/>
        </w:rPr>
      </w:pPr>
    </w:p>
    <w:p w14:paraId="2ACC98F8" w14:textId="77777777" w:rsidR="00D561C1" w:rsidRPr="00D561C1" w:rsidRDefault="00D561C1" w:rsidP="00D561C1">
      <w:pPr>
        <w:shd w:val="clear" w:color="auto" w:fill="000000" w:themeFill="text1"/>
        <w:spacing w:before="60"/>
        <w:ind w:left="709" w:hanging="709"/>
        <w:jc w:val="center"/>
        <w:rPr>
          <w:rFonts w:ascii="Verdana" w:hAnsi="Verdana"/>
          <w:b/>
          <w:snapToGrid w:val="0"/>
          <w:sz w:val="18"/>
          <w:szCs w:val="18"/>
        </w:rPr>
      </w:pPr>
      <w:r>
        <w:rPr>
          <w:rFonts w:ascii="Verdana" w:hAnsi="Verdana"/>
          <w:b/>
          <w:snapToGrid w:val="0"/>
          <w:sz w:val="18"/>
          <w:szCs w:val="18"/>
        </w:rPr>
        <w:t>Článek VI.</w:t>
      </w:r>
      <w:r w:rsidRPr="00D561C1">
        <w:rPr>
          <w:rFonts w:ascii="Verdana" w:hAnsi="Verdana"/>
          <w:b/>
          <w:snapToGrid w:val="0"/>
          <w:sz w:val="18"/>
          <w:szCs w:val="18"/>
        </w:rPr>
        <w:t xml:space="preserve"> Bankovní záruky</w:t>
      </w:r>
    </w:p>
    <w:p w14:paraId="06153BF0" w14:textId="77777777" w:rsidR="00D561C1" w:rsidRPr="00D561C1" w:rsidRDefault="00D561C1" w:rsidP="00D561C1">
      <w:pPr>
        <w:spacing w:before="60"/>
        <w:ind w:left="567" w:hanging="567"/>
        <w:jc w:val="both"/>
        <w:rPr>
          <w:rFonts w:ascii="Verdana" w:hAnsi="Verdana"/>
          <w:snapToGrid w:val="0"/>
          <w:sz w:val="18"/>
          <w:szCs w:val="18"/>
        </w:rPr>
      </w:pPr>
      <w:r w:rsidRPr="00D561C1">
        <w:rPr>
          <w:rFonts w:ascii="Verdana" w:hAnsi="Verdana"/>
          <w:b/>
          <w:snapToGrid w:val="0"/>
          <w:sz w:val="18"/>
          <w:szCs w:val="18"/>
        </w:rPr>
        <w:t>6.1.</w:t>
      </w:r>
      <w:r w:rsidRPr="00D561C1">
        <w:rPr>
          <w:rFonts w:ascii="Verdana" w:hAnsi="Verdana"/>
          <w:snapToGrid w:val="0"/>
          <w:sz w:val="18"/>
          <w:szCs w:val="18"/>
        </w:rPr>
        <w:t xml:space="preserve"> Zhotovitel se zavazuje objednateli poskytnout dle níže uvedených podmínek tyto bankovní</w:t>
      </w:r>
      <w:r>
        <w:rPr>
          <w:rFonts w:ascii="Verdana" w:hAnsi="Verdana"/>
          <w:snapToGrid w:val="0"/>
          <w:sz w:val="18"/>
          <w:szCs w:val="18"/>
        </w:rPr>
        <w:t xml:space="preserve"> </w:t>
      </w:r>
      <w:r w:rsidRPr="00D561C1">
        <w:rPr>
          <w:rFonts w:ascii="Verdana" w:hAnsi="Verdana"/>
          <w:snapToGrid w:val="0"/>
          <w:sz w:val="18"/>
          <w:szCs w:val="18"/>
        </w:rPr>
        <w:t>záruky:</w:t>
      </w:r>
    </w:p>
    <w:p w14:paraId="77A9117E" w14:textId="77777777" w:rsidR="00D561C1" w:rsidRP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1 - za řádné provedení díla.</w:t>
      </w:r>
    </w:p>
    <w:p w14:paraId="2C110E87" w14:textId="77777777" w:rsid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2 - za kvalitu díla.</w:t>
      </w:r>
    </w:p>
    <w:p w14:paraId="25671F58" w14:textId="01930FAC" w:rsidR="00D561C1" w:rsidRP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6.2</w:t>
      </w:r>
      <w:r w:rsidR="00D561C1" w:rsidRPr="00B00AC8">
        <w:rPr>
          <w:rFonts w:ascii="Verdana" w:hAnsi="Verdana"/>
          <w:b/>
          <w:snapToGrid w:val="0"/>
          <w:sz w:val="18"/>
          <w:szCs w:val="18"/>
        </w:rPr>
        <w:t>.</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 se zavazuje, že objednateli nejpozději do 3 pracovních dnů ode dne uzavření této</w:t>
      </w:r>
      <w:r>
        <w:rPr>
          <w:rFonts w:ascii="Verdana" w:hAnsi="Verdana"/>
          <w:snapToGrid w:val="0"/>
          <w:sz w:val="18"/>
          <w:szCs w:val="18"/>
        </w:rPr>
        <w:t xml:space="preserve"> </w:t>
      </w:r>
      <w:r w:rsidR="00D561C1" w:rsidRPr="00D561C1">
        <w:rPr>
          <w:rFonts w:ascii="Verdana" w:hAnsi="Verdana"/>
          <w:snapToGrid w:val="0"/>
          <w:sz w:val="18"/>
          <w:szCs w:val="18"/>
        </w:rPr>
        <w:t>smlouvy</w:t>
      </w:r>
      <w:r>
        <w:rPr>
          <w:rFonts w:ascii="Verdana" w:hAnsi="Verdana"/>
          <w:snapToGrid w:val="0"/>
          <w:sz w:val="18"/>
          <w:szCs w:val="18"/>
        </w:rPr>
        <w:t xml:space="preserve"> </w:t>
      </w:r>
      <w:r w:rsidR="00D561C1" w:rsidRPr="00D561C1">
        <w:rPr>
          <w:rFonts w:ascii="Verdana" w:hAnsi="Verdana"/>
          <w:snapToGrid w:val="0"/>
          <w:sz w:val="18"/>
          <w:szCs w:val="18"/>
        </w:rPr>
        <w:t>předloží bankovní záruku za řádné provedení díla (tj. zejména za dodržení smluvních</w:t>
      </w:r>
      <w:r>
        <w:rPr>
          <w:rFonts w:ascii="Verdana" w:hAnsi="Verdana"/>
          <w:snapToGrid w:val="0"/>
          <w:sz w:val="18"/>
          <w:szCs w:val="18"/>
        </w:rPr>
        <w:t xml:space="preserve"> </w:t>
      </w:r>
      <w:r w:rsidR="00D561C1" w:rsidRPr="00D561C1">
        <w:rPr>
          <w:rFonts w:ascii="Verdana" w:hAnsi="Verdana"/>
          <w:snapToGrid w:val="0"/>
          <w:sz w:val="18"/>
          <w:szCs w:val="18"/>
        </w:rPr>
        <w:t xml:space="preserve">podmínek a doby plnění díla) ve výši odpovídající </w:t>
      </w:r>
      <w:r w:rsidR="001E3911">
        <w:rPr>
          <w:rFonts w:ascii="Verdana" w:hAnsi="Verdana"/>
          <w:snapToGrid w:val="0"/>
          <w:sz w:val="18"/>
          <w:szCs w:val="18"/>
        </w:rPr>
        <w:t xml:space="preserve">2 </w:t>
      </w:r>
      <w:r w:rsidR="00D561C1" w:rsidRPr="00D561C1">
        <w:rPr>
          <w:rFonts w:ascii="Verdana" w:hAnsi="Verdana"/>
          <w:snapToGrid w:val="0"/>
          <w:sz w:val="18"/>
          <w:szCs w:val="18"/>
        </w:rPr>
        <w:t>% z celkové ceny díla</w:t>
      </w:r>
      <w:r w:rsidR="00B45D87">
        <w:rPr>
          <w:rFonts w:ascii="Verdana" w:hAnsi="Verdana"/>
          <w:snapToGrid w:val="0"/>
          <w:sz w:val="18"/>
          <w:szCs w:val="18"/>
        </w:rPr>
        <w:t xml:space="preserve"> včetně DPH</w:t>
      </w:r>
      <w:r w:rsidR="00D561C1" w:rsidRPr="00D561C1">
        <w:rPr>
          <w:rFonts w:ascii="Verdana" w:hAnsi="Verdana"/>
          <w:snapToGrid w:val="0"/>
          <w:sz w:val="18"/>
          <w:szCs w:val="18"/>
        </w:rPr>
        <w:t xml:space="preserve">, tj. ve výši </w:t>
      </w:r>
      <w:r w:rsidRPr="00B00AC8">
        <w:rPr>
          <w:rFonts w:ascii="Verdana" w:hAnsi="Verdana"/>
          <w:snapToGrid w:val="0"/>
          <w:sz w:val="18"/>
          <w:szCs w:val="18"/>
          <w:highlight w:val="lightGray"/>
        </w:rPr>
        <w:t>………………..</w:t>
      </w:r>
      <w:r w:rsidR="00D561C1" w:rsidRPr="00D561C1">
        <w:rPr>
          <w:rFonts w:ascii="Verdana" w:hAnsi="Verdana"/>
          <w:snapToGrid w:val="0"/>
          <w:sz w:val="18"/>
          <w:szCs w:val="18"/>
        </w:rPr>
        <w:t>,-</w:t>
      </w:r>
      <w:r>
        <w:rPr>
          <w:rFonts w:ascii="Verdana" w:hAnsi="Verdana"/>
          <w:snapToGrid w:val="0"/>
          <w:sz w:val="18"/>
          <w:szCs w:val="18"/>
        </w:rPr>
        <w:t xml:space="preserve"> </w:t>
      </w:r>
      <w:r w:rsidR="00D561C1" w:rsidRPr="00D561C1">
        <w:rPr>
          <w:rFonts w:ascii="Verdana" w:hAnsi="Verdana"/>
          <w:snapToGrid w:val="0"/>
          <w:sz w:val="18"/>
          <w:szCs w:val="18"/>
        </w:rPr>
        <w:t>Kč. V případě prodlení s předložením bankovní záruky o více než 14 kalendářních dnů vzniká</w:t>
      </w:r>
      <w:r>
        <w:rPr>
          <w:rFonts w:ascii="Verdana" w:hAnsi="Verdana"/>
          <w:snapToGrid w:val="0"/>
          <w:sz w:val="18"/>
          <w:szCs w:val="18"/>
        </w:rPr>
        <w:t xml:space="preserve"> </w:t>
      </w:r>
      <w:r w:rsidR="00D561C1" w:rsidRPr="00D561C1">
        <w:rPr>
          <w:rFonts w:ascii="Verdana" w:hAnsi="Verdana"/>
          <w:snapToGrid w:val="0"/>
          <w:sz w:val="18"/>
          <w:szCs w:val="18"/>
        </w:rPr>
        <w:t>objednateli nárok na odstoupení od smlouvy. Právo z bankovní záruky za řádné provedení díla je</w:t>
      </w:r>
      <w:r>
        <w:rPr>
          <w:rFonts w:ascii="Verdana" w:hAnsi="Verdana"/>
          <w:snapToGrid w:val="0"/>
          <w:sz w:val="18"/>
          <w:szCs w:val="18"/>
        </w:rPr>
        <w:t xml:space="preserve"> </w:t>
      </w:r>
      <w:r w:rsidR="00D561C1" w:rsidRPr="00D561C1">
        <w:rPr>
          <w:rFonts w:ascii="Verdana" w:hAnsi="Verdana"/>
          <w:snapToGrid w:val="0"/>
          <w:sz w:val="18"/>
          <w:szCs w:val="18"/>
        </w:rPr>
        <w:t>objednatel oprávněn uplatnit v případech, že zhotovitel nedodrží smluvní podmínky, nesplní</w:t>
      </w:r>
      <w:r>
        <w:rPr>
          <w:rFonts w:ascii="Verdana" w:hAnsi="Verdana"/>
          <w:snapToGrid w:val="0"/>
          <w:sz w:val="18"/>
          <w:szCs w:val="18"/>
        </w:rPr>
        <w:t xml:space="preserve"> </w:t>
      </w:r>
      <w:r w:rsidR="00D561C1" w:rsidRPr="00D561C1">
        <w:rPr>
          <w:rFonts w:ascii="Verdana" w:hAnsi="Verdana"/>
          <w:snapToGrid w:val="0"/>
          <w:sz w:val="18"/>
          <w:szCs w:val="18"/>
        </w:rPr>
        <w:t>termíny provádění díla podle harmonogramu, nepředloží řádně a včas objednateli bankovní</w:t>
      </w:r>
      <w:r>
        <w:rPr>
          <w:rFonts w:ascii="Verdana" w:hAnsi="Verdana"/>
          <w:snapToGrid w:val="0"/>
          <w:sz w:val="18"/>
          <w:szCs w:val="18"/>
        </w:rPr>
        <w:t xml:space="preserve"> </w:t>
      </w:r>
      <w:r w:rsidR="00D561C1" w:rsidRPr="00D561C1">
        <w:rPr>
          <w:rFonts w:ascii="Verdana" w:hAnsi="Verdana"/>
          <w:snapToGrid w:val="0"/>
          <w:sz w:val="18"/>
          <w:szCs w:val="18"/>
        </w:rPr>
        <w:t>záruku za kvalitu díla nebo neuhradí objednateli nebo třetí straně způsobenou škodu či smluvní</w:t>
      </w:r>
      <w:r>
        <w:rPr>
          <w:rFonts w:ascii="Verdana" w:hAnsi="Verdana"/>
          <w:snapToGrid w:val="0"/>
          <w:sz w:val="18"/>
          <w:szCs w:val="18"/>
        </w:rPr>
        <w:t xml:space="preserve"> </w:t>
      </w:r>
      <w:r w:rsidR="00D561C1" w:rsidRPr="00D561C1">
        <w:rPr>
          <w:rFonts w:ascii="Verdana" w:hAnsi="Verdana"/>
          <w:snapToGrid w:val="0"/>
          <w:sz w:val="18"/>
          <w:szCs w:val="18"/>
        </w:rPr>
        <w:t>pokutu nebo jiný peněžitý závazek, k němuž je podle této smlouvy povinen. Před uplatněním</w:t>
      </w:r>
      <w:r>
        <w:rPr>
          <w:rFonts w:ascii="Verdana" w:hAnsi="Verdana"/>
          <w:snapToGrid w:val="0"/>
          <w:sz w:val="18"/>
          <w:szCs w:val="18"/>
        </w:rPr>
        <w:t xml:space="preserve"> </w:t>
      </w:r>
      <w:r w:rsidR="00D561C1" w:rsidRPr="00D561C1">
        <w:rPr>
          <w:rFonts w:ascii="Verdana" w:hAnsi="Verdana"/>
          <w:snapToGrid w:val="0"/>
          <w:sz w:val="18"/>
          <w:szCs w:val="18"/>
        </w:rPr>
        <w:t>plnění z bankovní záruky oznámí objednatel písemně zhotoviteli výši požadovaného plnění</w:t>
      </w:r>
      <w:r>
        <w:rPr>
          <w:rFonts w:ascii="Verdana" w:hAnsi="Verdana"/>
          <w:snapToGrid w:val="0"/>
          <w:sz w:val="18"/>
          <w:szCs w:val="18"/>
        </w:rPr>
        <w:t xml:space="preserve"> </w:t>
      </w:r>
      <w:r w:rsidR="00D561C1" w:rsidRPr="00D561C1">
        <w:rPr>
          <w:rFonts w:ascii="Verdana" w:hAnsi="Verdana"/>
          <w:snapToGrid w:val="0"/>
          <w:sz w:val="18"/>
          <w:szCs w:val="18"/>
        </w:rPr>
        <w:t>ze strany banky. Zhotovitel je povinen doručit objednateli novou záruční listinu ve znění shodném</w:t>
      </w:r>
      <w:r>
        <w:rPr>
          <w:rFonts w:ascii="Verdana" w:hAnsi="Verdana"/>
          <w:snapToGrid w:val="0"/>
          <w:sz w:val="18"/>
          <w:szCs w:val="18"/>
        </w:rPr>
        <w:t xml:space="preserve"> </w:t>
      </w:r>
      <w:r w:rsidR="00D561C1" w:rsidRPr="00D561C1">
        <w:rPr>
          <w:rFonts w:ascii="Verdana" w:hAnsi="Verdana"/>
          <w:snapToGrid w:val="0"/>
          <w:sz w:val="18"/>
          <w:szCs w:val="18"/>
        </w:rPr>
        <w:t>s předchozí záruční listinou, v původní výši bankovní záruky, vždy nejpozději do 7 kalendářních</w:t>
      </w:r>
      <w:r>
        <w:rPr>
          <w:rFonts w:ascii="Verdana" w:hAnsi="Verdana"/>
          <w:snapToGrid w:val="0"/>
          <w:sz w:val="18"/>
          <w:szCs w:val="18"/>
        </w:rPr>
        <w:t xml:space="preserve"> </w:t>
      </w:r>
      <w:r w:rsidR="00D561C1" w:rsidRPr="00D561C1">
        <w:rPr>
          <w:rFonts w:ascii="Verdana" w:hAnsi="Verdana"/>
          <w:snapToGrid w:val="0"/>
          <w:sz w:val="18"/>
          <w:szCs w:val="18"/>
        </w:rPr>
        <w:t>dnů od jejího úplného vyčerpání. Bankovní záruka bude v platnosti po dobu plnění dle této</w:t>
      </w:r>
      <w:r>
        <w:rPr>
          <w:rFonts w:ascii="Verdana" w:hAnsi="Verdana"/>
          <w:snapToGrid w:val="0"/>
          <w:sz w:val="18"/>
          <w:szCs w:val="18"/>
        </w:rPr>
        <w:t xml:space="preserve"> </w:t>
      </w:r>
      <w:r w:rsidR="00D561C1" w:rsidRPr="00D561C1">
        <w:rPr>
          <w:rFonts w:ascii="Verdana" w:hAnsi="Verdana"/>
          <w:snapToGrid w:val="0"/>
          <w:sz w:val="18"/>
          <w:szCs w:val="18"/>
        </w:rPr>
        <w:t>smlouvy.</w:t>
      </w:r>
    </w:p>
    <w:p w14:paraId="002A45B2" w14:textId="6E0A7246" w:rsidR="00D561C1" w:rsidRP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6.</w:t>
      </w:r>
      <w:r w:rsidR="00D561C1" w:rsidRPr="00B00AC8">
        <w:rPr>
          <w:rFonts w:ascii="Verdana" w:hAnsi="Verdana"/>
          <w:b/>
          <w:snapToGrid w:val="0"/>
          <w:sz w:val="18"/>
          <w:szCs w:val="18"/>
        </w:rPr>
        <w:t>3.</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Nejpozději do 3 pracovních dnů ode dne dokončení díla dle této smlouvy předloží zhotovitel</w:t>
      </w:r>
      <w:r>
        <w:rPr>
          <w:rFonts w:ascii="Verdana" w:hAnsi="Verdana"/>
          <w:snapToGrid w:val="0"/>
          <w:sz w:val="18"/>
          <w:szCs w:val="18"/>
        </w:rPr>
        <w:t xml:space="preserve"> </w:t>
      </w:r>
      <w:r w:rsidR="00D561C1" w:rsidRPr="00D561C1">
        <w:rPr>
          <w:rFonts w:ascii="Verdana" w:hAnsi="Verdana"/>
          <w:snapToGrid w:val="0"/>
          <w:sz w:val="18"/>
          <w:szCs w:val="18"/>
        </w:rPr>
        <w:t xml:space="preserve">objednateli bankovní záruku za kvalitu díla ve výši odpovídající </w:t>
      </w:r>
      <w:r>
        <w:rPr>
          <w:rFonts w:ascii="Verdana" w:hAnsi="Verdana"/>
          <w:snapToGrid w:val="0"/>
          <w:sz w:val="18"/>
          <w:szCs w:val="18"/>
        </w:rPr>
        <w:t>5</w:t>
      </w:r>
      <w:r w:rsidR="00D561C1" w:rsidRPr="00D561C1">
        <w:rPr>
          <w:rFonts w:ascii="Verdana" w:hAnsi="Verdana"/>
          <w:snapToGrid w:val="0"/>
          <w:sz w:val="18"/>
          <w:szCs w:val="18"/>
        </w:rPr>
        <w:t>% z celkové ceny díla</w:t>
      </w:r>
      <w:r w:rsidR="00B45D87">
        <w:rPr>
          <w:rFonts w:ascii="Verdana" w:hAnsi="Verdana"/>
          <w:snapToGrid w:val="0"/>
          <w:sz w:val="18"/>
          <w:szCs w:val="18"/>
        </w:rPr>
        <w:t xml:space="preserve"> včetně DPH</w:t>
      </w:r>
      <w:r w:rsidR="00D561C1" w:rsidRPr="00D561C1">
        <w:rPr>
          <w:rFonts w:ascii="Verdana" w:hAnsi="Verdana"/>
          <w:snapToGrid w:val="0"/>
          <w:sz w:val="18"/>
          <w:szCs w:val="18"/>
        </w:rPr>
        <w:t>, tj. ve výši</w:t>
      </w:r>
      <w:r>
        <w:rPr>
          <w:rFonts w:ascii="Verdana" w:hAnsi="Verdana"/>
          <w:snapToGrid w:val="0"/>
          <w:sz w:val="18"/>
          <w:szCs w:val="18"/>
        </w:rPr>
        <w:t xml:space="preserve"> </w:t>
      </w:r>
      <w:r w:rsidRPr="00B00AC8">
        <w:rPr>
          <w:rFonts w:ascii="Verdana" w:hAnsi="Verdana"/>
          <w:snapToGrid w:val="0"/>
          <w:sz w:val="18"/>
          <w:szCs w:val="18"/>
          <w:highlight w:val="lightGray"/>
        </w:rPr>
        <w:t>………………</w:t>
      </w:r>
      <w:r w:rsidR="00D561C1" w:rsidRPr="00D561C1">
        <w:rPr>
          <w:rFonts w:ascii="Verdana" w:hAnsi="Verdana"/>
          <w:snapToGrid w:val="0"/>
          <w:sz w:val="18"/>
          <w:szCs w:val="18"/>
        </w:rPr>
        <w:t>,- Kč. Bankovní záruka bude v plné výši platná po dobu běhu nejdelší Záruční doby dle</w:t>
      </w:r>
      <w:r>
        <w:rPr>
          <w:rFonts w:ascii="Verdana" w:hAnsi="Verdana"/>
          <w:snapToGrid w:val="0"/>
          <w:sz w:val="18"/>
          <w:szCs w:val="18"/>
        </w:rPr>
        <w:t xml:space="preserve"> </w:t>
      </w:r>
      <w:r w:rsidR="00D561C1" w:rsidRPr="00D561C1">
        <w:rPr>
          <w:rFonts w:ascii="Verdana" w:hAnsi="Verdana"/>
          <w:snapToGrid w:val="0"/>
          <w:sz w:val="18"/>
          <w:szCs w:val="18"/>
        </w:rPr>
        <w:t>této smlouvy. Objednatel tuto bankovní záruku uvolní do 10 kalendářních dnů po uplynutí</w:t>
      </w:r>
      <w:r>
        <w:rPr>
          <w:rFonts w:ascii="Verdana" w:hAnsi="Verdana"/>
          <w:snapToGrid w:val="0"/>
          <w:sz w:val="18"/>
          <w:szCs w:val="18"/>
        </w:rPr>
        <w:t xml:space="preserve"> </w:t>
      </w:r>
      <w:r w:rsidR="00D561C1" w:rsidRPr="00D561C1">
        <w:rPr>
          <w:rFonts w:ascii="Verdana" w:hAnsi="Verdana"/>
          <w:snapToGrid w:val="0"/>
          <w:sz w:val="18"/>
          <w:szCs w:val="18"/>
        </w:rPr>
        <w:t>Záruční doby a na základě písemné žádosti zhotovitele. Právo z bankovní záruky za kvalitu díla</w:t>
      </w:r>
      <w:r>
        <w:rPr>
          <w:rFonts w:ascii="Verdana" w:hAnsi="Verdana"/>
          <w:snapToGrid w:val="0"/>
          <w:sz w:val="18"/>
          <w:szCs w:val="18"/>
        </w:rPr>
        <w:t xml:space="preserve"> </w:t>
      </w:r>
      <w:r w:rsidR="00D561C1" w:rsidRPr="00D561C1">
        <w:rPr>
          <w:rFonts w:ascii="Verdana" w:hAnsi="Verdana"/>
          <w:snapToGrid w:val="0"/>
          <w:sz w:val="18"/>
          <w:szCs w:val="18"/>
        </w:rPr>
        <w:t>je objednatel oprávněn uplatnit v případech, že zhotovitel neodstraní oznámené záruční vady</w:t>
      </w:r>
      <w:r>
        <w:rPr>
          <w:rFonts w:ascii="Verdana" w:hAnsi="Verdana"/>
          <w:snapToGrid w:val="0"/>
          <w:sz w:val="18"/>
          <w:szCs w:val="18"/>
        </w:rPr>
        <w:t xml:space="preserve"> </w:t>
      </w:r>
      <w:r w:rsidR="00D561C1" w:rsidRPr="00D561C1">
        <w:rPr>
          <w:rFonts w:ascii="Verdana" w:hAnsi="Verdana"/>
          <w:snapToGrid w:val="0"/>
          <w:sz w:val="18"/>
          <w:szCs w:val="18"/>
        </w:rPr>
        <w:t>v souladu se smlouvou nebo neuhradí objednateli nebo třetí straně smluvní pokutu nebo škodu</w:t>
      </w:r>
      <w:r>
        <w:rPr>
          <w:rFonts w:ascii="Verdana" w:hAnsi="Verdana"/>
          <w:snapToGrid w:val="0"/>
          <w:sz w:val="18"/>
          <w:szCs w:val="18"/>
        </w:rPr>
        <w:t xml:space="preserve"> </w:t>
      </w:r>
      <w:r w:rsidR="00D561C1" w:rsidRPr="00D561C1">
        <w:rPr>
          <w:rFonts w:ascii="Verdana" w:hAnsi="Verdana"/>
          <w:snapToGrid w:val="0"/>
          <w:sz w:val="18"/>
          <w:szCs w:val="18"/>
        </w:rPr>
        <w:t>způsobenou v souvislosti s výskytem záruční vady, nebo jiný peněžitý závazek, k němuž bude</w:t>
      </w:r>
      <w:r>
        <w:rPr>
          <w:rFonts w:ascii="Verdana" w:hAnsi="Verdana"/>
          <w:snapToGrid w:val="0"/>
          <w:sz w:val="18"/>
          <w:szCs w:val="18"/>
        </w:rPr>
        <w:t xml:space="preserve"> </w:t>
      </w:r>
      <w:r w:rsidR="00D561C1" w:rsidRPr="00D561C1">
        <w:rPr>
          <w:rFonts w:ascii="Verdana" w:hAnsi="Verdana"/>
          <w:snapToGrid w:val="0"/>
          <w:sz w:val="18"/>
          <w:szCs w:val="18"/>
        </w:rPr>
        <w:t>podle smlouvy povinen apod. Před uplatněním plnění z bankovní záruky oznámí objednatel</w:t>
      </w:r>
      <w:r>
        <w:rPr>
          <w:rFonts w:ascii="Verdana" w:hAnsi="Verdana"/>
          <w:snapToGrid w:val="0"/>
          <w:sz w:val="18"/>
          <w:szCs w:val="18"/>
        </w:rPr>
        <w:t xml:space="preserve"> </w:t>
      </w:r>
      <w:r w:rsidR="00D561C1" w:rsidRPr="00D561C1">
        <w:rPr>
          <w:rFonts w:ascii="Verdana" w:hAnsi="Verdana"/>
          <w:snapToGrid w:val="0"/>
          <w:sz w:val="18"/>
          <w:szCs w:val="18"/>
        </w:rPr>
        <w:t>písemně zhotoviteli výši požadovaného plnění ze strany banky. Zhotovitel je povinen doručit</w:t>
      </w:r>
      <w:r>
        <w:rPr>
          <w:rFonts w:ascii="Verdana" w:hAnsi="Verdana"/>
          <w:snapToGrid w:val="0"/>
          <w:sz w:val="18"/>
          <w:szCs w:val="18"/>
        </w:rPr>
        <w:t xml:space="preserve"> </w:t>
      </w:r>
      <w:r w:rsidR="00D561C1" w:rsidRPr="00D561C1">
        <w:rPr>
          <w:rFonts w:ascii="Verdana" w:hAnsi="Verdana"/>
          <w:snapToGrid w:val="0"/>
          <w:sz w:val="18"/>
          <w:szCs w:val="18"/>
        </w:rPr>
        <w:t>objednateli novou záruční listinu ve znění shodném s předchozí záruční listinou, v původní výši</w:t>
      </w:r>
      <w:r>
        <w:rPr>
          <w:rFonts w:ascii="Verdana" w:hAnsi="Verdana"/>
          <w:snapToGrid w:val="0"/>
          <w:sz w:val="18"/>
          <w:szCs w:val="18"/>
        </w:rPr>
        <w:t xml:space="preserve"> </w:t>
      </w:r>
      <w:r w:rsidR="00D561C1" w:rsidRPr="00D561C1">
        <w:rPr>
          <w:rFonts w:ascii="Verdana" w:hAnsi="Verdana"/>
          <w:snapToGrid w:val="0"/>
          <w:sz w:val="18"/>
          <w:szCs w:val="18"/>
        </w:rPr>
        <w:t>bankovní záruky, vždy nejpozději do 7 kalendářních dnů od jejího úplného vyčerpání.</w:t>
      </w:r>
    </w:p>
    <w:p w14:paraId="70C05F28" w14:textId="77777777" w:rsidR="00D561C1" w:rsidRP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6.</w:t>
      </w:r>
      <w:r w:rsidR="00D561C1" w:rsidRPr="00B00AC8">
        <w:rPr>
          <w:rFonts w:ascii="Verdana" w:hAnsi="Verdana"/>
          <w:b/>
          <w:snapToGrid w:val="0"/>
          <w:sz w:val="18"/>
          <w:szCs w:val="18"/>
        </w:rPr>
        <w:t>4.</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V případě jakékoli změny doby provedení díla nebo záruční doby díla je zhotovitel povinen</w:t>
      </w:r>
      <w:r>
        <w:rPr>
          <w:rFonts w:ascii="Verdana" w:hAnsi="Verdana"/>
          <w:snapToGrid w:val="0"/>
          <w:sz w:val="18"/>
          <w:szCs w:val="18"/>
        </w:rPr>
        <w:t xml:space="preserve"> </w:t>
      </w:r>
      <w:r w:rsidR="00D561C1" w:rsidRPr="00D561C1">
        <w:rPr>
          <w:rFonts w:ascii="Verdana" w:hAnsi="Verdana"/>
          <w:snapToGrid w:val="0"/>
          <w:sz w:val="18"/>
          <w:szCs w:val="18"/>
        </w:rPr>
        <w:t>platnost odpovídající záruky prodloužit tak, aby trvala po celou dobu provádění díla nebo běhu</w:t>
      </w:r>
      <w:r>
        <w:rPr>
          <w:rFonts w:ascii="Verdana" w:hAnsi="Verdana"/>
          <w:snapToGrid w:val="0"/>
          <w:sz w:val="18"/>
          <w:szCs w:val="18"/>
        </w:rPr>
        <w:t xml:space="preserve"> </w:t>
      </w:r>
      <w:r w:rsidR="00D561C1" w:rsidRPr="00D561C1">
        <w:rPr>
          <w:rFonts w:ascii="Verdana" w:hAnsi="Verdana"/>
          <w:snapToGrid w:val="0"/>
          <w:sz w:val="18"/>
          <w:szCs w:val="18"/>
        </w:rPr>
        <w:t>záruční doby.</w:t>
      </w:r>
    </w:p>
    <w:p w14:paraId="1F0F62CB" w14:textId="77777777" w:rsid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 xml:space="preserve">6. </w:t>
      </w:r>
      <w:r w:rsidR="00D561C1" w:rsidRPr="00B00AC8">
        <w:rPr>
          <w:rFonts w:ascii="Verdana" w:hAnsi="Verdana"/>
          <w:b/>
          <w:snapToGrid w:val="0"/>
          <w:sz w:val="18"/>
          <w:szCs w:val="18"/>
        </w:rPr>
        <w:t>5.</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 se nemůže domáhat náhrady škody ani jakéhokoliv jiného nároku pro neoprávněné</w:t>
      </w:r>
      <w:r>
        <w:rPr>
          <w:rFonts w:ascii="Verdana" w:hAnsi="Verdana"/>
          <w:snapToGrid w:val="0"/>
          <w:sz w:val="18"/>
          <w:szCs w:val="18"/>
        </w:rPr>
        <w:t xml:space="preserve"> </w:t>
      </w:r>
      <w:r w:rsidR="00D561C1" w:rsidRPr="00D561C1">
        <w:rPr>
          <w:rFonts w:ascii="Verdana" w:hAnsi="Verdana"/>
          <w:snapToGrid w:val="0"/>
          <w:sz w:val="18"/>
          <w:szCs w:val="18"/>
        </w:rPr>
        <w:t>čerpání bankovní záruky, pokud byl na závady v provádění díla nebo na výskyt vad, které byly</w:t>
      </w:r>
      <w:r>
        <w:rPr>
          <w:rFonts w:ascii="Verdana" w:hAnsi="Verdana"/>
          <w:snapToGrid w:val="0"/>
          <w:sz w:val="18"/>
          <w:szCs w:val="18"/>
        </w:rPr>
        <w:t xml:space="preserve"> </w:t>
      </w:r>
      <w:r w:rsidR="00D561C1" w:rsidRPr="00D561C1">
        <w:rPr>
          <w:rFonts w:ascii="Verdana" w:hAnsi="Verdana"/>
          <w:snapToGrid w:val="0"/>
          <w:sz w:val="18"/>
          <w:szCs w:val="18"/>
        </w:rPr>
        <w:t>důvodem čerpání záruky, upozorněn a tyto vady bezodkladně neodstranil nebo dostatečně</w:t>
      </w:r>
      <w:r>
        <w:rPr>
          <w:rFonts w:ascii="Verdana" w:hAnsi="Verdana"/>
          <w:snapToGrid w:val="0"/>
          <w:sz w:val="18"/>
          <w:szCs w:val="18"/>
        </w:rPr>
        <w:t xml:space="preserve"> </w:t>
      </w:r>
      <w:r w:rsidR="00D561C1" w:rsidRPr="00D561C1">
        <w:rPr>
          <w:rFonts w:ascii="Verdana" w:hAnsi="Verdana"/>
          <w:snapToGrid w:val="0"/>
          <w:sz w:val="18"/>
          <w:szCs w:val="18"/>
        </w:rPr>
        <w:t>nezdůvodnil nebo neprokázal, že nenastaly.</w:t>
      </w:r>
    </w:p>
    <w:p w14:paraId="2C4DBEC5" w14:textId="77777777" w:rsidR="0000573E" w:rsidRPr="00F40D61" w:rsidRDefault="0000573E"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V</w:t>
      </w:r>
      <w:r w:rsidR="00B00AC8">
        <w:rPr>
          <w:rFonts w:ascii="Verdana" w:hAnsi="Verdana"/>
          <w:b/>
          <w:sz w:val="18"/>
          <w:szCs w:val="18"/>
        </w:rPr>
        <w:t>I</w:t>
      </w:r>
      <w:r w:rsidRPr="00F40D61">
        <w:rPr>
          <w:rFonts w:ascii="Verdana" w:hAnsi="Verdana"/>
          <w:b/>
          <w:sz w:val="18"/>
          <w:szCs w:val="18"/>
        </w:rPr>
        <w:t xml:space="preserve">I. Staveniště </w:t>
      </w:r>
    </w:p>
    <w:p w14:paraId="3D9C47C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.1.</w:t>
      </w:r>
      <w:r w:rsidR="0000573E" w:rsidRPr="00F40D61">
        <w:rPr>
          <w:rFonts w:ascii="Verdana" w:hAnsi="Verdana"/>
          <w:sz w:val="18"/>
          <w:szCs w:val="18"/>
        </w:rPr>
        <w:tab/>
      </w:r>
      <w:r w:rsidR="0000573E" w:rsidRPr="007E0896">
        <w:rPr>
          <w:rFonts w:ascii="Verdana" w:hAnsi="Verdana"/>
          <w:b w:val="0"/>
          <w:sz w:val="18"/>
          <w:szCs w:val="18"/>
        </w:rPr>
        <w:t>PŘEVZETÍ, PROVOZ A VYKLIZENÍ STAVENIŠTĚ</w:t>
      </w:r>
      <w:r w:rsidR="0000573E" w:rsidRPr="00F40D61">
        <w:rPr>
          <w:rFonts w:ascii="Verdana" w:hAnsi="Verdana"/>
          <w:sz w:val="18"/>
          <w:szCs w:val="18"/>
        </w:rPr>
        <w:t xml:space="preserve"> </w:t>
      </w:r>
    </w:p>
    <w:p w14:paraId="2F7BAB8A" w14:textId="77777777" w:rsidR="0000573E" w:rsidRPr="00F40D61" w:rsidRDefault="00B00AC8" w:rsidP="0000573E">
      <w:pPr>
        <w:pStyle w:val="Zhlav"/>
        <w:spacing w:before="60"/>
        <w:ind w:left="1418" w:hanging="709"/>
        <w:jc w:val="both"/>
        <w:rPr>
          <w:rFonts w:ascii="Verdana" w:hAnsi="Verdana"/>
          <w:b/>
          <w:sz w:val="18"/>
          <w:szCs w:val="18"/>
        </w:rPr>
      </w:pPr>
      <w:r>
        <w:rPr>
          <w:rFonts w:ascii="Verdana" w:hAnsi="Verdana"/>
          <w:b/>
          <w:sz w:val="18"/>
          <w:szCs w:val="18"/>
        </w:rPr>
        <w:t>7</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Staveništěm se rozumí prostor určený v technickém řešení provádění</w:t>
      </w:r>
      <w:r w:rsidR="0000573E">
        <w:rPr>
          <w:rFonts w:ascii="Verdana" w:hAnsi="Verdana"/>
          <w:sz w:val="18"/>
          <w:szCs w:val="18"/>
        </w:rPr>
        <w:t xml:space="preserve"> díla</w:t>
      </w:r>
      <w:r w:rsidR="0000573E" w:rsidRPr="00F40D61">
        <w:rPr>
          <w:rFonts w:ascii="Verdana" w:hAnsi="Verdana"/>
          <w:sz w:val="18"/>
          <w:szCs w:val="18"/>
        </w:rPr>
        <w:t xml:space="preserve">. O předání staveniště bude pořízen protokol o předání a převzetí staveniště podepsaný oprávněnými zástupci obou stran. </w:t>
      </w:r>
    </w:p>
    <w:p w14:paraId="367090B8" w14:textId="77777777" w:rsidR="0000573E" w:rsidRDefault="00B00AC8" w:rsidP="0000573E">
      <w:pPr>
        <w:pStyle w:val="Zhlav"/>
        <w:spacing w:before="60"/>
        <w:ind w:left="1418" w:hanging="709"/>
        <w:jc w:val="both"/>
        <w:rPr>
          <w:rFonts w:ascii="Verdana" w:hAnsi="Verdana"/>
          <w:sz w:val="18"/>
          <w:szCs w:val="18"/>
        </w:rPr>
      </w:pPr>
      <w:r>
        <w:rPr>
          <w:rFonts w:ascii="Verdana" w:hAnsi="Verdana"/>
          <w:b/>
          <w:sz w:val="18"/>
          <w:szCs w:val="18"/>
        </w:rPr>
        <w:lastRenderedPageBreak/>
        <w:t>7</w:t>
      </w:r>
      <w:r w:rsidR="0000573E" w:rsidRPr="00F40D61">
        <w:rPr>
          <w:rFonts w:ascii="Verdana" w:hAnsi="Verdana"/>
          <w:b/>
          <w:sz w:val="18"/>
          <w:szCs w:val="18"/>
        </w:rPr>
        <w:t>.1.2.</w:t>
      </w:r>
      <w:r w:rsidR="0000573E" w:rsidRPr="00F40D61">
        <w:rPr>
          <w:rFonts w:ascii="Verdana" w:hAnsi="Verdana"/>
          <w:b/>
          <w:sz w:val="18"/>
          <w:szCs w:val="18"/>
        </w:rPr>
        <w:tab/>
      </w:r>
      <w:r w:rsidR="0000573E" w:rsidRPr="00F40D61">
        <w:rPr>
          <w:rFonts w:ascii="Verdana" w:hAnsi="Verdana"/>
          <w:sz w:val="18"/>
          <w:szCs w:val="18"/>
        </w:rPr>
        <w:t>Ode dne převzetí staveniště nese Zhotovitel nebezpečí všech škod na prováděném díle až do doby jeho předání Objednateli.</w:t>
      </w:r>
    </w:p>
    <w:p w14:paraId="176CB68B" w14:textId="77777777" w:rsidR="00550175" w:rsidRDefault="00550175" w:rsidP="0000573E">
      <w:pPr>
        <w:pStyle w:val="Zhlav"/>
        <w:spacing w:before="60"/>
        <w:ind w:left="1418" w:hanging="709"/>
        <w:jc w:val="both"/>
        <w:rPr>
          <w:rFonts w:ascii="Verdana" w:hAnsi="Verdana"/>
          <w:b/>
          <w:sz w:val="18"/>
          <w:szCs w:val="18"/>
        </w:rPr>
      </w:pPr>
    </w:p>
    <w:p w14:paraId="40A3A1DA"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.2. </w:t>
      </w:r>
      <w:r w:rsidR="0000573E" w:rsidRPr="00F40D61">
        <w:rPr>
          <w:rFonts w:ascii="Verdana" w:hAnsi="Verdana"/>
          <w:sz w:val="18"/>
          <w:szCs w:val="18"/>
        </w:rPr>
        <w:tab/>
      </w:r>
      <w:r w:rsidR="0000573E" w:rsidRPr="007E0896">
        <w:rPr>
          <w:rFonts w:ascii="Verdana" w:hAnsi="Verdana"/>
          <w:b w:val="0"/>
          <w:sz w:val="18"/>
          <w:szCs w:val="18"/>
        </w:rPr>
        <w:t>VYTÝČENÍ STAVENIŠTĚ</w:t>
      </w:r>
      <w:r w:rsidR="0000573E" w:rsidRPr="00F40D61">
        <w:rPr>
          <w:rFonts w:ascii="Verdana" w:hAnsi="Verdana"/>
          <w:sz w:val="18"/>
          <w:szCs w:val="18"/>
        </w:rPr>
        <w:t xml:space="preserve"> </w:t>
      </w:r>
    </w:p>
    <w:p w14:paraId="6084FA3D" w14:textId="77777777" w:rsidR="0000573E" w:rsidRDefault="00A95EA1" w:rsidP="00B04FEE">
      <w:pPr>
        <w:spacing w:before="60"/>
        <w:ind w:left="1418"/>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 xml:space="preserve">jením stavby s ohledem </w:t>
      </w:r>
      <w:r w:rsidR="00B04FEE">
        <w:rPr>
          <w:rFonts w:ascii="Verdana" w:hAnsi="Verdana"/>
          <w:snapToGrid w:val="0"/>
          <w:sz w:val="18"/>
          <w:szCs w:val="18"/>
        </w:rPr>
        <w:t xml:space="preserve">na </w:t>
      </w:r>
      <w:r w:rsidRPr="00F50E77">
        <w:rPr>
          <w:rFonts w:ascii="Verdana" w:hAnsi="Verdana"/>
          <w:snapToGrid w:val="0"/>
          <w:sz w:val="18"/>
          <w:szCs w:val="18"/>
        </w:rPr>
        <w:t>provoz areálu</w:t>
      </w:r>
      <w:r>
        <w:rPr>
          <w:rFonts w:ascii="Verdana" w:hAnsi="Verdana"/>
          <w:snapToGrid w:val="0"/>
          <w:sz w:val="18"/>
          <w:szCs w:val="18"/>
        </w:rPr>
        <w:t>.</w:t>
      </w:r>
      <w:r w:rsidR="00B04FEE">
        <w:rPr>
          <w:rFonts w:ascii="Verdana" w:hAnsi="Verdana"/>
          <w:snapToGrid w:val="0"/>
          <w:sz w:val="18"/>
          <w:szCs w:val="18"/>
        </w:rPr>
        <w:t xml:space="preserve"> </w:t>
      </w:r>
      <w:r w:rsidR="0000573E" w:rsidRPr="00F40D61">
        <w:rPr>
          <w:rFonts w:ascii="Verdana" w:hAnsi="Verdana"/>
          <w:snapToGrid w:val="0"/>
          <w:sz w:val="18"/>
          <w:szCs w:val="18"/>
        </w:rPr>
        <w:t>Zhotovitel je v rámci sjednané ceny díla plně zodpovědný za:</w:t>
      </w:r>
    </w:p>
    <w:p w14:paraId="6880F264"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.2.1.</w:t>
      </w:r>
      <w:r w:rsidR="0000573E" w:rsidRPr="00F40D61">
        <w:rPr>
          <w:rFonts w:ascii="Verdana" w:hAnsi="Verdana"/>
          <w:b/>
          <w:snapToGrid w:val="0"/>
          <w:sz w:val="18"/>
          <w:szCs w:val="18"/>
        </w:rPr>
        <w:tab/>
      </w:r>
      <w:r w:rsidR="0000573E" w:rsidRPr="00F40D61">
        <w:rPr>
          <w:rFonts w:ascii="Verdana" w:hAnsi="Verdana"/>
          <w:snapToGrid w:val="0"/>
          <w:sz w:val="18"/>
          <w:szCs w:val="18"/>
        </w:rPr>
        <w:t>správnost umístění úrovní, rozměrů a zaměření všech částí díla;</w:t>
      </w:r>
    </w:p>
    <w:p w14:paraId="35DFC650"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.2.2.</w:t>
      </w:r>
      <w:r w:rsidR="0000573E" w:rsidRPr="00F40D61">
        <w:rPr>
          <w:rFonts w:ascii="Verdana" w:hAnsi="Verdana"/>
          <w:b/>
          <w:snapToGrid w:val="0"/>
          <w:sz w:val="18"/>
          <w:szCs w:val="18"/>
        </w:rPr>
        <w:tab/>
      </w:r>
      <w:r w:rsidR="0000573E" w:rsidRPr="00F40D61">
        <w:rPr>
          <w:rFonts w:ascii="Verdana" w:hAnsi="Verdana"/>
          <w:snapToGrid w:val="0"/>
          <w:sz w:val="18"/>
          <w:szCs w:val="18"/>
        </w:rPr>
        <w:t>zabezpečení všech přístrojů, nástrojů, prací a dodávek nezbytných k zajištění činností v této smlouvě uvedených.</w:t>
      </w:r>
    </w:p>
    <w:p w14:paraId="64C7B8B0"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.2.3.</w:t>
      </w:r>
      <w:r w:rsidR="0000573E" w:rsidRPr="00F40D61">
        <w:rPr>
          <w:rFonts w:ascii="Verdana" w:hAnsi="Verdana"/>
          <w:b/>
          <w:snapToGrid w:val="0"/>
          <w:sz w:val="18"/>
          <w:szCs w:val="18"/>
        </w:rPr>
        <w:tab/>
      </w:r>
      <w:r w:rsidR="0000573E" w:rsidRPr="00F40D61">
        <w:rPr>
          <w:rFonts w:ascii="Verdana" w:hAnsi="Verdana"/>
          <w:snapToGrid w:val="0"/>
          <w:sz w:val="18"/>
          <w:szCs w:val="18"/>
        </w:rPr>
        <w:t>Zhotovitel si zabezpečí na vlastní náklady vytýčení inženýrských sítí na staveništi.</w:t>
      </w:r>
    </w:p>
    <w:p w14:paraId="5D0518AB"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.3. </w:t>
      </w:r>
      <w:r w:rsidR="0000573E" w:rsidRPr="00F40D61">
        <w:rPr>
          <w:rFonts w:ascii="Verdana" w:hAnsi="Verdana"/>
          <w:sz w:val="18"/>
          <w:szCs w:val="18"/>
        </w:rPr>
        <w:tab/>
      </w:r>
      <w:r w:rsidR="0000573E" w:rsidRPr="007E0896">
        <w:rPr>
          <w:rFonts w:ascii="Verdana" w:hAnsi="Verdana"/>
          <w:b w:val="0"/>
          <w:sz w:val="18"/>
          <w:szCs w:val="18"/>
        </w:rPr>
        <w:t>ÚKLID STAVENIŠTĚ</w:t>
      </w:r>
      <w:r w:rsidR="0000573E" w:rsidRPr="00F40D61">
        <w:rPr>
          <w:rFonts w:ascii="Verdana" w:hAnsi="Verdana"/>
          <w:sz w:val="18"/>
          <w:szCs w:val="18"/>
        </w:rPr>
        <w:t xml:space="preserve"> </w:t>
      </w:r>
    </w:p>
    <w:p w14:paraId="27904512" w14:textId="77777777" w:rsidR="0000573E" w:rsidRDefault="0000573E"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14:paraId="64B67B0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.4. </w:t>
      </w:r>
      <w:r w:rsidR="0000573E" w:rsidRPr="00F40D61">
        <w:rPr>
          <w:rFonts w:ascii="Verdana" w:hAnsi="Verdana"/>
          <w:sz w:val="18"/>
          <w:szCs w:val="18"/>
        </w:rPr>
        <w:tab/>
      </w:r>
      <w:r w:rsidR="0000573E" w:rsidRPr="007E0896">
        <w:rPr>
          <w:rFonts w:ascii="Verdana" w:hAnsi="Verdana"/>
          <w:b w:val="0"/>
          <w:sz w:val="18"/>
          <w:szCs w:val="18"/>
        </w:rPr>
        <w:t>VYKLIZENÍ STAVENIŠTĚ</w:t>
      </w:r>
      <w:r w:rsidR="0000573E" w:rsidRPr="00F40D61">
        <w:rPr>
          <w:rFonts w:ascii="Verdana" w:hAnsi="Verdana"/>
          <w:sz w:val="18"/>
          <w:szCs w:val="18"/>
        </w:rPr>
        <w:t xml:space="preserve"> </w:t>
      </w:r>
    </w:p>
    <w:p w14:paraId="479BDF24" w14:textId="77777777" w:rsidR="0000573E" w:rsidRDefault="0000573E"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14:paraId="41CC491C"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.5.</w:t>
      </w:r>
      <w:r w:rsidR="0000573E" w:rsidRPr="00F40D61">
        <w:rPr>
          <w:rFonts w:ascii="Verdana" w:hAnsi="Verdana"/>
          <w:sz w:val="18"/>
          <w:szCs w:val="18"/>
        </w:rPr>
        <w:tab/>
      </w:r>
      <w:r w:rsidR="0000573E" w:rsidRPr="007E0896">
        <w:rPr>
          <w:rFonts w:ascii="Verdana" w:hAnsi="Verdana"/>
          <w:b w:val="0"/>
          <w:sz w:val="18"/>
          <w:szCs w:val="18"/>
        </w:rPr>
        <w:t>DOPRAVNÍ OPATŘENÍ</w:t>
      </w:r>
    </w:p>
    <w:p w14:paraId="551D99A0"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.5.1.</w:t>
      </w:r>
      <w:r w:rsidR="0000573E" w:rsidRPr="00F40D61">
        <w:rPr>
          <w:rFonts w:ascii="Verdana" w:hAnsi="Verdana"/>
          <w:b/>
          <w:snapToGrid w:val="0"/>
          <w:sz w:val="18"/>
          <w:szCs w:val="18"/>
        </w:rPr>
        <w:t xml:space="preserve"> </w:t>
      </w:r>
      <w:r w:rsidR="0000573E" w:rsidRPr="00F40D61">
        <w:rPr>
          <w:rFonts w:ascii="Verdana" w:hAnsi="Verdana"/>
          <w:b/>
          <w:snapToGrid w:val="0"/>
          <w:sz w:val="18"/>
          <w:szCs w:val="18"/>
        </w:rPr>
        <w:tab/>
      </w:r>
      <w:r w:rsidR="0000573E"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14:paraId="6B9B82E3"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.5.1.1.</w:t>
      </w:r>
      <w:r w:rsidR="0000573E" w:rsidRPr="00F40D61">
        <w:rPr>
          <w:rFonts w:ascii="Verdana" w:hAnsi="Verdana"/>
          <w:b/>
          <w:snapToGrid w:val="0"/>
          <w:sz w:val="18"/>
          <w:szCs w:val="18"/>
        </w:rPr>
        <w:tab/>
      </w:r>
      <w:r w:rsidR="0000573E"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14:paraId="47F930A8"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.5.1.2.</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přístup a užívání veřejných a soukromých pozemních komunikací </w:t>
      </w:r>
    </w:p>
    <w:p w14:paraId="3DCC6FFA" w14:textId="77777777" w:rsidR="0000573E" w:rsidRPr="00F40D61"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14:paraId="66F0A694"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.5.2.</w:t>
      </w:r>
      <w:r w:rsidR="0000573E" w:rsidRPr="00F40D61">
        <w:rPr>
          <w:rFonts w:ascii="Verdana" w:hAnsi="Verdana"/>
          <w:b/>
          <w:snapToGrid w:val="0"/>
          <w:sz w:val="18"/>
          <w:szCs w:val="18"/>
        </w:rPr>
        <w:tab/>
      </w:r>
      <w:r w:rsidR="0000573E"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sidR="0000573E">
        <w:rPr>
          <w:rFonts w:ascii="Verdana" w:hAnsi="Verdana"/>
          <w:snapToGrid w:val="0"/>
          <w:sz w:val="18"/>
          <w:szCs w:val="18"/>
        </w:rPr>
        <w:t>ledku přepravy materiálů a osob</w:t>
      </w:r>
      <w:r w:rsidR="0000573E" w:rsidRPr="00F40D61">
        <w:rPr>
          <w:rFonts w:ascii="Verdana" w:hAnsi="Verdana"/>
          <w:snapToGrid w:val="0"/>
          <w:sz w:val="18"/>
          <w:szCs w:val="18"/>
        </w:rPr>
        <w:t xml:space="preserve"> bylo omezeno na nejmenší možnou míru.</w:t>
      </w:r>
    </w:p>
    <w:p w14:paraId="39337706"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.5.3.</w:t>
      </w:r>
      <w:r w:rsidR="0000573E" w:rsidRPr="00F40D61">
        <w:rPr>
          <w:rFonts w:ascii="Verdana" w:hAnsi="Verdana"/>
          <w:b/>
          <w:snapToGrid w:val="0"/>
          <w:sz w:val="18"/>
          <w:szCs w:val="18"/>
        </w:rPr>
        <w:tab/>
      </w:r>
      <w:r w:rsidR="0000573E" w:rsidRPr="00F40D61">
        <w:rPr>
          <w:rFonts w:ascii="Verdana" w:hAnsi="Verdana"/>
          <w:snapToGrid w:val="0"/>
          <w:sz w:val="18"/>
          <w:szCs w:val="1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669F34E"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.5.4.</w:t>
      </w:r>
      <w:r w:rsidR="0000573E" w:rsidRPr="00F40D61">
        <w:rPr>
          <w:rFonts w:ascii="Verdana" w:hAnsi="Verdana"/>
          <w:b/>
          <w:snapToGrid w:val="0"/>
          <w:sz w:val="18"/>
          <w:szCs w:val="18"/>
        </w:rPr>
        <w:tab/>
      </w:r>
      <w:r w:rsidR="0000573E"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sidR="0000573E">
        <w:rPr>
          <w:rFonts w:ascii="Verdana" w:hAnsi="Verdana"/>
          <w:snapToGrid w:val="0"/>
          <w:sz w:val="18"/>
          <w:szCs w:val="18"/>
        </w:rPr>
        <w:t xml:space="preserve"> </w:t>
      </w:r>
      <w:r w:rsidR="0000573E" w:rsidRPr="00F40D61">
        <w:rPr>
          <w:rFonts w:ascii="Verdana" w:hAnsi="Verdana"/>
          <w:snapToGrid w:val="0"/>
          <w:sz w:val="18"/>
          <w:szCs w:val="18"/>
        </w:rPr>
        <w:t xml:space="preserve">strojů a pomocných stavebních prostředků, zařízení staveniště atd., je Zhotovitel povinen to neprodleně oznámit </w:t>
      </w:r>
      <w:r w:rsidR="0000573E">
        <w:rPr>
          <w:rFonts w:ascii="Verdana" w:hAnsi="Verdana"/>
          <w:snapToGrid w:val="0"/>
          <w:sz w:val="18"/>
          <w:szCs w:val="18"/>
        </w:rPr>
        <w:t>TDS</w:t>
      </w:r>
      <w:r w:rsidR="0000573E" w:rsidRPr="00F40D61">
        <w:rPr>
          <w:rFonts w:ascii="Verdana" w:hAnsi="Verdana"/>
          <w:snapToGrid w:val="0"/>
          <w:sz w:val="18"/>
          <w:szCs w:val="18"/>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0000573E" w:rsidRPr="00F40D61">
        <w:rPr>
          <w:rFonts w:ascii="Verdana" w:hAnsi="Verdana"/>
          <w:b/>
          <w:snapToGrid w:val="0"/>
          <w:sz w:val="18"/>
          <w:szCs w:val="18"/>
        </w:rPr>
        <w:t xml:space="preserve"> </w:t>
      </w:r>
    </w:p>
    <w:p w14:paraId="29A7ADCF" w14:textId="77777777" w:rsidR="0000573E" w:rsidRDefault="00B00AC8" w:rsidP="0000573E">
      <w:pPr>
        <w:spacing w:before="60"/>
        <w:ind w:left="1418" w:hanging="709"/>
        <w:jc w:val="both"/>
        <w:rPr>
          <w:rFonts w:ascii="Verdana" w:hAnsi="Verdana"/>
          <w:snapToGrid w:val="0"/>
          <w:sz w:val="18"/>
          <w:szCs w:val="18"/>
        </w:rPr>
      </w:pPr>
      <w:r>
        <w:rPr>
          <w:rFonts w:ascii="Verdana" w:hAnsi="Verdana"/>
          <w:b/>
          <w:sz w:val="18"/>
          <w:szCs w:val="18"/>
        </w:rPr>
        <w:t>7</w:t>
      </w:r>
      <w:r w:rsidR="0000573E" w:rsidRPr="00F40D61">
        <w:rPr>
          <w:rFonts w:ascii="Verdana" w:hAnsi="Verdana"/>
          <w:b/>
          <w:sz w:val="18"/>
          <w:szCs w:val="18"/>
        </w:rPr>
        <w:t>.</w:t>
      </w:r>
      <w:r w:rsidR="0000573E" w:rsidRPr="00F40D61">
        <w:rPr>
          <w:rFonts w:ascii="Verdana" w:hAnsi="Verdana"/>
          <w:b/>
          <w:snapToGrid w:val="0"/>
          <w:sz w:val="18"/>
          <w:szCs w:val="18"/>
        </w:rPr>
        <w:t>5.5.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sidR="0000573E">
        <w:rPr>
          <w:rFonts w:ascii="Verdana" w:hAnsi="Verdana"/>
          <w:snapToGrid w:val="0"/>
          <w:sz w:val="18"/>
          <w:szCs w:val="18"/>
        </w:rPr>
        <w:t>O</w:t>
      </w:r>
      <w:r w:rsidR="0000573E" w:rsidRPr="00F40D61">
        <w:rPr>
          <w:rFonts w:ascii="Verdana" w:hAnsi="Verdana"/>
          <w:snapToGrid w:val="0"/>
          <w:sz w:val="18"/>
          <w:szCs w:val="18"/>
        </w:rPr>
        <w:t>bjednatele.</w:t>
      </w:r>
    </w:p>
    <w:p w14:paraId="0FC5C5D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lastRenderedPageBreak/>
        <w:t>Článek V</w:t>
      </w:r>
      <w:r w:rsidR="00B00AC8">
        <w:rPr>
          <w:rFonts w:ascii="Verdana" w:hAnsi="Verdana"/>
          <w:b/>
          <w:sz w:val="18"/>
          <w:szCs w:val="18"/>
        </w:rPr>
        <w:t>I</w:t>
      </w:r>
      <w:r w:rsidRPr="00F40D61">
        <w:rPr>
          <w:rFonts w:ascii="Verdana" w:hAnsi="Verdana"/>
          <w:b/>
          <w:sz w:val="18"/>
          <w:szCs w:val="18"/>
        </w:rPr>
        <w:t>II. Stavební deník</w:t>
      </w:r>
    </w:p>
    <w:p w14:paraId="314299C6"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8</w:t>
      </w:r>
      <w:r w:rsidR="0000573E" w:rsidRPr="00F40D61">
        <w:rPr>
          <w:rFonts w:ascii="Verdana" w:hAnsi="Verdana"/>
          <w:b/>
          <w:sz w:val="18"/>
          <w:szCs w:val="18"/>
        </w:rPr>
        <w:t>.1. </w:t>
      </w:r>
      <w:r w:rsidR="0000573E" w:rsidRPr="00F40D61">
        <w:rPr>
          <w:rFonts w:ascii="Verdana" w:hAnsi="Verdana"/>
          <w:b/>
          <w:sz w:val="18"/>
          <w:szCs w:val="18"/>
        </w:rPr>
        <w:tab/>
      </w:r>
      <w:r w:rsidR="0000573E" w:rsidRPr="00F40D61">
        <w:rPr>
          <w:rFonts w:ascii="Verdana" w:hAnsi="Verdana"/>
          <w:sz w:val="18"/>
          <w:szCs w:val="18"/>
        </w:rPr>
        <w:t xml:space="preserve">Zhotovitel je povinen vést ode dne, kdy byly zahájeny práce na staveništi, stavební deník v rozsahu stanoveném </w:t>
      </w:r>
      <w:r w:rsidR="0000573E">
        <w:rPr>
          <w:rFonts w:ascii="Verdana" w:hAnsi="Verdana"/>
          <w:sz w:val="18"/>
          <w:szCs w:val="18"/>
        </w:rPr>
        <w:t>příslušnými právními předpisy,</w:t>
      </w:r>
      <w:r w:rsidR="0000573E" w:rsidRPr="00F40D61">
        <w:rPr>
          <w:rFonts w:ascii="Verdana" w:hAnsi="Verdana"/>
          <w:sz w:val="18"/>
          <w:szCs w:val="18"/>
        </w:rPr>
        <w:t xml:space="preserve"> a to až do dne odstranění veškerých vad a nedodělků. Poté je Zhotovitel povinen předat stavební deník Objednateli.</w:t>
      </w:r>
    </w:p>
    <w:p w14:paraId="63121945"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8</w:t>
      </w:r>
      <w:r w:rsidR="0000573E" w:rsidRPr="00F40D61">
        <w:rPr>
          <w:rFonts w:ascii="Verdana" w:hAnsi="Verdana"/>
          <w:b/>
          <w:sz w:val="18"/>
          <w:szCs w:val="18"/>
        </w:rPr>
        <w:t>.2.</w:t>
      </w:r>
      <w:r w:rsidR="0000573E" w:rsidRPr="00F40D61">
        <w:rPr>
          <w:rFonts w:ascii="Verdana" w:hAnsi="Verdana"/>
          <w:b/>
          <w:sz w:val="18"/>
          <w:szCs w:val="18"/>
        </w:rPr>
        <w:tab/>
      </w:r>
      <w:r w:rsidR="0000573E" w:rsidRPr="00F40D61">
        <w:rPr>
          <w:rFonts w:ascii="Verdana" w:hAnsi="Verdana"/>
          <w:sz w:val="18"/>
          <w:szCs w:val="18"/>
        </w:rPr>
        <w:t>Zápisy ve stavebním deníku se nepovažují za změnu této smlouvy ani nezakládají nárok na změnu této smlouvy.</w:t>
      </w:r>
    </w:p>
    <w:p w14:paraId="48604BD3" w14:textId="3A3354DE" w:rsidR="000950D7" w:rsidRDefault="000950D7" w:rsidP="000950D7">
      <w:pPr>
        <w:widowControl w:val="0"/>
        <w:suppressAutoHyphens/>
        <w:spacing w:after="113"/>
        <w:ind w:left="709" w:hanging="709"/>
        <w:jc w:val="both"/>
        <w:rPr>
          <w:rFonts w:ascii="Verdana" w:eastAsia="Arial" w:hAnsi="Verdana"/>
          <w:sz w:val="18"/>
          <w:szCs w:val="18"/>
          <w:lang w:bidi="cs-CZ"/>
        </w:rPr>
      </w:pPr>
      <w:r w:rsidRPr="000950D7">
        <w:rPr>
          <w:rFonts w:ascii="Verdana" w:hAnsi="Verdana"/>
          <w:b/>
          <w:sz w:val="18"/>
          <w:szCs w:val="18"/>
        </w:rPr>
        <w:t>8.3</w:t>
      </w:r>
      <w:r>
        <w:rPr>
          <w:rFonts w:ascii="Verdana" w:hAnsi="Verdana"/>
          <w:sz w:val="18"/>
          <w:szCs w:val="18"/>
        </w:rPr>
        <w:t xml:space="preserve">       </w:t>
      </w:r>
      <w:r w:rsidRPr="00C61729">
        <w:rPr>
          <w:rFonts w:ascii="Verdana" w:eastAsia="Arial" w:hAnsi="Verdana"/>
          <w:sz w:val="18"/>
          <w:szCs w:val="18"/>
          <w:lang w:bidi="cs-CZ"/>
        </w:rPr>
        <w:t>Zápis do stavebního deníku provádí stavbyvedoucí vždy v ten den, kdy byly práce provedeny nebo kdy nastaly okolnosti, které jsou předmětem zápisu. Mimo stavbyvedoucího může do stavebního deníku provádět potřebné záznamy pouze osoba k tomu oprávněná dle příslušných právních předpisů, tj. objednatel případně jim pověřený zástupce, osoba pověřená výkonem technického dozoru investora, osoba pověřená výkonem BOZP, přímý zpracovatel projektové dokumentace (autorský dozor) nebo oprávněné orgány státní správy (stavební dohled</w:t>
      </w:r>
      <w:r>
        <w:rPr>
          <w:rFonts w:ascii="Verdana" w:eastAsia="Arial" w:hAnsi="Verdana"/>
          <w:sz w:val="18"/>
          <w:szCs w:val="18"/>
          <w:lang w:bidi="cs-CZ"/>
        </w:rPr>
        <w:t xml:space="preserve"> </w:t>
      </w:r>
      <w:r w:rsidRPr="00C61729">
        <w:rPr>
          <w:rFonts w:ascii="Verdana" w:eastAsia="Arial" w:hAnsi="Verdana"/>
          <w:sz w:val="18"/>
          <w:szCs w:val="18"/>
          <w:lang w:bidi="cs-CZ"/>
        </w:rPr>
        <w:t>aj.).</w:t>
      </w:r>
    </w:p>
    <w:p w14:paraId="3149BCBD"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I</w:t>
      </w:r>
      <w:r w:rsidR="00B00AC8">
        <w:rPr>
          <w:rFonts w:ascii="Verdana" w:hAnsi="Verdana"/>
          <w:b/>
          <w:sz w:val="18"/>
          <w:szCs w:val="18"/>
        </w:rPr>
        <w:t>X</w:t>
      </w:r>
      <w:r w:rsidRPr="00F40D61">
        <w:rPr>
          <w:rFonts w:ascii="Verdana" w:hAnsi="Verdana"/>
          <w:b/>
          <w:sz w:val="18"/>
          <w:szCs w:val="18"/>
        </w:rPr>
        <w:t>. Provádění díla</w:t>
      </w:r>
    </w:p>
    <w:p w14:paraId="74DA6564"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 xml:space="preserve">.1. </w:t>
      </w:r>
      <w:r w:rsidR="0000573E" w:rsidRPr="00F40D61">
        <w:rPr>
          <w:rFonts w:ascii="Verdana" w:hAnsi="Verdana"/>
          <w:b/>
          <w:sz w:val="18"/>
          <w:szCs w:val="18"/>
        </w:rPr>
        <w:tab/>
      </w:r>
      <w:r w:rsidR="0000573E" w:rsidRPr="00F40D61">
        <w:rPr>
          <w:rFonts w:ascii="Verdana" w:hAnsi="Verdana"/>
          <w:snapToGrid w:val="0"/>
          <w:sz w:val="18"/>
          <w:szCs w:val="18"/>
        </w:rPr>
        <w:t xml:space="preserve">Zhotovitel bude mít úplnou kontrolu nad prováděním díla, bude je účinně řídit a dohlížet na ně tak, aby zajistil, že dílo bude odpovídat zadávací dokumentaci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79709926" w14:textId="77777777" w:rsidR="0000573E" w:rsidRDefault="00B00AC8" w:rsidP="0000573E">
      <w:pPr>
        <w:spacing w:before="60"/>
        <w:ind w:left="709"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.2.</w:t>
      </w:r>
      <w:r w:rsidR="0000573E" w:rsidRPr="00F40D61">
        <w:rPr>
          <w:rFonts w:ascii="Verdana" w:hAnsi="Verdana"/>
          <w:b/>
          <w:snapToGrid w:val="0"/>
          <w:sz w:val="18"/>
          <w:szCs w:val="18"/>
        </w:rPr>
        <w:tab/>
      </w:r>
      <w:r w:rsidR="0000573E"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6FB02F54" w14:textId="77777777" w:rsidR="0000573E" w:rsidRDefault="0000573E" w:rsidP="0000573E">
      <w:pPr>
        <w:spacing w:before="60"/>
        <w:ind w:left="709" w:hanging="709"/>
        <w:jc w:val="both"/>
        <w:rPr>
          <w:rFonts w:ascii="Verdana" w:hAnsi="Verdana"/>
          <w:snapToGrid w:val="0"/>
          <w:sz w:val="18"/>
          <w:szCs w:val="18"/>
        </w:rPr>
      </w:pPr>
    </w:p>
    <w:p w14:paraId="55149257"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.2.1.</w:t>
      </w:r>
      <w:r w:rsidR="0000573E" w:rsidRPr="00F40D61">
        <w:rPr>
          <w:rFonts w:ascii="Verdana" w:hAnsi="Verdana"/>
          <w:snapToGrid w:val="0"/>
          <w:sz w:val="18"/>
          <w:szCs w:val="18"/>
        </w:rPr>
        <w:t xml:space="preserve"> </w:t>
      </w:r>
      <w:r w:rsidR="0000573E" w:rsidRPr="00F40D61">
        <w:rPr>
          <w:rFonts w:ascii="Verdana" w:hAnsi="Verdana"/>
          <w:snapToGrid w:val="0"/>
          <w:sz w:val="18"/>
          <w:szCs w:val="18"/>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B04FEE">
        <w:rPr>
          <w:rFonts w:ascii="Verdana" w:hAnsi="Verdana"/>
          <w:snapToGrid w:val="0"/>
          <w:sz w:val="18"/>
          <w:szCs w:val="18"/>
        </w:rPr>
        <w:t>,</w:t>
      </w:r>
      <w:r w:rsidR="0000573E" w:rsidRPr="00F40D61">
        <w:rPr>
          <w:rFonts w:ascii="Verdana" w:hAnsi="Verdana"/>
          <w:snapToGrid w:val="0"/>
          <w:sz w:val="18"/>
          <w:szCs w:val="18"/>
        </w:rPr>
        <w:t xml:space="preserve"> </w:t>
      </w:r>
    </w:p>
    <w:p w14:paraId="113EF1F2" w14:textId="77777777" w:rsidR="0000573E" w:rsidRPr="00F40D61" w:rsidRDefault="00B00AC8" w:rsidP="0000573E">
      <w:pPr>
        <w:pStyle w:val="Zkladntextodsazen3"/>
        <w:ind w:hanging="709"/>
        <w:rPr>
          <w:i w:val="0"/>
          <w:sz w:val="18"/>
          <w:szCs w:val="18"/>
        </w:rPr>
      </w:pPr>
      <w:r>
        <w:rPr>
          <w:b/>
          <w:i w:val="0"/>
          <w:sz w:val="18"/>
          <w:szCs w:val="18"/>
        </w:rPr>
        <w:t>9</w:t>
      </w:r>
      <w:r w:rsidR="0000573E" w:rsidRPr="00F40D61">
        <w:rPr>
          <w:b/>
          <w:i w:val="0"/>
          <w:sz w:val="18"/>
          <w:szCs w:val="18"/>
        </w:rPr>
        <w:t>.2.2.</w:t>
      </w:r>
      <w:r w:rsidR="0000573E" w:rsidRPr="00F40D61">
        <w:rPr>
          <w:i w:val="0"/>
          <w:sz w:val="18"/>
          <w:szCs w:val="18"/>
        </w:rPr>
        <w:tab/>
        <w:t xml:space="preserve">zabezpečit a udržovat na vlastní náklad veškerá světla, ostrahu, oplocení, varovné tabulky a dozor v době a na místech, kde je to nezbytně nutné nebo kde je to požadováno </w:t>
      </w:r>
      <w:r w:rsidR="0000573E">
        <w:rPr>
          <w:i w:val="0"/>
          <w:sz w:val="18"/>
          <w:szCs w:val="18"/>
        </w:rPr>
        <w:t>TDS</w:t>
      </w:r>
      <w:r w:rsidR="0000573E" w:rsidRPr="00F40D61">
        <w:rPr>
          <w:i w:val="0"/>
          <w:sz w:val="18"/>
          <w:szCs w:val="18"/>
        </w:rPr>
        <w:t>, příslušnými předpisy nebo příslušným oprávněným orgánem veřejné správy pro bezpečnost osob, díla nebo zachování veřejného pořádku,</w:t>
      </w:r>
    </w:p>
    <w:p w14:paraId="36D47854"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.2.3.</w:t>
      </w:r>
      <w:r w:rsidR="0000573E"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1018F6D3"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.3.</w:t>
      </w:r>
      <w:r w:rsidR="0000573E" w:rsidRPr="00F40D61">
        <w:rPr>
          <w:rFonts w:ascii="Verdana" w:hAnsi="Verdana"/>
          <w:b/>
          <w:snapToGrid w:val="0"/>
          <w:sz w:val="18"/>
          <w:szCs w:val="18"/>
        </w:rPr>
        <w:tab/>
      </w:r>
      <w:r w:rsidR="0000573E" w:rsidRPr="00F40D61">
        <w:rPr>
          <w:rFonts w:ascii="Verdana" w:hAnsi="Verdana"/>
          <w:snapToGrid w:val="0"/>
          <w:sz w:val="18"/>
          <w:szCs w:val="18"/>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28C1BAFF"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.4.</w:t>
      </w:r>
      <w:r w:rsidR="0000573E" w:rsidRPr="00F40D61">
        <w:rPr>
          <w:rFonts w:ascii="Verdana" w:hAnsi="Verdana"/>
          <w:b/>
          <w:snapToGrid w:val="0"/>
          <w:sz w:val="18"/>
          <w:szCs w:val="18"/>
        </w:rPr>
        <w:tab/>
      </w:r>
      <w:r w:rsidR="0000573E">
        <w:rPr>
          <w:rFonts w:ascii="Verdana" w:hAnsi="Verdana"/>
          <w:snapToGrid w:val="0"/>
          <w:sz w:val="18"/>
          <w:szCs w:val="18"/>
        </w:rPr>
        <w:t>Zhotovitel</w:t>
      </w:r>
      <w:r w:rsidR="0000573E"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0000573E" w:rsidRPr="00F40D61">
        <w:rPr>
          <w:rFonts w:ascii="Verdana" w:hAnsi="Verdana"/>
          <w:b/>
          <w:snapToGrid w:val="0"/>
          <w:sz w:val="18"/>
          <w:szCs w:val="18"/>
        </w:rPr>
        <w:t xml:space="preserve"> </w:t>
      </w:r>
    </w:p>
    <w:p w14:paraId="2B2F80E9"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 ohledem na dodržování termínu plnění podle ustanovení předchozích článků se Zhotovitel zavazuje pro všechny </w:t>
      </w:r>
      <w:r w:rsidR="0000573E">
        <w:rPr>
          <w:rFonts w:ascii="Verdana" w:hAnsi="Verdana"/>
          <w:snapToGrid w:val="0"/>
          <w:sz w:val="18"/>
          <w:szCs w:val="18"/>
        </w:rPr>
        <w:t>etapy</w:t>
      </w:r>
      <w:r w:rsidR="0000573E" w:rsidRPr="00F40D61">
        <w:rPr>
          <w:rFonts w:ascii="Verdana" w:hAnsi="Verdana"/>
          <w:snapToGrid w:val="0"/>
          <w:sz w:val="18"/>
          <w:szCs w:val="18"/>
        </w:rPr>
        <w:t xml:space="preserve"> provádění díla zajistit dostatečný počet pracovníků tak, aby byly dodrženy všechny termíny provádění díla. </w:t>
      </w:r>
    </w:p>
    <w:p w14:paraId="58712DEE"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.6.</w:t>
      </w:r>
      <w:r w:rsidR="0000573E" w:rsidRPr="00F40D61">
        <w:rPr>
          <w:rFonts w:ascii="Verdana" w:hAnsi="Verdana"/>
          <w:b/>
          <w:snapToGrid w:val="0"/>
          <w:sz w:val="18"/>
          <w:szCs w:val="18"/>
        </w:rPr>
        <w:t xml:space="preserve"> </w:t>
      </w:r>
      <w:r w:rsidR="0000573E">
        <w:rPr>
          <w:rFonts w:ascii="Verdana" w:hAnsi="Verdana"/>
          <w:b/>
          <w:snapToGrid w:val="0"/>
          <w:sz w:val="18"/>
          <w:szCs w:val="18"/>
        </w:rPr>
        <w:t xml:space="preserve">  </w:t>
      </w:r>
      <w:r w:rsidR="0000573E"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08FBE1A6" w14:textId="77777777" w:rsidR="0000573E"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je povinen mít k dispozici a na žádost Objednatele nebo </w:t>
      </w:r>
      <w:r w:rsidR="0000573E">
        <w:rPr>
          <w:rFonts w:ascii="Verdana" w:hAnsi="Verdana"/>
          <w:snapToGrid w:val="0"/>
          <w:sz w:val="18"/>
          <w:szCs w:val="18"/>
        </w:rPr>
        <w:t>TDS</w:t>
      </w:r>
      <w:r w:rsidR="0000573E" w:rsidRPr="00F40D61">
        <w:rPr>
          <w:rFonts w:ascii="Verdana" w:hAnsi="Verdana"/>
          <w:snapToGrid w:val="0"/>
          <w:sz w:val="18"/>
          <w:szCs w:val="18"/>
        </w:rPr>
        <w:t xml:space="preserve"> doložit popis technologických postupů a technických metod, kterých hodlá užít při provádění díla a to vždy před zahájením prací. Na výzvu </w:t>
      </w:r>
      <w:r w:rsidR="0000573E">
        <w:rPr>
          <w:rFonts w:ascii="Verdana" w:hAnsi="Verdana"/>
          <w:snapToGrid w:val="0"/>
          <w:sz w:val="18"/>
          <w:szCs w:val="18"/>
        </w:rPr>
        <w:t>TDS</w:t>
      </w:r>
      <w:r w:rsidR="0000573E" w:rsidRPr="00F40D61">
        <w:rPr>
          <w:rFonts w:ascii="Verdana" w:hAnsi="Verdana"/>
          <w:snapToGrid w:val="0"/>
          <w:sz w:val="18"/>
          <w:szCs w:val="18"/>
        </w:rPr>
        <w:t xml:space="preserve"> je Zhotovitel povinen technologický postup doložit v takové formě a podrobnostech, kterou si </w:t>
      </w:r>
      <w:r w:rsidR="0000573E">
        <w:rPr>
          <w:rFonts w:ascii="Verdana" w:hAnsi="Verdana"/>
          <w:snapToGrid w:val="0"/>
          <w:sz w:val="18"/>
          <w:szCs w:val="18"/>
        </w:rPr>
        <w:t>TDS</w:t>
      </w:r>
      <w:r w:rsidR="0000573E" w:rsidRPr="00F40D61">
        <w:rPr>
          <w:rFonts w:ascii="Verdana" w:hAnsi="Verdana"/>
          <w:snapToGrid w:val="0"/>
          <w:sz w:val="18"/>
          <w:szCs w:val="18"/>
        </w:rPr>
        <w:t xml:space="preserve"> nebo Objednatel výslovně vyžádá a to bez vlivu na změnu ceny díla.</w:t>
      </w:r>
    </w:p>
    <w:p w14:paraId="420C5D25" w14:textId="77777777" w:rsidR="0000573E" w:rsidRDefault="0000573E" w:rsidP="0000573E">
      <w:pPr>
        <w:spacing w:before="60"/>
        <w:ind w:left="709" w:hanging="709"/>
        <w:jc w:val="both"/>
        <w:rPr>
          <w:rFonts w:ascii="Verdana" w:hAnsi="Verdana"/>
          <w:b/>
          <w:snapToGrid w:val="0"/>
          <w:sz w:val="18"/>
          <w:szCs w:val="18"/>
        </w:rPr>
      </w:pPr>
    </w:p>
    <w:p w14:paraId="09BDE1DE" w14:textId="77777777" w:rsidR="0000573E" w:rsidRPr="00F40D61" w:rsidRDefault="00B00AC8" w:rsidP="0000573E">
      <w:pPr>
        <w:pStyle w:val="Nadpis6"/>
        <w:spacing w:before="60" w:after="0"/>
        <w:ind w:left="709" w:hanging="709"/>
        <w:rPr>
          <w:rFonts w:ascii="Verdana" w:hAnsi="Verdana"/>
          <w:sz w:val="18"/>
          <w:szCs w:val="18"/>
        </w:rPr>
      </w:pPr>
      <w:r>
        <w:rPr>
          <w:rFonts w:ascii="Verdana" w:hAnsi="Verdana"/>
          <w:sz w:val="18"/>
          <w:szCs w:val="18"/>
        </w:rPr>
        <w:t>9</w:t>
      </w:r>
      <w:r w:rsidR="0000573E" w:rsidRPr="00F40D61">
        <w:rPr>
          <w:rFonts w:ascii="Verdana" w:hAnsi="Verdana"/>
          <w:sz w:val="18"/>
          <w:szCs w:val="18"/>
        </w:rPr>
        <w:t>.8.</w:t>
      </w:r>
      <w:r w:rsidR="0000573E" w:rsidRPr="00F40D61">
        <w:rPr>
          <w:rFonts w:ascii="Verdana" w:hAnsi="Verdana"/>
          <w:sz w:val="18"/>
          <w:szCs w:val="18"/>
        </w:rPr>
        <w:tab/>
      </w:r>
      <w:r w:rsidR="0000573E" w:rsidRPr="007E0896">
        <w:rPr>
          <w:rFonts w:ascii="Verdana" w:hAnsi="Verdana"/>
          <w:b w:val="0"/>
          <w:sz w:val="18"/>
          <w:szCs w:val="18"/>
        </w:rPr>
        <w:t>DOZOR ZHOTOVITELE NAD PROVÁDĚNÍM DÍLA</w:t>
      </w:r>
    </w:p>
    <w:p w14:paraId="548EC11D"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lastRenderedPageBreak/>
        <w:t>9</w:t>
      </w:r>
      <w:r w:rsidR="0000573E" w:rsidRPr="00F40D61">
        <w:rPr>
          <w:rFonts w:ascii="Verdana" w:hAnsi="Verdana"/>
          <w:b/>
          <w:sz w:val="18"/>
          <w:szCs w:val="18"/>
        </w:rPr>
        <w:t>.8.1.</w:t>
      </w:r>
      <w:r w:rsidR="0000573E"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14:paraId="0393499C"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.8.2.</w:t>
      </w:r>
      <w:r w:rsidR="0000573E" w:rsidRPr="00F40D61">
        <w:rPr>
          <w:rFonts w:ascii="Verdana" w:hAnsi="Verdana"/>
          <w:snapToGrid w:val="0"/>
          <w:sz w:val="18"/>
          <w:szCs w:val="18"/>
        </w:rPr>
        <w:tab/>
        <w:t xml:space="preserve">Dozor Zhotovitele bude pro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přijatelný a nebude po dobu realizace předmětu díla vyměněn, pokud se tak nestane ze závažných důvodů, avšak vždy po předchozí vzájemné dohodě Zhotovitele s </w:t>
      </w:r>
      <w:r w:rsidR="0000573E">
        <w:rPr>
          <w:rFonts w:ascii="Verdana" w:hAnsi="Verdana"/>
          <w:snapToGrid w:val="0"/>
          <w:sz w:val="18"/>
          <w:szCs w:val="18"/>
        </w:rPr>
        <w:t>TDS</w:t>
      </w:r>
      <w:r w:rsidR="0000573E" w:rsidRPr="00F40D61">
        <w:rPr>
          <w:rFonts w:ascii="Verdana" w:hAnsi="Verdana"/>
          <w:snapToGrid w:val="0"/>
          <w:sz w:val="18"/>
          <w:szCs w:val="18"/>
        </w:rPr>
        <w:t>. Osoba pověřená dozorem Zhotovitele bude jmenována nejpozději do termínu předání staveniště.</w:t>
      </w:r>
    </w:p>
    <w:p w14:paraId="447B9181"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.8.3.</w:t>
      </w:r>
      <w:r w:rsidR="0000573E" w:rsidRPr="00F40D61">
        <w:rPr>
          <w:rFonts w:ascii="Verdana" w:hAnsi="Verdana"/>
          <w:sz w:val="18"/>
          <w:szCs w:val="18"/>
        </w:rPr>
        <w:t xml:space="preserve"> </w:t>
      </w:r>
      <w:r w:rsidR="0000573E" w:rsidRPr="00F40D61">
        <w:rPr>
          <w:rFonts w:ascii="Verdana" w:hAnsi="Verdana"/>
          <w:sz w:val="18"/>
          <w:szCs w:val="18"/>
        </w:rPr>
        <w:tab/>
      </w:r>
      <w:r w:rsidR="0000573E" w:rsidRPr="00F40D61">
        <w:rPr>
          <w:rFonts w:ascii="Verdana" w:hAnsi="Verdana"/>
          <w:snapToGrid w:val="0"/>
          <w:sz w:val="18"/>
          <w:szCs w:val="18"/>
        </w:rPr>
        <w:t xml:space="preserve">Osoba vykonávající dozor Zhotovitele bude zastupovat Zhotovitele na místě díla a pokyny, které jí budou předány </w:t>
      </w:r>
      <w:r w:rsidR="0000573E">
        <w:rPr>
          <w:rFonts w:ascii="Verdana" w:hAnsi="Verdana"/>
          <w:snapToGrid w:val="0"/>
          <w:sz w:val="18"/>
          <w:szCs w:val="18"/>
        </w:rPr>
        <w:t>TDS</w:t>
      </w:r>
      <w:r w:rsidR="0000573E" w:rsidRPr="00F40D61">
        <w:rPr>
          <w:rFonts w:ascii="Verdana" w:hAnsi="Verdana"/>
          <w:snapToGrid w:val="0"/>
          <w:sz w:val="18"/>
          <w:szCs w:val="18"/>
        </w:rPr>
        <w:t xml:space="preserve">, budou platit stejně, jako by byly předány Objednatelem přímo Zhotoviteli. Veškeré pokyny </w:t>
      </w:r>
      <w:r w:rsidR="0000573E">
        <w:rPr>
          <w:rFonts w:ascii="Verdana" w:hAnsi="Verdana"/>
          <w:snapToGrid w:val="0"/>
          <w:sz w:val="18"/>
          <w:szCs w:val="18"/>
        </w:rPr>
        <w:t>TDS</w:t>
      </w:r>
      <w:r w:rsidR="0000573E" w:rsidRPr="00F40D61">
        <w:rPr>
          <w:rFonts w:ascii="Verdana" w:hAnsi="Verdana"/>
          <w:snapToGrid w:val="0"/>
          <w:sz w:val="18"/>
          <w:szCs w:val="18"/>
        </w:rPr>
        <w:t xml:space="preserve"> budou Zhotoviteli potvrzeny písemně ve stavebním deníku.</w:t>
      </w:r>
    </w:p>
    <w:p w14:paraId="5389E5AB"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.9.</w:t>
      </w:r>
      <w:r w:rsidR="0000573E" w:rsidRPr="00F40D61">
        <w:rPr>
          <w:rFonts w:ascii="Verdana" w:hAnsi="Verdana"/>
          <w:b/>
          <w:sz w:val="18"/>
          <w:szCs w:val="18"/>
        </w:rPr>
        <w:tab/>
      </w:r>
      <w:r w:rsidR="0000573E" w:rsidRPr="00F40D61">
        <w:rPr>
          <w:rFonts w:ascii="Verdana" w:hAnsi="Verdana"/>
          <w:sz w:val="18"/>
          <w:szCs w:val="18"/>
        </w:rPr>
        <w:t>Zhotovitel se zavazuje, že odpady, suť a znečištění bude neodkladně a průběžně odstraňovat ze staveniště.</w:t>
      </w:r>
      <w:r w:rsidR="0000573E" w:rsidRPr="00F40D61">
        <w:rPr>
          <w:rFonts w:ascii="Verdana" w:hAnsi="Verdana"/>
          <w:b/>
          <w:sz w:val="18"/>
          <w:szCs w:val="18"/>
        </w:rPr>
        <w:t xml:space="preserve"> </w:t>
      </w:r>
    </w:p>
    <w:p w14:paraId="6C3CA8DC"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.10.</w:t>
      </w:r>
      <w:r w:rsidR="0000573E" w:rsidRPr="00F40D61">
        <w:rPr>
          <w:rFonts w:ascii="Verdana" w:hAnsi="Verdana"/>
          <w:b/>
          <w:sz w:val="18"/>
          <w:szCs w:val="18"/>
        </w:rPr>
        <w:tab/>
      </w:r>
      <w:r w:rsidR="0000573E" w:rsidRPr="00F40D61">
        <w:rPr>
          <w:rFonts w:ascii="Verdana" w:hAnsi="Verdana"/>
          <w:sz w:val="18"/>
          <w:szCs w:val="18"/>
        </w:rPr>
        <w:t xml:space="preserve">Zhotovitel je povinen v průběhu stavby zaznamenávat do jednoho vyhotovení </w:t>
      </w:r>
      <w:r w:rsidR="0000573E">
        <w:rPr>
          <w:rFonts w:ascii="Verdana" w:hAnsi="Verdana"/>
          <w:sz w:val="18"/>
          <w:szCs w:val="18"/>
        </w:rPr>
        <w:t>projekt</w:t>
      </w:r>
      <w:r w:rsidR="0000573E" w:rsidRPr="00F40D61">
        <w:rPr>
          <w:rFonts w:ascii="Verdana" w:hAnsi="Verdana"/>
          <w:sz w:val="18"/>
          <w:szCs w:val="18"/>
        </w:rPr>
        <w:t xml:space="preserve">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00573E">
        <w:rPr>
          <w:rFonts w:ascii="Verdana" w:hAnsi="Verdana"/>
          <w:sz w:val="18"/>
          <w:szCs w:val="18"/>
        </w:rPr>
        <w:t>TDS</w:t>
      </w:r>
      <w:r w:rsidR="0000573E" w:rsidRPr="00F40D61">
        <w:rPr>
          <w:rFonts w:ascii="Verdana" w:hAnsi="Verdana"/>
          <w:sz w:val="18"/>
          <w:szCs w:val="18"/>
        </w:rPr>
        <w:t>.</w:t>
      </w:r>
    </w:p>
    <w:p w14:paraId="6E26F4A8"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9</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 xml:space="preserve">Zhotovitel se zavazuje k tomu, že po celou dobu realizace předmětu díla bude mít k dispozici potřebný počet dostatečně odborně kvalifikovaných pracovníků jak vlastních tak i u </w:t>
      </w:r>
      <w:r w:rsidR="00B04FEE">
        <w:rPr>
          <w:rFonts w:ascii="Verdana" w:hAnsi="Verdana"/>
          <w:sz w:val="18"/>
          <w:szCs w:val="18"/>
        </w:rPr>
        <w:t>pod</w:t>
      </w:r>
      <w:r w:rsidR="0000573E" w:rsidRPr="00F40D61">
        <w:rPr>
          <w:rFonts w:ascii="Verdana" w:hAnsi="Verdana"/>
          <w:sz w:val="18"/>
          <w:szCs w:val="18"/>
        </w:rPr>
        <w:t xml:space="preserve">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14:paraId="6784D13B" w14:textId="77777777" w:rsidR="0000573E" w:rsidRPr="00F40D61" w:rsidRDefault="0000573E"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14:paraId="6D5BBC8B" w14:textId="77777777" w:rsidR="0000573E" w:rsidRPr="00F40D61" w:rsidRDefault="0000573E"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X. Práva a povinnosti Objednatele</w:t>
      </w:r>
    </w:p>
    <w:p w14:paraId="735D00DA" w14:textId="77777777" w:rsidR="0000573E" w:rsidRPr="000A0A3C" w:rsidRDefault="00B00AC8"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10</w:t>
      </w:r>
      <w:r w:rsidR="0000573E" w:rsidRPr="00F40D61">
        <w:rPr>
          <w:rFonts w:ascii="Verdana" w:hAnsi="Verdana"/>
          <w:b/>
          <w:sz w:val="18"/>
          <w:szCs w:val="18"/>
        </w:rPr>
        <w:t>.1.</w:t>
      </w:r>
      <w:r w:rsidR="0000573E" w:rsidRPr="00F40D61">
        <w:rPr>
          <w:rFonts w:ascii="Verdana" w:hAnsi="Verdana"/>
          <w:b/>
          <w:sz w:val="18"/>
          <w:szCs w:val="18"/>
        </w:rPr>
        <w:tab/>
      </w:r>
      <w:r w:rsidR="0000573E" w:rsidRPr="00F40D61">
        <w:rPr>
          <w:rFonts w:ascii="Verdana" w:hAnsi="Verdana"/>
          <w:sz w:val="18"/>
          <w:szCs w:val="18"/>
        </w:rPr>
        <w:t>Oprávněná osoba Objednatele uvedená v </w:t>
      </w:r>
      <w:r w:rsidR="0000573E" w:rsidRPr="000A0A3C">
        <w:rPr>
          <w:rFonts w:ascii="Verdana" w:hAnsi="Verdana"/>
          <w:sz w:val="18"/>
          <w:szCs w:val="18"/>
        </w:rPr>
        <w:t>záhlaví této smlouvy pověří</w:t>
      </w:r>
      <w:r w:rsidR="0000573E" w:rsidRPr="000A0A3C">
        <w:rPr>
          <w:rFonts w:ascii="Verdana" w:hAnsi="Verdana"/>
          <w:b/>
          <w:sz w:val="18"/>
          <w:szCs w:val="18"/>
        </w:rPr>
        <w:t xml:space="preserve"> </w:t>
      </w:r>
      <w:r w:rsidR="0000573E" w:rsidRPr="000A0A3C">
        <w:rPr>
          <w:rFonts w:ascii="Verdana" w:hAnsi="Verdana"/>
          <w:sz w:val="18"/>
          <w:szCs w:val="18"/>
        </w:rPr>
        <w:t>osobu pro</w:t>
      </w:r>
      <w:r w:rsidR="0000573E" w:rsidRPr="000A0A3C">
        <w:rPr>
          <w:rFonts w:ascii="Verdana" w:hAnsi="Verdana"/>
          <w:b/>
          <w:sz w:val="18"/>
          <w:szCs w:val="18"/>
        </w:rPr>
        <w:t xml:space="preserve"> </w:t>
      </w:r>
      <w:r w:rsidR="0000573E" w:rsidRPr="000A0A3C">
        <w:rPr>
          <w:rFonts w:ascii="Verdana" w:hAnsi="Verdana"/>
          <w:sz w:val="18"/>
          <w:szCs w:val="18"/>
        </w:rPr>
        <w:t xml:space="preserve">výkon funkce technického dozoru </w:t>
      </w:r>
      <w:r w:rsidR="0000573E">
        <w:rPr>
          <w:rFonts w:ascii="Verdana" w:hAnsi="Verdana"/>
          <w:sz w:val="18"/>
          <w:szCs w:val="18"/>
        </w:rPr>
        <w:t>stavebníka</w:t>
      </w:r>
      <w:r w:rsidR="0000573E" w:rsidRPr="000A0A3C">
        <w:rPr>
          <w:rFonts w:ascii="Verdana" w:hAnsi="Verdana"/>
          <w:sz w:val="18"/>
          <w:szCs w:val="18"/>
        </w:rPr>
        <w:t xml:space="preserve"> (</w:t>
      </w:r>
      <w:r w:rsidR="0000573E">
        <w:rPr>
          <w:rFonts w:ascii="Verdana" w:hAnsi="Verdana"/>
          <w:sz w:val="18"/>
          <w:szCs w:val="18"/>
        </w:rPr>
        <w:t>TDS</w:t>
      </w:r>
      <w:r w:rsidR="0000573E" w:rsidRPr="000A0A3C">
        <w:rPr>
          <w:rFonts w:ascii="Verdana" w:hAnsi="Verdana"/>
          <w:sz w:val="18"/>
          <w:szCs w:val="18"/>
        </w:rPr>
        <w:t xml:space="preserve">).  Tato osoba bude jmenována nejpozději do termínu předání staveniště. </w:t>
      </w:r>
    </w:p>
    <w:p w14:paraId="51F69BD0"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2</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kdykoliv přístup k těmto částem díla v kterékoliv fázi jejich výroby.</w:t>
      </w:r>
    </w:p>
    <w:p w14:paraId="7CC454B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Pr>
          <w:rFonts w:ascii="Verdana" w:hAnsi="Verdana"/>
          <w:b/>
          <w:snapToGrid w:val="0"/>
          <w:sz w:val="18"/>
          <w:szCs w:val="18"/>
        </w:rPr>
        <w:t>.3</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Bude-li muset dílo projít podle </w:t>
      </w:r>
      <w:r w:rsidR="0000573E">
        <w:rPr>
          <w:rFonts w:ascii="Verdana" w:hAnsi="Verdana"/>
          <w:snapToGrid w:val="0"/>
          <w:sz w:val="18"/>
          <w:szCs w:val="18"/>
        </w:rPr>
        <w:t>projekt</w:t>
      </w:r>
      <w:r w:rsidR="0000573E" w:rsidRPr="00F40D61">
        <w:rPr>
          <w:rFonts w:ascii="Verdana" w:hAnsi="Verdana"/>
          <w:snapToGrid w:val="0"/>
          <w:sz w:val="18"/>
          <w:szCs w:val="18"/>
        </w:rPr>
        <w:t xml:space="preserve">ové dokumentace nebo této smlouvy zvláštními zkouškami, kontrolami nebo schvalováním, bude-li to požadovat </w:t>
      </w:r>
      <w:r w:rsidR="0000573E">
        <w:rPr>
          <w:rFonts w:ascii="Verdana" w:hAnsi="Verdana"/>
          <w:snapToGrid w:val="0"/>
          <w:sz w:val="18"/>
          <w:szCs w:val="18"/>
        </w:rPr>
        <w:t>TDS</w:t>
      </w:r>
      <w:r w:rsidR="0000573E" w:rsidRPr="00F40D61">
        <w:rPr>
          <w:rFonts w:ascii="Verdana" w:hAnsi="Verdana"/>
          <w:snapToGrid w:val="0"/>
          <w:sz w:val="18"/>
          <w:szCs w:val="18"/>
        </w:rPr>
        <w:t xml:space="preserve"> nebo vyplývá-li takový požadavek ze zákonů, vyhlášek či nařízení platných v místě provádění díla, předá Zhotovitel </w:t>
      </w:r>
      <w:r w:rsidR="0000573E">
        <w:rPr>
          <w:rFonts w:ascii="Verdana" w:hAnsi="Verdana"/>
          <w:snapToGrid w:val="0"/>
          <w:sz w:val="18"/>
          <w:szCs w:val="18"/>
        </w:rPr>
        <w:t>TDS</w:t>
      </w:r>
      <w:r w:rsidR="0000573E"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sidR="0000573E">
        <w:rPr>
          <w:rFonts w:ascii="Verdana" w:hAnsi="Verdana"/>
          <w:snapToGrid w:val="0"/>
          <w:sz w:val="18"/>
          <w:szCs w:val="18"/>
        </w:rPr>
        <w:t>TDS</w:t>
      </w:r>
      <w:r w:rsidR="0000573E" w:rsidRPr="00F40D61">
        <w:rPr>
          <w:rFonts w:ascii="Verdana" w:hAnsi="Verdana"/>
          <w:snapToGrid w:val="0"/>
          <w:sz w:val="18"/>
          <w:szCs w:val="18"/>
        </w:rPr>
        <w:t xml:space="preserve"> vyrozumět o místě a čase jejich konání. </w:t>
      </w:r>
      <w:r w:rsidR="0000573E">
        <w:rPr>
          <w:rFonts w:ascii="Verdana" w:hAnsi="Verdana"/>
          <w:snapToGrid w:val="0"/>
          <w:sz w:val="18"/>
          <w:szCs w:val="18"/>
        </w:rPr>
        <w:t>TDS</w:t>
      </w:r>
      <w:r w:rsidR="0000573E" w:rsidRPr="00F40D61">
        <w:rPr>
          <w:rFonts w:ascii="Verdana" w:hAnsi="Verdana"/>
          <w:snapToGrid w:val="0"/>
          <w:sz w:val="18"/>
          <w:szCs w:val="18"/>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12F2449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4</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sidR="0000573E">
        <w:rPr>
          <w:rFonts w:ascii="Verdana" w:hAnsi="Verdana"/>
          <w:snapToGrid w:val="0"/>
          <w:sz w:val="18"/>
          <w:szCs w:val="18"/>
        </w:rPr>
        <w:t>TDS</w:t>
      </w:r>
      <w:r w:rsidR="0000573E"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733D8474"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5</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1A0F5A2B" w14:textId="77777777" w:rsidR="0000573E" w:rsidRPr="00F40D61" w:rsidRDefault="0000573E" w:rsidP="0000573E">
      <w:pPr>
        <w:spacing w:before="60"/>
        <w:ind w:left="709" w:hanging="709"/>
        <w:jc w:val="both"/>
        <w:rPr>
          <w:rFonts w:ascii="Verdana" w:hAnsi="Verdana"/>
          <w:snapToGrid w:val="0"/>
          <w:sz w:val="18"/>
          <w:szCs w:val="18"/>
        </w:rPr>
      </w:pPr>
    </w:p>
    <w:p w14:paraId="5A02D932" w14:textId="77777777" w:rsidR="0000573E" w:rsidRPr="00F40D61" w:rsidRDefault="00FA7981" w:rsidP="0000573E">
      <w:pPr>
        <w:shd w:val="clear" w:color="auto" w:fill="000000"/>
        <w:spacing w:before="60"/>
        <w:ind w:left="709" w:hanging="709"/>
        <w:jc w:val="center"/>
        <w:rPr>
          <w:rFonts w:ascii="Verdana" w:hAnsi="Verdana"/>
          <w:b/>
          <w:sz w:val="18"/>
          <w:szCs w:val="18"/>
        </w:rPr>
      </w:pPr>
      <w:r>
        <w:rPr>
          <w:rFonts w:ascii="Verdana" w:hAnsi="Verdana"/>
          <w:b/>
          <w:caps/>
          <w:sz w:val="18"/>
          <w:szCs w:val="18"/>
        </w:rPr>
        <w:t>10</w:t>
      </w:r>
      <w:r w:rsidR="0000573E" w:rsidRPr="00F40D61">
        <w:rPr>
          <w:rFonts w:ascii="Verdana" w:hAnsi="Verdana"/>
          <w:b/>
          <w:caps/>
          <w:sz w:val="18"/>
          <w:szCs w:val="18"/>
        </w:rPr>
        <w:t>.</w:t>
      </w:r>
      <w:r w:rsidR="0000573E">
        <w:rPr>
          <w:rFonts w:ascii="Verdana" w:hAnsi="Verdana"/>
          <w:b/>
          <w:caps/>
          <w:sz w:val="18"/>
          <w:szCs w:val="18"/>
        </w:rPr>
        <w:t>6</w:t>
      </w:r>
      <w:r w:rsidR="0000573E" w:rsidRPr="00F40D61">
        <w:rPr>
          <w:rFonts w:ascii="Verdana" w:hAnsi="Verdana"/>
          <w:b/>
          <w:caps/>
          <w:sz w:val="18"/>
          <w:szCs w:val="18"/>
        </w:rPr>
        <w:t xml:space="preserve">.  </w:t>
      </w:r>
      <w:r w:rsidR="0000573E">
        <w:rPr>
          <w:rFonts w:ascii="Verdana" w:hAnsi="Verdana"/>
          <w:b/>
          <w:sz w:val="18"/>
          <w:szCs w:val="18"/>
        </w:rPr>
        <w:t>Práva a povinnosti TDS</w:t>
      </w:r>
    </w:p>
    <w:p w14:paraId="3A53282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.1.</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Byl-li </w:t>
      </w:r>
      <w:r w:rsidR="0000573E">
        <w:rPr>
          <w:rFonts w:ascii="Verdana" w:hAnsi="Verdana"/>
          <w:snapToGrid w:val="0"/>
          <w:sz w:val="18"/>
          <w:szCs w:val="18"/>
        </w:rPr>
        <w:t>TDS</w:t>
      </w:r>
      <w:r w:rsidR="0000573E" w:rsidRPr="00F40D61">
        <w:rPr>
          <w:rFonts w:ascii="Verdana" w:hAnsi="Verdana"/>
          <w:snapToGrid w:val="0"/>
          <w:sz w:val="18"/>
          <w:szCs w:val="18"/>
        </w:rPr>
        <w:t xml:space="preserve"> vydán ústní pokyn, který jím byl do sedmi dnů písemně potvrzen, bude mít platnost písemného pokynu.</w:t>
      </w:r>
    </w:p>
    <w:p w14:paraId="2337797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.2.</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00573E">
        <w:rPr>
          <w:rFonts w:ascii="Verdana" w:hAnsi="Verdana"/>
          <w:snapToGrid w:val="0"/>
          <w:sz w:val="18"/>
          <w:szCs w:val="18"/>
        </w:rPr>
        <w:t>TDS</w:t>
      </w:r>
      <w:r w:rsidR="0000573E" w:rsidRPr="00F40D61">
        <w:rPr>
          <w:rFonts w:ascii="Verdana" w:hAnsi="Verdana"/>
          <w:snapToGrid w:val="0"/>
          <w:sz w:val="18"/>
          <w:szCs w:val="18"/>
        </w:rPr>
        <w:t xml:space="preserve">. </w:t>
      </w:r>
      <w:r w:rsidR="0000573E">
        <w:rPr>
          <w:rFonts w:ascii="Verdana" w:hAnsi="Verdana"/>
          <w:snapToGrid w:val="0"/>
          <w:sz w:val="18"/>
          <w:szCs w:val="18"/>
        </w:rPr>
        <w:t>TDS</w:t>
      </w:r>
      <w:r w:rsidR="0000573E" w:rsidRPr="00F40D61">
        <w:rPr>
          <w:rFonts w:ascii="Verdana" w:hAnsi="Verdana"/>
          <w:snapToGrid w:val="0"/>
          <w:sz w:val="18"/>
          <w:szCs w:val="18"/>
        </w:rPr>
        <w:t xml:space="preserve"> je zmocněn jednat jménem </w:t>
      </w:r>
      <w:r w:rsidR="0000573E" w:rsidRPr="00F40D61">
        <w:rPr>
          <w:rFonts w:ascii="Verdana" w:hAnsi="Verdana"/>
          <w:snapToGrid w:val="0"/>
          <w:sz w:val="18"/>
          <w:szCs w:val="18"/>
        </w:rPr>
        <w:lastRenderedPageBreak/>
        <w:t>Objednatele pouze v rozsahu zadávací dokumentace a této smlouvy, nebude-li rozsah zmocnění výslovně písemně upraven jinak.</w:t>
      </w:r>
    </w:p>
    <w:p w14:paraId="223ABCC5"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.3.</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dozírat na jakostní a množstevní soulad prováděného díla (jeho navrženého tvarového, materiálového a technologického řešení) se zadávací dokumentací,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42688771" w14:textId="77777777" w:rsidR="0000573E" w:rsidRPr="00F40D61" w:rsidRDefault="00FA7981" w:rsidP="0000573E">
      <w:pPr>
        <w:spacing w:before="60"/>
        <w:ind w:left="709" w:hanging="720"/>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.4.</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w:t>
      </w:r>
      <w:r w:rsidR="0000573E">
        <w:rPr>
          <w:rFonts w:ascii="Verdana" w:hAnsi="Verdana"/>
          <w:snapToGrid w:val="0"/>
          <w:sz w:val="18"/>
          <w:szCs w:val="18"/>
        </w:rPr>
        <w:t>TDS</w:t>
      </w:r>
      <w:r w:rsidR="0000573E" w:rsidRPr="00F40D61">
        <w:rPr>
          <w:rFonts w:ascii="Verdana" w:hAnsi="Verdana"/>
          <w:snapToGrid w:val="0"/>
          <w:sz w:val="18"/>
          <w:szCs w:val="18"/>
        </w:rPr>
        <w:t xml:space="preserve">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14:paraId="3F20C488" w14:textId="77777777" w:rsidR="0000573E" w:rsidRPr="00F40D61" w:rsidRDefault="00FA7981" w:rsidP="0000573E">
      <w:pPr>
        <w:spacing w:before="60"/>
        <w:ind w:left="709" w:hanging="709"/>
        <w:jc w:val="both"/>
        <w:rPr>
          <w:rFonts w:ascii="Verdana" w:hAnsi="Verdana"/>
          <w:b/>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 xml:space="preserve">.5. </w:t>
      </w:r>
      <w:r w:rsidR="0000573E" w:rsidRPr="00F40D61">
        <w:rPr>
          <w:rFonts w:ascii="Verdana" w:hAnsi="Verdana"/>
          <w:snapToGrid w:val="0"/>
          <w:sz w:val="18"/>
          <w:szCs w:val="18"/>
        </w:rPr>
        <w:t>Náklady na kontroly nebo zkoušky ponese Zhotovitel ze svého, pokud:</w:t>
      </w:r>
    </w:p>
    <w:p w14:paraId="67205E02"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.5.1.</w:t>
      </w:r>
      <w:r w:rsidR="000950D7">
        <w:rPr>
          <w:rFonts w:ascii="Verdana" w:hAnsi="Verdana"/>
          <w:b/>
          <w:snapToGrid w:val="0"/>
          <w:sz w:val="18"/>
          <w:szCs w:val="18"/>
        </w:rPr>
        <w:t xml:space="preserve"> </w:t>
      </w:r>
      <w:r w:rsidR="0000573E" w:rsidRPr="00F40D61">
        <w:rPr>
          <w:rFonts w:ascii="Verdana" w:hAnsi="Verdana"/>
          <w:snapToGrid w:val="0"/>
          <w:sz w:val="18"/>
          <w:szCs w:val="18"/>
        </w:rPr>
        <w:t>jsou kontroly a zkoušky stanoveny nebo předpokládány přímo v této smlouvě nebo v obecně závazných právních předpisech a technických normách;</w:t>
      </w:r>
    </w:p>
    <w:p w14:paraId="5FC3734D"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.5.2.</w:t>
      </w:r>
      <w:r w:rsidR="000950D7">
        <w:rPr>
          <w:rFonts w:ascii="Verdana" w:hAnsi="Verdana"/>
          <w:snapToGrid w:val="0"/>
          <w:sz w:val="18"/>
          <w:szCs w:val="18"/>
        </w:rPr>
        <w:t xml:space="preserve"> </w:t>
      </w:r>
      <w:r w:rsidR="0000573E" w:rsidRPr="00F40D61">
        <w:rPr>
          <w:rFonts w:ascii="Verdana" w:hAnsi="Verdana"/>
          <w:snapToGrid w:val="0"/>
          <w:sz w:val="18"/>
          <w:szCs w:val="18"/>
        </w:rPr>
        <w:t>se s nimi počítá ve smlouvě natolik podrobně a určitě, aby mohl Zhotovitel zahrnout cenu za tyto kontroly a zkoušky do svého rozpočtu a přihlédnout k nim ve své nabídce;</w:t>
      </w:r>
    </w:p>
    <w:p w14:paraId="682B457C"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.5.3.</w:t>
      </w:r>
      <w:r w:rsidR="000950D7">
        <w:rPr>
          <w:rFonts w:ascii="Verdana" w:hAnsi="Verdana"/>
          <w:snapToGrid w:val="0"/>
          <w:sz w:val="18"/>
          <w:szCs w:val="18"/>
        </w:rPr>
        <w:t xml:space="preserve"> </w:t>
      </w:r>
      <w:r w:rsidR="0000573E" w:rsidRPr="00F40D61">
        <w:rPr>
          <w:rFonts w:ascii="Verdana" w:hAnsi="Verdana"/>
          <w:snapToGrid w:val="0"/>
          <w:sz w:val="18"/>
          <w:szCs w:val="18"/>
        </w:rPr>
        <w:t>se kontrolou nebo zkouškou prokáže jakékoliv vadné plnění Zhotovitele nebo pokud plnění Zhotovitele je prováděno v rozporu se zadávací dokumentací</w:t>
      </w:r>
      <w:r w:rsidR="0000573E" w:rsidRPr="00F40D61">
        <w:rPr>
          <w:rFonts w:ascii="Verdana" w:hAnsi="Verdana"/>
          <w:sz w:val="18"/>
          <w:szCs w:val="18"/>
        </w:rPr>
        <w:t>, právními předpisy, technickými normami a touto smlouvou.</w:t>
      </w:r>
      <w:r w:rsidR="0000573E" w:rsidRPr="00F40D61">
        <w:rPr>
          <w:rFonts w:ascii="Verdana" w:hAnsi="Verdana"/>
          <w:snapToGrid w:val="0"/>
          <w:sz w:val="18"/>
          <w:szCs w:val="18"/>
        </w:rPr>
        <w:t xml:space="preserve"> </w:t>
      </w:r>
    </w:p>
    <w:p w14:paraId="5F159131"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.6.</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prověří Zhotovitelem předložená data výrobků, materiálů a vzorků v souvislosti se zadávací dokumentací a touto smlouvou a vydá podle toho patřičné pokyny.</w:t>
      </w:r>
    </w:p>
    <w:p w14:paraId="596FFB43"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připravovat změny zakázky ve shodě s příslušnými ustanoveními této smlouvy o změnách a doplňcích díla.</w:t>
      </w:r>
    </w:p>
    <w:p w14:paraId="380719D9"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.8.</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037771E0"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.9.</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8586243" w14:textId="77777777" w:rsidR="0000573E" w:rsidRDefault="00FA7981" w:rsidP="0000573E">
      <w:pPr>
        <w:pStyle w:val="Nadpis6"/>
        <w:spacing w:before="120" w:after="0"/>
        <w:ind w:left="709" w:hanging="709"/>
        <w:jc w:val="both"/>
        <w:rPr>
          <w:rFonts w:ascii="Verdana" w:hAnsi="Verdana"/>
          <w:b w:val="0"/>
          <w:sz w:val="18"/>
          <w:szCs w:val="18"/>
        </w:rPr>
      </w:pPr>
      <w:r w:rsidRPr="00FA7981">
        <w:rPr>
          <w:rFonts w:ascii="Verdana" w:hAnsi="Verdana"/>
          <w:sz w:val="18"/>
          <w:szCs w:val="18"/>
        </w:rPr>
        <w:t>10</w:t>
      </w:r>
      <w:r w:rsidR="0000573E" w:rsidRPr="00F40D61">
        <w:rPr>
          <w:rFonts w:ascii="Verdana" w:hAnsi="Verdana"/>
          <w:sz w:val="18"/>
          <w:szCs w:val="18"/>
        </w:rPr>
        <w:t>.</w:t>
      </w:r>
      <w:r w:rsidR="0000573E">
        <w:rPr>
          <w:rFonts w:ascii="Verdana" w:hAnsi="Verdana"/>
          <w:sz w:val="18"/>
          <w:szCs w:val="18"/>
        </w:rPr>
        <w:t>7</w:t>
      </w:r>
      <w:r w:rsidR="0000573E" w:rsidRPr="00F40D61">
        <w:rPr>
          <w:rFonts w:ascii="Verdana" w:hAnsi="Verdana"/>
          <w:sz w:val="18"/>
          <w:szCs w:val="18"/>
        </w:rPr>
        <w:t>.</w:t>
      </w:r>
      <w:r w:rsidR="0000573E" w:rsidRPr="00F40D61">
        <w:rPr>
          <w:rFonts w:ascii="Verdana" w:hAnsi="Verdana"/>
          <w:sz w:val="18"/>
          <w:szCs w:val="18"/>
        </w:rPr>
        <w:tab/>
      </w:r>
      <w:r w:rsidR="0000573E" w:rsidRPr="00F40D61">
        <w:rPr>
          <w:rFonts w:ascii="Verdana" w:hAnsi="Verdana"/>
          <w:b w:val="0"/>
          <w:sz w:val="18"/>
          <w:szCs w:val="18"/>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11BE6D8C" w14:textId="77777777" w:rsidR="0000573E" w:rsidRPr="00F40D61" w:rsidRDefault="0000573E"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w:t>
      </w:r>
      <w:r w:rsidR="00BC2DAA">
        <w:rPr>
          <w:rFonts w:ascii="Verdana" w:hAnsi="Verdana"/>
          <w:b/>
          <w:sz w:val="18"/>
          <w:szCs w:val="18"/>
        </w:rPr>
        <w:t>I</w:t>
      </w:r>
      <w:r w:rsidRPr="00F40D61">
        <w:rPr>
          <w:rFonts w:ascii="Verdana" w:hAnsi="Verdana"/>
          <w:b/>
          <w:sz w:val="18"/>
          <w:szCs w:val="18"/>
        </w:rPr>
        <w:t>. Povinnosti Zhotovitele</w:t>
      </w:r>
    </w:p>
    <w:p w14:paraId="517D5918"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TDS</w:t>
      </w:r>
      <w:r w:rsidRPr="00F40D61">
        <w:rPr>
          <w:rFonts w:ascii="Verdana" w:hAnsi="Verdana"/>
          <w:sz w:val="18"/>
          <w:szCs w:val="18"/>
        </w:rPr>
        <w:t xml:space="preserve"> a součinnost osob pověřených výkonem funkce </w:t>
      </w:r>
      <w:r>
        <w:rPr>
          <w:rFonts w:ascii="Verdana" w:hAnsi="Verdana"/>
          <w:sz w:val="18"/>
          <w:szCs w:val="18"/>
        </w:rPr>
        <w:t>TDS</w:t>
      </w:r>
      <w:r w:rsidRPr="00F40D61">
        <w:rPr>
          <w:rFonts w:ascii="Verdana" w:hAnsi="Verdana"/>
          <w:sz w:val="18"/>
          <w:szCs w:val="18"/>
        </w:rPr>
        <w:t xml:space="preserve"> při operativních kontrolách stavby. Zhotovitel předá </w:t>
      </w:r>
      <w:r>
        <w:rPr>
          <w:rFonts w:ascii="Verdana" w:hAnsi="Verdana"/>
          <w:sz w:val="18"/>
          <w:szCs w:val="18"/>
        </w:rPr>
        <w:t>TDS</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14:paraId="50CFC14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14:paraId="4D36157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2EE31056"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57F6885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Zhotovitel je povinen zajistit dozor nad prováděním díla odborně způsobilým stavbyvedoucím.</w:t>
      </w:r>
    </w:p>
    <w:p w14:paraId="27DA1873"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.6.</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14:paraId="74E8C43F" w14:textId="77777777"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sidR="007D3582">
        <w:rPr>
          <w:rFonts w:ascii="Verdana" w:hAnsi="Verdana"/>
          <w:sz w:val="18"/>
          <w:szCs w:val="18"/>
        </w:rPr>
        <w:t>pod</w:t>
      </w:r>
      <w:r w:rsidRPr="00F40D61">
        <w:rPr>
          <w:rFonts w:ascii="Verdana" w:hAnsi="Verdana"/>
          <w:sz w:val="18"/>
          <w:szCs w:val="18"/>
        </w:rPr>
        <w:t>dodavatelů na ty části stavby, u nichž si to Objednatel předem písemně vyhradí.</w:t>
      </w:r>
    </w:p>
    <w:p w14:paraId="20BDA83D" w14:textId="77777777" w:rsidR="0000573E" w:rsidRDefault="0000573E" w:rsidP="0000573E">
      <w:pPr>
        <w:spacing w:before="60"/>
        <w:ind w:left="709" w:hanging="709"/>
        <w:jc w:val="both"/>
        <w:rPr>
          <w:rFonts w:ascii="Verdana" w:hAnsi="Verdana"/>
          <w:sz w:val="18"/>
          <w:szCs w:val="18"/>
        </w:rPr>
      </w:pPr>
      <w:r w:rsidRPr="00F40D61">
        <w:rPr>
          <w:rFonts w:ascii="Verdana" w:hAnsi="Verdana"/>
          <w:b/>
          <w:sz w:val="18"/>
          <w:szCs w:val="18"/>
        </w:rPr>
        <w:lastRenderedPageBreak/>
        <w:t>1</w:t>
      </w:r>
      <w:r w:rsidR="00BC2DAA">
        <w:rPr>
          <w:rFonts w:ascii="Verdana" w:hAnsi="Verdana"/>
          <w:b/>
          <w:sz w:val="18"/>
          <w:szCs w:val="18"/>
        </w:rPr>
        <w:t>1</w:t>
      </w:r>
      <w:r w:rsidRPr="00F40D61">
        <w:rPr>
          <w:rFonts w:ascii="Verdana" w:hAnsi="Verdana"/>
          <w:b/>
          <w:sz w:val="18"/>
          <w:szCs w:val="18"/>
        </w:rPr>
        <w:t>.8.</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14:paraId="26EBEFAC" w14:textId="77777777" w:rsidR="0000573E" w:rsidRPr="00626A9F" w:rsidRDefault="0000573E" w:rsidP="0000573E">
      <w:pPr>
        <w:spacing w:before="60"/>
        <w:ind w:left="709" w:hanging="709"/>
        <w:jc w:val="both"/>
        <w:rPr>
          <w:rFonts w:ascii="Verdana" w:hAnsi="Verdana"/>
          <w:sz w:val="18"/>
          <w:szCs w:val="18"/>
        </w:rPr>
      </w:pPr>
      <w:r w:rsidRPr="00AB7D69">
        <w:rPr>
          <w:rFonts w:ascii="Verdana" w:hAnsi="Verdana"/>
          <w:b/>
          <w:sz w:val="18"/>
          <w:szCs w:val="18"/>
        </w:rPr>
        <w:t>1</w:t>
      </w:r>
      <w:r w:rsidR="00BC2DAA">
        <w:rPr>
          <w:rFonts w:ascii="Verdana" w:hAnsi="Verdana"/>
          <w:b/>
          <w:sz w:val="18"/>
          <w:szCs w:val="18"/>
        </w:rPr>
        <w:t>1</w:t>
      </w:r>
      <w:r w:rsidRPr="00AB7D69">
        <w:rPr>
          <w:rFonts w:ascii="Verdana" w:hAnsi="Verdana"/>
          <w:b/>
          <w:sz w:val="18"/>
          <w:szCs w:val="18"/>
        </w:rPr>
        <w:t>.</w:t>
      </w:r>
      <w:r>
        <w:rPr>
          <w:rFonts w:ascii="Verdana" w:hAnsi="Verdana"/>
          <w:b/>
          <w:sz w:val="18"/>
          <w:szCs w:val="18"/>
        </w:rPr>
        <w:t>9</w:t>
      </w:r>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 xml:space="preserve">hotovitel bude požadovat specifikaci projektu, upřesnění použitých materiálů, vzorů, barvy a podobně, učiní tak písemně se specifikací nabízené alternativy, její ceny a vlivu na termín </w:t>
      </w:r>
      <w:r w:rsidRPr="00626A9F">
        <w:rPr>
          <w:rFonts w:ascii="Verdana" w:hAnsi="Verdana"/>
          <w:sz w:val="18"/>
          <w:szCs w:val="18"/>
        </w:rPr>
        <w:t>dokončení díla, resp. harmonogramu prací. Pokud nebude jeden z prvků – cena nebo termín upřesněn, má se za to, že platí projekt, rozpočet a tato smlouva.</w:t>
      </w:r>
    </w:p>
    <w:p w14:paraId="44566636" w14:textId="77777777" w:rsidR="00D82889" w:rsidRPr="00C61729" w:rsidRDefault="005123B8" w:rsidP="00D82889">
      <w:pPr>
        <w:widowControl w:val="0"/>
        <w:tabs>
          <w:tab w:val="left" w:pos="1800"/>
        </w:tabs>
        <w:suppressAutoHyphens/>
        <w:spacing w:after="113"/>
        <w:ind w:left="709" w:hanging="709"/>
        <w:jc w:val="both"/>
        <w:rPr>
          <w:rFonts w:ascii="Verdana" w:eastAsia="Arial" w:hAnsi="Verdana"/>
          <w:sz w:val="18"/>
          <w:szCs w:val="18"/>
          <w:lang w:bidi="cs-CZ"/>
        </w:rPr>
      </w:pPr>
      <w:r w:rsidRPr="00626A9F">
        <w:rPr>
          <w:rFonts w:ascii="Verdana" w:hAnsi="Verdana"/>
          <w:b/>
          <w:sz w:val="18"/>
          <w:szCs w:val="18"/>
        </w:rPr>
        <w:t>1</w:t>
      </w:r>
      <w:r w:rsidR="00BC2DAA">
        <w:rPr>
          <w:rFonts w:ascii="Verdana" w:hAnsi="Verdana"/>
          <w:b/>
          <w:sz w:val="18"/>
          <w:szCs w:val="18"/>
        </w:rPr>
        <w:t>1</w:t>
      </w:r>
      <w:r w:rsidRPr="00626A9F">
        <w:rPr>
          <w:rFonts w:ascii="Verdana" w:hAnsi="Verdana"/>
          <w:b/>
          <w:sz w:val="18"/>
          <w:szCs w:val="18"/>
        </w:rPr>
        <w:t xml:space="preserve">.10. </w:t>
      </w:r>
      <w:r w:rsidR="00D82889" w:rsidRPr="00C61729">
        <w:rPr>
          <w:rFonts w:ascii="Verdana" w:eastAsia="Arial" w:hAnsi="Verdana"/>
          <w:sz w:val="18"/>
          <w:szCs w:val="18"/>
          <w:lang w:bidi="cs-CZ"/>
        </w:rPr>
        <w:t>Zhotovitel se zavazuje provést pro objednatele dílo s využitím vlastních kapacit a třetích osob (</w:t>
      </w:r>
      <w:r w:rsidR="00D82889">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jejichž závazný seznam tvoří přílohu č. </w:t>
      </w:r>
      <w:r w:rsidR="00994139">
        <w:rPr>
          <w:rFonts w:ascii="Verdana" w:eastAsia="Arial" w:hAnsi="Verdana"/>
          <w:sz w:val="18"/>
          <w:szCs w:val="18"/>
          <w:lang w:bidi="cs-CZ"/>
        </w:rPr>
        <w:t>3b)</w:t>
      </w:r>
      <w:r w:rsidR="00D82889" w:rsidRPr="00C61729">
        <w:rPr>
          <w:rFonts w:ascii="Verdana" w:eastAsia="Arial" w:hAnsi="Verdana"/>
          <w:sz w:val="18"/>
          <w:szCs w:val="18"/>
          <w:lang w:bidi="cs-CZ"/>
        </w:rPr>
        <w:t xml:space="preserve"> této smlouvy.</w:t>
      </w:r>
    </w:p>
    <w:p w14:paraId="419BFF75" w14:textId="77777777" w:rsidR="005123B8" w:rsidRPr="005123B8" w:rsidRDefault="00994139" w:rsidP="00994139">
      <w:pPr>
        <w:spacing w:before="60"/>
        <w:ind w:left="851" w:hanging="851"/>
        <w:jc w:val="both"/>
        <w:rPr>
          <w:rFonts w:ascii="Verdana" w:hAnsi="Verdana"/>
          <w:b/>
          <w:sz w:val="18"/>
          <w:szCs w:val="18"/>
        </w:rPr>
      </w:pPr>
      <w:r w:rsidRPr="00994139">
        <w:rPr>
          <w:rFonts w:ascii="Verdana" w:eastAsia="Arial" w:hAnsi="Verdana"/>
          <w:b/>
          <w:sz w:val="18"/>
          <w:szCs w:val="18"/>
          <w:lang w:bidi="cs-CZ"/>
        </w:rPr>
        <w:t>1</w:t>
      </w:r>
      <w:r w:rsidR="00BC2DAA">
        <w:rPr>
          <w:rFonts w:ascii="Verdana" w:eastAsia="Arial" w:hAnsi="Verdana"/>
          <w:b/>
          <w:sz w:val="18"/>
          <w:szCs w:val="18"/>
          <w:lang w:bidi="cs-CZ"/>
        </w:rPr>
        <w:t>1</w:t>
      </w:r>
      <w:r w:rsidRPr="00994139">
        <w:rPr>
          <w:rFonts w:ascii="Verdana" w:eastAsia="Arial" w:hAnsi="Verdana"/>
          <w:b/>
          <w:sz w:val="18"/>
          <w:szCs w:val="18"/>
          <w:lang w:bidi="cs-CZ"/>
        </w:rPr>
        <w:t>.11.</w:t>
      </w:r>
      <w:r>
        <w:rPr>
          <w:rFonts w:ascii="Verdana" w:eastAsia="Arial" w:hAnsi="Verdana"/>
          <w:sz w:val="18"/>
          <w:szCs w:val="18"/>
          <w:lang w:bidi="cs-CZ"/>
        </w:rPr>
        <w:t xml:space="preserve">  </w:t>
      </w:r>
      <w:r w:rsidR="00D82889" w:rsidRPr="00C61729">
        <w:rPr>
          <w:rFonts w:ascii="Verdana" w:eastAsia="Arial" w:hAnsi="Verdana"/>
          <w:sz w:val="18"/>
          <w:szCs w:val="18"/>
          <w:lang w:bidi="cs-CZ"/>
        </w:rPr>
        <w:t xml:space="preserve">Pokud dojde ke změně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prostřednictvím kterého zhotovitel prokazoval v zadávacím řízení kvalifikaci, musí být stejným způsobem a v minimálně stejném rozsahu prokázána kvalifikace i u takto nahrazeného </w:t>
      </w:r>
      <w:r>
        <w:rPr>
          <w:rFonts w:ascii="Verdana" w:eastAsia="Arial" w:hAnsi="Verdana"/>
          <w:sz w:val="18"/>
          <w:szCs w:val="18"/>
          <w:lang w:bidi="cs-CZ"/>
        </w:rPr>
        <w:t>pod</w:t>
      </w:r>
      <w:r w:rsidR="00D82889" w:rsidRPr="00C61729">
        <w:rPr>
          <w:rFonts w:ascii="Verdana" w:eastAsia="Arial" w:hAnsi="Verdana"/>
          <w:sz w:val="18"/>
          <w:szCs w:val="18"/>
          <w:lang w:bidi="cs-CZ"/>
        </w:rPr>
        <w:t>dodavatele. Zhotovitel není oprávněn pověřit provedením části díla další osoby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bez předchozího písemného souhlasu objednatele. V případě, že tento souhlas objednatel udělí,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dodavateli mohou to být pouze osoby s dostatečnou odbornou způsobilostí, zkušenostmi a vybavením. Zhotovitel v plném rozsahu odpovídá za své případné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za plnění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a za škody způsobené jejich činností nebo nečinností, a je povinen zabezpečit ve svých </w:t>
      </w:r>
      <w:r>
        <w:rPr>
          <w:rFonts w:ascii="Verdana" w:eastAsia="Arial" w:hAnsi="Verdana"/>
          <w:sz w:val="18"/>
          <w:szCs w:val="18"/>
          <w:lang w:bidi="cs-CZ"/>
        </w:rPr>
        <w:t>pod</w:t>
      </w:r>
      <w:r w:rsidR="00D82889" w:rsidRPr="00C61729">
        <w:rPr>
          <w:rFonts w:ascii="Verdana" w:eastAsia="Arial" w:hAnsi="Verdana"/>
          <w:sz w:val="18"/>
          <w:szCs w:val="18"/>
          <w:lang w:bidi="cs-CZ"/>
        </w:rPr>
        <w:t>dodavatelských smlouvách splnění všech povinností vyplývajících zhotoviteli ze smlouvy o dílo.</w:t>
      </w:r>
    </w:p>
    <w:p w14:paraId="18A3FD2E"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 Vlastnické právo ke zhotovovanému dílu</w:t>
      </w:r>
    </w:p>
    <w:p w14:paraId="663480BC" w14:textId="77777777" w:rsidR="0000573E" w:rsidRPr="00F40D61" w:rsidRDefault="0000573E"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14:paraId="073BA0E4"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I. Předání díla</w:t>
      </w:r>
    </w:p>
    <w:p w14:paraId="1597F038"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.1. </w:t>
      </w:r>
      <w:r w:rsidRPr="00F40D61">
        <w:rPr>
          <w:rFonts w:ascii="Verdana" w:hAnsi="Verdana"/>
          <w:b/>
          <w:sz w:val="18"/>
          <w:szCs w:val="18"/>
        </w:rPr>
        <w:tab/>
      </w:r>
      <w:r w:rsidRPr="00F40D61">
        <w:rPr>
          <w:rFonts w:ascii="Verdana" w:hAnsi="Verdana"/>
          <w:sz w:val="18"/>
          <w:szCs w:val="18"/>
        </w:rPr>
        <w:t xml:space="preserve">Předání díla probíhá jako řízení, jehož předmětem je šetření o skutečném stavu dokončeného díla, případně jeho části na staveništi za účasti </w:t>
      </w:r>
      <w:r>
        <w:rPr>
          <w:rFonts w:ascii="Verdana" w:hAnsi="Verdana"/>
          <w:sz w:val="18"/>
          <w:szCs w:val="18"/>
        </w:rPr>
        <w:t>TDS</w:t>
      </w:r>
      <w:r w:rsidRPr="00F40D61">
        <w:rPr>
          <w:rFonts w:ascii="Verdana" w:hAnsi="Verdana"/>
          <w:sz w:val="18"/>
          <w:szCs w:val="18"/>
        </w:rPr>
        <w:t>, Objednatele a Zhotovitele či jimi písemně zmocněných osob.</w:t>
      </w:r>
    </w:p>
    <w:p w14:paraId="00E7605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 xml:space="preserve">Zhotovitel dílo odevzdá a  Objednatel převezme formou zápisu o předání a převzetí zhotoveného díla. Zhotovitel nejpozději 7 dnů předem oznámí písemně </w:t>
      </w:r>
      <w:r>
        <w:rPr>
          <w:rFonts w:ascii="Verdana" w:hAnsi="Verdana"/>
          <w:sz w:val="18"/>
          <w:szCs w:val="18"/>
        </w:rPr>
        <w:t>TDS</w:t>
      </w:r>
      <w:r w:rsidRPr="00F40D61">
        <w:rPr>
          <w:rFonts w:ascii="Verdana" w:hAnsi="Verdana"/>
          <w:sz w:val="18"/>
          <w:szCs w:val="18"/>
        </w:rPr>
        <w:t xml:space="preserve">, že dílo je připraveno k převzetí. Zhotovitel s </w:t>
      </w:r>
      <w:r>
        <w:rPr>
          <w:rFonts w:ascii="Verdana" w:hAnsi="Verdana"/>
          <w:sz w:val="18"/>
          <w:szCs w:val="18"/>
        </w:rPr>
        <w:t>TDS</w:t>
      </w:r>
      <w:r w:rsidRPr="00F40D61">
        <w:rPr>
          <w:rFonts w:ascii="Verdana" w:hAnsi="Verdana"/>
          <w:sz w:val="18"/>
          <w:szCs w:val="18"/>
        </w:rPr>
        <w:t xml:space="preserve"> dohodnou harmonogram přejímky. Na tomto základě </w:t>
      </w:r>
      <w:r>
        <w:rPr>
          <w:rFonts w:ascii="Verdana" w:hAnsi="Verdana"/>
          <w:sz w:val="18"/>
          <w:szCs w:val="18"/>
        </w:rPr>
        <w:t>TDS</w:t>
      </w:r>
      <w:r w:rsidRPr="00F40D61">
        <w:rPr>
          <w:rFonts w:ascii="Verdana" w:hAnsi="Verdana"/>
          <w:sz w:val="18"/>
          <w:szCs w:val="18"/>
        </w:rPr>
        <w:t xml:space="preserve"> svolá předávací a přejímací řízení. </w:t>
      </w:r>
    </w:p>
    <w:p w14:paraId="47670AAC" w14:textId="77777777" w:rsidR="0000573E" w:rsidRPr="00F40D61" w:rsidRDefault="0000573E" w:rsidP="0000573E">
      <w:pPr>
        <w:pStyle w:val="Import5"/>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14:paraId="57113D01"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14:paraId="4B5E3078"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14:paraId="77765504"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14:paraId="11A86A19"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14:paraId="04FB0D70" w14:textId="77777777" w:rsidR="0000573E" w:rsidRPr="00F40D61" w:rsidRDefault="0000573E"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14:paraId="2E3F38B0" w14:textId="77777777" w:rsidR="0000573E" w:rsidRPr="00F40D61" w:rsidRDefault="0000573E"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14:paraId="4A6E77DA"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14:paraId="0AF8BDB7"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14:paraId="0392CEF4" w14:textId="77777777" w:rsidR="0000573E" w:rsidRPr="00F40D61" w:rsidRDefault="0000573E"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14:paraId="321A2655"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14:paraId="303D4D7E" w14:textId="77777777" w:rsidR="0000573E" w:rsidRPr="00F40D61" w:rsidRDefault="0000573E"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w:t>
      </w:r>
      <w:r w:rsidR="00BC2DAA">
        <w:rPr>
          <w:rFonts w:ascii="Verdana" w:hAnsi="Verdana"/>
          <w:b/>
          <w:sz w:val="18"/>
          <w:szCs w:val="18"/>
        </w:rPr>
        <w:t>XIV</w:t>
      </w:r>
      <w:r w:rsidRPr="00F40D61">
        <w:rPr>
          <w:rFonts w:ascii="Verdana" w:hAnsi="Verdana"/>
          <w:b/>
          <w:sz w:val="18"/>
          <w:szCs w:val="18"/>
        </w:rPr>
        <w:t>. Odpovědnost za vady</w:t>
      </w:r>
    </w:p>
    <w:p w14:paraId="3AD2A09B"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14:paraId="3D683F3D"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.2.</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w:t>
      </w:r>
      <w:r w:rsidR="007719AB" w:rsidRPr="00553DAA">
        <w:rPr>
          <w:rFonts w:ascii="Verdana" w:hAnsi="Verdana"/>
          <w:sz w:val="18"/>
          <w:szCs w:val="18"/>
        </w:rPr>
        <w:t>60</w:t>
      </w:r>
      <w:r w:rsidRPr="00553DAA">
        <w:rPr>
          <w:rFonts w:ascii="Verdana" w:hAnsi="Verdana"/>
          <w:sz w:val="18"/>
          <w:szCs w:val="18"/>
        </w:rPr>
        <w:t xml:space="preserve"> </w:t>
      </w:r>
      <w:r w:rsidRPr="007E0896">
        <w:rPr>
          <w:rFonts w:ascii="Verdana" w:hAnsi="Verdana"/>
          <w:sz w:val="18"/>
          <w:szCs w:val="18"/>
        </w:rPr>
        <w:t>měsíců a po</w:t>
      </w:r>
      <w:r w:rsidRPr="00F40D61">
        <w:rPr>
          <w:rFonts w:ascii="Verdana" w:hAnsi="Verdana"/>
          <w:sz w:val="18"/>
          <w:szCs w:val="18"/>
        </w:rPr>
        <w:t>číná běžet ode dne předání a převzetí  díla,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14:paraId="634ED456"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13.4. této smlouvy odpovídá Zhotovitel za vady díla podle této smlouvy bez možnosti liberace z jakéhokoliv důvodu.</w:t>
      </w:r>
      <w:r w:rsidRPr="00C003EB">
        <w:rPr>
          <w:rFonts w:ascii="Verdana" w:hAnsi="Verdana"/>
          <w:sz w:val="18"/>
          <w:szCs w:val="18"/>
        </w:rPr>
        <w:t xml:space="preserve"> </w:t>
      </w:r>
    </w:p>
    <w:p w14:paraId="6234C487"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lastRenderedPageBreak/>
        <w:t>1</w:t>
      </w:r>
      <w:r w:rsidR="00BC2DAA">
        <w:rPr>
          <w:rFonts w:ascii="Verdana" w:hAnsi="Verdana"/>
          <w:b/>
          <w:sz w:val="18"/>
          <w:szCs w:val="18"/>
        </w:rPr>
        <w:t>4</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Pro vyloučení pochybností smluvní strany uvádějí, že cena</w:t>
      </w:r>
      <w:r>
        <w:rPr>
          <w:rFonts w:ascii="Verdana" w:hAnsi="Verdana"/>
          <w:sz w:val="18"/>
          <w:szCs w:val="18"/>
        </w:rPr>
        <w:t xml:space="preserve"> díla</w:t>
      </w:r>
      <w:r w:rsidRPr="00C003EB">
        <w:rPr>
          <w:rFonts w:ascii="Verdana" w:hAnsi="Verdana"/>
          <w:sz w:val="18"/>
          <w:szCs w:val="18"/>
        </w:rPr>
        <w:t xml:space="preserve"> zahrnuje i cenu (včetně výměny) rychle se opotřebujících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14:paraId="1D644E5B"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14:paraId="2C1EAE56"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 xml:space="preserve">Zhotovitel je povinen </w:t>
      </w:r>
      <w:r w:rsidRPr="007E0896">
        <w:rPr>
          <w:rFonts w:ascii="Verdana" w:hAnsi="Verdana"/>
          <w:sz w:val="18"/>
          <w:szCs w:val="18"/>
        </w:rPr>
        <w:t xml:space="preserve">nastoupit k odstranění vad do </w:t>
      </w:r>
      <w:r w:rsidR="00553DAA">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14:paraId="3012D257" w14:textId="77777777" w:rsidR="0000573E" w:rsidRDefault="0000573E" w:rsidP="0000573E">
      <w:pPr>
        <w:pStyle w:val="Import5"/>
        <w:spacing w:before="60" w:line="240" w:lineRule="auto"/>
        <w:ind w:left="709" w:hanging="709"/>
        <w:jc w:val="both"/>
        <w:rPr>
          <w:rFonts w:ascii="Verdana" w:hAnsi="Verdana"/>
          <w:sz w:val="18"/>
          <w:szCs w:val="18"/>
        </w:rPr>
      </w:pPr>
      <w:r>
        <w:rPr>
          <w:rFonts w:ascii="Verdana" w:hAnsi="Verdana"/>
          <w:b/>
          <w:sz w:val="18"/>
          <w:szCs w:val="18"/>
        </w:rPr>
        <w:t>1</w:t>
      </w:r>
      <w:r w:rsidR="00BC2DAA">
        <w:rPr>
          <w:rFonts w:ascii="Verdana" w:hAnsi="Verdana"/>
          <w:b/>
          <w:sz w:val="18"/>
          <w:szCs w:val="18"/>
        </w:rPr>
        <w:t>4</w:t>
      </w:r>
      <w:r>
        <w:rPr>
          <w:rFonts w:ascii="Verdana" w:hAnsi="Verdana"/>
          <w:b/>
          <w:sz w:val="18"/>
          <w:szCs w:val="18"/>
        </w:rPr>
        <w:t>.7.</w:t>
      </w:r>
      <w:r>
        <w:rPr>
          <w:rFonts w:ascii="Verdana" w:hAnsi="Verdana"/>
          <w:sz w:val="18"/>
          <w:szCs w:val="18"/>
        </w:rPr>
        <w:tab/>
        <w:t>Ustanovení § 2630 odst. 2 občanského zákoníku se pro závazek z této smlouvy nepoužije.</w:t>
      </w:r>
    </w:p>
    <w:p w14:paraId="5D1C16D1" w14:textId="77777777" w:rsidR="00994139" w:rsidRDefault="00994139" w:rsidP="0000573E">
      <w:pPr>
        <w:pStyle w:val="Import5"/>
        <w:spacing w:before="60" w:line="240" w:lineRule="auto"/>
        <w:ind w:left="709" w:hanging="709"/>
        <w:jc w:val="both"/>
        <w:rPr>
          <w:rFonts w:ascii="Verdana" w:hAnsi="Verdana"/>
          <w:sz w:val="18"/>
          <w:szCs w:val="18"/>
        </w:rPr>
      </w:pPr>
    </w:p>
    <w:p w14:paraId="19A42725"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Smluvní pokuty</w:t>
      </w:r>
    </w:p>
    <w:p w14:paraId="497E7A67" w14:textId="372D2BAD"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5</w:t>
      </w:r>
      <w:r w:rsidRPr="00F40D61">
        <w:rPr>
          <w:rFonts w:ascii="Verdana" w:hAnsi="Verdana"/>
          <w:b/>
          <w:sz w:val="18"/>
          <w:szCs w:val="18"/>
        </w:rPr>
        <w:t>.1.</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w:t>
      </w:r>
      <w:r w:rsidR="007E0896" w:rsidRPr="007E0896">
        <w:rPr>
          <w:rFonts w:ascii="Verdana" w:hAnsi="Verdana"/>
          <w:sz w:val="18"/>
          <w:szCs w:val="18"/>
        </w:rPr>
        <w:t>článcích</w:t>
      </w:r>
      <w:r w:rsidRPr="007E0896">
        <w:rPr>
          <w:rFonts w:ascii="Verdana" w:hAnsi="Verdana"/>
          <w:sz w:val="18"/>
          <w:szCs w:val="18"/>
        </w:rPr>
        <w:t xml:space="preserve"> </w:t>
      </w:r>
      <w:r w:rsidR="00E867A3">
        <w:rPr>
          <w:rFonts w:ascii="Verdana" w:hAnsi="Verdana"/>
          <w:sz w:val="18"/>
          <w:szCs w:val="18"/>
        </w:rPr>
        <w:t xml:space="preserve">2.1.1 - </w:t>
      </w:r>
      <w:r w:rsidRPr="007E0896">
        <w:rPr>
          <w:rFonts w:ascii="Verdana" w:hAnsi="Verdana"/>
          <w:sz w:val="18"/>
          <w:szCs w:val="18"/>
        </w:rPr>
        <w:t>2.1.</w:t>
      </w:r>
      <w:r w:rsidR="008659D0">
        <w:rPr>
          <w:rFonts w:ascii="Verdana" w:hAnsi="Verdana"/>
          <w:sz w:val="18"/>
          <w:szCs w:val="18"/>
        </w:rPr>
        <w:t>3</w:t>
      </w:r>
      <w:r w:rsidRPr="007E0896">
        <w:rPr>
          <w:rFonts w:ascii="Verdana" w:hAnsi="Verdana"/>
          <w:sz w:val="18"/>
          <w:szCs w:val="18"/>
        </w:rPr>
        <w:t>. této smlouvy je Objednatel oprávněn účtovat Zhotoviteli</w:t>
      </w:r>
      <w:r w:rsidR="007E0896" w:rsidRPr="007E0896">
        <w:rPr>
          <w:rFonts w:ascii="Verdana" w:hAnsi="Verdana"/>
          <w:sz w:val="18"/>
          <w:szCs w:val="18"/>
        </w:rPr>
        <w:t xml:space="preserve"> </w:t>
      </w:r>
      <w:r w:rsidRPr="007E0896">
        <w:rPr>
          <w:rFonts w:ascii="Verdana" w:hAnsi="Verdana"/>
          <w:sz w:val="18"/>
          <w:szCs w:val="18"/>
        </w:rPr>
        <w:t xml:space="preserve">smluvní pokutu ve výši </w:t>
      </w:r>
      <w:r w:rsidR="000950D7">
        <w:rPr>
          <w:rFonts w:ascii="Verdana" w:hAnsi="Verdana"/>
          <w:sz w:val="18"/>
          <w:szCs w:val="18"/>
        </w:rPr>
        <w:t>0,</w:t>
      </w:r>
      <w:r w:rsidR="007623EC">
        <w:rPr>
          <w:rFonts w:ascii="Verdana" w:hAnsi="Verdana"/>
          <w:sz w:val="18"/>
          <w:szCs w:val="18"/>
        </w:rPr>
        <w:t>1</w:t>
      </w:r>
      <w:r w:rsidR="000950D7">
        <w:rPr>
          <w:rFonts w:ascii="Verdana" w:hAnsi="Verdana"/>
          <w:sz w:val="18"/>
          <w:szCs w:val="18"/>
        </w:rPr>
        <w:t>% K</w:t>
      </w:r>
      <w:r w:rsidRPr="007E0896">
        <w:rPr>
          <w:rFonts w:ascii="Verdana" w:hAnsi="Verdana"/>
          <w:sz w:val="18"/>
          <w:szCs w:val="18"/>
        </w:rPr>
        <w:t>č</w:t>
      </w:r>
      <w:r w:rsidR="000950D7">
        <w:rPr>
          <w:rFonts w:ascii="Verdana" w:hAnsi="Verdana"/>
          <w:sz w:val="18"/>
          <w:szCs w:val="18"/>
        </w:rPr>
        <w:t xml:space="preserve"> z celkové ceny díla</w:t>
      </w:r>
      <w:r w:rsidRPr="007E0896">
        <w:rPr>
          <w:rFonts w:ascii="Verdana" w:hAnsi="Verdana"/>
          <w:sz w:val="18"/>
          <w:szCs w:val="18"/>
        </w:rPr>
        <w:t xml:space="preserve"> za každý i započatý </w:t>
      </w:r>
      <w:r w:rsidR="000950D7">
        <w:rPr>
          <w:rFonts w:ascii="Verdana" w:hAnsi="Verdana"/>
          <w:sz w:val="18"/>
          <w:szCs w:val="18"/>
        </w:rPr>
        <w:t xml:space="preserve">kalendářní </w:t>
      </w:r>
      <w:r w:rsidRPr="007E0896">
        <w:rPr>
          <w:rFonts w:ascii="Verdana" w:hAnsi="Verdana"/>
          <w:sz w:val="18"/>
          <w:szCs w:val="18"/>
        </w:rPr>
        <w:t>den prodlení.</w:t>
      </w:r>
    </w:p>
    <w:p w14:paraId="142A9198"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2</w:t>
      </w:r>
      <w:r w:rsidRPr="007E0896">
        <w:rPr>
          <w:rFonts w:ascii="Verdana" w:hAnsi="Verdana"/>
          <w:b/>
          <w:sz w:val="18"/>
          <w:szCs w:val="18"/>
        </w:rPr>
        <w:t>.</w:t>
      </w:r>
      <w:r w:rsidRPr="007E0896">
        <w:rPr>
          <w:rFonts w:ascii="Verdana" w:hAnsi="Verdana"/>
          <w:sz w:val="18"/>
          <w:szCs w:val="18"/>
        </w:rPr>
        <w:tab/>
        <w:t xml:space="preserve">V případě prodlení Zhotovitele s nástupem k odstraněním  vad je Objednatel oprávněn účtovat Zhotoviteli  smluvní pokutu ve výši </w:t>
      </w:r>
      <w:r w:rsidR="000950D7">
        <w:rPr>
          <w:rFonts w:ascii="Verdana" w:hAnsi="Verdana"/>
          <w:sz w:val="18"/>
          <w:szCs w:val="18"/>
        </w:rPr>
        <w:t>1</w:t>
      </w:r>
      <w:r w:rsidRPr="007E0896">
        <w:rPr>
          <w:rFonts w:ascii="Verdana" w:hAnsi="Verdana"/>
          <w:sz w:val="18"/>
          <w:szCs w:val="18"/>
        </w:rPr>
        <w:t>.000,- Kč za každý  případ  a den prodlení s nástupem k odstranění vad.</w:t>
      </w:r>
    </w:p>
    <w:p w14:paraId="40203555" w14:textId="77777777" w:rsidR="00D65C66" w:rsidRPr="007E0896" w:rsidRDefault="00D65C66" w:rsidP="0000573E">
      <w:pPr>
        <w:pStyle w:val="Import5"/>
        <w:tabs>
          <w:tab w:val="clear" w:pos="720"/>
        </w:tabs>
        <w:spacing w:before="60" w:line="240" w:lineRule="auto"/>
        <w:ind w:left="709" w:hanging="709"/>
        <w:jc w:val="both"/>
        <w:rPr>
          <w:rFonts w:ascii="Verdana" w:hAnsi="Verdana"/>
          <w:sz w:val="18"/>
          <w:szCs w:val="18"/>
        </w:rPr>
      </w:pPr>
      <w:r w:rsidRPr="00D65C66">
        <w:rPr>
          <w:rFonts w:ascii="Verdana" w:hAnsi="Verdana"/>
          <w:b/>
          <w:sz w:val="18"/>
          <w:szCs w:val="18"/>
        </w:rPr>
        <w:t>1</w:t>
      </w:r>
      <w:r w:rsidR="00BC2DAA">
        <w:rPr>
          <w:rFonts w:ascii="Verdana" w:hAnsi="Verdana"/>
          <w:b/>
          <w:sz w:val="18"/>
          <w:szCs w:val="18"/>
        </w:rPr>
        <w:t>5</w:t>
      </w:r>
      <w:r w:rsidRPr="00D65C66">
        <w:rPr>
          <w:rFonts w:ascii="Verdana" w:hAnsi="Verdana"/>
          <w:b/>
          <w:sz w:val="18"/>
          <w:szCs w:val="18"/>
        </w:rPr>
        <w:t>.</w:t>
      </w:r>
      <w:r w:rsidR="008923A9">
        <w:rPr>
          <w:rFonts w:ascii="Verdana" w:hAnsi="Verdana"/>
          <w:b/>
          <w:sz w:val="18"/>
          <w:szCs w:val="18"/>
        </w:rPr>
        <w:t>3</w:t>
      </w:r>
      <w:r w:rsidRPr="00D65C66">
        <w:rPr>
          <w:rFonts w:ascii="Verdana" w:hAnsi="Verdana"/>
          <w:b/>
          <w:sz w:val="18"/>
          <w:szCs w:val="18"/>
        </w:rPr>
        <w:t>.</w:t>
      </w:r>
      <w:r w:rsidRPr="00D65C66">
        <w:rPr>
          <w:rFonts w:ascii="Verdana" w:hAnsi="Verdana"/>
          <w:b/>
          <w:sz w:val="18"/>
          <w:szCs w:val="18"/>
        </w:rPr>
        <w:tab/>
      </w:r>
      <w:r>
        <w:rPr>
          <w:rFonts w:ascii="Verdana" w:hAnsi="Verdana"/>
          <w:sz w:val="18"/>
          <w:szCs w:val="18"/>
        </w:rPr>
        <w:t>V případě prodlení Zhotovitele s odstraněním vady dle bodu 1</w:t>
      </w:r>
      <w:r w:rsidR="000950D7">
        <w:rPr>
          <w:rFonts w:ascii="Verdana" w:hAnsi="Verdana"/>
          <w:sz w:val="18"/>
          <w:szCs w:val="18"/>
        </w:rPr>
        <w:t>4</w:t>
      </w:r>
      <w:r>
        <w:rPr>
          <w:rFonts w:ascii="Verdana" w:hAnsi="Verdana"/>
          <w:sz w:val="18"/>
          <w:szCs w:val="18"/>
        </w:rPr>
        <w:t xml:space="preserve">.6. této smlouvy je Objednatel oprávněn účtovat Zhotoviteli smluvní pokutu ve výši </w:t>
      </w:r>
      <w:r w:rsidR="000950D7">
        <w:rPr>
          <w:rFonts w:ascii="Verdana" w:hAnsi="Verdana"/>
          <w:sz w:val="18"/>
          <w:szCs w:val="18"/>
        </w:rPr>
        <w:t>1</w:t>
      </w:r>
      <w:r>
        <w:rPr>
          <w:rFonts w:ascii="Verdana" w:hAnsi="Verdana"/>
          <w:sz w:val="18"/>
          <w:szCs w:val="18"/>
        </w:rPr>
        <w:t>.000,- Kč za každý případ a den prodlení s odstraněním vady.</w:t>
      </w:r>
    </w:p>
    <w:p w14:paraId="2EAAD1CD"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4</w:t>
      </w:r>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14:paraId="6A3F69BB" w14:textId="77777777" w:rsidR="0000573E" w:rsidRPr="007E0896"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5</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stavební deník nebude přístupný na stavbě v pracovní době Objednateli, je Objednatel oprávněn účtovat Zhotoviteli smluvní pokutu ve výši 1.000,- Kč za každý zjištěný případ.</w:t>
      </w:r>
    </w:p>
    <w:p w14:paraId="1DC816FC" w14:textId="77777777" w:rsidR="0000573E"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6</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w:t>
      </w:r>
      <w:r w:rsidR="001B24EA">
        <w:rPr>
          <w:rFonts w:ascii="Verdana" w:hAnsi="Verdana" w:cs="Arial"/>
          <w:sz w:val="18"/>
          <w:szCs w:val="18"/>
        </w:rPr>
        <w:t xml:space="preserve"> </w:t>
      </w:r>
      <w:r w:rsidRPr="007E0896">
        <w:rPr>
          <w:rFonts w:ascii="Verdana" w:hAnsi="Verdana" w:cs="Arial"/>
          <w:sz w:val="18"/>
          <w:szCs w:val="18"/>
        </w:rPr>
        <w:t>.000 Kč za každý</w:t>
      </w:r>
      <w:r w:rsidRPr="009C6A43">
        <w:rPr>
          <w:rFonts w:ascii="Verdana" w:hAnsi="Verdana" w:cs="Arial"/>
          <w:sz w:val="18"/>
          <w:szCs w:val="18"/>
        </w:rPr>
        <w:t xml:space="preserve"> zjištěný případ porušení.</w:t>
      </w:r>
    </w:p>
    <w:p w14:paraId="2026722D" w14:textId="77777777" w:rsidR="00994139" w:rsidRPr="008923A9" w:rsidRDefault="00994139" w:rsidP="008923A9">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8923A9">
        <w:rPr>
          <w:rFonts w:ascii="Verdana" w:eastAsia="Arial" w:hAnsi="Verdana"/>
          <w:sz w:val="18"/>
          <w:szCs w:val="18"/>
          <w:lang w:bidi="cs-CZ"/>
        </w:rPr>
        <w:t xml:space="preserve">V případě provádění díla poddodavatelem, pro kterého objednatel neudělil souhlas, je-li souhlas v této smlouvě vyžadován, nebo poddodavatelem, který nebyl objednateli oznámen, je-li oznámení v této smlouvě vyžadováno, vzniká objednateli právo účtovat zhotoviteli smluvní pokutu ve výši </w:t>
      </w:r>
      <w:r w:rsidRPr="008923A9">
        <w:rPr>
          <w:rFonts w:ascii="Verdana" w:eastAsia="Arial" w:hAnsi="Verdana"/>
          <w:bCs/>
          <w:sz w:val="18"/>
          <w:szCs w:val="18"/>
          <w:lang w:bidi="cs-CZ"/>
        </w:rPr>
        <w:t>5.000,- Kč</w:t>
      </w:r>
      <w:r w:rsidRPr="008923A9">
        <w:rPr>
          <w:rFonts w:ascii="Verdana" w:eastAsia="Arial" w:hAnsi="Verdana"/>
          <w:b/>
          <w:bCs/>
          <w:sz w:val="18"/>
          <w:szCs w:val="18"/>
          <w:lang w:bidi="cs-CZ"/>
        </w:rPr>
        <w:t xml:space="preserve"> </w:t>
      </w:r>
      <w:r w:rsidRPr="008923A9">
        <w:rPr>
          <w:rFonts w:ascii="Verdana" w:eastAsia="Arial" w:hAnsi="Verdana"/>
          <w:sz w:val="18"/>
          <w:szCs w:val="18"/>
          <w:lang w:bidi="cs-CZ"/>
        </w:rPr>
        <w:t>za každého takto zjištěného poddodavatele.</w:t>
      </w:r>
    </w:p>
    <w:p w14:paraId="7DF6FDC3"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3B04EE">
        <w:rPr>
          <w:rFonts w:ascii="Verdana" w:eastAsia="Arial" w:hAnsi="Verdana"/>
          <w:sz w:val="18"/>
          <w:szCs w:val="18"/>
          <w:lang w:bidi="cs-CZ"/>
        </w:rPr>
        <w:t>Za prodlení objednatele s úhradou faktury, zaplatí objednatel zhotoviteli úrok z prodlení ve výši</w:t>
      </w:r>
      <w:r>
        <w:rPr>
          <w:rFonts w:ascii="Verdana" w:eastAsia="Arial" w:hAnsi="Verdana"/>
          <w:sz w:val="18"/>
          <w:szCs w:val="18"/>
          <w:lang w:bidi="cs-CZ"/>
        </w:rPr>
        <w:t xml:space="preserve"> </w:t>
      </w:r>
      <w:r w:rsidRPr="003B04EE">
        <w:rPr>
          <w:rFonts w:ascii="Verdana" w:eastAsia="Arial" w:hAnsi="Verdana"/>
          <w:sz w:val="18"/>
          <w:szCs w:val="18"/>
          <w:lang w:bidi="cs-CZ"/>
        </w:rPr>
        <w:t>0,1% z fakturované částky včetně DPH za každý, byť i započatý den prodlení.</w:t>
      </w:r>
    </w:p>
    <w:p w14:paraId="077224BE"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Pr>
          <w:rFonts w:ascii="Verdana" w:eastAsiaTheme="minorHAnsi" w:hAnsi="Verdana" w:cs="Symbol"/>
          <w:sz w:val="18"/>
          <w:szCs w:val="18"/>
          <w:lang w:eastAsia="en-US"/>
        </w:rPr>
        <w:t>K úhradě splatných smluvních pokut uložených zhotoviteli je objednatel výhradně podle vlastního uvážení oprávněn použit:</w:t>
      </w:r>
    </w:p>
    <w:p w14:paraId="40F84D16"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písemnou výzvu k úhradě smluvní pokuty,</w:t>
      </w:r>
    </w:p>
    <w:p w14:paraId="10B22A73"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odpočet od úhrady ceny za dílo nebo jeho část, formou vzájemného zápočtu,</w:t>
      </w:r>
    </w:p>
    <w:p w14:paraId="1E132F02" w14:textId="77777777" w:rsidR="003B04EE" w:rsidRPr="00C97654" w:rsidRDefault="003B04EE" w:rsidP="00C97654">
      <w:pPr>
        <w:pStyle w:val="Odstavecseseznamem"/>
        <w:numPr>
          <w:ilvl w:val="0"/>
          <w:numId w:val="23"/>
        </w:numPr>
        <w:tabs>
          <w:tab w:val="left" w:pos="1800"/>
        </w:tabs>
        <w:suppressAutoHyphens/>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právo z bankovních záruk podle článku IV. smlouvy.</w:t>
      </w:r>
    </w:p>
    <w:p w14:paraId="3681CD3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w:t>
      </w:r>
      <w:r w:rsidR="00BC2DAA">
        <w:rPr>
          <w:rFonts w:ascii="Verdana" w:hAnsi="Verdana"/>
          <w:b/>
          <w:sz w:val="18"/>
          <w:szCs w:val="18"/>
        </w:rPr>
        <w:t>I</w:t>
      </w:r>
      <w:r w:rsidRPr="00F40D61">
        <w:rPr>
          <w:rFonts w:ascii="Verdana" w:hAnsi="Verdana"/>
          <w:b/>
          <w:sz w:val="18"/>
          <w:szCs w:val="18"/>
        </w:rPr>
        <w:t>. Odstoupení od smlouvy</w:t>
      </w:r>
    </w:p>
    <w:p w14:paraId="2CA993CA"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14:paraId="00976EB3" w14:textId="77777777" w:rsidR="0000573E" w:rsidRPr="00F40D61" w:rsidRDefault="0000573E" w:rsidP="0000573E">
      <w:pPr>
        <w:pStyle w:val="Import3"/>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Podstatným porušením této smlouvy se rozumí zejména:</w:t>
      </w:r>
    </w:p>
    <w:p w14:paraId="4C7E72FD" w14:textId="77777777" w:rsidR="0000573E" w:rsidRPr="00A62A76" w:rsidRDefault="0000573E"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14:paraId="2A0E22F6" w14:textId="77777777" w:rsidR="0000573E" w:rsidRPr="00A62A76"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14:paraId="7B600E81" w14:textId="77777777" w:rsidR="0000573E"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14:paraId="2F197495" w14:textId="77777777" w:rsidR="00553DAA" w:rsidRDefault="00553DAA" w:rsidP="00553DAA">
      <w:pPr>
        <w:pStyle w:val="Import7"/>
        <w:tabs>
          <w:tab w:val="clear" w:pos="720"/>
        </w:tabs>
        <w:spacing w:line="240" w:lineRule="auto"/>
        <w:jc w:val="both"/>
        <w:rPr>
          <w:rFonts w:ascii="Verdana" w:hAnsi="Verdana"/>
          <w:sz w:val="18"/>
          <w:szCs w:val="18"/>
        </w:rPr>
      </w:pPr>
    </w:p>
    <w:p w14:paraId="7E9A4C92"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XV</w:t>
      </w:r>
      <w:r w:rsidR="00BC2DAA">
        <w:rPr>
          <w:rFonts w:ascii="Verdana" w:hAnsi="Verdana"/>
          <w:b/>
          <w:sz w:val="18"/>
          <w:szCs w:val="18"/>
        </w:rPr>
        <w:t>I</w:t>
      </w:r>
      <w:r w:rsidRPr="00F40D61">
        <w:rPr>
          <w:rFonts w:ascii="Verdana" w:hAnsi="Verdana"/>
          <w:b/>
          <w:sz w:val="18"/>
          <w:szCs w:val="18"/>
        </w:rPr>
        <w:t>I. Ochrana informací</w:t>
      </w:r>
    </w:p>
    <w:p w14:paraId="00787215"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14:paraId="27BD389E"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2131C697" w14:textId="77777777" w:rsidR="0000573E" w:rsidRPr="00F40D61" w:rsidRDefault="0000573E"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t>Článek XVI</w:t>
      </w:r>
      <w:r w:rsidR="00BC2DAA">
        <w:rPr>
          <w:rFonts w:ascii="Verdana" w:hAnsi="Verdana" w:cs="Arial"/>
          <w:b/>
          <w:sz w:val="18"/>
          <w:szCs w:val="18"/>
        </w:rPr>
        <w:t>I</w:t>
      </w:r>
      <w:r w:rsidRPr="00F40D61">
        <w:rPr>
          <w:rFonts w:ascii="Verdana" w:hAnsi="Verdana" w:cs="Arial"/>
          <w:b/>
          <w:sz w:val="18"/>
          <w:szCs w:val="18"/>
        </w:rPr>
        <w:t>I. Vlastnické právo ke zhotovovanému dílu, pojištění díla</w:t>
      </w:r>
    </w:p>
    <w:p w14:paraId="0D9C4EE3" w14:textId="77777777" w:rsidR="0000573E" w:rsidRPr="00F40D61" w:rsidRDefault="0000573E"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408B02E4" w14:textId="77777777" w:rsidR="0000573E" w:rsidRPr="007E0896" w:rsidRDefault="0000573E" w:rsidP="0000573E">
      <w:pPr>
        <w:pStyle w:val="Nadpis5"/>
        <w:spacing w:before="60" w:after="0"/>
        <w:ind w:left="709" w:hanging="709"/>
        <w:jc w:val="both"/>
        <w:rPr>
          <w:rFonts w:ascii="Verdana" w:hAnsi="Verdana" w:cs="Arial"/>
          <w:b w:val="0"/>
          <w:i w:val="0"/>
          <w:sz w:val="18"/>
          <w:szCs w:val="18"/>
        </w:rPr>
      </w:pPr>
      <w:r w:rsidRPr="00F40D61">
        <w:rPr>
          <w:rFonts w:ascii="Verdana" w:hAnsi="Verdana" w:cs="Arial"/>
          <w:i w:val="0"/>
          <w:sz w:val="18"/>
          <w:szCs w:val="18"/>
        </w:rPr>
        <w:t>1</w:t>
      </w:r>
      <w:r w:rsidR="00BC2DAA">
        <w:rPr>
          <w:rFonts w:ascii="Verdana" w:hAnsi="Verdana" w:cs="Arial"/>
          <w:i w:val="0"/>
          <w:sz w:val="18"/>
          <w:szCs w:val="18"/>
        </w:rPr>
        <w:t>8</w:t>
      </w:r>
      <w:r w:rsidRPr="00F40D61">
        <w:rPr>
          <w:rFonts w:ascii="Verdana" w:hAnsi="Verdana" w:cs="Arial"/>
          <w:i w:val="0"/>
          <w:sz w:val="18"/>
          <w:szCs w:val="18"/>
        </w:rPr>
        <w:t>.1.</w:t>
      </w:r>
      <w:r w:rsidRPr="00F40D61">
        <w:rPr>
          <w:rFonts w:ascii="Verdana" w:hAnsi="Verdana" w:cs="Arial"/>
          <w:i w:val="0"/>
          <w:sz w:val="18"/>
          <w:szCs w:val="18"/>
        </w:rPr>
        <w:tab/>
      </w:r>
      <w:r w:rsidRPr="007E0896">
        <w:rPr>
          <w:rFonts w:ascii="Verdana" w:hAnsi="Verdana" w:cs="Arial"/>
          <w:b w:val="0"/>
          <w:i w:val="0"/>
          <w:sz w:val="18"/>
          <w:szCs w:val="18"/>
        </w:rPr>
        <w:t>POJIŠTĚNÍ</w:t>
      </w:r>
    </w:p>
    <w:p w14:paraId="2FFAAB4D" w14:textId="4F5E2030" w:rsidR="00827B68" w:rsidRPr="00827B68" w:rsidRDefault="0000573E" w:rsidP="00827B68">
      <w:pPr>
        <w:spacing w:before="60"/>
        <w:ind w:left="1560" w:hanging="851"/>
        <w:jc w:val="both"/>
        <w:rPr>
          <w:rFonts w:ascii="Verdana" w:hAnsi="Verdana" w:cs="Arial"/>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.1.1.</w:t>
      </w:r>
      <w:r w:rsidR="00827B68" w:rsidRPr="00827B68">
        <w:rPr>
          <w:rFonts w:ascii="Verdana" w:hAnsi="Verdana" w:cs="Arial"/>
          <w:b/>
          <w:sz w:val="18"/>
          <w:szCs w:val="18"/>
        </w:rPr>
        <w:t>1.</w:t>
      </w:r>
      <w:r w:rsidR="00827B68" w:rsidRPr="00827B68">
        <w:rPr>
          <w:rFonts w:ascii="Verdana" w:hAnsi="Verdana" w:cs="Arial"/>
          <w:sz w:val="18"/>
          <w:szCs w:val="18"/>
        </w:rPr>
        <w:t xml:space="preserve"> Zhotovitel je povinen mít nejpozději v den předcházející dni podpisu této Smlouvy uzavřenou</w:t>
      </w:r>
      <w:r w:rsidR="00827B68">
        <w:rPr>
          <w:rFonts w:ascii="Verdana" w:hAnsi="Verdana" w:cs="Arial"/>
          <w:sz w:val="18"/>
          <w:szCs w:val="18"/>
        </w:rPr>
        <w:t xml:space="preserve"> </w:t>
      </w:r>
      <w:r w:rsidR="00827B68" w:rsidRPr="00827B68">
        <w:rPr>
          <w:rFonts w:ascii="Verdana" w:hAnsi="Verdana" w:cs="Arial"/>
          <w:sz w:val="18"/>
          <w:szCs w:val="18"/>
        </w:rPr>
        <w:t>pojistnou smlouvu, jejímž předmětem je pojištění odpovědnosti za škodu způsobenou</w:t>
      </w:r>
      <w:r w:rsidR="00827B68">
        <w:rPr>
          <w:rFonts w:ascii="Verdana" w:hAnsi="Verdana" w:cs="Arial"/>
          <w:sz w:val="18"/>
          <w:szCs w:val="18"/>
        </w:rPr>
        <w:t xml:space="preserve"> </w:t>
      </w:r>
      <w:r w:rsidR="00827B68" w:rsidRPr="00827B68">
        <w:rPr>
          <w:rFonts w:ascii="Verdana" w:hAnsi="Verdana" w:cs="Arial"/>
          <w:sz w:val="18"/>
          <w:szCs w:val="18"/>
        </w:rPr>
        <w:t xml:space="preserve">Zhotovitelem třetí osobě v souvislosti s výkonem jeho činnosti, ve výši </w:t>
      </w:r>
      <w:r w:rsidR="007677A4">
        <w:rPr>
          <w:rFonts w:ascii="Verdana" w:hAnsi="Verdana" w:cs="Arial"/>
          <w:sz w:val="18"/>
          <w:szCs w:val="18"/>
        </w:rPr>
        <w:t>7</w:t>
      </w:r>
      <w:r w:rsidR="00827B68" w:rsidRPr="00827B68">
        <w:rPr>
          <w:rFonts w:ascii="Verdana" w:hAnsi="Verdana" w:cs="Arial"/>
          <w:sz w:val="18"/>
          <w:szCs w:val="18"/>
        </w:rPr>
        <w:t>.</w:t>
      </w:r>
      <w:r w:rsidR="007677A4">
        <w:rPr>
          <w:rFonts w:ascii="Verdana" w:hAnsi="Verdana" w:cs="Arial"/>
          <w:sz w:val="18"/>
          <w:szCs w:val="18"/>
        </w:rPr>
        <w:t>0</w:t>
      </w:r>
      <w:r w:rsidR="00827B68" w:rsidRPr="00827B68">
        <w:rPr>
          <w:rFonts w:ascii="Verdana" w:hAnsi="Verdana" w:cs="Arial"/>
          <w:sz w:val="18"/>
          <w:szCs w:val="18"/>
        </w:rPr>
        <w:t>00.000,- Kč, a jejíž prostou kopii nebo prostou kopii pojistného certifikátu je</w:t>
      </w:r>
      <w:r w:rsidR="00827B68">
        <w:rPr>
          <w:rFonts w:ascii="Verdana" w:hAnsi="Verdana" w:cs="Arial"/>
          <w:sz w:val="18"/>
          <w:szCs w:val="18"/>
        </w:rPr>
        <w:t xml:space="preserve"> </w:t>
      </w:r>
      <w:r w:rsidR="00827B68" w:rsidRPr="00827B68">
        <w:rPr>
          <w:rFonts w:ascii="Verdana" w:hAnsi="Verdana" w:cs="Arial"/>
          <w:sz w:val="18"/>
          <w:szCs w:val="18"/>
        </w:rPr>
        <w:t>zhotovitel povinen předložit před podpisem této smlouvy. Zhotovitel se zavazuje, že po celou</w:t>
      </w:r>
      <w:r w:rsidR="00827B68">
        <w:rPr>
          <w:rFonts w:ascii="Verdana" w:hAnsi="Verdana" w:cs="Arial"/>
          <w:sz w:val="18"/>
          <w:szCs w:val="18"/>
        </w:rPr>
        <w:t xml:space="preserve"> </w:t>
      </w:r>
      <w:r w:rsidR="00827B68" w:rsidRPr="00827B68">
        <w:rPr>
          <w:rFonts w:ascii="Verdana" w:hAnsi="Verdana" w:cs="Arial"/>
          <w:sz w:val="18"/>
          <w:szCs w:val="18"/>
        </w:rPr>
        <w:t>dobu trvání této smlouvy do doby protokolárního předání díla bez vad a nedodělků bude pojištěn</w:t>
      </w:r>
      <w:r w:rsidR="00827B68">
        <w:rPr>
          <w:rFonts w:ascii="Verdana" w:hAnsi="Verdana" w:cs="Arial"/>
          <w:sz w:val="18"/>
          <w:szCs w:val="18"/>
        </w:rPr>
        <w:t xml:space="preserve"> </w:t>
      </w:r>
      <w:r w:rsidR="00827B68" w:rsidRPr="00827B68">
        <w:rPr>
          <w:rFonts w:ascii="Verdana" w:hAnsi="Verdana" w:cs="Arial"/>
          <w:sz w:val="18"/>
          <w:szCs w:val="18"/>
        </w:rPr>
        <w:t>ve smyslu tohoto ustanovení, a že nedojde ke snížení pojistného plnění pod částku uvedenou</w:t>
      </w:r>
      <w:r w:rsidR="00C97654">
        <w:rPr>
          <w:rFonts w:ascii="Verdana" w:hAnsi="Verdana" w:cs="Arial"/>
          <w:sz w:val="18"/>
          <w:szCs w:val="18"/>
        </w:rPr>
        <w:t xml:space="preserve"> </w:t>
      </w:r>
      <w:r w:rsidR="00827B68" w:rsidRPr="00827B68">
        <w:rPr>
          <w:rFonts w:ascii="Verdana" w:hAnsi="Verdana" w:cs="Arial"/>
          <w:sz w:val="18"/>
          <w:szCs w:val="18"/>
        </w:rPr>
        <w:t>v předchozí větě.</w:t>
      </w:r>
    </w:p>
    <w:p w14:paraId="3E8A6943"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2</w:t>
      </w:r>
      <w:r w:rsidRPr="00827B68">
        <w:rPr>
          <w:rFonts w:ascii="Verdana" w:hAnsi="Verdana" w:cs="Arial"/>
          <w:b/>
          <w:snapToGrid w:val="0"/>
          <w:sz w:val="18"/>
          <w:szCs w:val="18"/>
        </w:rPr>
        <w:t>.</w:t>
      </w:r>
      <w:r w:rsidRPr="00827B68">
        <w:rPr>
          <w:rFonts w:ascii="Verdana" w:hAnsi="Verdana" w:cs="Arial"/>
          <w:snapToGrid w:val="0"/>
          <w:sz w:val="18"/>
          <w:szCs w:val="18"/>
        </w:rPr>
        <w:t xml:space="preserve"> Objednatel není odpovědný za škodu způsobenou pracovním úrazem na staveništi pracovníkovi</w:t>
      </w:r>
      <w:r>
        <w:rPr>
          <w:rFonts w:ascii="Verdana" w:hAnsi="Verdana" w:cs="Arial"/>
          <w:snapToGrid w:val="0"/>
          <w:sz w:val="18"/>
          <w:szCs w:val="18"/>
        </w:rPr>
        <w:t xml:space="preserve"> </w:t>
      </w:r>
      <w:r w:rsidRPr="00827B68">
        <w:rPr>
          <w:rFonts w:ascii="Verdana" w:hAnsi="Verdana" w:cs="Arial"/>
          <w:snapToGrid w:val="0"/>
          <w:sz w:val="18"/>
          <w:szCs w:val="18"/>
        </w:rPr>
        <w:t>zhotovitele nebo třetí osobě, pokud tato škoda nebyla způsobena činem nebo opominutím</w:t>
      </w:r>
      <w:r>
        <w:rPr>
          <w:rFonts w:ascii="Verdana" w:hAnsi="Verdana" w:cs="Arial"/>
          <w:snapToGrid w:val="0"/>
          <w:sz w:val="18"/>
          <w:szCs w:val="18"/>
        </w:rPr>
        <w:t xml:space="preserve"> </w:t>
      </w:r>
      <w:r w:rsidRPr="00827B68">
        <w:rPr>
          <w:rFonts w:ascii="Verdana" w:hAnsi="Verdana" w:cs="Arial"/>
          <w:snapToGrid w:val="0"/>
          <w:sz w:val="18"/>
          <w:szCs w:val="18"/>
        </w:rPr>
        <w:t>objednatele nebo jeho pracovníků. Zhotovitel je povinen odškodnit objednatele za všechny</w:t>
      </w:r>
      <w:r>
        <w:rPr>
          <w:rFonts w:ascii="Verdana" w:hAnsi="Verdana" w:cs="Arial"/>
          <w:snapToGrid w:val="0"/>
          <w:sz w:val="18"/>
          <w:szCs w:val="18"/>
        </w:rPr>
        <w:t xml:space="preserve"> </w:t>
      </w:r>
      <w:r w:rsidRPr="00827B68">
        <w:rPr>
          <w:rFonts w:ascii="Verdana" w:hAnsi="Verdana" w:cs="Arial"/>
          <w:snapToGrid w:val="0"/>
          <w:sz w:val="18"/>
          <w:szCs w:val="18"/>
        </w:rPr>
        <w:t>nároky a náklady, které by mu vznikly v souvislosti s takovým pracovním úrazem.</w:t>
      </w:r>
    </w:p>
    <w:p w14:paraId="5EF50355"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3</w:t>
      </w:r>
      <w:r w:rsidRPr="00827B68">
        <w:rPr>
          <w:rFonts w:ascii="Verdana" w:hAnsi="Verdana" w:cs="Arial"/>
          <w:b/>
          <w:snapToGrid w:val="0"/>
          <w:sz w:val="18"/>
          <w:szCs w:val="18"/>
        </w:rPr>
        <w:t>.</w:t>
      </w:r>
      <w:r w:rsidRPr="00827B68">
        <w:rPr>
          <w:rFonts w:ascii="Verdana" w:hAnsi="Verdana" w:cs="Arial"/>
          <w:snapToGrid w:val="0"/>
          <w:sz w:val="18"/>
          <w:szCs w:val="18"/>
        </w:rPr>
        <w:t xml:space="preserve"> Zhotovitel je povinen udržovat platné pojištění i tehdy, pokud dojde ke změně v rozsahu a povaze</w:t>
      </w:r>
      <w:r>
        <w:rPr>
          <w:rFonts w:ascii="Verdana" w:hAnsi="Verdana" w:cs="Arial"/>
          <w:snapToGrid w:val="0"/>
          <w:sz w:val="18"/>
          <w:szCs w:val="18"/>
        </w:rPr>
        <w:t xml:space="preserve"> </w:t>
      </w:r>
      <w:r w:rsidRPr="00827B68">
        <w:rPr>
          <w:rFonts w:ascii="Verdana" w:hAnsi="Verdana" w:cs="Arial"/>
          <w:snapToGrid w:val="0"/>
          <w:sz w:val="18"/>
          <w:szCs w:val="18"/>
        </w:rPr>
        <w:t>prováděného díla; v případě změn prováděného díla je povinen pojišťovatele včas informovat</w:t>
      </w:r>
      <w:r>
        <w:rPr>
          <w:rFonts w:ascii="Verdana" w:hAnsi="Verdana" w:cs="Arial"/>
          <w:snapToGrid w:val="0"/>
          <w:sz w:val="18"/>
          <w:szCs w:val="18"/>
        </w:rPr>
        <w:t xml:space="preserve"> </w:t>
      </w:r>
      <w:r w:rsidRPr="00827B68">
        <w:rPr>
          <w:rFonts w:ascii="Verdana" w:hAnsi="Verdana" w:cs="Arial"/>
          <w:snapToGrid w:val="0"/>
          <w:sz w:val="18"/>
          <w:szCs w:val="18"/>
        </w:rPr>
        <w:t>a případně změnit rozsah pojištění tak, aby pojistná smlouva poskytovala po celou dobu</w:t>
      </w:r>
      <w:r>
        <w:rPr>
          <w:rFonts w:ascii="Verdana" w:hAnsi="Verdana" w:cs="Arial"/>
          <w:snapToGrid w:val="0"/>
          <w:sz w:val="18"/>
          <w:szCs w:val="18"/>
        </w:rPr>
        <w:t xml:space="preserve"> </w:t>
      </w:r>
      <w:r w:rsidRPr="00827B68">
        <w:rPr>
          <w:rFonts w:ascii="Verdana" w:hAnsi="Verdana" w:cs="Arial"/>
          <w:snapToGrid w:val="0"/>
          <w:sz w:val="18"/>
          <w:szCs w:val="18"/>
        </w:rPr>
        <w:t>provádění díla pojistné krytí požadované touto smlouvou. V případě změny pojistné smlouvy</w:t>
      </w:r>
      <w:r>
        <w:rPr>
          <w:rFonts w:ascii="Verdana" w:hAnsi="Verdana" w:cs="Arial"/>
          <w:snapToGrid w:val="0"/>
          <w:sz w:val="18"/>
          <w:szCs w:val="18"/>
        </w:rPr>
        <w:t xml:space="preserve"> </w:t>
      </w:r>
      <w:r w:rsidRPr="00827B68">
        <w:rPr>
          <w:rFonts w:ascii="Verdana" w:hAnsi="Verdana" w:cs="Arial"/>
          <w:snapToGrid w:val="0"/>
          <w:sz w:val="18"/>
          <w:szCs w:val="18"/>
        </w:rPr>
        <w:t>v průběhu provádění díla je zhotovitel povinen předložit objednateli doklad o změně pojistné</w:t>
      </w:r>
      <w:r>
        <w:rPr>
          <w:rFonts w:ascii="Verdana" w:hAnsi="Verdana" w:cs="Arial"/>
          <w:snapToGrid w:val="0"/>
          <w:sz w:val="18"/>
          <w:szCs w:val="18"/>
        </w:rPr>
        <w:t xml:space="preserve"> </w:t>
      </w:r>
      <w:r w:rsidRPr="00827B68">
        <w:rPr>
          <w:rFonts w:ascii="Verdana" w:hAnsi="Verdana" w:cs="Arial"/>
          <w:snapToGrid w:val="0"/>
          <w:sz w:val="18"/>
          <w:szCs w:val="18"/>
        </w:rPr>
        <w:t>smlouvy a o zaplacení pojistného.</w:t>
      </w:r>
    </w:p>
    <w:p w14:paraId="788DC578" w14:textId="77777777" w:rsidR="00827B68" w:rsidRPr="00827B68" w:rsidRDefault="00827B68" w:rsidP="00827B68">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4</w:t>
      </w:r>
      <w:r w:rsidRPr="003B04EE">
        <w:rPr>
          <w:rFonts w:ascii="Verdana" w:hAnsi="Verdana" w:cs="Arial"/>
          <w:b/>
          <w:snapToGrid w:val="0"/>
          <w:sz w:val="18"/>
          <w:szCs w:val="18"/>
        </w:rPr>
        <w:t>.</w:t>
      </w:r>
      <w:r w:rsidRPr="00827B68">
        <w:rPr>
          <w:rFonts w:ascii="Verdana" w:hAnsi="Verdana" w:cs="Arial"/>
          <w:snapToGrid w:val="0"/>
          <w:sz w:val="18"/>
          <w:szCs w:val="18"/>
        </w:rPr>
        <w:t xml:space="preserve"> V případě, že zhotovitel nesplní svou povinnost uzavřít a udržovat platnou pojistku</w:t>
      </w:r>
      <w:r>
        <w:rPr>
          <w:rFonts w:ascii="Verdana" w:hAnsi="Verdana" w:cs="Arial"/>
          <w:snapToGrid w:val="0"/>
          <w:sz w:val="18"/>
          <w:szCs w:val="18"/>
        </w:rPr>
        <w:t xml:space="preserve"> </w:t>
      </w:r>
      <w:r w:rsidRPr="00827B68">
        <w:rPr>
          <w:rFonts w:ascii="Verdana" w:hAnsi="Verdana" w:cs="Arial"/>
          <w:snapToGrid w:val="0"/>
          <w:sz w:val="18"/>
          <w:szCs w:val="18"/>
        </w:rPr>
        <w:t>v požadovaném rozsahu nebo nepředloží objednateli ve stanoveném termínu plné znění</w:t>
      </w:r>
      <w:r>
        <w:rPr>
          <w:rFonts w:ascii="Verdana" w:hAnsi="Verdana" w:cs="Arial"/>
          <w:snapToGrid w:val="0"/>
          <w:sz w:val="18"/>
          <w:szCs w:val="18"/>
        </w:rPr>
        <w:t xml:space="preserve"> </w:t>
      </w:r>
      <w:r w:rsidRPr="00827B68">
        <w:rPr>
          <w:rFonts w:ascii="Verdana" w:hAnsi="Verdana" w:cs="Arial"/>
          <w:snapToGrid w:val="0"/>
          <w:sz w:val="18"/>
          <w:szCs w:val="18"/>
        </w:rPr>
        <w:t>pojistných smluv, je objednatel oprávněn uzavřít a udržovat takové pojistné smlouvy vlastním</w:t>
      </w:r>
      <w:r>
        <w:rPr>
          <w:rFonts w:ascii="Verdana" w:hAnsi="Verdana" w:cs="Arial"/>
          <w:snapToGrid w:val="0"/>
          <w:sz w:val="18"/>
          <w:szCs w:val="18"/>
        </w:rPr>
        <w:t xml:space="preserve"> </w:t>
      </w:r>
      <w:r w:rsidRPr="00827B68">
        <w:rPr>
          <w:rFonts w:ascii="Verdana" w:hAnsi="Verdana" w:cs="Arial"/>
          <w:snapToGrid w:val="0"/>
          <w:sz w:val="18"/>
          <w:szCs w:val="18"/>
        </w:rPr>
        <w:t>jménem, zaplatit jakékoliv pojistné nezbytné k uzavření a udržování takových pojistných smluv</w:t>
      </w:r>
      <w:r>
        <w:rPr>
          <w:rFonts w:ascii="Verdana" w:hAnsi="Verdana" w:cs="Arial"/>
          <w:snapToGrid w:val="0"/>
          <w:sz w:val="18"/>
          <w:szCs w:val="18"/>
        </w:rPr>
        <w:t xml:space="preserve"> </w:t>
      </w:r>
      <w:r w:rsidRPr="00827B68">
        <w:rPr>
          <w:rFonts w:ascii="Verdana" w:hAnsi="Verdana" w:cs="Arial"/>
          <w:snapToGrid w:val="0"/>
          <w:sz w:val="18"/>
          <w:szCs w:val="18"/>
        </w:rPr>
        <w:t>a takové výdaje započíst proti jakékoli pohledávce zhotovitele dle této smlouvy za objednatelem,</w:t>
      </w:r>
      <w:r>
        <w:rPr>
          <w:rFonts w:ascii="Verdana" w:hAnsi="Verdana" w:cs="Arial"/>
          <w:snapToGrid w:val="0"/>
          <w:sz w:val="18"/>
          <w:szCs w:val="18"/>
        </w:rPr>
        <w:t xml:space="preserve"> </w:t>
      </w:r>
      <w:r w:rsidRPr="00827B68">
        <w:rPr>
          <w:rFonts w:ascii="Verdana" w:hAnsi="Verdana" w:cs="Arial"/>
          <w:snapToGrid w:val="0"/>
          <w:sz w:val="18"/>
          <w:szCs w:val="18"/>
        </w:rPr>
        <w:t>nebo vymáhat tyto částky po zhotoviteli přímo.</w:t>
      </w:r>
    </w:p>
    <w:p w14:paraId="71DD7484" w14:textId="77777777" w:rsidR="0000573E" w:rsidRPr="003B04EE" w:rsidRDefault="003B04EE" w:rsidP="003B04EE">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5</w:t>
      </w:r>
      <w:r w:rsidR="00827B68" w:rsidRPr="003B04EE">
        <w:rPr>
          <w:rFonts w:ascii="Verdana" w:hAnsi="Verdana" w:cs="Arial"/>
          <w:b/>
          <w:snapToGrid w:val="0"/>
          <w:sz w:val="18"/>
          <w:szCs w:val="18"/>
        </w:rPr>
        <w:t>.</w:t>
      </w:r>
      <w:r w:rsidR="00827B68" w:rsidRPr="00827B68">
        <w:rPr>
          <w:rFonts w:ascii="Verdana" w:hAnsi="Verdana" w:cs="Arial"/>
          <w:snapToGrid w:val="0"/>
          <w:sz w:val="18"/>
          <w:szCs w:val="18"/>
        </w:rPr>
        <w:t xml:space="preserve"> V případě, že objednatel nebo zhotovitel bude postupovat v rozporu s podmínkami stanovenými</w:t>
      </w:r>
      <w:r>
        <w:rPr>
          <w:rFonts w:ascii="Verdana" w:hAnsi="Verdana" w:cs="Arial"/>
          <w:snapToGrid w:val="0"/>
          <w:sz w:val="18"/>
          <w:szCs w:val="18"/>
        </w:rPr>
        <w:t xml:space="preserve"> </w:t>
      </w:r>
      <w:r w:rsidR="00827B68" w:rsidRPr="00827B68">
        <w:rPr>
          <w:rFonts w:ascii="Verdana" w:hAnsi="Verdana" w:cs="Arial"/>
          <w:snapToGrid w:val="0"/>
          <w:sz w:val="18"/>
          <w:szCs w:val="18"/>
        </w:rPr>
        <w:t>pojistnou smlouvou, je povinen druhou stranu odškodnit za jakékoliv ztráty nebo nároky</w:t>
      </w:r>
      <w:r w:rsidR="00C97654">
        <w:rPr>
          <w:rFonts w:ascii="Verdana" w:hAnsi="Verdana" w:cs="Arial"/>
          <w:snapToGrid w:val="0"/>
          <w:sz w:val="18"/>
          <w:szCs w:val="18"/>
        </w:rPr>
        <w:t xml:space="preserve"> </w:t>
      </w:r>
      <w:r w:rsidR="00827B68" w:rsidRPr="00827B68">
        <w:rPr>
          <w:rFonts w:ascii="Verdana" w:hAnsi="Verdana" w:cs="Arial"/>
          <w:snapToGrid w:val="0"/>
          <w:sz w:val="18"/>
          <w:szCs w:val="18"/>
        </w:rPr>
        <w:t>vyplývající z nedodržení pojistných podmínek.</w:t>
      </w:r>
    </w:p>
    <w:p w14:paraId="57CBE9C2" w14:textId="77777777" w:rsidR="0000573E" w:rsidRPr="00F40D61" w:rsidRDefault="0000573E" w:rsidP="0000573E">
      <w:pPr>
        <w:spacing w:before="120"/>
        <w:ind w:left="709" w:hanging="709"/>
        <w:jc w:val="both"/>
        <w:rPr>
          <w:rFonts w:ascii="Verdana" w:hAnsi="Verdana" w:cs="Arial"/>
          <w:b/>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w:t>
      </w:r>
      <w:r w:rsidR="003B04EE">
        <w:rPr>
          <w:rFonts w:ascii="Verdana" w:hAnsi="Verdana" w:cs="Arial"/>
          <w:b/>
          <w:sz w:val="18"/>
          <w:szCs w:val="18"/>
        </w:rPr>
        <w:t>2</w:t>
      </w:r>
      <w:r w:rsidRPr="00F40D61">
        <w:rPr>
          <w:rFonts w:ascii="Verdana" w:hAnsi="Verdana" w:cs="Arial"/>
          <w:b/>
          <w:sz w:val="18"/>
          <w:szCs w:val="18"/>
        </w:rPr>
        <w:t xml:space="preserve">. </w:t>
      </w:r>
      <w:r w:rsidRPr="00F40D61">
        <w:rPr>
          <w:rFonts w:ascii="Verdana" w:hAnsi="Verdana" w:cs="Arial"/>
          <w:b/>
          <w:sz w:val="18"/>
          <w:szCs w:val="18"/>
        </w:rPr>
        <w:tab/>
      </w:r>
      <w:r w:rsidRPr="007E0896">
        <w:rPr>
          <w:rFonts w:ascii="Verdana" w:hAnsi="Verdana" w:cs="Arial"/>
          <w:sz w:val="18"/>
          <w:szCs w:val="18"/>
        </w:rPr>
        <w:t>NÁHRADA ŠKODY</w:t>
      </w:r>
    </w:p>
    <w:p w14:paraId="44D3906B" w14:textId="77777777" w:rsidR="0000573E" w:rsidRPr="00967BAB" w:rsidRDefault="0000573E"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14:paraId="035823A7" w14:textId="77777777" w:rsidR="0000573E" w:rsidRPr="00F40D61" w:rsidRDefault="0000573E" w:rsidP="0000573E">
      <w:pPr>
        <w:pStyle w:val="Import0"/>
        <w:spacing w:before="60" w:line="240" w:lineRule="auto"/>
        <w:ind w:left="1418"/>
        <w:jc w:val="both"/>
        <w:rPr>
          <w:rFonts w:ascii="Verdana" w:hAnsi="Verdana"/>
          <w:sz w:val="18"/>
          <w:szCs w:val="18"/>
        </w:rPr>
      </w:pPr>
    </w:p>
    <w:p w14:paraId="675C7BC8" w14:textId="77777777" w:rsidR="0000573E" w:rsidRPr="00F40D61" w:rsidRDefault="0000573E"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 xml:space="preserve">Článek </w:t>
      </w:r>
      <w:r w:rsidR="00C6679D" w:rsidRPr="00C6679D">
        <w:rPr>
          <w:rFonts w:ascii="Verdana" w:hAnsi="Verdana"/>
          <w:b/>
          <w:sz w:val="18"/>
          <w:szCs w:val="18"/>
        </w:rPr>
        <w:t>XIX</w:t>
      </w:r>
      <w:r w:rsidRPr="00F40D61">
        <w:rPr>
          <w:rFonts w:ascii="Verdana" w:hAnsi="Verdana"/>
          <w:b/>
          <w:sz w:val="18"/>
          <w:szCs w:val="18"/>
        </w:rPr>
        <w:t>. Závěrečná ustanovení</w:t>
      </w:r>
    </w:p>
    <w:p w14:paraId="620597B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14:paraId="0B9B7067"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14:paraId="6533D61D"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14:paraId="10AA074E"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lastRenderedPageBreak/>
        <w:t>1</w:t>
      </w:r>
      <w:r w:rsidR="00C6679D">
        <w:rPr>
          <w:rFonts w:ascii="Verdana" w:hAnsi="Verdana"/>
          <w:b/>
          <w:sz w:val="18"/>
          <w:szCs w:val="18"/>
        </w:rPr>
        <w:t>9</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14:paraId="65E6FCF9"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 xml:space="preserve">Tato smlouva je vyhotovena ve </w:t>
      </w:r>
      <w:r w:rsidR="008923A9">
        <w:rPr>
          <w:rFonts w:ascii="Verdana" w:hAnsi="Verdana"/>
          <w:sz w:val="18"/>
          <w:szCs w:val="18"/>
        </w:rPr>
        <w:t>4</w:t>
      </w:r>
      <w:r w:rsidRPr="00F40D61">
        <w:rPr>
          <w:rFonts w:ascii="Verdana" w:hAnsi="Verdana"/>
          <w:sz w:val="18"/>
          <w:szCs w:val="18"/>
        </w:rPr>
        <w:t xml:space="preserve">  stejnopisech, z nichž </w:t>
      </w:r>
      <w:r w:rsidR="008923A9">
        <w:rPr>
          <w:rFonts w:ascii="Verdana" w:hAnsi="Verdana"/>
          <w:sz w:val="18"/>
          <w:szCs w:val="18"/>
        </w:rPr>
        <w:t>3</w:t>
      </w:r>
      <w:r w:rsidRPr="00F40D61">
        <w:rPr>
          <w:rFonts w:ascii="Verdana" w:hAnsi="Verdana"/>
          <w:sz w:val="18"/>
          <w:szCs w:val="18"/>
        </w:rPr>
        <w:t xml:space="preserve"> obdrží Objednatel a 1 Zhotovitel</w:t>
      </w:r>
      <w:r>
        <w:rPr>
          <w:rFonts w:ascii="Verdana" w:hAnsi="Verdana"/>
          <w:sz w:val="18"/>
          <w:szCs w:val="18"/>
        </w:rPr>
        <w:t>.</w:t>
      </w:r>
      <w:r w:rsidRPr="00F40D61">
        <w:rPr>
          <w:rFonts w:ascii="Verdana" w:hAnsi="Verdana"/>
          <w:sz w:val="18"/>
          <w:szCs w:val="18"/>
        </w:rPr>
        <w:t xml:space="preserve"> </w:t>
      </w:r>
    </w:p>
    <w:p w14:paraId="6983BACA"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.6.</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14:paraId="7DA1CB85" w14:textId="77777777" w:rsidR="0000573E" w:rsidRPr="00F40D61"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Nedílnou součástí této smlouvy jsou tyto přílohy:</w:t>
      </w:r>
    </w:p>
    <w:p w14:paraId="43099BFC" w14:textId="77777777" w:rsidR="0000573E" w:rsidRDefault="0000573E"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sidR="00F50E77">
        <w:rPr>
          <w:rFonts w:ascii="Verdana" w:hAnsi="Verdana"/>
          <w:snapToGrid w:val="0"/>
          <w:sz w:val="18"/>
          <w:szCs w:val="18"/>
        </w:rPr>
        <w:t>3a)</w:t>
      </w:r>
      <w:r>
        <w:rPr>
          <w:rFonts w:ascii="Verdana" w:hAnsi="Verdana"/>
          <w:snapToGrid w:val="0"/>
          <w:sz w:val="18"/>
          <w:szCs w:val="18"/>
        </w:rPr>
        <w:t xml:space="preserve">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14:paraId="62B1F753" w14:textId="77777777" w:rsidR="0000573E" w:rsidRDefault="0000573E" w:rsidP="0000573E">
      <w:pPr>
        <w:spacing w:before="60"/>
        <w:ind w:left="1418" w:hanging="709"/>
        <w:jc w:val="both"/>
        <w:rPr>
          <w:rFonts w:ascii="Verdana" w:hAnsi="Verdana"/>
          <w:snapToGrid w:val="0"/>
          <w:sz w:val="18"/>
          <w:szCs w:val="18"/>
        </w:rPr>
      </w:pPr>
      <w:r>
        <w:rPr>
          <w:rFonts w:ascii="Verdana" w:hAnsi="Verdana"/>
          <w:snapToGrid w:val="0"/>
          <w:sz w:val="18"/>
          <w:szCs w:val="18"/>
        </w:rPr>
        <w:t xml:space="preserve">příloha číslo </w:t>
      </w:r>
      <w:r w:rsidR="00F50E77">
        <w:rPr>
          <w:rFonts w:ascii="Verdana" w:hAnsi="Verdana"/>
          <w:snapToGrid w:val="0"/>
          <w:sz w:val="18"/>
          <w:szCs w:val="18"/>
        </w:rPr>
        <w:t>3b)</w:t>
      </w:r>
      <w:r>
        <w:rPr>
          <w:rFonts w:ascii="Verdana" w:hAnsi="Verdana"/>
          <w:snapToGrid w:val="0"/>
          <w:sz w:val="18"/>
          <w:szCs w:val="18"/>
        </w:rPr>
        <w:t xml:space="preserve"> – SEZNAM </w:t>
      </w:r>
      <w:r w:rsidR="00EC23E0">
        <w:rPr>
          <w:rFonts w:ascii="Verdana" w:hAnsi="Verdana"/>
          <w:snapToGrid w:val="0"/>
          <w:sz w:val="18"/>
          <w:szCs w:val="18"/>
        </w:rPr>
        <w:t>POD</w:t>
      </w:r>
      <w:r>
        <w:rPr>
          <w:rFonts w:ascii="Verdana" w:hAnsi="Verdana"/>
          <w:snapToGrid w:val="0"/>
          <w:sz w:val="18"/>
          <w:szCs w:val="18"/>
        </w:rPr>
        <w:t>DODAVATELŮ</w:t>
      </w:r>
    </w:p>
    <w:p w14:paraId="6011A1A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.8.</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14:paraId="1F72EF2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sidRPr="00357D44">
        <w:rPr>
          <w:rFonts w:ascii="Verdana" w:hAnsi="Verdana"/>
          <w:b/>
          <w:sz w:val="18"/>
          <w:szCs w:val="18"/>
        </w:rPr>
        <w:t>.9.</w:t>
      </w:r>
      <w:r>
        <w:rPr>
          <w:rFonts w:ascii="Verdana" w:hAnsi="Verdana"/>
          <w:sz w:val="18"/>
          <w:szCs w:val="18"/>
        </w:rPr>
        <w:tab/>
      </w:r>
      <w:r w:rsidR="00917CF5">
        <w:rPr>
          <w:rFonts w:ascii="Verdana" w:hAnsi="Verdana"/>
          <w:sz w:val="18"/>
          <w:szCs w:val="18"/>
        </w:rPr>
        <w:t>Zhotovitel</w:t>
      </w:r>
      <w:r>
        <w:rPr>
          <w:rFonts w:ascii="Verdana" w:hAnsi="Verdana"/>
          <w:sz w:val="18"/>
          <w:szCs w:val="18"/>
        </w:rPr>
        <w:t xml:space="preserve"> je </w:t>
      </w:r>
      <w:r w:rsidR="00884785">
        <w:rPr>
          <w:rFonts w:ascii="Verdana" w:hAnsi="Verdana"/>
          <w:sz w:val="18"/>
          <w:szCs w:val="18"/>
        </w:rPr>
        <w:t>povinen</w:t>
      </w:r>
      <w:r w:rsidR="00884785" w:rsidRPr="00884785">
        <w:rPr>
          <w:rFonts w:ascii="Verdana" w:hAnsi="Verdana"/>
          <w:sz w:val="18"/>
          <w:szCs w:val="18"/>
        </w:rPr>
        <w:t xml:space="preserve">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w:t>
      </w:r>
      <w:r w:rsidR="00884785">
        <w:rPr>
          <w:rFonts w:ascii="Verdana" w:hAnsi="Verdana"/>
          <w:sz w:val="18"/>
          <w:szCs w:val="18"/>
        </w:rPr>
        <w:t>má</w:t>
      </w:r>
      <w:r w:rsidR="00884785" w:rsidRPr="00884785">
        <w:rPr>
          <w:rFonts w:ascii="Verdana" w:hAnsi="Verdana"/>
          <w:sz w:val="18"/>
          <w:szCs w:val="18"/>
        </w:rPr>
        <w:t xml:space="preserve"> </w:t>
      </w:r>
      <w:r w:rsidR="00884785">
        <w:rPr>
          <w:rFonts w:ascii="Verdana" w:hAnsi="Verdana"/>
          <w:sz w:val="18"/>
          <w:szCs w:val="18"/>
        </w:rPr>
        <w:t>také každý poddodavatel zhotovitele</w:t>
      </w:r>
      <w:r w:rsidR="00884785" w:rsidRPr="00884785">
        <w:rPr>
          <w:rFonts w:ascii="Verdana" w:hAnsi="Verdana"/>
          <w:sz w:val="18"/>
          <w:szCs w:val="18"/>
        </w:rPr>
        <w:t>.</w:t>
      </w:r>
    </w:p>
    <w:p w14:paraId="174CF466" w14:textId="77777777" w:rsidR="0000573E" w:rsidRPr="00B841FD"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Pr>
          <w:rFonts w:ascii="Verdana" w:hAnsi="Verdana"/>
          <w:b/>
          <w:sz w:val="18"/>
          <w:szCs w:val="18"/>
        </w:rPr>
        <w:t>.10</w:t>
      </w:r>
      <w:r>
        <w:rPr>
          <w:rFonts w:ascii="Verdana" w:hAnsi="Verdana"/>
          <w:b/>
          <w:sz w:val="18"/>
          <w:szCs w:val="18"/>
        </w:rPr>
        <w:tab/>
      </w:r>
      <w:r>
        <w:rPr>
          <w:rFonts w:ascii="Verdana" w:hAnsi="Verdana"/>
          <w:sz w:val="18"/>
          <w:szCs w:val="18"/>
        </w:rPr>
        <w:t>Veškeré případné dodatky, vedlejší ujednání anebo přílohy vyžadují písemnou formu.</w:t>
      </w:r>
    </w:p>
    <w:p w14:paraId="7E48A8FE" w14:textId="77777777" w:rsidR="0000573E" w:rsidRDefault="0000573E" w:rsidP="0000573E">
      <w:pPr>
        <w:pStyle w:val="Import5"/>
        <w:tabs>
          <w:tab w:val="clear" w:pos="720"/>
        </w:tabs>
        <w:spacing w:before="60" w:line="240" w:lineRule="auto"/>
        <w:ind w:left="709" w:hanging="709"/>
        <w:jc w:val="both"/>
        <w:rPr>
          <w:rFonts w:ascii="Verdana" w:hAnsi="Verdana"/>
          <w:snapToGrid w:val="0"/>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w:t>
      </w:r>
      <w:r>
        <w:rPr>
          <w:rFonts w:ascii="Verdana" w:hAnsi="Verdana"/>
          <w:b/>
          <w:sz w:val="18"/>
          <w:szCs w:val="18"/>
        </w:rPr>
        <w:t>11</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že je jim obsah této smlouvy dobře znám v celém jeho rozsahu s tím, že tato smlouva je projevem 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14:paraId="2FCCE50A" w14:textId="77777777" w:rsidR="0000573E" w:rsidRDefault="0000573E" w:rsidP="0000573E">
      <w:pPr>
        <w:pStyle w:val="Import5"/>
        <w:tabs>
          <w:tab w:val="clear" w:pos="720"/>
          <w:tab w:val="left" w:pos="776"/>
        </w:tabs>
        <w:spacing w:before="60" w:line="240" w:lineRule="auto"/>
        <w:ind w:left="0" w:firstLine="0"/>
        <w:jc w:val="both"/>
        <w:rPr>
          <w:rFonts w:ascii="Verdana" w:hAnsi="Verdana"/>
          <w:snapToGrid w:val="0"/>
          <w:sz w:val="18"/>
          <w:szCs w:val="18"/>
        </w:rPr>
      </w:pPr>
    </w:p>
    <w:p w14:paraId="627B9051" w14:textId="77777777" w:rsidR="0000573E" w:rsidRDefault="0000573E" w:rsidP="0000573E">
      <w:pPr>
        <w:pStyle w:val="Import3"/>
        <w:spacing w:line="240" w:lineRule="auto"/>
        <w:rPr>
          <w:rFonts w:ascii="Verdana" w:hAnsi="Verdana"/>
          <w:b/>
          <w:sz w:val="18"/>
          <w:szCs w:val="18"/>
        </w:rPr>
      </w:pPr>
    </w:p>
    <w:p w14:paraId="395C4B8B"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 xml:space="preserve">  </w:t>
      </w:r>
    </w:p>
    <w:p w14:paraId="24CADE5A" w14:textId="77777777" w:rsidR="0000573E" w:rsidRDefault="0000573E" w:rsidP="0000573E">
      <w:pPr>
        <w:pStyle w:val="Import3"/>
        <w:spacing w:line="240" w:lineRule="auto"/>
        <w:rPr>
          <w:rFonts w:ascii="Verdana" w:hAnsi="Verdana"/>
          <w:b/>
          <w:sz w:val="18"/>
          <w:szCs w:val="18"/>
        </w:rPr>
      </w:pPr>
    </w:p>
    <w:p w14:paraId="15C0E7C8"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V</w:t>
      </w:r>
      <w:r w:rsidR="008659D0">
        <w:rPr>
          <w:rFonts w:ascii="Verdana" w:hAnsi="Verdana"/>
          <w:b/>
          <w:sz w:val="18"/>
          <w:szCs w:val="18"/>
        </w:rPr>
        <w:t> </w:t>
      </w:r>
      <w:r w:rsidR="00472A7B">
        <w:rPr>
          <w:rFonts w:ascii="Verdana" w:hAnsi="Verdana"/>
          <w:b/>
          <w:sz w:val="18"/>
          <w:szCs w:val="18"/>
        </w:rPr>
        <w:t>Jezdkovicích</w:t>
      </w:r>
      <w:r w:rsidR="00D82889">
        <w:rPr>
          <w:rFonts w:ascii="Verdana" w:hAnsi="Verdana"/>
          <w:b/>
          <w:sz w:val="18"/>
          <w:szCs w:val="18"/>
        </w:rPr>
        <w:t xml:space="preserve"> </w:t>
      </w:r>
      <w:r>
        <w:rPr>
          <w:rFonts w:ascii="Verdana" w:hAnsi="Verdana"/>
          <w:b/>
          <w:sz w:val="18"/>
          <w:szCs w:val="18"/>
        </w:rPr>
        <w:t xml:space="preserve">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dne</w:t>
      </w:r>
      <w:r>
        <w:rPr>
          <w:rFonts w:ascii="Verdana" w:hAnsi="Verdana"/>
          <w:b/>
          <w:sz w:val="18"/>
          <w:szCs w:val="18"/>
          <w:shd w:val="clear" w:color="auto" w:fill="BFBFBF"/>
        </w:rPr>
        <w:t>………………</w:t>
      </w:r>
    </w:p>
    <w:p w14:paraId="2488A944" w14:textId="77777777" w:rsidR="0000573E" w:rsidRDefault="0000573E" w:rsidP="0000573E">
      <w:pPr>
        <w:pStyle w:val="Import0"/>
        <w:tabs>
          <w:tab w:val="left" w:pos="6768"/>
        </w:tabs>
        <w:spacing w:line="240" w:lineRule="auto"/>
        <w:rPr>
          <w:rFonts w:ascii="Verdana" w:hAnsi="Verdana"/>
          <w:b/>
          <w:sz w:val="18"/>
          <w:szCs w:val="18"/>
        </w:rPr>
      </w:pPr>
    </w:p>
    <w:p w14:paraId="29D265BA" w14:textId="77777777" w:rsidR="008659D0" w:rsidRDefault="008659D0" w:rsidP="0000573E">
      <w:pPr>
        <w:pStyle w:val="Import0"/>
        <w:tabs>
          <w:tab w:val="left" w:pos="6768"/>
        </w:tabs>
        <w:spacing w:line="240" w:lineRule="auto"/>
        <w:rPr>
          <w:rFonts w:ascii="Verdana" w:hAnsi="Verdana"/>
          <w:b/>
          <w:sz w:val="18"/>
          <w:szCs w:val="18"/>
        </w:rPr>
      </w:pPr>
    </w:p>
    <w:p w14:paraId="07956A1D" w14:textId="77777777" w:rsidR="008659D0" w:rsidRDefault="008659D0" w:rsidP="0000573E">
      <w:pPr>
        <w:pStyle w:val="Import0"/>
        <w:tabs>
          <w:tab w:val="left" w:pos="6768"/>
        </w:tabs>
        <w:spacing w:line="240" w:lineRule="auto"/>
        <w:rPr>
          <w:rFonts w:ascii="Verdana" w:hAnsi="Verdana"/>
          <w:b/>
          <w:sz w:val="18"/>
          <w:szCs w:val="18"/>
        </w:rPr>
      </w:pPr>
    </w:p>
    <w:p w14:paraId="0A149056" w14:textId="77777777" w:rsidR="008659D0" w:rsidRDefault="008659D0" w:rsidP="0000573E">
      <w:pPr>
        <w:pStyle w:val="Import0"/>
        <w:tabs>
          <w:tab w:val="left" w:pos="6768"/>
        </w:tabs>
        <w:spacing w:line="240" w:lineRule="auto"/>
        <w:rPr>
          <w:rFonts w:ascii="Verdana" w:hAnsi="Verdana"/>
          <w:b/>
          <w:sz w:val="18"/>
          <w:szCs w:val="18"/>
        </w:rPr>
      </w:pPr>
    </w:p>
    <w:p w14:paraId="51F1F6C0"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ab/>
      </w:r>
    </w:p>
    <w:p w14:paraId="4A9416D7" w14:textId="77777777" w:rsidR="0000573E" w:rsidRDefault="0000573E" w:rsidP="0000573E">
      <w:pPr>
        <w:pStyle w:val="Import0"/>
        <w:tabs>
          <w:tab w:val="left" w:pos="6768"/>
        </w:tabs>
        <w:spacing w:line="240" w:lineRule="auto"/>
        <w:rPr>
          <w:rFonts w:ascii="Verdana" w:hAnsi="Verdana"/>
          <w:b/>
          <w:sz w:val="18"/>
          <w:szCs w:val="18"/>
        </w:rPr>
      </w:pPr>
    </w:p>
    <w:p w14:paraId="2E3D0FF2"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14:paraId="77998895" w14:textId="77777777" w:rsidR="0000573E" w:rsidRDefault="0000573E"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14:paraId="5819BBE1" w14:textId="77777777" w:rsidR="0000573E" w:rsidRDefault="0000573E" w:rsidP="0000573E">
      <w:pPr>
        <w:pStyle w:val="Import16"/>
        <w:tabs>
          <w:tab w:val="left" w:pos="6768"/>
        </w:tabs>
        <w:spacing w:line="240" w:lineRule="auto"/>
        <w:rPr>
          <w:rFonts w:ascii="Verdana" w:hAnsi="Verdana"/>
          <w:b/>
          <w:sz w:val="18"/>
          <w:szCs w:val="18"/>
        </w:rPr>
      </w:pPr>
    </w:p>
    <w:p w14:paraId="6E499B66" w14:textId="77777777" w:rsidR="00D82889" w:rsidRDefault="0000573E" w:rsidP="00D82889">
      <w:pPr>
        <w:pStyle w:val="Import16"/>
        <w:tabs>
          <w:tab w:val="left" w:pos="6768"/>
        </w:tabs>
        <w:spacing w:line="240" w:lineRule="auto"/>
        <w:rPr>
          <w:rFonts w:ascii="Verdana" w:hAnsi="Verdana"/>
          <w:b/>
          <w:sz w:val="18"/>
          <w:szCs w:val="18"/>
        </w:rPr>
      </w:pPr>
      <w:r>
        <w:rPr>
          <w:rFonts w:ascii="Verdana" w:hAnsi="Verdana"/>
          <w:b/>
          <w:sz w:val="18"/>
          <w:szCs w:val="18"/>
        </w:rPr>
        <w:t xml:space="preserve">                   </w:t>
      </w:r>
    </w:p>
    <w:p w14:paraId="18DB9124" w14:textId="77777777" w:rsidR="0000573E" w:rsidRPr="00F40D61" w:rsidRDefault="0000573E" w:rsidP="0000573E">
      <w:pPr>
        <w:pStyle w:val="Import16"/>
        <w:tabs>
          <w:tab w:val="left" w:pos="6768"/>
        </w:tabs>
        <w:spacing w:line="240" w:lineRule="auto"/>
        <w:rPr>
          <w:rFonts w:ascii="Verdana" w:hAnsi="Verdana"/>
          <w:b/>
          <w:sz w:val="18"/>
          <w:szCs w:val="18"/>
        </w:rPr>
      </w:pP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sidRPr="00F40D61">
        <w:rPr>
          <w:rFonts w:ascii="Verdana" w:hAnsi="Verdana"/>
          <w:b/>
          <w:sz w:val="18"/>
          <w:szCs w:val="18"/>
        </w:rPr>
        <w:tab/>
        <w:t xml:space="preserve">                 </w:t>
      </w:r>
      <w:r w:rsidRPr="00F40D61">
        <w:rPr>
          <w:rFonts w:ascii="Verdana" w:hAnsi="Verdana"/>
          <w:b/>
          <w:sz w:val="18"/>
          <w:szCs w:val="18"/>
        </w:rPr>
        <w:tab/>
      </w:r>
      <w:r w:rsidRPr="00F40D61">
        <w:rPr>
          <w:rFonts w:ascii="Verdana" w:hAnsi="Verdana"/>
          <w:b/>
          <w:sz w:val="18"/>
          <w:szCs w:val="18"/>
        </w:rPr>
        <w:tab/>
        <w:t xml:space="preserve">         </w:t>
      </w:r>
    </w:p>
    <w:p w14:paraId="3A5BD9EF" w14:textId="77777777" w:rsidR="0000573E" w:rsidRDefault="0000573E"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14:paraId="70C48714" w14:textId="77777777" w:rsidR="0000573E" w:rsidRDefault="0000573E"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14:paraId="3E7F01A0"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r w:rsidRPr="00F50E77">
        <w:rPr>
          <w:rFonts w:ascii="Verdana" w:hAnsi="Verdana"/>
          <w:snapToGrid w:val="0"/>
          <w:sz w:val="18"/>
          <w:szCs w:val="18"/>
        </w:rPr>
        <w:t xml:space="preserve">3a) </w:t>
      </w:r>
      <w:r>
        <w:rPr>
          <w:rFonts w:ascii="Verdana" w:hAnsi="Verdana"/>
          <w:snapToGrid w:val="0"/>
          <w:sz w:val="18"/>
          <w:szCs w:val="18"/>
        </w:rPr>
        <w:t>R</w:t>
      </w:r>
      <w:r w:rsidR="0000573E" w:rsidRPr="00F50E77">
        <w:rPr>
          <w:rFonts w:ascii="Verdana" w:hAnsi="Verdana"/>
          <w:snapToGrid w:val="0"/>
          <w:sz w:val="18"/>
          <w:szCs w:val="18"/>
        </w:rPr>
        <w:t>ozpočty</w:t>
      </w:r>
    </w:p>
    <w:p w14:paraId="296E3E9A"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r w:rsidRPr="00F50E77">
        <w:rPr>
          <w:rFonts w:ascii="Verdana" w:hAnsi="Verdana"/>
          <w:snapToGrid w:val="0"/>
          <w:sz w:val="18"/>
          <w:szCs w:val="18"/>
        </w:rPr>
        <w:t xml:space="preserve">3b) </w:t>
      </w:r>
      <w:r w:rsidR="0000573E" w:rsidRPr="00F50E77">
        <w:rPr>
          <w:rFonts w:ascii="Verdana" w:hAnsi="Verdana"/>
          <w:snapToGrid w:val="0"/>
          <w:sz w:val="18"/>
          <w:szCs w:val="18"/>
        </w:rPr>
        <w:t xml:space="preserve">Seznam </w:t>
      </w:r>
      <w:r w:rsidR="00626A9F">
        <w:rPr>
          <w:rFonts w:ascii="Verdana" w:hAnsi="Verdana"/>
          <w:snapToGrid w:val="0"/>
          <w:sz w:val="18"/>
          <w:szCs w:val="18"/>
        </w:rPr>
        <w:t>pod</w:t>
      </w:r>
      <w:r w:rsidR="0000573E" w:rsidRPr="00F50E77">
        <w:rPr>
          <w:rFonts w:ascii="Verdana" w:hAnsi="Verdana"/>
          <w:snapToGrid w:val="0"/>
          <w:sz w:val="18"/>
          <w:szCs w:val="18"/>
        </w:rPr>
        <w:t>dodavatelů</w:t>
      </w:r>
    </w:p>
    <w:sectPr w:rsidR="0000573E" w:rsidRPr="00F50E77" w:rsidSect="00C6679D">
      <w:footerReference w:type="default" r:id="rId8"/>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FE64" w14:textId="77777777" w:rsidR="00C6679D" w:rsidRDefault="00C6679D">
      <w:r>
        <w:separator/>
      </w:r>
    </w:p>
  </w:endnote>
  <w:endnote w:type="continuationSeparator" w:id="0">
    <w:p w14:paraId="2F53FB14" w14:textId="77777777" w:rsidR="00C6679D" w:rsidRDefault="00C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C99F" w14:textId="77777777" w:rsidR="00C6679D" w:rsidRPr="00184821" w:rsidRDefault="00C6679D" w:rsidP="00C6679D">
    <w:pPr>
      <w:pStyle w:val="Zpat"/>
      <w:jc w:val="right"/>
      <w:rPr>
        <w:rFonts w:ascii="Verdana" w:hAnsi="Verdana"/>
        <w:sz w:val="14"/>
      </w:rPr>
    </w:pPr>
    <w:r w:rsidRPr="00184821">
      <w:rPr>
        <w:rFonts w:ascii="Verdana" w:hAnsi="Verdana"/>
        <w:sz w:val="14"/>
      </w:rPr>
      <w:fldChar w:fldCharType="begin"/>
    </w:r>
    <w:r w:rsidRPr="00184821">
      <w:rPr>
        <w:rFonts w:ascii="Verdana" w:hAnsi="Verdana"/>
        <w:sz w:val="14"/>
      </w:rPr>
      <w:instrText>PAGE   \* MERGEFORMAT</w:instrText>
    </w:r>
    <w:r w:rsidRPr="00184821">
      <w:rPr>
        <w:rFonts w:ascii="Verdana" w:hAnsi="Verdana"/>
        <w:sz w:val="14"/>
      </w:rPr>
      <w:fldChar w:fldCharType="separate"/>
    </w:r>
    <w:r w:rsidR="002E28A0">
      <w:rPr>
        <w:rFonts w:ascii="Verdana" w:hAnsi="Verdana"/>
        <w:noProof/>
        <w:sz w:val="14"/>
      </w:rPr>
      <w:t>13</w:t>
    </w:r>
    <w:r w:rsidRPr="00184821">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6DDE" w14:textId="77777777" w:rsidR="00C6679D" w:rsidRDefault="00C6679D">
      <w:r>
        <w:separator/>
      </w:r>
    </w:p>
  </w:footnote>
  <w:footnote w:type="continuationSeparator" w:id="0">
    <w:p w14:paraId="036B2D55" w14:textId="77777777" w:rsidR="00C6679D" w:rsidRDefault="00C6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5" w15:restartNumberingAfterBreak="0">
    <w:nsid w:val="121732FA"/>
    <w:multiLevelType w:val="hybridMultilevel"/>
    <w:tmpl w:val="B00A1A7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2F43E4A"/>
    <w:multiLevelType w:val="hybridMultilevel"/>
    <w:tmpl w:val="D1B6B5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B06523"/>
    <w:multiLevelType w:val="multilevel"/>
    <w:tmpl w:val="FC60A2BA"/>
    <w:lvl w:ilvl="0">
      <w:start w:val="14"/>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0C207A"/>
    <w:multiLevelType w:val="multilevel"/>
    <w:tmpl w:val="C37ACA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4817EA3"/>
    <w:multiLevelType w:val="hybridMultilevel"/>
    <w:tmpl w:val="0B42257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380B36C5"/>
    <w:multiLevelType w:val="hybridMultilevel"/>
    <w:tmpl w:val="EF6CB696"/>
    <w:lvl w:ilvl="0" w:tplc="E92604F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B6420D3"/>
    <w:multiLevelType w:val="multilevel"/>
    <w:tmpl w:val="5E543256"/>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D41BA"/>
    <w:multiLevelType w:val="multilevel"/>
    <w:tmpl w:val="927640F0"/>
    <w:lvl w:ilvl="0">
      <w:start w:val="1"/>
      <w:numFmt w:val="decimal"/>
      <w:lvlText w:val="%1."/>
      <w:lvlJc w:val="left"/>
      <w:pPr>
        <w:ind w:left="435" w:hanging="435"/>
      </w:pPr>
      <w:rPr>
        <w:rFonts w:hint="default"/>
      </w:rPr>
    </w:lvl>
    <w:lvl w:ilvl="1">
      <w:start w:val="1"/>
      <w:numFmt w:val="decimal"/>
      <w:lvlText w:val="%1.%2."/>
      <w:lvlJc w:val="left"/>
      <w:pPr>
        <w:ind w:left="1410" w:hanging="72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2A10F4"/>
    <w:multiLevelType w:val="hybridMultilevel"/>
    <w:tmpl w:val="A59A7628"/>
    <w:lvl w:ilvl="0" w:tplc="DB96C96A">
      <w:start w:val="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cs="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cs="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cs="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19"/>
  </w:num>
  <w:num w:numId="2">
    <w:abstractNumId w:val="8"/>
  </w:num>
  <w:num w:numId="3">
    <w:abstractNumId w:val="21"/>
  </w:num>
  <w:num w:numId="4">
    <w:abstractNumId w:val="22"/>
  </w:num>
  <w:num w:numId="5">
    <w:abstractNumId w:val="10"/>
  </w:num>
  <w:num w:numId="6">
    <w:abstractNumId w:val="16"/>
  </w:num>
  <w:num w:numId="7">
    <w:abstractNumId w:val="14"/>
  </w:num>
  <w:num w:numId="8">
    <w:abstractNumId w:val="7"/>
  </w:num>
  <w:num w:numId="9">
    <w:abstractNumId w:val="4"/>
  </w:num>
  <w:num w:numId="10">
    <w:abstractNumId w:val="18"/>
  </w:num>
  <w:num w:numId="11">
    <w:abstractNumId w:val="15"/>
  </w:num>
  <w:num w:numId="12">
    <w:abstractNumId w:val="17"/>
  </w:num>
  <w:num w:numId="13">
    <w:abstractNumId w:val="3"/>
  </w:num>
  <w:num w:numId="14">
    <w:abstractNumId w:val="20"/>
  </w:num>
  <w:num w:numId="15">
    <w:abstractNumId w:val="1"/>
  </w:num>
  <w:num w:numId="16">
    <w:abstractNumId w:val="2"/>
  </w:num>
  <w:num w:numId="17">
    <w:abstractNumId w:val="9"/>
  </w:num>
  <w:num w:numId="18">
    <w:abstractNumId w:val="5"/>
  </w:num>
  <w:num w:numId="19">
    <w:abstractNumId w:val="6"/>
  </w:num>
  <w:num w:numId="20">
    <w:abstractNumId w:val="12"/>
  </w:num>
  <w:num w:numId="21">
    <w:abstractNumId w:val="13"/>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3E"/>
    <w:rsid w:val="0000573E"/>
    <w:rsid w:val="00092774"/>
    <w:rsid w:val="000950D7"/>
    <w:rsid w:val="0011375F"/>
    <w:rsid w:val="001529E1"/>
    <w:rsid w:val="0019422A"/>
    <w:rsid w:val="001B24EA"/>
    <w:rsid w:val="001B2830"/>
    <w:rsid w:val="001E2C28"/>
    <w:rsid w:val="001E3911"/>
    <w:rsid w:val="002242BB"/>
    <w:rsid w:val="002732DB"/>
    <w:rsid w:val="002733D4"/>
    <w:rsid w:val="002819B2"/>
    <w:rsid w:val="002E22DA"/>
    <w:rsid w:val="002E28A0"/>
    <w:rsid w:val="002E3985"/>
    <w:rsid w:val="00310DF2"/>
    <w:rsid w:val="00331440"/>
    <w:rsid w:val="003343BB"/>
    <w:rsid w:val="003A1959"/>
    <w:rsid w:val="003B04EE"/>
    <w:rsid w:val="004076F5"/>
    <w:rsid w:val="00472A7B"/>
    <w:rsid w:val="00481B9E"/>
    <w:rsid w:val="004F5B24"/>
    <w:rsid w:val="005123B8"/>
    <w:rsid w:val="0053708C"/>
    <w:rsid w:val="00550175"/>
    <w:rsid w:val="00553DAA"/>
    <w:rsid w:val="00554D92"/>
    <w:rsid w:val="00556091"/>
    <w:rsid w:val="005A2A5F"/>
    <w:rsid w:val="005C26B4"/>
    <w:rsid w:val="005C618F"/>
    <w:rsid w:val="00626A9F"/>
    <w:rsid w:val="00680EB3"/>
    <w:rsid w:val="006863CF"/>
    <w:rsid w:val="006E3123"/>
    <w:rsid w:val="00717021"/>
    <w:rsid w:val="00726853"/>
    <w:rsid w:val="00734CE7"/>
    <w:rsid w:val="007623EC"/>
    <w:rsid w:val="007677A4"/>
    <w:rsid w:val="007719AB"/>
    <w:rsid w:val="007957FA"/>
    <w:rsid w:val="007D3582"/>
    <w:rsid w:val="007E0896"/>
    <w:rsid w:val="00817893"/>
    <w:rsid w:val="00827B68"/>
    <w:rsid w:val="008522E4"/>
    <w:rsid w:val="00853B18"/>
    <w:rsid w:val="008659D0"/>
    <w:rsid w:val="00884785"/>
    <w:rsid w:val="008923A9"/>
    <w:rsid w:val="008936F4"/>
    <w:rsid w:val="008C6F73"/>
    <w:rsid w:val="008F1D47"/>
    <w:rsid w:val="00917CF5"/>
    <w:rsid w:val="00927262"/>
    <w:rsid w:val="00942194"/>
    <w:rsid w:val="00942A8E"/>
    <w:rsid w:val="00987590"/>
    <w:rsid w:val="00994139"/>
    <w:rsid w:val="009B0100"/>
    <w:rsid w:val="009E7A82"/>
    <w:rsid w:val="009F1AEC"/>
    <w:rsid w:val="00A03BB9"/>
    <w:rsid w:val="00A23D2C"/>
    <w:rsid w:val="00A36EF2"/>
    <w:rsid w:val="00A466C3"/>
    <w:rsid w:val="00A622CB"/>
    <w:rsid w:val="00A6249A"/>
    <w:rsid w:val="00A7201B"/>
    <w:rsid w:val="00A83131"/>
    <w:rsid w:val="00A95EA1"/>
    <w:rsid w:val="00AF0AD6"/>
    <w:rsid w:val="00AF562F"/>
    <w:rsid w:val="00B00AC8"/>
    <w:rsid w:val="00B04FEE"/>
    <w:rsid w:val="00B17978"/>
    <w:rsid w:val="00B33437"/>
    <w:rsid w:val="00B33E07"/>
    <w:rsid w:val="00B43C3C"/>
    <w:rsid w:val="00B45D87"/>
    <w:rsid w:val="00BC2DAA"/>
    <w:rsid w:val="00C074D8"/>
    <w:rsid w:val="00C15CFD"/>
    <w:rsid w:val="00C35C97"/>
    <w:rsid w:val="00C40886"/>
    <w:rsid w:val="00C6679D"/>
    <w:rsid w:val="00C97654"/>
    <w:rsid w:val="00CB621F"/>
    <w:rsid w:val="00CD4714"/>
    <w:rsid w:val="00CF22F6"/>
    <w:rsid w:val="00D17B9A"/>
    <w:rsid w:val="00D400B5"/>
    <w:rsid w:val="00D43B24"/>
    <w:rsid w:val="00D561C1"/>
    <w:rsid w:val="00D65C66"/>
    <w:rsid w:val="00D82889"/>
    <w:rsid w:val="00DA7FC3"/>
    <w:rsid w:val="00DE621B"/>
    <w:rsid w:val="00E04F4A"/>
    <w:rsid w:val="00E06E0C"/>
    <w:rsid w:val="00E25096"/>
    <w:rsid w:val="00E65C80"/>
    <w:rsid w:val="00E8173C"/>
    <w:rsid w:val="00E867A3"/>
    <w:rsid w:val="00EC23E0"/>
    <w:rsid w:val="00EE078E"/>
    <w:rsid w:val="00EF4806"/>
    <w:rsid w:val="00F33EA9"/>
    <w:rsid w:val="00F50E77"/>
    <w:rsid w:val="00F54B7B"/>
    <w:rsid w:val="00F8468E"/>
    <w:rsid w:val="00F9608C"/>
    <w:rsid w:val="00FA3FE3"/>
    <w:rsid w:val="00FA7981"/>
    <w:rsid w:val="00FE3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CFF"/>
  <w15:docId w15:val="{6AB4BD1E-8D19-452F-83FB-07415C8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573E"/>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semiHidden/>
    <w:unhideWhenUsed/>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qFormat/>
    <w:rsid w:val="0000573E"/>
    <w:pPr>
      <w:spacing w:before="240" w:after="60"/>
      <w:outlineLvl w:val="4"/>
    </w:pPr>
    <w:rPr>
      <w:b/>
      <w:bCs/>
      <w:i/>
      <w:iCs/>
      <w:sz w:val="26"/>
      <w:szCs w:val="26"/>
    </w:rPr>
  </w:style>
  <w:style w:type="paragraph" w:styleId="Nadpis6">
    <w:name w:val="heading 6"/>
    <w:basedOn w:val="Normln"/>
    <w:next w:val="Normln"/>
    <w:link w:val="Nadpis6Char"/>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573E"/>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00573E"/>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0573E"/>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0573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057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rsid w:val="0000573E"/>
    <w:rPr>
      <w:rFonts w:ascii="Arial" w:eastAsia="Times New Roman"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rsid w:val="0000573E"/>
    <w:rPr>
      <w:rFonts w:ascii="Arial" w:eastAsia="Times New Roman" w:hAnsi="Arial" w:cs="Times New Roman"/>
      <w:sz w:val="24"/>
      <w:szCs w:val="20"/>
      <w:lang w:eastAsia="cs-CZ"/>
    </w:rPr>
  </w:style>
  <w:style w:type="paragraph" w:styleId="Zkladntext2">
    <w:name w:val="Body Text 2"/>
    <w:basedOn w:val="Normln"/>
    <w:link w:val="Zkladntext2Char"/>
    <w:semiHidden/>
    <w:rsid w:val="0000573E"/>
    <w:pPr>
      <w:jc w:val="both"/>
    </w:pPr>
    <w:rPr>
      <w:sz w:val="20"/>
    </w:rPr>
  </w:style>
  <w:style w:type="character" w:customStyle="1" w:styleId="Zkladntext2Char">
    <w:name w:val="Základní text 2 Char"/>
    <w:basedOn w:val="Standardnpsmoodstavce"/>
    <w:link w:val="Zkladntext2"/>
    <w:semiHidden/>
    <w:rsid w:val="0000573E"/>
    <w:rPr>
      <w:rFonts w:ascii="Arial" w:eastAsia="Times New Roman" w:hAnsi="Arial" w:cs="Times New Roman"/>
      <w:sz w:val="20"/>
      <w:szCs w:val="20"/>
      <w:lang w:eastAsia="cs-CZ"/>
    </w:rPr>
  </w:style>
  <w:style w:type="paragraph" w:customStyle="1" w:styleId="Import6">
    <w:name w:val="Import 6"/>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semiHidden/>
    <w:rsid w:val="0000573E"/>
    <w:pPr>
      <w:jc w:val="center"/>
    </w:pPr>
    <w:rPr>
      <w:b/>
      <w:sz w:val="28"/>
    </w:rPr>
  </w:style>
  <w:style w:type="character" w:customStyle="1" w:styleId="Zkladntext3Char">
    <w:name w:val="Základní text 3 Char"/>
    <w:basedOn w:val="Standardnpsmoodstavce"/>
    <w:link w:val="Zkladntext3"/>
    <w:semiHidden/>
    <w:rsid w:val="0000573E"/>
    <w:rPr>
      <w:rFonts w:ascii="Arial" w:eastAsia="Times New Roman" w:hAnsi="Arial" w:cs="Times New Roman"/>
      <w:b/>
      <w:sz w:val="28"/>
      <w:szCs w:val="20"/>
      <w:lang w:eastAsia="cs-CZ"/>
    </w:rPr>
  </w:style>
  <w:style w:type="paragraph" w:styleId="Zkladntextodsazen3">
    <w:name w:val="Body Text Indent 3"/>
    <w:basedOn w:val="Normln"/>
    <w:link w:val="Zkladntextodsazen3Char"/>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semiHidden/>
    <w:rsid w:val="0000573E"/>
    <w:rPr>
      <w:rFonts w:ascii="Verdana" w:eastAsia="Times New Roman" w:hAnsi="Verdana" w:cs="Times New Roman"/>
      <w:i/>
      <w:iCs/>
      <w:sz w:val="16"/>
      <w:szCs w:val="20"/>
      <w:lang w:eastAsia="cs-CZ"/>
    </w:rPr>
  </w:style>
  <w:style w:type="paragraph" w:customStyle="1" w:styleId="Import1">
    <w:name w:val="Import 1"/>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0573E"/>
    <w:pPr>
      <w:suppressAutoHyphens/>
      <w:spacing w:line="276" w:lineRule="auto"/>
    </w:pPr>
    <w:rPr>
      <w:rFonts w:ascii="Courier New" w:hAnsi="Courier New"/>
    </w:rPr>
  </w:style>
  <w:style w:type="paragraph" w:customStyle="1" w:styleId="Import4">
    <w:name w:val="Import 4"/>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00573E"/>
    <w:pPr>
      <w:tabs>
        <w:tab w:val="left" w:pos="5904"/>
      </w:tabs>
      <w:spacing w:line="230" w:lineRule="auto"/>
    </w:pPr>
  </w:style>
  <w:style w:type="paragraph" w:styleId="Zkladntext">
    <w:name w:val="Body Text"/>
    <w:basedOn w:val="Normln"/>
    <w:link w:val="ZkladntextChar"/>
    <w:unhideWhenUsed/>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rsid w:val="0000573E"/>
    <w:rPr>
      <w:rFonts w:ascii="Times New Roman" w:eastAsia="Times New Roman" w:hAnsi="Times New Roman" w:cs="Times New Roman"/>
      <w:sz w:val="24"/>
      <w:szCs w:val="24"/>
    </w:rPr>
  </w:style>
  <w:style w:type="paragraph" w:styleId="Odstavecseseznamem">
    <w:name w:val="List Paragraph"/>
    <w:basedOn w:val="Normln"/>
    <w:uiPriority w:val="34"/>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1"/>
    <w:qFormat/>
    <w:rsid w:val="00005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7308">
      <w:bodyDiv w:val="1"/>
      <w:marLeft w:val="0"/>
      <w:marRight w:val="0"/>
      <w:marTop w:val="0"/>
      <w:marBottom w:val="0"/>
      <w:divBdr>
        <w:top w:val="none" w:sz="0" w:space="0" w:color="auto"/>
        <w:left w:val="none" w:sz="0" w:space="0" w:color="auto"/>
        <w:bottom w:val="none" w:sz="0" w:space="0" w:color="auto"/>
        <w:right w:val="none" w:sz="0" w:space="0" w:color="auto"/>
      </w:divBdr>
    </w:div>
    <w:div w:id="377239535">
      <w:bodyDiv w:val="1"/>
      <w:marLeft w:val="0"/>
      <w:marRight w:val="0"/>
      <w:marTop w:val="0"/>
      <w:marBottom w:val="0"/>
      <w:divBdr>
        <w:top w:val="none" w:sz="0" w:space="0" w:color="auto"/>
        <w:left w:val="none" w:sz="0" w:space="0" w:color="auto"/>
        <w:bottom w:val="none" w:sz="0" w:space="0" w:color="auto"/>
        <w:right w:val="none" w:sz="0" w:space="0" w:color="auto"/>
      </w:divBdr>
    </w:div>
    <w:div w:id="1415322586">
      <w:bodyDiv w:val="1"/>
      <w:marLeft w:val="0"/>
      <w:marRight w:val="0"/>
      <w:marTop w:val="0"/>
      <w:marBottom w:val="0"/>
      <w:divBdr>
        <w:top w:val="none" w:sz="0" w:space="0" w:color="auto"/>
        <w:left w:val="none" w:sz="0" w:space="0" w:color="auto"/>
        <w:bottom w:val="none" w:sz="0" w:space="0" w:color="auto"/>
        <w:right w:val="none" w:sz="0" w:space="0" w:color="auto"/>
      </w:divBdr>
    </w:div>
    <w:div w:id="1633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E46D-969F-4CA2-8924-85F3C7AB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13</Pages>
  <Words>7236</Words>
  <Characters>42697</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JK Grant s.r.o.</cp:lastModifiedBy>
  <cp:revision>33</cp:revision>
  <cp:lastPrinted>2016-09-27T11:02:00Z</cp:lastPrinted>
  <dcterms:created xsi:type="dcterms:W3CDTF">2017-06-29T10:10:00Z</dcterms:created>
  <dcterms:modified xsi:type="dcterms:W3CDTF">2020-12-17T14:27:00Z</dcterms:modified>
</cp:coreProperties>
</file>