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02523E59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282E968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67536D30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3731D693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0E018AB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6C3342A1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05900484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0109F055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792A8296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399B6F36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077627EB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r w:rsidRPr="00113099">
        <w:rPr>
          <w:rFonts w:cstheme="minorHAnsi"/>
          <w:sz w:val="24"/>
        </w:rPr>
        <w:t xml:space="preserve">na </w:t>
      </w:r>
      <w:proofErr w:type="gramStart"/>
      <w:r w:rsidRPr="00113099">
        <w:rPr>
          <w:rFonts w:cstheme="minorHAnsi"/>
          <w:sz w:val="24"/>
        </w:rPr>
        <w:t>plnění  veřejné</w:t>
      </w:r>
      <w:proofErr w:type="gramEnd"/>
      <w:r w:rsidRPr="00113099">
        <w:rPr>
          <w:rFonts w:cstheme="minorHAnsi"/>
          <w:sz w:val="24"/>
        </w:rPr>
        <w:t xml:space="preserve"> zakázky „ Dodávka vodoměrů 2021 – 2024“, část dodávky č. </w:t>
      </w:r>
      <w:r w:rsidR="00161F16" w:rsidRPr="009A7709">
        <w:rPr>
          <w:rFonts w:cstheme="minorHAnsi"/>
          <w:sz w:val="24"/>
        </w:rPr>
        <w:t>8</w:t>
      </w:r>
      <w:r w:rsidRPr="00113099">
        <w:rPr>
          <w:rFonts w:cstheme="minorHAnsi"/>
          <w:sz w:val="24"/>
        </w:rPr>
        <w:t xml:space="preserve"> – Dodávka vodoměrů </w:t>
      </w:r>
      <w:r w:rsidR="00161F16" w:rsidRPr="00161F16">
        <w:rPr>
          <w:rFonts w:cstheme="minorHAnsi"/>
          <w:sz w:val="24"/>
        </w:rPr>
        <w:t>s radiovým výstupním systémem "</w:t>
      </w:r>
      <w:proofErr w:type="spellStart"/>
      <w:r w:rsidR="00161F16" w:rsidRPr="00161F16">
        <w:rPr>
          <w:rFonts w:cstheme="minorHAnsi"/>
          <w:sz w:val="24"/>
        </w:rPr>
        <w:t>walk</w:t>
      </w:r>
      <w:proofErr w:type="spellEnd"/>
      <w:r w:rsidR="00161F16" w:rsidRPr="00161F16">
        <w:rPr>
          <w:rFonts w:cstheme="minorHAnsi"/>
          <w:sz w:val="24"/>
        </w:rPr>
        <w:t xml:space="preserve"> by" DN 20 až DN 40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1B064EA6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6BC19576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2F48CCA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46B10D4F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1158589C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4A92D877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161F16">
        <w:rPr>
          <w:rFonts w:cstheme="minorHAnsi"/>
          <w:sz w:val="24"/>
        </w:rPr>
        <w:t>20</w:t>
      </w:r>
      <w:r w:rsidR="00161F16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23236181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161F16">
        <w:rPr>
          <w:rFonts w:cstheme="minorHAnsi"/>
          <w:sz w:val="24"/>
        </w:rPr>
        <w:t>50</w:t>
      </w:r>
      <w:r w:rsidR="00161F16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4EC64472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161F16">
        <w:rPr>
          <w:rFonts w:cstheme="minorHAnsi"/>
          <w:sz w:val="24"/>
        </w:rPr>
        <w:t>100</w:t>
      </w:r>
      <w:r w:rsidR="00161F16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054C0209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4FF6D0EF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4ABA4D78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683ADCF7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548F6FE8" w14:textId="77777777" w:rsidR="009A7709" w:rsidRPr="00230B60" w:rsidRDefault="009A7709" w:rsidP="009A7709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1DC505F4" w14:textId="77777777" w:rsidR="009A7709" w:rsidRDefault="009A7709" w:rsidP="009A7709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2A821FFC" w14:textId="77777777" w:rsidR="009A7709" w:rsidRPr="00230B60" w:rsidRDefault="009A7709" w:rsidP="009A7709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9A7709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9A7709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0B9D82AE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1F16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8D7B9C"/>
    <w:rsid w:val="00900D6D"/>
    <w:rsid w:val="00907261"/>
    <w:rsid w:val="009258CC"/>
    <w:rsid w:val="009333C8"/>
    <w:rsid w:val="009A7709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2631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8</cp:revision>
  <cp:lastPrinted>2020-10-07T07:30:00Z</cp:lastPrinted>
  <dcterms:created xsi:type="dcterms:W3CDTF">2020-10-07T07:52:00Z</dcterms:created>
  <dcterms:modified xsi:type="dcterms:W3CDTF">2020-10-09T12:07:00Z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