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7F7" w:rsidRPr="003030A3" w:rsidRDefault="001457F7" w:rsidP="001457F7">
      <w:pPr>
        <w:ind w:left="284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Příloha č. </w:t>
      </w:r>
      <w:r w:rsidR="0063293E">
        <w:rPr>
          <w:rFonts w:ascii="Calibri" w:hAnsi="Calibri" w:cs="Calibri"/>
          <w:b/>
          <w:sz w:val="24"/>
          <w:szCs w:val="24"/>
        </w:rPr>
        <w:t>1</w:t>
      </w:r>
    </w:p>
    <w:p w:rsidR="0063293E" w:rsidRPr="007425B3" w:rsidRDefault="0063293E" w:rsidP="0063293E">
      <w:pPr>
        <w:ind w:left="284"/>
        <w:jc w:val="center"/>
        <w:rPr>
          <w:rFonts w:ascii="Calibri" w:hAnsi="Calibri" w:cs="Calibri"/>
          <w:b/>
          <w:sz w:val="24"/>
          <w:szCs w:val="24"/>
        </w:rPr>
      </w:pPr>
    </w:p>
    <w:p w:rsidR="0063293E" w:rsidRPr="00A71831" w:rsidRDefault="0063293E" w:rsidP="00400784">
      <w:pPr>
        <w:pBdr>
          <w:top w:val="single" w:sz="4" w:space="1" w:color="auto"/>
          <w:left w:val="single" w:sz="4" w:space="20" w:color="auto"/>
          <w:bottom w:val="single" w:sz="4" w:space="0" w:color="auto"/>
          <w:right w:val="single" w:sz="4" w:space="4" w:color="auto"/>
        </w:pBdr>
        <w:shd w:val="clear" w:color="auto" w:fill="FFFFCC"/>
        <w:tabs>
          <w:tab w:val="left" w:pos="9214"/>
        </w:tabs>
        <w:ind w:left="142" w:right="-142"/>
        <w:jc w:val="center"/>
        <w:outlineLvl w:val="0"/>
        <w:rPr>
          <w:rFonts w:ascii="Calibri" w:hAnsi="Calibri" w:cs="Calibri"/>
          <w:b/>
          <w:sz w:val="32"/>
          <w:szCs w:val="32"/>
        </w:rPr>
      </w:pPr>
      <w:r w:rsidRPr="00A71831">
        <w:rPr>
          <w:rFonts w:ascii="Calibri" w:hAnsi="Calibri" w:cs="Calibri"/>
          <w:b/>
          <w:sz w:val="32"/>
          <w:szCs w:val="32"/>
        </w:rPr>
        <w:t>Krycí list nabídky pro veřejnou zakázku</w:t>
      </w:r>
      <w:r w:rsidR="00AB2E80">
        <w:rPr>
          <w:rFonts w:ascii="Calibri" w:hAnsi="Calibri" w:cs="Calibri"/>
          <w:b/>
          <w:sz w:val="32"/>
          <w:szCs w:val="32"/>
        </w:rPr>
        <w:t xml:space="preserve"> malého rozsahu</w:t>
      </w:r>
    </w:p>
    <w:p w:rsidR="0063293E" w:rsidRPr="001F44FB" w:rsidRDefault="0063293E" w:rsidP="0063293E">
      <w:pPr>
        <w:tabs>
          <w:tab w:val="left" w:pos="9214"/>
        </w:tabs>
        <w:ind w:right="232"/>
        <w:jc w:val="center"/>
        <w:rPr>
          <w:rFonts w:ascii="Calibri" w:hAnsi="Calibri" w:cs="Calibri"/>
          <w:b/>
          <w:sz w:val="24"/>
          <w:szCs w:val="24"/>
        </w:rPr>
      </w:pPr>
    </w:p>
    <w:p w:rsidR="0063293E" w:rsidRPr="00C25A69" w:rsidRDefault="00400784" w:rsidP="00400784">
      <w:pPr>
        <w:tabs>
          <w:tab w:val="left" w:pos="3465"/>
        </w:tabs>
        <w:ind w:left="120" w:right="232"/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 w:rsidRPr="00C25A69">
        <w:rPr>
          <w:rFonts w:asciiTheme="minorHAnsi" w:hAnsiTheme="minorHAnsi" w:cs="Arial"/>
          <w:b/>
          <w:sz w:val="32"/>
          <w:szCs w:val="32"/>
          <w:u w:val="single"/>
        </w:rPr>
        <w:t xml:space="preserve">Zřízení parkoviště v ulici Na </w:t>
      </w:r>
      <w:proofErr w:type="spellStart"/>
      <w:r w:rsidRPr="00C25A69">
        <w:rPr>
          <w:rFonts w:asciiTheme="minorHAnsi" w:hAnsiTheme="minorHAnsi" w:cs="Arial"/>
          <w:b/>
          <w:sz w:val="32"/>
          <w:szCs w:val="32"/>
          <w:u w:val="single"/>
        </w:rPr>
        <w:t>Šarlejích</w:t>
      </w:r>
      <w:proofErr w:type="spellEnd"/>
      <w:r w:rsidRPr="00C25A69">
        <w:rPr>
          <w:rFonts w:asciiTheme="minorHAnsi" w:hAnsiTheme="minorHAnsi" w:cs="Arial"/>
          <w:b/>
          <w:sz w:val="32"/>
          <w:szCs w:val="32"/>
          <w:u w:val="single"/>
        </w:rPr>
        <w:t xml:space="preserve"> v Novém Bydžově</w:t>
      </w:r>
    </w:p>
    <w:p w:rsidR="00400784" w:rsidRPr="00400784" w:rsidRDefault="00400784" w:rsidP="00400784">
      <w:pPr>
        <w:tabs>
          <w:tab w:val="left" w:pos="3465"/>
        </w:tabs>
        <w:ind w:left="120" w:right="232"/>
        <w:jc w:val="center"/>
        <w:rPr>
          <w:rFonts w:ascii="Calibri" w:hAnsi="Calibri" w:cs="Calibri"/>
          <w:sz w:val="32"/>
          <w:szCs w:val="32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985"/>
        <w:gridCol w:w="1701"/>
        <w:gridCol w:w="1950"/>
      </w:tblGrid>
      <w:tr w:rsidR="0063293E" w:rsidRPr="00534BB7" w:rsidTr="00E82DBA">
        <w:tc>
          <w:tcPr>
            <w:tcW w:w="4111" w:type="dxa"/>
            <w:shd w:val="clear" w:color="auto" w:fill="FFFFCC"/>
            <w:vAlign w:val="center"/>
          </w:tcPr>
          <w:p w:rsidR="0063293E" w:rsidRPr="00D96A7B" w:rsidRDefault="0063293E" w:rsidP="00E82DBA">
            <w:pPr>
              <w:ind w:left="176" w:right="441"/>
              <w:rPr>
                <w:rFonts w:ascii="Calibri" w:hAnsi="Calibri" w:cs="Arial"/>
                <w:b/>
                <w:sz w:val="24"/>
                <w:szCs w:val="24"/>
              </w:rPr>
            </w:pPr>
            <w:r w:rsidRPr="00D96A7B">
              <w:rPr>
                <w:rFonts w:ascii="Calibri" w:hAnsi="Calibri" w:cs="Arial"/>
                <w:b/>
                <w:sz w:val="24"/>
                <w:szCs w:val="24"/>
              </w:rPr>
              <w:t>Obchodní firma / název / jméno a příjmení uchazeče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63293E" w:rsidRPr="00534BB7" w:rsidRDefault="0063293E" w:rsidP="00E82DBA">
            <w:pPr>
              <w:ind w:right="441"/>
              <w:rPr>
                <w:rFonts w:ascii="Calibri" w:hAnsi="Calibri" w:cs="Arial"/>
              </w:rPr>
            </w:pPr>
          </w:p>
        </w:tc>
      </w:tr>
      <w:tr w:rsidR="0063293E" w:rsidRPr="00534BB7" w:rsidTr="00E82DBA">
        <w:trPr>
          <w:trHeight w:val="433"/>
        </w:trPr>
        <w:tc>
          <w:tcPr>
            <w:tcW w:w="4111" w:type="dxa"/>
            <w:shd w:val="clear" w:color="auto" w:fill="FFFFCC"/>
            <w:vAlign w:val="center"/>
          </w:tcPr>
          <w:p w:rsidR="0063293E" w:rsidRPr="00D96A7B" w:rsidRDefault="0063293E" w:rsidP="00E82DBA">
            <w:pPr>
              <w:ind w:left="176" w:right="441"/>
              <w:rPr>
                <w:rFonts w:ascii="Calibri" w:hAnsi="Calibri" w:cs="Arial"/>
                <w:b/>
                <w:sz w:val="24"/>
                <w:szCs w:val="24"/>
              </w:rPr>
            </w:pPr>
            <w:r w:rsidRPr="00D96A7B">
              <w:rPr>
                <w:rFonts w:ascii="Calibri" w:hAnsi="Calibri" w:cs="Arial"/>
                <w:b/>
                <w:sz w:val="24"/>
                <w:szCs w:val="24"/>
              </w:rPr>
              <w:t>Sídlo/místo podnikání uchazeče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63293E" w:rsidRPr="00534BB7" w:rsidRDefault="0063293E" w:rsidP="00E82DBA">
            <w:pPr>
              <w:ind w:right="441"/>
              <w:rPr>
                <w:rFonts w:ascii="Calibri" w:hAnsi="Calibri" w:cs="Arial"/>
              </w:rPr>
            </w:pPr>
          </w:p>
        </w:tc>
      </w:tr>
      <w:tr w:rsidR="0063293E" w:rsidRPr="00534BB7" w:rsidTr="00E82DBA">
        <w:trPr>
          <w:trHeight w:val="411"/>
        </w:trPr>
        <w:tc>
          <w:tcPr>
            <w:tcW w:w="4111" w:type="dxa"/>
            <w:shd w:val="clear" w:color="auto" w:fill="FFFFCC"/>
            <w:vAlign w:val="center"/>
          </w:tcPr>
          <w:p w:rsidR="0063293E" w:rsidRPr="00D96A7B" w:rsidRDefault="0063293E" w:rsidP="00E82DBA">
            <w:pPr>
              <w:ind w:left="176" w:right="441"/>
              <w:rPr>
                <w:rFonts w:ascii="Calibri" w:hAnsi="Calibri" w:cs="Arial"/>
                <w:b/>
                <w:sz w:val="24"/>
                <w:szCs w:val="24"/>
              </w:rPr>
            </w:pPr>
            <w:r w:rsidRPr="00D96A7B">
              <w:rPr>
                <w:rFonts w:ascii="Calibri" w:hAnsi="Calibri" w:cs="Arial"/>
                <w:b/>
                <w:sz w:val="24"/>
                <w:szCs w:val="24"/>
              </w:rPr>
              <w:t>Adresa pro poštovní styk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63293E" w:rsidRPr="00534BB7" w:rsidRDefault="0063293E" w:rsidP="00E82DBA">
            <w:pPr>
              <w:ind w:right="441"/>
              <w:rPr>
                <w:rFonts w:ascii="Calibri" w:hAnsi="Calibri" w:cs="Arial"/>
              </w:rPr>
            </w:pPr>
          </w:p>
        </w:tc>
      </w:tr>
      <w:tr w:rsidR="0063293E" w:rsidRPr="00534BB7" w:rsidTr="00E82DBA">
        <w:tc>
          <w:tcPr>
            <w:tcW w:w="4111" w:type="dxa"/>
            <w:shd w:val="clear" w:color="auto" w:fill="FFFFCC"/>
            <w:vAlign w:val="center"/>
          </w:tcPr>
          <w:p w:rsidR="0063293E" w:rsidRPr="00D96A7B" w:rsidRDefault="0063293E" w:rsidP="00E82DBA">
            <w:pPr>
              <w:ind w:left="176" w:right="175"/>
              <w:rPr>
                <w:rFonts w:ascii="Calibri" w:hAnsi="Calibri" w:cs="Arial"/>
                <w:b/>
                <w:sz w:val="24"/>
                <w:szCs w:val="24"/>
              </w:rPr>
            </w:pPr>
            <w:r w:rsidRPr="00D96A7B">
              <w:rPr>
                <w:rFonts w:ascii="Calibri" w:hAnsi="Calibri" w:cs="Arial"/>
                <w:b/>
                <w:sz w:val="24"/>
                <w:szCs w:val="24"/>
              </w:rPr>
              <w:t>Kontaktní osoba ve věci zakázky, emailová adresa, kontaktní adresa, telefon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63293E" w:rsidRPr="00534BB7" w:rsidRDefault="0063293E" w:rsidP="00E82DBA">
            <w:pPr>
              <w:ind w:right="441"/>
              <w:rPr>
                <w:rFonts w:ascii="Calibri" w:hAnsi="Calibri" w:cs="Arial"/>
              </w:rPr>
            </w:pPr>
          </w:p>
        </w:tc>
      </w:tr>
      <w:tr w:rsidR="0063293E" w:rsidRPr="00534BB7" w:rsidTr="00E82DBA">
        <w:trPr>
          <w:trHeight w:val="374"/>
        </w:trPr>
        <w:tc>
          <w:tcPr>
            <w:tcW w:w="4111" w:type="dxa"/>
            <w:shd w:val="clear" w:color="auto" w:fill="FFFFCC"/>
            <w:vAlign w:val="center"/>
          </w:tcPr>
          <w:p w:rsidR="0063293E" w:rsidRPr="00D96A7B" w:rsidRDefault="0063293E" w:rsidP="00E82DBA">
            <w:pPr>
              <w:ind w:left="176" w:right="441"/>
              <w:rPr>
                <w:rFonts w:ascii="Calibri" w:hAnsi="Calibri" w:cs="Arial"/>
                <w:b/>
                <w:sz w:val="24"/>
                <w:szCs w:val="24"/>
              </w:rPr>
            </w:pPr>
            <w:r w:rsidRPr="00D96A7B">
              <w:rPr>
                <w:rFonts w:ascii="Calibri" w:hAnsi="Calibri" w:cs="Arial"/>
                <w:b/>
                <w:sz w:val="24"/>
                <w:szCs w:val="24"/>
              </w:rPr>
              <w:t>Právní forma uchazeče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63293E" w:rsidRPr="00534BB7" w:rsidRDefault="0063293E" w:rsidP="00E82DBA">
            <w:pPr>
              <w:ind w:right="441"/>
              <w:rPr>
                <w:rFonts w:ascii="Calibri" w:hAnsi="Calibri" w:cs="Arial"/>
              </w:rPr>
            </w:pPr>
          </w:p>
        </w:tc>
      </w:tr>
      <w:tr w:rsidR="0063293E" w:rsidRPr="00534BB7" w:rsidTr="00E82DBA">
        <w:trPr>
          <w:trHeight w:val="409"/>
        </w:trPr>
        <w:tc>
          <w:tcPr>
            <w:tcW w:w="4111" w:type="dxa"/>
            <w:shd w:val="clear" w:color="auto" w:fill="FFFFCC"/>
            <w:vAlign w:val="center"/>
          </w:tcPr>
          <w:p w:rsidR="0063293E" w:rsidRPr="00D96A7B" w:rsidRDefault="0063293E" w:rsidP="00E82DBA">
            <w:pPr>
              <w:ind w:left="176" w:right="441"/>
              <w:rPr>
                <w:rFonts w:ascii="Calibri" w:hAnsi="Calibri" w:cs="Arial"/>
                <w:b/>
                <w:sz w:val="24"/>
                <w:szCs w:val="24"/>
              </w:rPr>
            </w:pPr>
            <w:r w:rsidRPr="00D96A7B">
              <w:rPr>
                <w:rFonts w:ascii="Calibri" w:hAnsi="Calibri" w:cs="Arial"/>
                <w:b/>
                <w:sz w:val="24"/>
                <w:szCs w:val="24"/>
              </w:rPr>
              <w:t>IČ uchazeče (bylo – li přiděleno)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63293E" w:rsidRPr="00534BB7" w:rsidRDefault="0063293E" w:rsidP="00E82DBA">
            <w:pPr>
              <w:ind w:right="441"/>
              <w:rPr>
                <w:rFonts w:ascii="Calibri" w:hAnsi="Calibri" w:cs="Arial"/>
              </w:rPr>
            </w:pPr>
          </w:p>
        </w:tc>
      </w:tr>
      <w:tr w:rsidR="0063293E" w:rsidRPr="00534BB7" w:rsidTr="00E82DBA">
        <w:trPr>
          <w:trHeight w:val="409"/>
        </w:trPr>
        <w:tc>
          <w:tcPr>
            <w:tcW w:w="4111" w:type="dxa"/>
            <w:shd w:val="clear" w:color="auto" w:fill="FFFFCC"/>
            <w:vAlign w:val="center"/>
          </w:tcPr>
          <w:p w:rsidR="0063293E" w:rsidRPr="00D96A7B" w:rsidRDefault="0063293E" w:rsidP="00E82DBA">
            <w:pPr>
              <w:ind w:left="176" w:right="441"/>
              <w:rPr>
                <w:rFonts w:ascii="Calibri" w:hAnsi="Calibri" w:cs="Arial"/>
                <w:b/>
                <w:sz w:val="24"/>
                <w:szCs w:val="24"/>
              </w:rPr>
            </w:pPr>
            <w:r w:rsidRPr="00D96A7B">
              <w:rPr>
                <w:rFonts w:ascii="Calibri" w:hAnsi="Calibri" w:cs="Arial"/>
                <w:b/>
                <w:sz w:val="24"/>
                <w:szCs w:val="24"/>
              </w:rPr>
              <w:t>Jméno a funkce statutárního orgánu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63293E" w:rsidRPr="00534BB7" w:rsidRDefault="0063293E" w:rsidP="00E82DBA">
            <w:pPr>
              <w:ind w:right="441"/>
              <w:rPr>
                <w:rFonts w:ascii="Calibri" w:hAnsi="Calibri" w:cs="Arial"/>
              </w:rPr>
            </w:pPr>
          </w:p>
        </w:tc>
      </w:tr>
      <w:tr w:rsidR="0063293E" w:rsidRPr="00534BB7" w:rsidTr="00E82DBA">
        <w:tc>
          <w:tcPr>
            <w:tcW w:w="4111" w:type="dxa"/>
            <w:shd w:val="clear" w:color="auto" w:fill="FFFFCC"/>
            <w:vAlign w:val="center"/>
          </w:tcPr>
          <w:p w:rsidR="0063293E" w:rsidRPr="00D96A7B" w:rsidRDefault="0063293E" w:rsidP="00E82DBA">
            <w:pPr>
              <w:ind w:left="176" w:right="441"/>
              <w:rPr>
                <w:rFonts w:ascii="Calibri" w:hAnsi="Calibri" w:cs="Arial"/>
                <w:b/>
                <w:sz w:val="24"/>
                <w:szCs w:val="24"/>
              </w:rPr>
            </w:pPr>
            <w:r w:rsidRPr="00D96A7B">
              <w:rPr>
                <w:rFonts w:ascii="Calibri" w:hAnsi="Calibri"/>
                <w:b/>
                <w:caps/>
                <w:sz w:val="24"/>
                <w:szCs w:val="24"/>
              </w:rPr>
              <w:t>Údaje pro hodnocení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63293E" w:rsidRPr="00D96A7B" w:rsidRDefault="0063293E" w:rsidP="00E82DB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96A7B">
              <w:rPr>
                <w:rFonts w:ascii="Calibri" w:hAnsi="Calibri" w:cs="Arial"/>
                <w:b/>
                <w:sz w:val="24"/>
                <w:szCs w:val="24"/>
              </w:rPr>
              <w:t xml:space="preserve">Nabídková cena </w:t>
            </w:r>
          </w:p>
          <w:p w:rsidR="0063293E" w:rsidRPr="00D96A7B" w:rsidRDefault="0063293E" w:rsidP="00E82DB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96A7B">
              <w:rPr>
                <w:rFonts w:ascii="Calibri" w:hAnsi="Calibri" w:cs="Arial"/>
                <w:b/>
                <w:sz w:val="24"/>
                <w:szCs w:val="24"/>
              </w:rPr>
              <w:t>bez DPH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63293E" w:rsidRPr="00D96A7B" w:rsidRDefault="0063293E" w:rsidP="00E82DB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96A7B">
              <w:rPr>
                <w:rFonts w:ascii="Calibri" w:hAnsi="Calibri" w:cs="Arial"/>
                <w:b/>
                <w:sz w:val="24"/>
                <w:szCs w:val="24"/>
              </w:rPr>
              <w:t>DPH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CC"/>
          </w:tcPr>
          <w:p w:rsidR="0063293E" w:rsidRPr="00D96A7B" w:rsidRDefault="0063293E" w:rsidP="00E82DB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96A7B">
              <w:rPr>
                <w:rFonts w:ascii="Calibri" w:hAnsi="Calibri" w:cs="Arial"/>
                <w:b/>
                <w:sz w:val="24"/>
                <w:szCs w:val="24"/>
              </w:rPr>
              <w:t xml:space="preserve">Nabídková cena </w:t>
            </w:r>
          </w:p>
          <w:p w:rsidR="0063293E" w:rsidRPr="00D96A7B" w:rsidRDefault="0063293E" w:rsidP="00E82DB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96A7B">
              <w:rPr>
                <w:rFonts w:ascii="Calibri" w:hAnsi="Calibri" w:cs="Arial"/>
                <w:b/>
                <w:sz w:val="24"/>
                <w:szCs w:val="24"/>
              </w:rPr>
              <w:t>včetně DPH</w:t>
            </w:r>
          </w:p>
        </w:tc>
      </w:tr>
      <w:tr w:rsidR="0063293E" w:rsidRPr="00534BB7" w:rsidTr="00E82DBA">
        <w:trPr>
          <w:trHeight w:val="814"/>
        </w:trPr>
        <w:tc>
          <w:tcPr>
            <w:tcW w:w="4111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:rsidR="0063293E" w:rsidRPr="00D27604" w:rsidRDefault="0063293E" w:rsidP="00E82DBA">
            <w:pPr>
              <w:pStyle w:val="Nadpis1"/>
              <w:ind w:left="176"/>
              <w:rPr>
                <w:rFonts w:ascii="Calibri" w:hAnsi="Calibri"/>
                <w:sz w:val="24"/>
                <w:szCs w:val="24"/>
                <w:lang w:eastAsia="cs-CZ"/>
              </w:rPr>
            </w:pPr>
            <w:r w:rsidRPr="00D27604">
              <w:rPr>
                <w:rFonts w:ascii="Calibri" w:hAnsi="Calibri"/>
                <w:sz w:val="24"/>
                <w:szCs w:val="24"/>
                <w:lang w:eastAsia="cs-CZ"/>
              </w:rPr>
              <w:t xml:space="preserve">Nabídková cena </w:t>
            </w:r>
            <w:r w:rsidRPr="00D27604">
              <w:rPr>
                <w:rFonts w:ascii="Calibri" w:hAnsi="Calibri" w:cs="Calibri"/>
                <w:sz w:val="24"/>
                <w:szCs w:val="24"/>
                <w:lang w:eastAsia="cs-CZ"/>
              </w:rPr>
              <w:t>v Kč CELKEM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63293E" w:rsidRPr="00534BB7" w:rsidRDefault="0063293E" w:rsidP="00E82DBA">
            <w:pPr>
              <w:ind w:right="-142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63293E" w:rsidRPr="00534BB7" w:rsidRDefault="0063293E" w:rsidP="00E82DBA">
            <w:pPr>
              <w:ind w:right="441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63293E" w:rsidRPr="00534BB7" w:rsidRDefault="0063293E" w:rsidP="00E82DBA">
            <w:pPr>
              <w:ind w:right="441"/>
              <w:jc w:val="center"/>
              <w:rPr>
                <w:rFonts w:ascii="Calibri" w:hAnsi="Calibri" w:cs="Arial"/>
              </w:rPr>
            </w:pPr>
          </w:p>
        </w:tc>
      </w:tr>
      <w:tr w:rsidR="0063293E" w:rsidRPr="00534BB7" w:rsidTr="00E82DBA">
        <w:trPr>
          <w:trHeight w:val="900"/>
        </w:trPr>
        <w:tc>
          <w:tcPr>
            <w:tcW w:w="4111" w:type="dxa"/>
            <w:tcBorders>
              <w:right w:val="single" w:sz="4" w:space="0" w:color="auto"/>
            </w:tcBorders>
          </w:tcPr>
          <w:p w:rsidR="0063293E" w:rsidRPr="00D96A7B" w:rsidRDefault="0063293E" w:rsidP="00E82DBA">
            <w:pPr>
              <w:ind w:left="176" w:right="441"/>
              <w:rPr>
                <w:rFonts w:ascii="Calibri" w:hAnsi="Calibri" w:cs="Arial"/>
                <w:b/>
                <w:sz w:val="24"/>
                <w:szCs w:val="24"/>
              </w:rPr>
            </w:pPr>
            <w:r w:rsidRPr="00D96A7B">
              <w:rPr>
                <w:rFonts w:ascii="Calibri" w:hAnsi="Calibri" w:cs="Arial"/>
                <w:b/>
                <w:sz w:val="24"/>
                <w:szCs w:val="24"/>
              </w:rPr>
              <w:t>Jméno, příjmení a podpis osoby oprávněné jednat jménem či za uchazeče</w:t>
            </w:r>
          </w:p>
        </w:tc>
        <w:tc>
          <w:tcPr>
            <w:tcW w:w="56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93E" w:rsidRPr="00534BB7" w:rsidRDefault="0063293E" w:rsidP="00E82DBA">
            <w:pPr>
              <w:ind w:right="441"/>
              <w:rPr>
                <w:rFonts w:ascii="Calibri" w:hAnsi="Calibri" w:cs="Arial"/>
              </w:rPr>
            </w:pPr>
          </w:p>
        </w:tc>
      </w:tr>
      <w:tr w:rsidR="0063293E" w:rsidRPr="00534BB7" w:rsidTr="00E82DBA">
        <w:trPr>
          <w:trHeight w:val="1402"/>
        </w:trPr>
        <w:tc>
          <w:tcPr>
            <w:tcW w:w="4111" w:type="dxa"/>
            <w:vAlign w:val="center"/>
          </w:tcPr>
          <w:p w:rsidR="0063293E" w:rsidRPr="00D96A7B" w:rsidRDefault="0063293E" w:rsidP="00E82DBA">
            <w:pPr>
              <w:ind w:left="176" w:right="441"/>
              <w:rPr>
                <w:rFonts w:ascii="Calibri" w:hAnsi="Calibri" w:cs="Arial"/>
                <w:b/>
                <w:sz w:val="24"/>
                <w:szCs w:val="24"/>
              </w:rPr>
            </w:pPr>
            <w:r w:rsidRPr="00D96A7B">
              <w:rPr>
                <w:rFonts w:ascii="Calibri" w:hAnsi="Calibri" w:cs="Arial"/>
                <w:b/>
                <w:sz w:val="24"/>
                <w:szCs w:val="24"/>
              </w:rPr>
              <w:t>Datum, podpis a razítko</w:t>
            </w:r>
          </w:p>
        </w:tc>
        <w:tc>
          <w:tcPr>
            <w:tcW w:w="56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3293E" w:rsidRPr="00534BB7" w:rsidRDefault="0063293E" w:rsidP="00E82DBA">
            <w:pPr>
              <w:ind w:right="441"/>
              <w:rPr>
                <w:rFonts w:ascii="Calibri" w:hAnsi="Calibri" w:cs="Arial"/>
              </w:rPr>
            </w:pPr>
          </w:p>
        </w:tc>
      </w:tr>
    </w:tbl>
    <w:p w:rsidR="0063293E" w:rsidRPr="00534BB7" w:rsidRDefault="0063293E" w:rsidP="0063293E">
      <w:pPr>
        <w:ind w:right="441"/>
        <w:jc w:val="center"/>
        <w:rPr>
          <w:rFonts w:ascii="Calibri" w:hAnsi="Calibri"/>
          <w:b/>
        </w:rPr>
      </w:pPr>
    </w:p>
    <w:p w:rsidR="0063293E" w:rsidRPr="00987414" w:rsidRDefault="0063293E" w:rsidP="0063293E">
      <w:pPr>
        <w:ind w:left="-142" w:right="14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</w:t>
      </w:r>
      <w:r w:rsidRPr="00987414">
        <w:rPr>
          <w:rFonts w:ascii="Calibri" w:hAnsi="Calibri" w:cs="Calibri"/>
          <w:b/>
          <w:sz w:val="24"/>
          <w:szCs w:val="24"/>
        </w:rPr>
        <w:t xml:space="preserve"> krycím listu nabídky vyplní uchazeč nabídkovou cenu veřejné zakázky a dále všechny požadované identifikační údaje uchazeče. </w:t>
      </w:r>
    </w:p>
    <w:p w:rsidR="0063293E" w:rsidRDefault="0063293E" w:rsidP="0063293E">
      <w:pPr>
        <w:ind w:left="-142" w:right="142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63293E" w:rsidRDefault="0063293E" w:rsidP="0063293E">
      <w:pPr>
        <w:ind w:left="-142" w:right="142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987414">
        <w:rPr>
          <w:rFonts w:ascii="Calibri" w:hAnsi="Calibri" w:cs="Calibri"/>
          <w:b/>
          <w:sz w:val="24"/>
          <w:szCs w:val="24"/>
          <w:u w:val="single"/>
        </w:rPr>
        <w:t>Tyto údaje jsou závaznou sou</w:t>
      </w:r>
      <w:r w:rsidRPr="006C154B">
        <w:rPr>
          <w:rFonts w:ascii="Calibri" w:hAnsi="Calibri" w:cs="Calibri"/>
          <w:b/>
          <w:sz w:val="24"/>
          <w:szCs w:val="24"/>
          <w:u w:val="single"/>
        </w:rPr>
        <w:t>částí</w:t>
      </w:r>
      <w:r w:rsidRPr="00987414">
        <w:rPr>
          <w:rFonts w:ascii="Calibri" w:hAnsi="Calibri" w:cs="Calibri"/>
          <w:b/>
          <w:sz w:val="24"/>
          <w:szCs w:val="24"/>
          <w:u w:val="single"/>
        </w:rPr>
        <w:t xml:space="preserve"> nabídky a budou využity v rámci procesu hodnocení nabídek.</w:t>
      </w:r>
    </w:p>
    <w:p w:rsidR="0063293E" w:rsidRDefault="0063293E" w:rsidP="0063293E">
      <w:pPr>
        <w:ind w:left="-142" w:right="142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63293E" w:rsidRDefault="0063293E" w:rsidP="0063293E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63293E" w:rsidRDefault="0063293E" w:rsidP="0063293E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63293E" w:rsidRDefault="0063293E" w:rsidP="0063293E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63293E" w:rsidRDefault="0063293E" w:rsidP="0063293E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63293E" w:rsidRDefault="0063293E" w:rsidP="0063293E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63293E" w:rsidRDefault="0063293E" w:rsidP="0063293E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63293E" w:rsidRDefault="0063293E" w:rsidP="0063293E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63293E" w:rsidRDefault="0063293E" w:rsidP="0063293E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63293E" w:rsidRDefault="0063293E" w:rsidP="0063293E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5B0D0E" w:rsidRDefault="005B0D0E" w:rsidP="00A4195E">
      <w:pPr>
        <w:tabs>
          <w:tab w:val="left" w:pos="9214"/>
        </w:tabs>
        <w:ind w:right="232"/>
        <w:jc w:val="center"/>
        <w:rPr>
          <w:rFonts w:ascii="Calibri" w:hAnsi="Calibri" w:cs="Tahoma"/>
          <w:b/>
          <w:sz w:val="28"/>
          <w:szCs w:val="28"/>
        </w:rPr>
      </w:pPr>
      <w:bookmarkStart w:id="0" w:name="_GoBack"/>
      <w:bookmarkEnd w:id="0"/>
    </w:p>
    <w:sectPr w:rsidR="005B0D0E" w:rsidSect="009F0B09">
      <w:pgSz w:w="11906" w:h="16838" w:code="9"/>
      <w:pgMar w:top="1276" w:right="1133" w:bottom="993" w:left="1134" w:header="284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F75" w:rsidRDefault="00282F75">
      <w:r>
        <w:separator/>
      </w:r>
    </w:p>
  </w:endnote>
  <w:endnote w:type="continuationSeparator" w:id="0">
    <w:p w:rsidR="00282F75" w:rsidRDefault="0028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F75" w:rsidRDefault="00282F75">
      <w:r>
        <w:separator/>
      </w:r>
    </w:p>
  </w:footnote>
  <w:footnote w:type="continuationSeparator" w:id="0">
    <w:p w:rsidR="00282F75" w:rsidRDefault="0028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608A"/>
    <w:multiLevelType w:val="hybridMultilevel"/>
    <w:tmpl w:val="98C43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74786F"/>
    <w:multiLevelType w:val="multilevel"/>
    <w:tmpl w:val="F9B4005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A5E2CA4"/>
    <w:multiLevelType w:val="hybridMultilevel"/>
    <w:tmpl w:val="B1D4B2E2"/>
    <w:lvl w:ilvl="0" w:tplc="214E347C">
      <w:start w:val="1"/>
      <w:numFmt w:val="bullet"/>
      <w:pStyle w:val="odrka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43A3"/>
    <w:multiLevelType w:val="hybridMultilevel"/>
    <w:tmpl w:val="E926F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34AB6"/>
    <w:multiLevelType w:val="hybridMultilevel"/>
    <w:tmpl w:val="DEE23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0" w15:restartNumberingAfterBreak="0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11" w15:restartNumberingAfterBreak="0">
    <w:nsid w:val="398D05C6"/>
    <w:multiLevelType w:val="hybridMultilevel"/>
    <w:tmpl w:val="599C4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6587E"/>
    <w:multiLevelType w:val="hybridMultilevel"/>
    <w:tmpl w:val="9EBC1D8C"/>
    <w:lvl w:ilvl="0" w:tplc="F1062608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61263C"/>
    <w:multiLevelType w:val="hybridMultilevel"/>
    <w:tmpl w:val="0FCE91F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2BF8554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hint="default"/>
      </w:rPr>
    </w:lvl>
  </w:abstractNum>
  <w:abstractNum w:abstractNumId="16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7" w15:restartNumberingAfterBreak="0">
    <w:nsid w:val="706D5BEF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710DF0"/>
    <w:multiLevelType w:val="hybridMultilevel"/>
    <w:tmpl w:val="D4265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A3A17"/>
    <w:multiLevelType w:val="hybridMultilevel"/>
    <w:tmpl w:val="8548A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04FC2"/>
    <w:multiLevelType w:val="hybridMultilevel"/>
    <w:tmpl w:val="3B967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976CD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"/>
  </w:num>
  <w:num w:numId="5">
    <w:abstractNumId w:val="9"/>
  </w:num>
  <w:num w:numId="6">
    <w:abstractNumId w:val="15"/>
  </w:num>
  <w:num w:numId="7">
    <w:abstractNumId w:val="3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20"/>
  </w:num>
  <w:num w:numId="16">
    <w:abstractNumId w:val="18"/>
  </w:num>
  <w:num w:numId="17">
    <w:abstractNumId w:val="0"/>
  </w:num>
  <w:num w:numId="18">
    <w:abstractNumId w:val="6"/>
  </w:num>
  <w:num w:numId="19">
    <w:abstractNumId w:val="11"/>
  </w:num>
  <w:num w:numId="20">
    <w:abstractNumId w:val="19"/>
  </w:num>
  <w:num w:numId="21">
    <w:abstractNumId w:val="21"/>
  </w:num>
  <w:num w:numId="22">
    <w:abstractNumId w:val="17"/>
  </w:num>
  <w:num w:numId="23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E5"/>
    <w:rsid w:val="00000BE8"/>
    <w:rsid w:val="0000157F"/>
    <w:rsid w:val="00001918"/>
    <w:rsid w:val="00002100"/>
    <w:rsid w:val="000033CE"/>
    <w:rsid w:val="000034DC"/>
    <w:rsid w:val="00003FEE"/>
    <w:rsid w:val="00005189"/>
    <w:rsid w:val="00007512"/>
    <w:rsid w:val="00010746"/>
    <w:rsid w:val="0001237F"/>
    <w:rsid w:val="000164DC"/>
    <w:rsid w:val="00017C9A"/>
    <w:rsid w:val="00020165"/>
    <w:rsid w:val="00021448"/>
    <w:rsid w:val="00023D6A"/>
    <w:rsid w:val="000248F5"/>
    <w:rsid w:val="0002744A"/>
    <w:rsid w:val="00030836"/>
    <w:rsid w:val="000318F0"/>
    <w:rsid w:val="00031DED"/>
    <w:rsid w:val="00032305"/>
    <w:rsid w:val="0003260B"/>
    <w:rsid w:val="00032DBF"/>
    <w:rsid w:val="00032EB6"/>
    <w:rsid w:val="00032F83"/>
    <w:rsid w:val="00033412"/>
    <w:rsid w:val="00033883"/>
    <w:rsid w:val="00035223"/>
    <w:rsid w:val="0003528F"/>
    <w:rsid w:val="00037D71"/>
    <w:rsid w:val="00042CA0"/>
    <w:rsid w:val="00044F5C"/>
    <w:rsid w:val="00045075"/>
    <w:rsid w:val="0004549D"/>
    <w:rsid w:val="00045E78"/>
    <w:rsid w:val="00046C35"/>
    <w:rsid w:val="00047334"/>
    <w:rsid w:val="0004779E"/>
    <w:rsid w:val="00051E02"/>
    <w:rsid w:val="00052121"/>
    <w:rsid w:val="00053422"/>
    <w:rsid w:val="000534DB"/>
    <w:rsid w:val="0005562C"/>
    <w:rsid w:val="0005584E"/>
    <w:rsid w:val="00060FA8"/>
    <w:rsid w:val="00062985"/>
    <w:rsid w:val="000636AF"/>
    <w:rsid w:val="00063C65"/>
    <w:rsid w:val="00063D12"/>
    <w:rsid w:val="000644D3"/>
    <w:rsid w:val="000702C2"/>
    <w:rsid w:val="0007118B"/>
    <w:rsid w:val="0007253D"/>
    <w:rsid w:val="00072A3C"/>
    <w:rsid w:val="000738FB"/>
    <w:rsid w:val="00074400"/>
    <w:rsid w:val="0007498A"/>
    <w:rsid w:val="00074AFE"/>
    <w:rsid w:val="00077ED9"/>
    <w:rsid w:val="0008092E"/>
    <w:rsid w:val="00080F79"/>
    <w:rsid w:val="00083A71"/>
    <w:rsid w:val="000847BA"/>
    <w:rsid w:val="000868E1"/>
    <w:rsid w:val="00090140"/>
    <w:rsid w:val="000912E9"/>
    <w:rsid w:val="000918A6"/>
    <w:rsid w:val="00092257"/>
    <w:rsid w:val="000941E4"/>
    <w:rsid w:val="00094886"/>
    <w:rsid w:val="00095D9B"/>
    <w:rsid w:val="000A0B41"/>
    <w:rsid w:val="000A1480"/>
    <w:rsid w:val="000A1E7B"/>
    <w:rsid w:val="000A25BD"/>
    <w:rsid w:val="000A2E0C"/>
    <w:rsid w:val="000A31C6"/>
    <w:rsid w:val="000A3859"/>
    <w:rsid w:val="000A3DA8"/>
    <w:rsid w:val="000A408B"/>
    <w:rsid w:val="000A53CF"/>
    <w:rsid w:val="000A7F8C"/>
    <w:rsid w:val="000B0BAF"/>
    <w:rsid w:val="000B0FA6"/>
    <w:rsid w:val="000B15E6"/>
    <w:rsid w:val="000B1FCD"/>
    <w:rsid w:val="000B3472"/>
    <w:rsid w:val="000B5262"/>
    <w:rsid w:val="000B5F78"/>
    <w:rsid w:val="000B6C0A"/>
    <w:rsid w:val="000B7CA7"/>
    <w:rsid w:val="000C28D8"/>
    <w:rsid w:val="000C2C29"/>
    <w:rsid w:val="000C587B"/>
    <w:rsid w:val="000C76DE"/>
    <w:rsid w:val="000D0FDB"/>
    <w:rsid w:val="000D1FD3"/>
    <w:rsid w:val="000D29F3"/>
    <w:rsid w:val="000D34EB"/>
    <w:rsid w:val="000D37C6"/>
    <w:rsid w:val="000D412C"/>
    <w:rsid w:val="000D65BE"/>
    <w:rsid w:val="000D6EB9"/>
    <w:rsid w:val="000D76A9"/>
    <w:rsid w:val="000D783A"/>
    <w:rsid w:val="000E62BF"/>
    <w:rsid w:val="000E6AC4"/>
    <w:rsid w:val="000F02F9"/>
    <w:rsid w:val="000F0461"/>
    <w:rsid w:val="000F098E"/>
    <w:rsid w:val="000F54FA"/>
    <w:rsid w:val="000F5604"/>
    <w:rsid w:val="000F56E2"/>
    <w:rsid w:val="001005B7"/>
    <w:rsid w:val="00100CC9"/>
    <w:rsid w:val="00101037"/>
    <w:rsid w:val="0010139A"/>
    <w:rsid w:val="00101B1A"/>
    <w:rsid w:val="00102322"/>
    <w:rsid w:val="001048BF"/>
    <w:rsid w:val="00104F82"/>
    <w:rsid w:val="001052FA"/>
    <w:rsid w:val="00105898"/>
    <w:rsid w:val="00106799"/>
    <w:rsid w:val="001126CE"/>
    <w:rsid w:val="00113B4C"/>
    <w:rsid w:val="00115DB6"/>
    <w:rsid w:val="00116576"/>
    <w:rsid w:val="00116D14"/>
    <w:rsid w:val="0011744C"/>
    <w:rsid w:val="0011753A"/>
    <w:rsid w:val="0012003D"/>
    <w:rsid w:val="0012033F"/>
    <w:rsid w:val="00125969"/>
    <w:rsid w:val="00125A19"/>
    <w:rsid w:val="00125BE5"/>
    <w:rsid w:val="0013003B"/>
    <w:rsid w:val="001305A6"/>
    <w:rsid w:val="00132FD5"/>
    <w:rsid w:val="00134CDF"/>
    <w:rsid w:val="0013569F"/>
    <w:rsid w:val="00137322"/>
    <w:rsid w:val="001376AE"/>
    <w:rsid w:val="00140D5C"/>
    <w:rsid w:val="001413C4"/>
    <w:rsid w:val="00141DDE"/>
    <w:rsid w:val="001435C9"/>
    <w:rsid w:val="00143C38"/>
    <w:rsid w:val="0014516B"/>
    <w:rsid w:val="001457F7"/>
    <w:rsid w:val="001465B9"/>
    <w:rsid w:val="001507F1"/>
    <w:rsid w:val="00152ACE"/>
    <w:rsid w:val="00152D8B"/>
    <w:rsid w:val="001600B6"/>
    <w:rsid w:val="00160293"/>
    <w:rsid w:val="00160F45"/>
    <w:rsid w:val="0016108D"/>
    <w:rsid w:val="00161387"/>
    <w:rsid w:val="0016142C"/>
    <w:rsid w:val="00163544"/>
    <w:rsid w:val="0016401A"/>
    <w:rsid w:val="00165204"/>
    <w:rsid w:val="00167E41"/>
    <w:rsid w:val="00171AA3"/>
    <w:rsid w:val="00171D35"/>
    <w:rsid w:val="00173B3C"/>
    <w:rsid w:val="00175F91"/>
    <w:rsid w:val="001768C0"/>
    <w:rsid w:val="00176E9C"/>
    <w:rsid w:val="001776DC"/>
    <w:rsid w:val="00177C5B"/>
    <w:rsid w:val="001806EB"/>
    <w:rsid w:val="00180DAE"/>
    <w:rsid w:val="00181663"/>
    <w:rsid w:val="00181E75"/>
    <w:rsid w:val="001824A9"/>
    <w:rsid w:val="001843D3"/>
    <w:rsid w:val="00185FEA"/>
    <w:rsid w:val="0018780D"/>
    <w:rsid w:val="00190D82"/>
    <w:rsid w:val="00190FAE"/>
    <w:rsid w:val="00192607"/>
    <w:rsid w:val="00192E08"/>
    <w:rsid w:val="00193F2C"/>
    <w:rsid w:val="001942B7"/>
    <w:rsid w:val="00195FDF"/>
    <w:rsid w:val="00196429"/>
    <w:rsid w:val="00197007"/>
    <w:rsid w:val="001972FB"/>
    <w:rsid w:val="001A082E"/>
    <w:rsid w:val="001A11E7"/>
    <w:rsid w:val="001A3CCC"/>
    <w:rsid w:val="001A5B5A"/>
    <w:rsid w:val="001A783C"/>
    <w:rsid w:val="001A7C9C"/>
    <w:rsid w:val="001A7DE6"/>
    <w:rsid w:val="001B1ADC"/>
    <w:rsid w:val="001B1FE1"/>
    <w:rsid w:val="001B2434"/>
    <w:rsid w:val="001C0213"/>
    <w:rsid w:val="001C107B"/>
    <w:rsid w:val="001C32E6"/>
    <w:rsid w:val="001C3E33"/>
    <w:rsid w:val="001C5B82"/>
    <w:rsid w:val="001D3AF6"/>
    <w:rsid w:val="001D630A"/>
    <w:rsid w:val="001D69EC"/>
    <w:rsid w:val="001E088F"/>
    <w:rsid w:val="001E1744"/>
    <w:rsid w:val="001F18FC"/>
    <w:rsid w:val="001F3D10"/>
    <w:rsid w:val="001F42AF"/>
    <w:rsid w:val="001F4DE4"/>
    <w:rsid w:val="001F52DA"/>
    <w:rsid w:val="001F6B09"/>
    <w:rsid w:val="00200557"/>
    <w:rsid w:val="002023ED"/>
    <w:rsid w:val="002048A0"/>
    <w:rsid w:val="00205145"/>
    <w:rsid w:val="00206DF0"/>
    <w:rsid w:val="002115B4"/>
    <w:rsid w:val="00211959"/>
    <w:rsid w:val="0021211C"/>
    <w:rsid w:val="00214D71"/>
    <w:rsid w:val="00215F03"/>
    <w:rsid w:val="00217BAC"/>
    <w:rsid w:val="00217F40"/>
    <w:rsid w:val="00221227"/>
    <w:rsid w:val="00221A4F"/>
    <w:rsid w:val="00222626"/>
    <w:rsid w:val="0022353F"/>
    <w:rsid w:val="0023131E"/>
    <w:rsid w:val="002330EB"/>
    <w:rsid w:val="00240550"/>
    <w:rsid w:val="00243309"/>
    <w:rsid w:val="002436F9"/>
    <w:rsid w:val="00251F9C"/>
    <w:rsid w:val="0025307C"/>
    <w:rsid w:val="0025342D"/>
    <w:rsid w:val="00253432"/>
    <w:rsid w:val="002566EA"/>
    <w:rsid w:val="002569FB"/>
    <w:rsid w:val="00257932"/>
    <w:rsid w:val="00257A4E"/>
    <w:rsid w:val="00257BC0"/>
    <w:rsid w:val="00260568"/>
    <w:rsid w:val="00262090"/>
    <w:rsid w:val="00264D4B"/>
    <w:rsid w:val="002660A9"/>
    <w:rsid w:val="0026789C"/>
    <w:rsid w:val="002705AF"/>
    <w:rsid w:val="002708AB"/>
    <w:rsid w:val="0027117E"/>
    <w:rsid w:val="00271DD3"/>
    <w:rsid w:val="002728C9"/>
    <w:rsid w:val="00272C00"/>
    <w:rsid w:val="002735DF"/>
    <w:rsid w:val="00274FDF"/>
    <w:rsid w:val="00275C81"/>
    <w:rsid w:val="0027623F"/>
    <w:rsid w:val="00277BA0"/>
    <w:rsid w:val="00277FC4"/>
    <w:rsid w:val="0028158E"/>
    <w:rsid w:val="00282F75"/>
    <w:rsid w:val="002849F7"/>
    <w:rsid w:val="00284AB4"/>
    <w:rsid w:val="002864F4"/>
    <w:rsid w:val="002908D3"/>
    <w:rsid w:val="00292DC6"/>
    <w:rsid w:val="002933F3"/>
    <w:rsid w:val="002937C8"/>
    <w:rsid w:val="002957CB"/>
    <w:rsid w:val="00296050"/>
    <w:rsid w:val="00296D67"/>
    <w:rsid w:val="002976B4"/>
    <w:rsid w:val="0029791C"/>
    <w:rsid w:val="00297B29"/>
    <w:rsid w:val="002A1DD2"/>
    <w:rsid w:val="002A269C"/>
    <w:rsid w:val="002A518C"/>
    <w:rsid w:val="002B0074"/>
    <w:rsid w:val="002B0341"/>
    <w:rsid w:val="002B3ED7"/>
    <w:rsid w:val="002B6B77"/>
    <w:rsid w:val="002B6DEB"/>
    <w:rsid w:val="002C0106"/>
    <w:rsid w:val="002C1A9A"/>
    <w:rsid w:val="002C264F"/>
    <w:rsid w:val="002C26C5"/>
    <w:rsid w:val="002C331A"/>
    <w:rsid w:val="002C3B11"/>
    <w:rsid w:val="002C46ED"/>
    <w:rsid w:val="002C7B76"/>
    <w:rsid w:val="002D020B"/>
    <w:rsid w:val="002D0419"/>
    <w:rsid w:val="002D3008"/>
    <w:rsid w:val="002D7E9B"/>
    <w:rsid w:val="002E0158"/>
    <w:rsid w:val="002E0792"/>
    <w:rsid w:val="002E19E6"/>
    <w:rsid w:val="002E2D49"/>
    <w:rsid w:val="002E3FE7"/>
    <w:rsid w:val="002E4867"/>
    <w:rsid w:val="002E4CAD"/>
    <w:rsid w:val="002E769B"/>
    <w:rsid w:val="002F0D07"/>
    <w:rsid w:val="002F193A"/>
    <w:rsid w:val="002F5335"/>
    <w:rsid w:val="002F5714"/>
    <w:rsid w:val="002F5E8B"/>
    <w:rsid w:val="002F7E3F"/>
    <w:rsid w:val="002F7EAD"/>
    <w:rsid w:val="00300632"/>
    <w:rsid w:val="00304DDC"/>
    <w:rsid w:val="00304DED"/>
    <w:rsid w:val="00304FC1"/>
    <w:rsid w:val="00306892"/>
    <w:rsid w:val="0031016A"/>
    <w:rsid w:val="00310C1D"/>
    <w:rsid w:val="00310E32"/>
    <w:rsid w:val="00312F3B"/>
    <w:rsid w:val="00313706"/>
    <w:rsid w:val="0031489E"/>
    <w:rsid w:val="003170FE"/>
    <w:rsid w:val="00317138"/>
    <w:rsid w:val="00320EC6"/>
    <w:rsid w:val="00324C05"/>
    <w:rsid w:val="00325FFD"/>
    <w:rsid w:val="00326E59"/>
    <w:rsid w:val="00327B86"/>
    <w:rsid w:val="00330896"/>
    <w:rsid w:val="00332F05"/>
    <w:rsid w:val="003330DB"/>
    <w:rsid w:val="0033375C"/>
    <w:rsid w:val="0033654C"/>
    <w:rsid w:val="00346DD2"/>
    <w:rsid w:val="00351BC7"/>
    <w:rsid w:val="00353DCD"/>
    <w:rsid w:val="00355E8F"/>
    <w:rsid w:val="00363765"/>
    <w:rsid w:val="00365E20"/>
    <w:rsid w:val="00370ABE"/>
    <w:rsid w:val="0037326D"/>
    <w:rsid w:val="00374F2D"/>
    <w:rsid w:val="00377F5D"/>
    <w:rsid w:val="00380E0A"/>
    <w:rsid w:val="00381735"/>
    <w:rsid w:val="00381841"/>
    <w:rsid w:val="00382C98"/>
    <w:rsid w:val="00383218"/>
    <w:rsid w:val="00390A65"/>
    <w:rsid w:val="00391079"/>
    <w:rsid w:val="00391B81"/>
    <w:rsid w:val="00392BAD"/>
    <w:rsid w:val="00392EF3"/>
    <w:rsid w:val="00392FB0"/>
    <w:rsid w:val="0039342A"/>
    <w:rsid w:val="00394B5C"/>
    <w:rsid w:val="00395F9D"/>
    <w:rsid w:val="00396369"/>
    <w:rsid w:val="00396FB2"/>
    <w:rsid w:val="003A1C1D"/>
    <w:rsid w:val="003A254B"/>
    <w:rsid w:val="003A2650"/>
    <w:rsid w:val="003A6202"/>
    <w:rsid w:val="003A7C67"/>
    <w:rsid w:val="003B14A6"/>
    <w:rsid w:val="003B2071"/>
    <w:rsid w:val="003B2EE2"/>
    <w:rsid w:val="003B2F80"/>
    <w:rsid w:val="003B3FD7"/>
    <w:rsid w:val="003B6043"/>
    <w:rsid w:val="003B6189"/>
    <w:rsid w:val="003B63EA"/>
    <w:rsid w:val="003C0435"/>
    <w:rsid w:val="003C0E55"/>
    <w:rsid w:val="003C209F"/>
    <w:rsid w:val="003C3014"/>
    <w:rsid w:val="003C3F10"/>
    <w:rsid w:val="003C47FB"/>
    <w:rsid w:val="003C4917"/>
    <w:rsid w:val="003C55E8"/>
    <w:rsid w:val="003C731F"/>
    <w:rsid w:val="003C793F"/>
    <w:rsid w:val="003D0DB7"/>
    <w:rsid w:val="003D1333"/>
    <w:rsid w:val="003D14B6"/>
    <w:rsid w:val="003D1872"/>
    <w:rsid w:val="003D2506"/>
    <w:rsid w:val="003D2533"/>
    <w:rsid w:val="003D2D72"/>
    <w:rsid w:val="003D382F"/>
    <w:rsid w:val="003D5412"/>
    <w:rsid w:val="003D6D05"/>
    <w:rsid w:val="003E0A0D"/>
    <w:rsid w:val="003E2456"/>
    <w:rsid w:val="003E47DA"/>
    <w:rsid w:val="003E60F7"/>
    <w:rsid w:val="003E66D5"/>
    <w:rsid w:val="003E6BB4"/>
    <w:rsid w:val="003E6CEE"/>
    <w:rsid w:val="003F077A"/>
    <w:rsid w:val="003F30DE"/>
    <w:rsid w:val="003F5682"/>
    <w:rsid w:val="003F723F"/>
    <w:rsid w:val="00400784"/>
    <w:rsid w:val="004022BA"/>
    <w:rsid w:val="004034DC"/>
    <w:rsid w:val="004060F7"/>
    <w:rsid w:val="0040660F"/>
    <w:rsid w:val="00407A66"/>
    <w:rsid w:val="00411ED8"/>
    <w:rsid w:val="00413A0C"/>
    <w:rsid w:val="00413D98"/>
    <w:rsid w:val="004146FA"/>
    <w:rsid w:val="004150E2"/>
    <w:rsid w:val="00415D33"/>
    <w:rsid w:val="00420957"/>
    <w:rsid w:val="004223C8"/>
    <w:rsid w:val="00424C09"/>
    <w:rsid w:val="00424E21"/>
    <w:rsid w:val="00427123"/>
    <w:rsid w:val="00427B37"/>
    <w:rsid w:val="00430B8C"/>
    <w:rsid w:val="00431BB2"/>
    <w:rsid w:val="00431DFA"/>
    <w:rsid w:val="00434119"/>
    <w:rsid w:val="00434A94"/>
    <w:rsid w:val="004354FE"/>
    <w:rsid w:val="0043621C"/>
    <w:rsid w:val="00436355"/>
    <w:rsid w:val="00436787"/>
    <w:rsid w:val="00436D7E"/>
    <w:rsid w:val="00441A77"/>
    <w:rsid w:val="00442F64"/>
    <w:rsid w:val="00443B09"/>
    <w:rsid w:val="0044538C"/>
    <w:rsid w:val="0044592F"/>
    <w:rsid w:val="0044739B"/>
    <w:rsid w:val="004479CD"/>
    <w:rsid w:val="004501F0"/>
    <w:rsid w:val="004522D3"/>
    <w:rsid w:val="00452EA5"/>
    <w:rsid w:val="004531BA"/>
    <w:rsid w:val="00455560"/>
    <w:rsid w:val="004572FF"/>
    <w:rsid w:val="00462097"/>
    <w:rsid w:val="00462C0C"/>
    <w:rsid w:val="0046412C"/>
    <w:rsid w:val="00465F42"/>
    <w:rsid w:val="00470893"/>
    <w:rsid w:val="0047200E"/>
    <w:rsid w:val="0047573E"/>
    <w:rsid w:val="00475A49"/>
    <w:rsid w:val="004761F5"/>
    <w:rsid w:val="0048056B"/>
    <w:rsid w:val="00480A9B"/>
    <w:rsid w:val="00480D42"/>
    <w:rsid w:val="00480F89"/>
    <w:rsid w:val="0048496C"/>
    <w:rsid w:val="00484A06"/>
    <w:rsid w:val="00484F90"/>
    <w:rsid w:val="00485263"/>
    <w:rsid w:val="0048620B"/>
    <w:rsid w:val="0049308F"/>
    <w:rsid w:val="00495E01"/>
    <w:rsid w:val="0049682F"/>
    <w:rsid w:val="00497572"/>
    <w:rsid w:val="004A0853"/>
    <w:rsid w:val="004A0D6B"/>
    <w:rsid w:val="004A4FCD"/>
    <w:rsid w:val="004A6348"/>
    <w:rsid w:val="004A6B20"/>
    <w:rsid w:val="004A71A5"/>
    <w:rsid w:val="004A7405"/>
    <w:rsid w:val="004A7E59"/>
    <w:rsid w:val="004B14FA"/>
    <w:rsid w:val="004B39EF"/>
    <w:rsid w:val="004C1EED"/>
    <w:rsid w:val="004C32C0"/>
    <w:rsid w:val="004C3F38"/>
    <w:rsid w:val="004C430D"/>
    <w:rsid w:val="004C4E9A"/>
    <w:rsid w:val="004C5B00"/>
    <w:rsid w:val="004C61EE"/>
    <w:rsid w:val="004C7252"/>
    <w:rsid w:val="004C7BED"/>
    <w:rsid w:val="004D47E5"/>
    <w:rsid w:val="004E0638"/>
    <w:rsid w:val="004E065A"/>
    <w:rsid w:val="004E1DBC"/>
    <w:rsid w:val="004E477E"/>
    <w:rsid w:val="004E5D52"/>
    <w:rsid w:val="004E6BE6"/>
    <w:rsid w:val="004F03E7"/>
    <w:rsid w:val="004F08A8"/>
    <w:rsid w:val="004F1E1E"/>
    <w:rsid w:val="004F300E"/>
    <w:rsid w:val="005043F4"/>
    <w:rsid w:val="00507333"/>
    <w:rsid w:val="005114E9"/>
    <w:rsid w:val="0051189E"/>
    <w:rsid w:val="00511C70"/>
    <w:rsid w:val="0051479C"/>
    <w:rsid w:val="00514EDB"/>
    <w:rsid w:val="005151E1"/>
    <w:rsid w:val="005160F6"/>
    <w:rsid w:val="005162E2"/>
    <w:rsid w:val="00517628"/>
    <w:rsid w:val="00517F13"/>
    <w:rsid w:val="00521204"/>
    <w:rsid w:val="0052165C"/>
    <w:rsid w:val="005221E7"/>
    <w:rsid w:val="005224C2"/>
    <w:rsid w:val="00523C2E"/>
    <w:rsid w:val="00526191"/>
    <w:rsid w:val="00526377"/>
    <w:rsid w:val="005263D9"/>
    <w:rsid w:val="00526984"/>
    <w:rsid w:val="00530C94"/>
    <w:rsid w:val="00531019"/>
    <w:rsid w:val="005311AB"/>
    <w:rsid w:val="005311AD"/>
    <w:rsid w:val="00531B73"/>
    <w:rsid w:val="00531EC3"/>
    <w:rsid w:val="0053277C"/>
    <w:rsid w:val="00532C00"/>
    <w:rsid w:val="00532FFB"/>
    <w:rsid w:val="00534289"/>
    <w:rsid w:val="005369A1"/>
    <w:rsid w:val="00536C77"/>
    <w:rsid w:val="00537930"/>
    <w:rsid w:val="00540D0F"/>
    <w:rsid w:val="00540E07"/>
    <w:rsid w:val="005414CA"/>
    <w:rsid w:val="00543B9B"/>
    <w:rsid w:val="0054500D"/>
    <w:rsid w:val="0054511B"/>
    <w:rsid w:val="00545E65"/>
    <w:rsid w:val="00550E2E"/>
    <w:rsid w:val="00552CA5"/>
    <w:rsid w:val="00553A83"/>
    <w:rsid w:val="00554433"/>
    <w:rsid w:val="0056416B"/>
    <w:rsid w:val="00565447"/>
    <w:rsid w:val="00566BCB"/>
    <w:rsid w:val="00567DA8"/>
    <w:rsid w:val="00570044"/>
    <w:rsid w:val="00571AA3"/>
    <w:rsid w:val="00573637"/>
    <w:rsid w:val="00575A79"/>
    <w:rsid w:val="005764A3"/>
    <w:rsid w:val="00576999"/>
    <w:rsid w:val="0057749C"/>
    <w:rsid w:val="005779F4"/>
    <w:rsid w:val="00580B56"/>
    <w:rsid w:val="00581821"/>
    <w:rsid w:val="005818F0"/>
    <w:rsid w:val="005857DF"/>
    <w:rsid w:val="005870D8"/>
    <w:rsid w:val="00587ED7"/>
    <w:rsid w:val="005907CB"/>
    <w:rsid w:val="005919DC"/>
    <w:rsid w:val="0059210E"/>
    <w:rsid w:val="0059221E"/>
    <w:rsid w:val="005932A0"/>
    <w:rsid w:val="005936CF"/>
    <w:rsid w:val="00593FFE"/>
    <w:rsid w:val="00594998"/>
    <w:rsid w:val="00596899"/>
    <w:rsid w:val="005A17EE"/>
    <w:rsid w:val="005A1F12"/>
    <w:rsid w:val="005A3C2E"/>
    <w:rsid w:val="005A4671"/>
    <w:rsid w:val="005B0D0E"/>
    <w:rsid w:val="005B32D5"/>
    <w:rsid w:val="005B46E2"/>
    <w:rsid w:val="005B4D63"/>
    <w:rsid w:val="005B519B"/>
    <w:rsid w:val="005B5B1D"/>
    <w:rsid w:val="005B6785"/>
    <w:rsid w:val="005C17C8"/>
    <w:rsid w:val="005C1A02"/>
    <w:rsid w:val="005C236C"/>
    <w:rsid w:val="005C4220"/>
    <w:rsid w:val="005C47FC"/>
    <w:rsid w:val="005C5768"/>
    <w:rsid w:val="005C61BF"/>
    <w:rsid w:val="005C68FF"/>
    <w:rsid w:val="005C6A68"/>
    <w:rsid w:val="005C7CC4"/>
    <w:rsid w:val="005D1F11"/>
    <w:rsid w:val="005D227C"/>
    <w:rsid w:val="005D30E1"/>
    <w:rsid w:val="005D328D"/>
    <w:rsid w:val="005D5EF9"/>
    <w:rsid w:val="005D5FCC"/>
    <w:rsid w:val="005E06E3"/>
    <w:rsid w:val="005E221F"/>
    <w:rsid w:val="005E3F32"/>
    <w:rsid w:val="005E493F"/>
    <w:rsid w:val="005E5815"/>
    <w:rsid w:val="005E616F"/>
    <w:rsid w:val="005F02D9"/>
    <w:rsid w:val="005F0541"/>
    <w:rsid w:val="005F1FE4"/>
    <w:rsid w:val="005F237D"/>
    <w:rsid w:val="005F2FB9"/>
    <w:rsid w:val="005F41E1"/>
    <w:rsid w:val="005F448B"/>
    <w:rsid w:val="005F4A7F"/>
    <w:rsid w:val="005F678F"/>
    <w:rsid w:val="0060328F"/>
    <w:rsid w:val="006039F2"/>
    <w:rsid w:val="00603CD0"/>
    <w:rsid w:val="00604759"/>
    <w:rsid w:val="00604F0D"/>
    <w:rsid w:val="0060558B"/>
    <w:rsid w:val="0060721A"/>
    <w:rsid w:val="00607865"/>
    <w:rsid w:val="00607CDB"/>
    <w:rsid w:val="0061127B"/>
    <w:rsid w:val="00612AC8"/>
    <w:rsid w:val="00612B89"/>
    <w:rsid w:val="006136B4"/>
    <w:rsid w:val="00613A0E"/>
    <w:rsid w:val="00614395"/>
    <w:rsid w:val="0061553D"/>
    <w:rsid w:val="00615E36"/>
    <w:rsid w:val="00621C90"/>
    <w:rsid w:val="00624B27"/>
    <w:rsid w:val="00625DD9"/>
    <w:rsid w:val="00630C33"/>
    <w:rsid w:val="0063293E"/>
    <w:rsid w:val="00632A65"/>
    <w:rsid w:val="00632D0D"/>
    <w:rsid w:val="0063527D"/>
    <w:rsid w:val="006355F4"/>
    <w:rsid w:val="0063639C"/>
    <w:rsid w:val="00640116"/>
    <w:rsid w:val="006423C2"/>
    <w:rsid w:val="006428C8"/>
    <w:rsid w:val="006443EC"/>
    <w:rsid w:val="006460F2"/>
    <w:rsid w:val="00646F0D"/>
    <w:rsid w:val="00652D56"/>
    <w:rsid w:val="00655149"/>
    <w:rsid w:val="006553FC"/>
    <w:rsid w:val="00655C5C"/>
    <w:rsid w:val="0065661F"/>
    <w:rsid w:val="00656A6B"/>
    <w:rsid w:val="00656F1F"/>
    <w:rsid w:val="00657E2F"/>
    <w:rsid w:val="00657EB2"/>
    <w:rsid w:val="00660542"/>
    <w:rsid w:val="00662FD9"/>
    <w:rsid w:val="0066318E"/>
    <w:rsid w:val="006633E7"/>
    <w:rsid w:val="00663757"/>
    <w:rsid w:val="00663E1C"/>
    <w:rsid w:val="006651B5"/>
    <w:rsid w:val="00666140"/>
    <w:rsid w:val="006667A8"/>
    <w:rsid w:val="00666E77"/>
    <w:rsid w:val="00666E8C"/>
    <w:rsid w:val="006674E3"/>
    <w:rsid w:val="00671079"/>
    <w:rsid w:val="00674578"/>
    <w:rsid w:val="006757F0"/>
    <w:rsid w:val="0067607C"/>
    <w:rsid w:val="006765F9"/>
    <w:rsid w:val="00676FED"/>
    <w:rsid w:val="00677F44"/>
    <w:rsid w:val="006809E9"/>
    <w:rsid w:val="00680F73"/>
    <w:rsid w:val="00686449"/>
    <w:rsid w:val="006871A1"/>
    <w:rsid w:val="00693823"/>
    <w:rsid w:val="0069595A"/>
    <w:rsid w:val="00696064"/>
    <w:rsid w:val="006A0BCB"/>
    <w:rsid w:val="006A0D65"/>
    <w:rsid w:val="006A2794"/>
    <w:rsid w:val="006A56C8"/>
    <w:rsid w:val="006A7271"/>
    <w:rsid w:val="006B0BE5"/>
    <w:rsid w:val="006B199C"/>
    <w:rsid w:val="006B1A53"/>
    <w:rsid w:val="006B24A3"/>
    <w:rsid w:val="006B29AD"/>
    <w:rsid w:val="006B3020"/>
    <w:rsid w:val="006B4B8A"/>
    <w:rsid w:val="006C0682"/>
    <w:rsid w:val="006C154B"/>
    <w:rsid w:val="006C178A"/>
    <w:rsid w:val="006C2A18"/>
    <w:rsid w:val="006C309D"/>
    <w:rsid w:val="006C4242"/>
    <w:rsid w:val="006C6755"/>
    <w:rsid w:val="006C6A18"/>
    <w:rsid w:val="006C7C13"/>
    <w:rsid w:val="006D0070"/>
    <w:rsid w:val="006D1D3A"/>
    <w:rsid w:val="006D2480"/>
    <w:rsid w:val="006D27EA"/>
    <w:rsid w:val="006D27F8"/>
    <w:rsid w:val="006D305C"/>
    <w:rsid w:val="006D32B7"/>
    <w:rsid w:val="006D4F3B"/>
    <w:rsid w:val="006D5CED"/>
    <w:rsid w:val="006E38AF"/>
    <w:rsid w:val="006E49BB"/>
    <w:rsid w:val="006E4C13"/>
    <w:rsid w:val="006E5BE1"/>
    <w:rsid w:val="006E5EA7"/>
    <w:rsid w:val="006E6F96"/>
    <w:rsid w:val="006F064B"/>
    <w:rsid w:val="006F08CF"/>
    <w:rsid w:val="006F1406"/>
    <w:rsid w:val="006F21D7"/>
    <w:rsid w:val="006F2DD9"/>
    <w:rsid w:val="006F38FF"/>
    <w:rsid w:val="00700950"/>
    <w:rsid w:val="007023EC"/>
    <w:rsid w:val="007036B4"/>
    <w:rsid w:val="00704303"/>
    <w:rsid w:val="00704410"/>
    <w:rsid w:val="00707013"/>
    <w:rsid w:val="007073B2"/>
    <w:rsid w:val="00707BA7"/>
    <w:rsid w:val="007105FE"/>
    <w:rsid w:val="00711753"/>
    <w:rsid w:val="0071299E"/>
    <w:rsid w:val="00716666"/>
    <w:rsid w:val="00716A56"/>
    <w:rsid w:val="007176EF"/>
    <w:rsid w:val="00717FB9"/>
    <w:rsid w:val="007205FD"/>
    <w:rsid w:val="00722A92"/>
    <w:rsid w:val="00724C6F"/>
    <w:rsid w:val="00725A20"/>
    <w:rsid w:val="00726A1F"/>
    <w:rsid w:val="00726D17"/>
    <w:rsid w:val="00727242"/>
    <w:rsid w:val="007306D1"/>
    <w:rsid w:val="00731CA1"/>
    <w:rsid w:val="007322E7"/>
    <w:rsid w:val="00733E0E"/>
    <w:rsid w:val="007369D1"/>
    <w:rsid w:val="00736CFE"/>
    <w:rsid w:val="007377D2"/>
    <w:rsid w:val="00740E1F"/>
    <w:rsid w:val="007423F0"/>
    <w:rsid w:val="007439CF"/>
    <w:rsid w:val="0075037B"/>
    <w:rsid w:val="00751BDD"/>
    <w:rsid w:val="00752A56"/>
    <w:rsid w:val="00753B12"/>
    <w:rsid w:val="00755217"/>
    <w:rsid w:val="00756333"/>
    <w:rsid w:val="00760ADD"/>
    <w:rsid w:val="00760D40"/>
    <w:rsid w:val="00760E68"/>
    <w:rsid w:val="007620BD"/>
    <w:rsid w:val="00762B94"/>
    <w:rsid w:val="007654B6"/>
    <w:rsid w:val="00771998"/>
    <w:rsid w:val="00772375"/>
    <w:rsid w:val="00772E95"/>
    <w:rsid w:val="007732E6"/>
    <w:rsid w:val="00773AAF"/>
    <w:rsid w:val="00773DBB"/>
    <w:rsid w:val="00776189"/>
    <w:rsid w:val="00776FE8"/>
    <w:rsid w:val="00777466"/>
    <w:rsid w:val="007832FE"/>
    <w:rsid w:val="007845DB"/>
    <w:rsid w:val="007848A5"/>
    <w:rsid w:val="00785324"/>
    <w:rsid w:val="00786574"/>
    <w:rsid w:val="007912ED"/>
    <w:rsid w:val="00791E84"/>
    <w:rsid w:val="007962A5"/>
    <w:rsid w:val="007A359E"/>
    <w:rsid w:val="007A64FA"/>
    <w:rsid w:val="007A6849"/>
    <w:rsid w:val="007A75DF"/>
    <w:rsid w:val="007A774E"/>
    <w:rsid w:val="007A797E"/>
    <w:rsid w:val="007A7E4B"/>
    <w:rsid w:val="007B0101"/>
    <w:rsid w:val="007B0963"/>
    <w:rsid w:val="007B1364"/>
    <w:rsid w:val="007B1788"/>
    <w:rsid w:val="007B20F5"/>
    <w:rsid w:val="007B22BB"/>
    <w:rsid w:val="007B2526"/>
    <w:rsid w:val="007B678C"/>
    <w:rsid w:val="007C07AD"/>
    <w:rsid w:val="007C2230"/>
    <w:rsid w:val="007C3945"/>
    <w:rsid w:val="007C40E6"/>
    <w:rsid w:val="007C5B31"/>
    <w:rsid w:val="007C656A"/>
    <w:rsid w:val="007C72C4"/>
    <w:rsid w:val="007C78F6"/>
    <w:rsid w:val="007D11FF"/>
    <w:rsid w:val="007D14BA"/>
    <w:rsid w:val="007D20F8"/>
    <w:rsid w:val="007D33CE"/>
    <w:rsid w:val="007D7A63"/>
    <w:rsid w:val="007E34CF"/>
    <w:rsid w:val="007E53B8"/>
    <w:rsid w:val="007E5932"/>
    <w:rsid w:val="007F0206"/>
    <w:rsid w:val="007F02AE"/>
    <w:rsid w:val="007F21C0"/>
    <w:rsid w:val="007F2A4B"/>
    <w:rsid w:val="007F2A62"/>
    <w:rsid w:val="007F3B13"/>
    <w:rsid w:val="007F3DE7"/>
    <w:rsid w:val="007F56B1"/>
    <w:rsid w:val="007F56D8"/>
    <w:rsid w:val="007F628F"/>
    <w:rsid w:val="007F76AC"/>
    <w:rsid w:val="008006B5"/>
    <w:rsid w:val="00800DB9"/>
    <w:rsid w:val="00801645"/>
    <w:rsid w:val="0080175F"/>
    <w:rsid w:val="00803953"/>
    <w:rsid w:val="00804237"/>
    <w:rsid w:val="00806BA2"/>
    <w:rsid w:val="00811290"/>
    <w:rsid w:val="00814AF5"/>
    <w:rsid w:val="00815673"/>
    <w:rsid w:val="00816092"/>
    <w:rsid w:val="00817FF3"/>
    <w:rsid w:val="008204E1"/>
    <w:rsid w:val="00822ECE"/>
    <w:rsid w:val="00823460"/>
    <w:rsid w:val="00823E5B"/>
    <w:rsid w:val="008309AB"/>
    <w:rsid w:val="00832246"/>
    <w:rsid w:val="00832D16"/>
    <w:rsid w:val="00833E31"/>
    <w:rsid w:val="00834632"/>
    <w:rsid w:val="008427F7"/>
    <w:rsid w:val="00847650"/>
    <w:rsid w:val="00851BBC"/>
    <w:rsid w:val="00851F21"/>
    <w:rsid w:val="0085270C"/>
    <w:rsid w:val="0085421B"/>
    <w:rsid w:val="0085604B"/>
    <w:rsid w:val="008564FE"/>
    <w:rsid w:val="00860E9F"/>
    <w:rsid w:val="008613D5"/>
    <w:rsid w:val="00862896"/>
    <w:rsid w:val="00862BF0"/>
    <w:rsid w:val="00864530"/>
    <w:rsid w:val="00865BEB"/>
    <w:rsid w:val="00865F69"/>
    <w:rsid w:val="008661A7"/>
    <w:rsid w:val="008702DA"/>
    <w:rsid w:val="008713CC"/>
    <w:rsid w:val="00872850"/>
    <w:rsid w:val="008739CD"/>
    <w:rsid w:val="00876201"/>
    <w:rsid w:val="0087739A"/>
    <w:rsid w:val="0088052A"/>
    <w:rsid w:val="00880816"/>
    <w:rsid w:val="00880AB6"/>
    <w:rsid w:val="00880D25"/>
    <w:rsid w:val="00881768"/>
    <w:rsid w:val="00881C08"/>
    <w:rsid w:val="00881DF6"/>
    <w:rsid w:val="00883DC7"/>
    <w:rsid w:val="0088401F"/>
    <w:rsid w:val="00884E7A"/>
    <w:rsid w:val="00886192"/>
    <w:rsid w:val="00886857"/>
    <w:rsid w:val="008902E0"/>
    <w:rsid w:val="00891C6F"/>
    <w:rsid w:val="00892062"/>
    <w:rsid w:val="00892AED"/>
    <w:rsid w:val="0089310D"/>
    <w:rsid w:val="00897564"/>
    <w:rsid w:val="00897A9D"/>
    <w:rsid w:val="008A09AE"/>
    <w:rsid w:val="008A0D4B"/>
    <w:rsid w:val="008A28B0"/>
    <w:rsid w:val="008A3FEC"/>
    <w:rsid w:val="008A4380"/>
    <w:rsid w:val="008A521F"/>
    <w:rsid w:val="008A528E"/>
    <w:rsid w:val="008A6687"/>
    <w:rsid w:val="008A6851"/>
    <w:rsid w:val="008A73A1"/>
    <w:rsid w:val="008B1849"/>
    <w:rsid w:val="008B2F95"/>
    <w:rsid w:val="008B3671"/>
    <w:rsid w:val="008B3E3A"/>
    <w:rsid w:val="008B570B"/>
    <w:rsid w:val="008B5A5C"/>
    <w:rsid w:val="008B6098"/>
    <w:rsid w:val="008B79F7"/>
    <w:rsid w:val="008B7C5B"/>
    <w:rsid w:val="008C1441"/>
    <w:rsid w:val="008C1842"/>
    <w:rsid w:val="008C225A"/>
    <w:rsid w:val="008C2AB5"/>
    <w:rsid w:val="008C3D0F"/>
    <w:rsid w:val="008C7568"/>
    <w:rsid w:val="008C7987"/>
    <w:rsid w:val="008D2427"/>
    <w:rsid w:val="008D2B88"/>
    <w:rsid w:val="008D2C05"/>
    <w:rsid w:val="008D37F1"/>
    <w:rsid w:val="008D58AD"/>
    <w:rsid w:val="008D5A5C"/>
    <w:rsid w:val="008D5EE3"/>
    <w:rsid w:val="008D6752"/>
    <w:rsid w:val="008D6CAC"/>
    <w:rsid w:val="008E056A"/>
    <w:rsid w:val="008E218D"/>
    <w:rsid w:val="008E579C"/>
    <w:rsid w:val="008F0051"/>
    <w:rsid w:val="008F354A"/>
    <w:rsid w:val="008F35C2"/>
    <w:rsid w:val="008F39DB"/>
    <w:rsid w:val="008F51CF"/>
    <w:rsid w:val="008F7775"/>
    <w:rsid w:val="009010B9"/>
    <w:rsid w:val="00901470"/>
    <w:rsid w:val="00901908"/>
    <w:rsid w:val="00903288"/>
    <w:rsid w:val="009055D3"/>
    <w:rsid w:val="00906ACA"/>
    <w:rsid w:val="00907473"/>
    <w:rsid w:val="0090750C"/>
    <w:rsid w:val="00911384"/>
    <w:rsid w:val="0091141B"/>
    <w:rsid w:val="0091189C"/>
    <w:rsid w:val="00912113"/>
    <w:rsid w:val="0091255C"/>
    <w:rsid w:val="00913BAF"/>
    <w:rsid w:val="00916CDA"/>
    <w:rsid w:val="00916DE0"/>
    <w:rsid w:val="00920E79"/>
    <w:rsid w:val="00921FBB"/>
    <w:rsid w:val="009232A0"/>
    <w:rsid w:val="009239E5"/>
    <w:rsid w:val="00923AFB"/>
    <w:rsid w:val="009240A2"/>
    <w:rsid w:val="00924585"/>
    <w:rsid w:val="00925A9E"/>
    <w:rsid w:val="00925B06"/>
    <w:rsid w:val="00930184"/>
    <w:rsid w:val="009312DA"/>
    <w:rsid w:val="00933C13"/>
    <w:rsid w:val="00936B62"/>
    <w:rsid w:val="00936DA9"/>
    <w:rsid w:val="009379C1"/>
    <w:rsid w:val="00937BD7"/>
    <w:rsid w:val="00940005"/>
    <w:rsid w:val="00941ABA"/>
    <w:rsid w:val="00942CB9"/>
    <w:rsid w:val="00944676"/>
    <w:rsid w:val="00947863"/>
    <w:rsid w:val="00947941"/>
    <w:rsid w:val="00947B55"/>
    <w:rsid w:val="00952D72"/>
    <w:rsid w:val="00954C8D"/>
    <w:rsid w:val="00960453"/>
    <w:rsid w:val="00961F49"/>
    <w:rsid w:val="0096236D"/>
    <w:rsid w:val="009624E5"/>
    <w:rsid w:val="00963A05"/>
    <w:rsid w:val="00963C84"/>
    <w:rsid w:val="0096436D"/>
    <w:rsid w:val="00964403"/>
    <w:rsid w:val="00965718"/>
    <w:rsid w:val="009657B5"/>
    <w:rsid w:val="00966143"/>
    <w:rsid w:val="00970955"/>
    <w:rsid w:val="009734FA"/>
    <w:rsid w:val="009738B6"/>
    <w:rsid w:val="00974EE9"/>
    <w:rsid w:val="00977A01"/>
    <w:rsid w:val="00980E54"/>
    <w:rsid w:val="00981BE7"/>
    <w:rsid w:val="009833F8"/>
    <w:rsid w:val="009839DC"/>
    <w:rsid w:val="0098536A"/>
    <w:rsid w:val="00987414"/>
    <w:rsid w:val="00990036"/>
    <w:rsid w:val="00991031"/>
    <w:rsid w:val="009914CF"/>
    <w:rsid w:val="00991658"/>
    <w:rsid w:val="0099311A"/>
    <w:rsid w:val="00993D98"/>
    <w:rsid w:val="0099469C"/>
    <w:rsid w:val="00994CC8"/>
    <w:rsid w:val="0099577B"/>
    <w:rsid w:val="009A02C3"/>
    <w:rsid w:val="009A0D5B"/>
    <w:rsid w:val="009A6916"/>
    <w:rsid w:val="009A6A48"/>
    <w:rsid w:val="009A76F2"/>
    <w:rsid w:val="009B4AD4"/>
    <w:rsid w:val="009B72D7"/>
    <w:rsid w:val="009B7791"/>
    <w:rsid w:val="009B7B0F"/>
    <w:rsid w:val="009C0322"/>
    <w:rsid w:val="009C0C2C"/>
    <w:rsid w:val="009C182C"/>
    <w:rsid w:val="009C3BDA"/>
    <w:rsid w:val="009C53EF"/>
    <w:rsid w:val="009C6AD8"/>
    <w:rsid w:val="009C6E5A"/>
    <w:rsid w:val="009C7C01"/>
    <w:rsid w:val="009D1287"/>
    <w:rsid w:val="009D1693"/>
    <w:rsid w:val="009D273C"/>
    <w:rsid w:val="009D2DA0"/>
    <w:rsid w:val="009D380F"/>
    <w:rsid w:val="009D3DF9"/>
    <w:rsid w:val="009D471D"/>
    <w:rsid w:val="009D5B52"/>
    <w:rsid w:val="009D6089"/>
    <w:rsid w:val="009D7C71"/>
    <w:rsid w:val="009E0089"/>
    <w:rsid w:val="009E138A"/>
    <w:rsid w:val="009E1700"/>
    <w:rsid w:val="009E2B1A"/>
    <w:rsid w:val="009E2D24"/>
    <w:rsid w:val="009E526C"/>
    <w:rsid w:val="009E5619"/>
    <w:rsid w:val="009E5E27"/>
    <w:rsid w:val="009F06E9"/>
    <w:rsid w:val="009F0800"/>
    <w:rsid w:val="009F0B09"/>
    <w:rsid w:val="009F2E11"/>
    <w:rsid w:val="009F46D7"/>
    <w:rsid w:val="009F6310"/>
    <w:rsid w:val="009F7960"/>
    <w:rsid w:val="00A004B7"/>
    <w:rsid w:val="00A00AA2"/>
    <w:rsid w:val="00A00C64"/>
    <w:rsid w:val="00A02820"/>
    <w:rsid w:val="00A02FF9"/>
    <w:rsid w:val="00A04C21"/>
    <w:rsid w:val="00A066E7"/>
    <w:rsid w:val="00A0692A"/>
    <w:rsid w:val="00A07269"/>
    <w:rsid w:val="00A07A43"/>
    <w:rsid w:val="00A10093"/>
    <w:rsid w:val="00A120D6"/>
    <w:rsid w:val="00A15E09"/>
    <w:rsid w:val="00A1694F"/>
    <w:rsid w:val="00A16A2A"/>
    <w:rsid w:val="00A17B4C"/>
    <w:rsid w:val="00A204CD"/>
    <w:rsid w:val="00A237C4"/>
    <w:rsid w:val="00A23BC2"/>
    <w:rsid w:val="00A24E3B"/>
    <w:rsid w:val="00A27F54"/>
    <w:rsid w:val="00A3149B"/>
    <w:rsid w:val="00A31783"/>
    <w:rsid w:val="00A35EDB"/>
    <w:rsid w:val="00A36638"/>
    <w:rsid w:val="00A371BE"/>
    <w:rsid w:val="00A4195E"/>
    <w:rsid w:val="00A45623"/>
    <w:rsid w:val="00A457D5"/>
    <w:rsid w:val="00A47518"/>
    <w:rsid w:val="00A55AC5"/>
    <w:rsid w:val="00A572B3"/>
    <w:rsid w:val="00A63117"/>
    <w:rsid w:val="00A66D6A"/>
    <w:rsid w:val="00A6716C"/>
    <w:rsid w:val="00A705D8"/>
    <w:rsid w:val="00A7104C"/>
    <w:rsid w:val="00A71831"/>
    <w:rsid w:val="00A73B20"/>
    <w:rsid w:val="00A74259"/>
    <w:rsid w:val="00A75DED"/>
    <w:rsid w:val="00A7619A"/>
    <w:rsid w:val="00A77737"/>
    <w:rsid w:val="00A8291A"/>
    <w:rsid w:val="00A82C00"/>
    <w:rsid w:val="00A8593C"/>
    <w:rsid w:val="00A8613A"/>
    <w:rsid w:val="00A87277"/>
    <w:rsid w:val="00A87560"/>
    <w:rsid w:val="00A931A5"/>
    <w:rsid w:val="00A96C0B"/>
    <w:rsid w:val="00AA02C2"/>
    <w:rsid w:val="00AA0843"/>
    <w:rsid w:val="00AA1256"/>
    <w:rsid w:val="00AA2F86"/>
    <w:rsid w:val="00AA5585"/>
    <w:rsid w:val="00AB0109"/>
    <w:rsid w:val="00AB134C"/>
    <w:rsid w:val="00AB1E29"/>
    <w:rsid w:val="00AB1EA5"/>
    <w:rsid w:val="00AB1F88"/>
    <w:rsid w:val="00AB2E80"/>
    <w:rsid w:val="00AB321C"/>
    <w:rsid w:val="00AB33C2"/>
    <w:rsid w:val="00AB73CD"/>
    <w:rsid w:val="00AC1911"/>
    <w:rsid w:val="00AC1A60"/>
    <w:rsid w:val="00AC2DE4"/>
    <w:rsid w:val="00AC41AE"/>
    <w:rsid w:val="00AC4ACE"/>
    <w:rsid w:val="00AC5B59"/>
    <w:rsid w:val="00AC5B8C"/>
    <w:rsid w:val="00AC62D9"/>
    <w:rsid w:val="00AD0784"/>
    <w:rsid w:val="00AD4468"/>
    <w:rsid w:val="00AD5559"/>
    <w:rsid w:val="00AD5587"/>
    <w:rsid w:val="00AD5874"/>
    <w:rsid w:val="00AD5EB1"/>
    <w:rsid w:val="00AE0388"/>
    <w:rsid w:val="00AE3EB3"/>
    <w:rsid w:val="00AE4DD1"/>
    <w:rsid w:val="00AE5348"/>
    <w:rsid w:val="00AE5AAC"/>
    <w:rsid w:val="00AE7C76"/>
    <w:rsid w:val="00AE7EE7"/>
    <w:rsid w:val="00AF2E46"/>
    <w:rsid w:val="00AF51BE"/>
    <w:rsid w:val="00AF5F0E"/>
    <w:rsid w:val="00AF7A44"/>
    <w:rsid w:val="00B01FE3"/>
    <w:rsid w:val="00B01FF1"/>
    <w:rsid w:val="00B0225D"/>
    <w:rsid w:val="00B036F6"/>
    <w:rsid w:val="00B04998"/>
    <w:rsid w:val="00B04DE7"/>
    <w:rsid w:val="00B07744"/>
    <w:rsid w:val="00B10FC1"/>
    <w:rsid w:val="00B13CF2"/>
    <w:rsid w:val="00B143F1"/>
    <w:rsid w:val="00B14699"/>
    <w:rsid w:val="00B158C1"/>
    <w:rsid w:val="00B208D4"/>
    <w:rsid w:val="00B217A8"/>
    <w:rsid w:val="00B22ACD"/>
    <w:rsid w:val="00B316DE"/>
    <w:rsid w:val="00B31C29"/>
    <w:rsid w:val="00B32790"/>
    <w:rsid w:val="00B328C2"/>
    <w:rsid w:val="00B3304D"/>
    <w:rsid w:val="00B3337A"/>
    <w:rsid w:val="00B3361F"/>
    <w:rsid w:val="00B33EA5"/>
    <w:rsid w:val="00B34526"/>
    <w:rsid w:val="00B35CD1"/>
    <w:rsid w:val="00B37757"/>
    <w:rsid w:val="00B37C4A"/>
    <w:rsid w:val="00B400D7"/>
    <w:rsid w:val="00B42903"/>
    <w:rsid w:val="00B42DB1"/>
    <w:rsid w:val="00B441E7"/>
    <w:rsid w:val="00B447A9"/>
    <w:rsid w:val="00B45074"/>
    <w:rsid w:val="00B524F4"/>
    <w:rsid w:val="00B528B8"/>
    <w:rsid w:val="00B539A3"/>
    <w:rsid w:val="00B54475"/>
    <w:rsid w:val="00B54F7D"/>
    <w:rsid w:val="00B55812"/>
    <w:rsid w:val="00B566BA"/>
    <w:rsid w:val="00B57A61"/>
    <w:rsid w:val="00B60BCA"/>
    <w:rsid w:val="00B61A17"/>
    <w:rsid w:val="00B629FB"/>
    <w:rsid w:val="00B6428D"/>
    <w:rsid w:val="00B64D79"/>
    <w:rsid w:val="00B65351"/>
    <w:rsid w:val="00B65729"/>
    <w:rsid w:val="00B66156"/>
    <w:rsid w:val="00B6651F"/>
    <w:rsid w:val="00B6697D"/>
    <w:rsid w:val="00B66F17"/>
    <w:rsid w:val="00B67A6F"/>
    <w:rsid w:val="00B70F9F"/>
    <w:rsid w:val="00B715BE"/>
    <w:rsid w:val="00B7350E"/>
    <w:rsid w:val="00B73991"/>
    <w:rsid w:val="00B7444E"/>
    <w:rsid w:val="00B74D96"/>
    <w:rsid w:val="00B75C8E"/>
    <w:rsid w:val="00B81302"/>
    <w:rsid w:val="00B84797"/>
    <w:rsid w:val="00B85320"/>
    <w:rsid w:val="00B86129"/>
    <w:rsid w:val="00B904EE"/>
    <w:rsid w:val="00B9192B"/>
    <w:rsid w:val="00B9252F"/>
    <w:rsid w:val="00B92630"/>
    <w:rsid w:val="00B9274A"/>
    <w:rsid w:val="00B94DEA"/>
    <w:rsid w:val="00B95D3A"/>
    <w:rsid w:val="00B9618A"/>
    <w:rsid w:val="00B965AB"/>
    <w:rsid w:val="00BA0E68"/>
    <w:rsid w:val="00BA0F60"/>
    <w:rsid w:val="00BA2842"/>
    <w:rsid w:val="00BA3986"/>
    <w:rsid w:val="00BB0AB0"/>
    <w:rsid w:val="00BB14A7"/>
    <w:rsid w:val="00BB4B52"/>
    <w:rsid w:val="00BB52F6"/>
    <w:rsid w:val="00BB742B"/>
    <w:rsid w:val="00BB7C37"/>
    <w:rsid w:val="00BC2210"/>
    <w:rsid w:val="00BC2513"/>
    <w:rsid w:val="00BC27C4"/>
    <w:rsid w:val="00BC4202"/>
    <w:rsid w:val="00BC4361"/>
    <w:rsid w:val="00BC7B0F"/>
    <w:rsid w:val="00BD0025"/>
    <w:rsid w:val="00BD05CF"/>
    <w:rsid w:val="00BD230D"/>
    <w:rsid w:val="00BD769F"/>
    <w:rsid w:val="00BD7BA3"/>
    <w:rsid w:val="00BE0687"/>
    <w:rsid w:val="00BE187B"/>
    <w:rsid w:val="00BE308F"/>
    <w:rsid w:val="00BE3505"/>
    <w:rsid w:val="00BE5C34"/>
    <w:rsid w:val="00BE62C2"/>
    <w:rsid w:val="00BE7CB5"/>
    <w:rsid w:val="00BF0B53"/>
    <w:rsid w:val="00BF17A8"/>
    <w:rsid w:val="00BF1C69"/>
    <w:rsid w:val="00BF1EA4"/>
    <w:rsid w:val="00BF1F99"/>
    <w:rsid w:val="00BF345D"/>
    <w:rsid w:val="00BF4B79"/>
    <w:rsid w:val="00BF74A7"/>
    <w:rsid w:val="00C02329"/>
    <w:rsid w:val="00C04772"/>
    <w:rsid w:val="00C05147"/>
    <w:rsid w:val="00C07966"/>
    <w:rsid w:val="00C10AE0"/>
    <w:rsid w:val="00C11ACA"/>
    <w:rsid w:val="00C13BE5"/>
    <w:rsid w:val="00C14C2A"/>
    <w:rsid w:val="00C150D4"/>
    <w:rsid w:val="00C161FC"/>
    <w:rsid w:val="00C170F4"/>
    <w:rsid w:val="00C17F41"/>
    <w:rsid w:val="00C21442"/>
    <w:rsid w:val="00C21B73"/>
    <w:rsid w:val="00C22B27"/>
    <w:rsid w:val="00C22EF8"/>
    <w:rsid w:val="00C2391A"/>
    <w:rsid w:val="00C2536E"/>
    <w:rsid w:val="00C25A69"/>
    <w:rsid w:val="00C2603E"/>
    <w:rsid w:val="00C261E2"/>
    <w:rsid w:val="00C272D1"/>
    <w:rsid w:val="00C30A0C"/>
    <w:rsid w:val="00C31BDA"/>
    <w:rsid w:val="00C36E11"/>
    <w:rsid w:val="00C412C0"/>
    <w:rsid w:val="00C41D1E"/>
    <w:rsid w:val="00C41ED6"/>
    <w:rsid w:val="00C423D2"/>
    <w:rsid w:val="00C4258B"/>
    <w:rsid w:val="00C440E5"/>
    <w:rsid w:val="00C46AD5"/>
    <w:rsid w:val="00C47424"/>
    <w:rsid w:val="00C47756"/>
    <w:rsid w:val="00C52E0B"/>
    <w:rsid w:val="00C52F5F"/>
    <w:rsid w:val="00C54D21"/>
    <w:rsid w:val="00C54DEC"/>
    <w:rsid w:val="00C578A7"/>
    <w:rsid w:val="00C57910"/>
    <w:rsid w:val="00C57F67"/>
    <w:rsid w:val="00C65106"/>
    <w:rsid w:val="00C655E5"/>
    <w:rsid w:val="00C66FB8"/>
    <w:rsid w:val="00C672A3"/>
    <w:rsid w:val="00C67F32"/>
    <w:rsid w:val="00C77215"/>
    <w:rsid w:val="00C77D2F"/>
    <w:rsid w:val="00C80E28"/>
    <w:rsid w:val="00C82029"/>
    <w:rsid w:val="00C84EFA"/>
    <w:rsid w:val="00C85119"/>
    <w:rsid w:val="00C8716B"/>
    <w:rsid w:val="00C90F1F"/>
    <w:rsid w:val="00C9351F"/>
    <w:rsid w:val="00C9487D"/>
    <w:rsid w:val="00C95BB3"/>
    <w:rsid w:val="00C95BD2"/>
    <w:rsid w:val="00C96D1B"/>
    <w:rsid w:val="00C96EE0"/>
    <w:rsid w:val="00C97F1D"/>
    <w:rsid w:val="00CA05CC"/>
    <w:rsid w:val="00CA05FE"/>
    <w:rsid w:val="00CA09FA"/>
    <w:rsid w:val="00CA2E54"/>
    <w:rsid w:val="00CA3E74"/>
    <w:rsid w:val="00CA428F"/>
    <w:rsid w:val="00CA50CE"/>
    <w:rsid w:val="00CA5E41"/>
    <w:rsid w:val="00CA6BB9"/>
    <w:rsid w:val="00CA6D1B"/>
    <w:rsid w:val="00CA6E63"/>
    <w:rsid w:val="00CA74B6"/>
    <w:rsid w:val="00CB000D"/>
    <w:rsid w:val="00CB16F6"/>
    <w:rsid w:val="00CB1B82"/>
    <w:rsid w:val="00CB2FAB"/>
    <w:rsid w:val="00CB2FD5"/>
    <w:rsid w:val="00CB3A9D"/>
    <w:rsid w:val="00CB3C69"/>
    <w:rsid w:val="00CB4282"/>
    <w:rsid w:val="00CB48C4"/>
    <w:rsid w:val="00CB562A"/>
    <w:rsid w:val="00CC4A62"/>
    <w:rsid w:val="00CC5315"/>
    <w:rsid w:val="00CC6DF6"/>
    <w:rsid w:val="00CD082A"/>
    <w:rsid w:val="00CD085F"/>
    <w:rsid w:val="00CD14DF"/>
    <w:rsid w:val="00CD27B5"/>
    <w:rsid w:val="00CD4EB7"/>
    <w:rsid w:val="00CD5492"/>
    <w:rsid w:val="00CD59D0"/>
    <w:rsid w:val="00CE0140"/>
    <w:rsid w:val="00CE52CF"/>
    <w:rsid w:val="00CE7D8E"/>
    <w:rsid w:val="00CF050A"/>
    <w:rsid w:val="00CF0D2C"/>
    <w:rsid w:val="00CF145E"/>
    <w:rsid w:val="00CF22DA"/>
    <w:rsid w:val="00CF356D"/>
    <w:rsid w:val="00CF3DD8"/>
    <w:rsid w:val="00D02CAF"/>
    <w:rsid w:val="00D02E32"/>
    <w:rsid w:val="00D0517C"/>
    <w:rsid w:val="00D058E9"/>
    <w:rsid w:val="00D05AC5"/>
    <w:rsid w:val="00D06086"/>
    <w:rsid w:val="00D0761E"/>
    <w:rsid w:val="00D1045E"/>
    <w:rsid w:val="00D113BA"/>
    <w:rsid w:val="00D138D4"/>
    <w:rsid w:val="00D14141"/>
    <w:rsid w:val="00D17AFA"/>
    <w:rsid w:val="00D21C97"/>
    <w:rsid w:val="00D22E79"/>
    <w:rsid w:val="00D2352F"/>
    <w:rsid w:val="00D25D9B"/>
    <w:rsid w:val="00D26E1D"/>
    <w:rsid w:val="00D27604"/>
    <w:rsid w:val="00D3068B"/>
    <w:rsid w:val="00D33B10"/>
    <w:rsid w:val="00D33B3C"/>
    <w:rsid w:val="00D33C3F"/>
    <w:rsid w:val="00D40079"/>
    <w:rsid w:val="00D40B70"/>
    <w:rsid w:val="00D40C3A"/>
    <w:rsid w:val="00D41305"/>
    <w:rsid w:val="00D4510A"/>
    <w:rsid w:val="00D471B0"/>
    <w:rsid w:val="00D51F21"/>
    <w:rsid w:val="00D53B3C"/>
    <w:rsid w:val="00D53DD8"/>
    <w:rsid w:val="00D56816"/>
    <w:rsid w:val="00D56A21"/>
    <w:rsid w:val="00D56EB6"/>
    <w:rsid w:val="00D577B6"/>
    <w:rsid w:val="00D60244"/>
    <w:rsid w:val="00D61D4F"/>
    <w:rsid w:val="00D636FE"/>
    <w:rsid w:val="00D64453"/>
    <w:rsid w:val="00D64F9B"/>
    <w:rsid w:val="00D65156"/>
    <w:rsid w:val="00D6516A"/>
    <w:rsid w:val="00D6686E"/>
    <w:rsid w:val="00D66CA1"/>
    <w:rsid w:val="00D67BDA"/>
    <w:rsid w:val="00D758FB"/>
    <w:rsid w:val="00D76B6A"/>
    <w:rsid w:val="00D76B92"/>
    <w:rsid w:val="00D8018E"/>
    <w:rsid w:val="00D806B7"/>
    <w:rsid w:val="00D82D55"/>
    <w:rsid w:val="00D82D90"/>
    <w:rsid w:val="00D845C6"/>
    <w:rsid w:val="00D84CEF"/>
    <w:rsid w:val="00D84E2C"/>
    <w:rsid w:val="00D85A71"/>
    <w:rsid w:val="00D866A3"/>
    <w:rsid w:val="00D91EBC"/>
    <w:rsid w:val="00D92DFA"/>
    <w:rsid w:val="00D93F23"/>
    <w:rsid w:val="00D9654C"/>
    <w:rsid w:val="00D978AE"/>
    <w:rsid w:val="00DA3913"/>
    <w:rsid w:val="00DA39CA"/>
    <w:rsid w:val="00DA40E1"/>
    <w:rsid w:val="00DA4FDF"/>
    <w:rsid w:val="00DA7269"/>
    <w:rsid w:val="00DA7A31"/>
    <w:rsid w:val="00DB02D9"/>
    <w:rsid w:val="00DB1498"/>
    <w:rsid w:val="00DB1B95"/>
    <w:rsid w:val="00DB1DB5"/>
    <w:rsid w:val="00DB23EE"/>
    <w:rsid w:val="00DB2462"/>
    <w:rsid w:val="00DB39A5"/>
    <w:rsid w:val="00DB7580"/>
    <w:rsid w:val="00DB7E5E"/>
    <w:rsid w:val="00DC13A3"/>
    <w:rsid w:val="00DC6A86"/>
    <w:rsid w:val="00DD0BB3"/>
    <w:rsid w:val="00DD1764"/>
    <w:rsid w:val="00DD1C8C"/>
    <w:rsid w:val="00DD77EE"/>
    <w:rsid w:val="00DE1C3B"/>
    <w:rsid w:val="00DE2037"/>
    <w:rsid w:val="00DE4025"/>
    <w:rsid w:val="00DE465F"/>
    <w:rsid w:val="00DE52A1"/>
    <w:rsid w:val="00DE53B9"/>
    <w:rsid w:val="00DE62AF"/>
    <w:rsid w:val="00DE69E3"/>
    <w:rsid w:val="00DF01E9"/>
    <w:rsid w:val="00DF0E90"/>
    <w:rsid w:val="00DF1649"/>
    <w:rsid w:val="00DF33D3"/>
    <w:rsid w:val="00DF3A19"/>
    <w:rsid w:val="00DF3F9B"/>
    <w:rsid w:val="00DF40DD"/>
    <w:rsid w:val="00DF5023"/>
    <w:rsid w:val="00DF53E0"/>
    <w:rsid w:val="00DF790A"/>
    <w:rsid w:val="00E00675"/>
    <w:rsid w:val="00E0134D"/>
    <w:rsid w:val="00E02062"/>
    <w:rsid w:val="00E02434"/>
    <w:rsid w:val="00E043F1"/>
    <w:rsid w:val="00E05653"/>
    <w:rsid w:val="00E0610F"/>
    <w:rsid w:val="00E06407"/>
    <w:rsid w:val="00E07F18"/>
    <w:rsid w:val="00E12F17"/>
    <w:rsid w:val="00E157AB"/>
    <w:rsid w:val="00E160DF"/>
    <w:rsid w:val="00E202BA"/>
    <w:rsid w:val="00E2089E"/>
    <w:rsid w:val="00E20C3E"/>
    <w:rsid w:val="00E2185F"/>
    <w:rsid w:val="00E22765"/>
    <w:rsid w:val="00E257E2"/>
    <w:rsid w:val="00E25BAB"/>
    <w:rsid w:val="00E266FC"/>
    <w:rsid w:val="00E2717F"/>
    <w:rsid w:val="00E27A7C"/>
    <w:rsid w:val="00E32385"/>
    <w:rsid w:val="00E3358B"/>
    <w:rsid w:val="00E3418B"/>
    <w:rsid w:val="00E35074"/>
    <w:rsid w:val="00E372A2"/>
    <w:rsid w:val="00E37CC1"/>
    <w:rsid w:val="00E402F2"/>
    <w:rsid w:val="00E43AAA"/>
    <w:rsid w:val="00E44021"/>
    <w:rsid w:val="00E456C8"/>
    <w:rsid w:val="00E46285"/>
    <w:rsid w:val="00E4694C"/>
    <w:rsid w:val="00E50E5D"/>
    <w:rsid w:val="00E51F3E"/>
    <w:rsid w:val="00E52258"/>
    <w:rsid w:val="00E52406"/>
    <w:rsid w:val="00E5341E"/>
    <w:rsid w:val="00E57827"/>
    <w:rsid w:val="00E578B6"/>
    <w:rsid w:val="00E610C9"/>
    <w:rsid w:val="00E65FEE"/>
    <w:rsid w:val="00E67206"/>
    <w:rsid w:val="00E70A66"/>
    <w:rsid w:val="00E726B8"/>
    <w:rsid w:val="00E73160"/>
    <w:rsid w:val="00E73735"/>
    <w:rsid w:val="00E741E4"/>
    <w:rsid w:val="00E74B31"/>
    <w:rsid w:val="00E767A8"/>
    <w:rsid w:val="00E77C8A"/>
    <w:rsid w:val="00E80B71"/>
    <w:rsid w:val="00E82320"/>
    <w:rsid w:val="00E8274E"/>
    <w:rsid w:val="00E82DBA"/>
    <w:rsid w:val="00E830BA"/>
    <w:rsid w:val="00E832C7"/>
    <w:rsid w:val="00E8417A"/>
    <w:rsid w:val="00E84612"/>
    <w:rsid w:val="00E8579C"/>
    <w:rsid w:val="00E86B16"/>
    <w:rsid w:val="00E87CFA"/>
    <w:rsid w:val="00E903E8"/>
    <w:rsid w:val="00E90A64"/>
    <w:rsid w:val="00E93F7D"/>
    <w:rsid w:val="00E956D1"/>
    <w:rsid w:val="00EA007D"/>
    <w:rsid w:val="00EA2522"/>
    <w:rsid w:val="00EA2F67"/>
    <w:rsid w:val="00EA4576"/>
    <w:rsid w:val="00EA5C08"/>
    <w:rsid w:val="00EA6DAA"/>
    <w:rsid w:val="00EA7E51"/>
    <w:rsid w:val="00EB2621"/>
    <w:rsid w:val="00EB27D0"/>
    <w:rsid w:val="00EB309D"/>
    <w:rsid w:val="00EB3B5D"/>
    <w:rsid w:val="00EC1B67"/>
    <w:rsid w:val="00EC1EAD"/>
    <w:rsid w:val="00EC5AFC"/>
    <w:rsid w:val="00EC5E4D"/>
    <w:rsid w:val="00EC659B"/>
    <w:rsid w:val="00EC7BA4"/>
    <w:rsid w:val="00EC7CCE"/>
    <w:rsid w:val="00ED08E6"/>
    <w:rsid w:val="00ED29CE"/>
    <w:rsid w:val="00ED3399"/>
    <w:rsid w:val="00ED4174"/>
    <w:rsid w:val="00ED4D62"/>
    <w:rsid w:val="00ED6CFE"/>
    <w:rsid w:val="00ED7869"/>
    <w:rsid w:val="00EE0CA1"/>
    <w:rsid w:val="00EE11E4"/>
    <w:rsid w:val="00EE3628"/>
    <w:rsid w:val="00EE4141"/>
    <w:rsid w:val="00EE4A8B"/>
    <w:rsid w:val="00EE6033"/>
    <w:rsid w:val="00EE6ECA"/>
    <w:rsid w:val="00EE72ED"/>
    <w:rsid w:val="00EF6E7D"/>
    <w:rsid w:val="00EF747E"/>
    <w:rsid w:val="00EF7D2C"/>
    <w:rsid w:val="00F00101"/>
    <w:rsid w:val="00F008B8"/>
    <w:rsid w:val="00F04115"/>
    <w:rsid w:val="00F05E57"/>
    <w:rsid w:val="00F1099A"/>
    <w:rsid w:val="00F115EE"/>
    <w:rsid w:val="00F126E7"/>
    <w:rsid w:val="00F138BD"/>
    <w:rsid w:val="00F14C26"/>
    <w:rsid w:val="00F14CEA"/>
    <w:rsid w:val="00F166EB"/>
    <w:rsid w:val="00F17B24"/>
    <w:rsid w:val="00F17E34"/>
    <w:rsid w:val="00F202B5"/>
    <w:rsid w:val="00F20C0D"/>
    <w:rsid w:val="00F21B74"/>
    <w:rsid w:val="00F221BC"/>
    <w:rsid w:val="00F22E86"/>
    <w:rsid w:val="00F2303B"/>
    <w:rsid w:val="00F242BD"/>
    <w:rsid w:val="00F25122"/>
    <w:rsid w:val="00F27843"/>
    <w:rsid w:val="00F30892"/>
    <w:rsid w:val="00F30B52"/>
    <w:rsid w:val="00F30C90"/>
    <w:rsid w:val="00F35D89"/>
    <w:rsid w:val="00F36476"/>
    <w:rsid w:val="00F376CC"/>
    <w:rsid w:val="00F42285"/>
    <w:rsid w:val="00F42536"/>
    <w:rsid w:val="00F43A1A"/>
    <w:rsid w:val="00F449C8"/>
    <w:rsid w:val="00F45247"/>
    <w:rsid w:val="00F454EF"/>
    <w:rsid w:val="00F469CB"/>
    <w:rsid w:val="00F47FDD"/>
    <w:rsid w:val="00F524FB"/>
    <w:rsid w:val="00F556AA"/>
    <w:rsid w:val="00F5668A"/>
    <w:rsid w:val="00F5724D"/>
    <w:rsid w:val="00F6478A"/>
    <w:rsid w:val="00F65AD1"/>
    <w:rsid w:val="00F660E4"/>
    <w:rsid w:val="00F66283"/>
    <w:rsid w:val="00F66B66"/>
    <w:rsid w:val="00F75121"/>
    <w:rsid w:val="00F7782A"/>
    <w:rsid w:val="00F853B5"/>
    <w:rsid w:val="00F85889"/>
    <w:rsid w:val="00F86EF9"/>
    <w:rsid w:val="00F903FC"/>
    <w:rsid w:val="00F910DE"/>
    <w:rsid w:val="00F91312"/>
    <w:rsid w:val="00F9429C"/>
    <w:rsid w:val="00F949F9"/>
    <w:rsid w:val="00F95636"/>
    <w:rsid w:val="00F9634D"/>
    <w:rsid w:val="00FA0885"/>
    <w:rsid w:val="00FA0BA7"/>
    <w:rsid w:val="00FA0E8B"/>
    <w:rsid w:val="00FA3213"/>
    <w:rsid w:val="00FA6AAE"/>
    <w:rsid w:val="00FA78AE"/>
    <w:rsid w:val="00FB29D2"/>
    <w:rsid w:val="00FB629F"/>
    <w:rsid w:val="00FB6C7F"/>
    <w:rsid w:val="00FC13D4"/>
    <w:rsid w:val="00FC22FE"/>
    <w:rsid w:val="00FC429B"/>
    <w:rsid w:val="00FC61F9"/>
    <w:rsid w:val="00FC6C4A"/>
    <w:rsid w:val="00FC7AA3"/>
    <w:rsid w:val="00FC7C0E"/>
    <w:rsid w:val="00FD0445"/>
    <w:rsid w:val="00FD0914"/>
    <w:rsid w:val="00FD1908"/>
    <w:rsid w:val="00FD287C"/>
    <w:rsid w:val="00FD322C"/>
    <w:rsid w:val="00FD3F20"/>
    <w:rsid w:val="00FD5173"/>
    <w:rsid w:val="00FD59C6"/>
    <w:rsid w:val="00FD5ACF"/>
    <w:rsid w:val="00FD6E62"/>
    <w:rsid w:val="00FD761B"/>
    <w:rsid w:val="00FD7840"/>
    <w:rsid w:val="00FE025C"/>
    <w:rsid w:val="00FE16EA"/>
    <w:rsid w:val="00FE4978"/>
    <w:rsid w:val="00FE64E0"/>
    <w:rsid w:val="00FF218A"/>
    <w:rsid w:val="00FF3EC4"/>
    <w:rsid w:val="00FF67C4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5:docId w15:val="{0F54C8DD-185B-4E3D-9061-65DFD620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56D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A7C9C"/>
    <w:pPr>
      <w:keepNext/>
      <w:outlineLvl w:val="0"/>
    </w:pPr>
    <w:rPr>
      <w:rFonts w:ascii="Times New Roman" w:hAnsi="Times New Roman"/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1A7C9C"/>
    <w:pPr>
      <w:keepNext/>
      <w:numPr>
        <w:numId w:val="4"/>
      </w:numPr>
      <w:outlineLvl w:val="1"/>
    </w:pPr>
    <w:rPr>
      <w:rFonts w:ascii="Times New Roman" w:hAnsi="Times New Roman"/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1A7C9C"/>
    <w:pPr>
      <w:keepNext/>
      <w:jc w:val="both"/>
      <w:outlineLvl w:val="2"/>
    </w:pPr>
    <w:rPr>
      <w:b/>
      <w:bCs/>
      <w:szCs w:val="24"/>
    </w:rPr>
  </w:style>
  <w:style w:type="paragraph" w:styleId="Nadpis4">
    <w:name w:val="heading 4"/>
    <w:basedOn w:val="Normln"/>
    <w:next w:val="Normln"/>
    <w:link w:val="Nadpis4Char"/>
    <w:qFormat/>
    <w:rsid w:val="001A7C9C"/>
    <w:pPr>
      <w:keepNext/>
      <w:numPr>
        <w:numId w:val="2"/>
      </w:numPr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"/>
    <w:next w:val="Normln"/>
    <w:qFormat/>
    <w:rsid w:val="001A7C9C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1A7C9C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1A7C9C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1A7C9C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1A7C9C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7C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A7C9C"/>
    <w:pPr>
      <w:tabs>
        <w:tab w:val="center" w:pos="4536"/>
        <w:tab w:val="right" w:pos="9072"/>
      </w:tabs>
    </w:pPr>
  </w:style>
  <w:style w:type="character" w:styleId="Hypertextovodkaz">
    <w:name w:val="Hyperlink"/>
    <w:rsid w:val="001A7C9C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1A7C9C"/>
  </w:style>
  <w:style w:type="paragraph" w:styleId="Textbubliny">
    <w:name w:val="Balloon Text"/>
    <w:basedOn w:val="Normln"/>
    <w:semiHidden/>
    <w:rsid w:val="001A7C9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1A7C9C"/>
    <w:pPr>
      <w:spacing w:after="120"/>
    </w:pPr>
    <w:rPr>
      <w:sz w:val="24"/>
      <w:szCs w:val="24"/>
    </w:rPr>
  </w:style>
  <w:style w:type="paragraph" w:styleId="Zkladntext2">
    <w:name w:val="Body Text 2"/>
    <w:basedOn w:val="Normln"/>
    <w:link w:val="Zkladntext2Char"/>
    <w:rsid w:val="001A7C9C"/>
    <w:pPr>
      <w:spacing w:after="120" w:line="48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1A7C9C"/>
    <w:pPr>
      <w:spacing w:after="120"/>
      <w:ind w:left="283"/>
    </w:pPr>
    <w:rPr>
      <w:sz w:val="24"/>
      <w:szCs w:val="24"/>
    </w:rPr>
  </w:style>
  <w:style w:type="paragraph" w:customStyle="1" w:styleId="N1">
    <w:name w:val="N 1"/>
    <w:basedOn w:val="Normln"/>
    <w:next w:val="Normln"/>
    <w:rsid w:val="001A7C9C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rsid w:val="001A7C9C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rsid w:val="001A7C9C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1A7C9C"/>
    <w:pPr>
      <w:ind w:left="360"/>
      <w:jc w:val="both"/>
    </w:pPr>
    <w:rPr>
      <w:color w:val="0000FF"/>
      <w:sz w:val="22"/>
      <w:szCs w:val="22"/>
      <w:lang w:eastAsia="cs-CZ"/>
    </w:rPr>
  </w:style>
  <w:style w:type="paragraph" w:customStyle="1" w:styleId="StylZkladntextPed6b">
    <w:name w:val="Styl Základní text + Před:  6 b."/>
    <w:basedOn w:val="Zkladntext"/>
    <w:rsid w:val="001A7C9C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1A7C9C"/>
    <w:rPr>
      <w:b/>
      <w:sz w:val="24"/>
      <w:szCs w:val="28"/>
      <w:lang w:eastAsia="cs-CZ"/>
    </w:rPr>
  </w:style>
  <w:style w:type="character" w:styleId="Sledovanodkaz">
    <w:name w:val="FollowedHyperlink"/>
    <w:rsid w:val="001A7C9C"/>
    <w:rPr>
      <w:color w:val="800080"/>
      <w:u w:val="single"/>
    </w:rPr>
  </w:style>
  <w:style w:type="paragraph" w:styleId="Zkladntextodsazen2">
    <w:name w:val="Body Text Indent 2"/>
    <w:basedOn w:val="Normln"/>
    <w:rsid w:val="001A7C9C"/>
    <w:pPr>
      <w:ind w:left="709"/>
    </w:pPr>
    <w:rPr>
      <w:color w:val="0000FF"/>
      <w:sz w:val="24"/>
      <w:szCs w:val="24"/>
      <w:lang w:eastAsia="cs-CZ"/>
    </w:rPr>
  </w:style>
  <w:style w:type="paragraph" w:customStyle="1" w:styleId="odrky">
    <w:name w:val="odrážky"/>
    <w:basedOn w:val="Normln"/>
    <w:rsid w:val="001A7C9C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51E1"/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51E1"/>
  </w:style>
  <w:style w:type="paragraph" w:styleId="Pedmtkomente">
    <w:name w:val="annotation subject"/>
    <w:basedOn w:val="Textkomente"/>
    <w:next w:val="Textkomente"/>
    <w:link w:val="PedmtkomenteChar"/>
    <w:rsid w:val="005151E1"/>
    <w:rPr>
      <w:b/>
      <w:bCs/>
    </w:rPr>
  </w:style>
  <w:style w:type="character" w:customStyle="1" w:styleId="PedmtkomenteChar">
    <w:name w:val="Předmět komentáře Char"/>
    <w:link w:val="Pedmtkomente"/>
    <w:rsid w:val="005151E1"/>
    <w:rPr>
      <w:b/>
      <w:bCs/>
    </w:rPr>
  </w:style>
  <w:style w:type="table" w:styleId="Mkatabulky">
    <w:name w:val="Table Grid"/>
    <w:basedOn w:val="Normlntabulka"/>
    <w:rsid w:val="00515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5151E1"/>
    <w:pPr>
      <w:ind w:left="708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Batang" w:hAnsi="Times New Roman"/>
      <w:sz w:val="24"/>
      <w:szCs w:val="24"/>
      <w:lang w:eastAsia="cs-CZ"/>
    </w:rPr>
  </w:style>
  <w:style w:type="character" w:styleId="Siln">
    <w:name w:val="Strong"/>
    <w:qFormat/>
    <w:rsid w:val="005151E1"/>
    <w:rPr>
      <w:b/>
      <w:bCs/>
    </w:rPr>
  </w:style>
  <w:style w:type="character" w:customStyle="1" w:styleId="Nadpis4Char">
    <w:name w:val="Nadpis 4 Char"/>
    <w:link w:val="Nadpis4"/>
    <w:rsid w:val="005151E1"/>
    <w:rPr>
      <w:b/>
      <w:sz w:val="24"/>
      <w:lang w:eastAsia="en-US"/>
    </w:rPr>
  </w:style>
  <w:style w:type="character" w:customStyle="1" w:styleId="Zkladntext2Char">
    <w:name w:val="Základní text 2 Char"/>
    <w:link w:val="Zkladntext2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5151E1"/>
    <w:pPr>
      <w:widowControl w:val="0"/>
      <w:jc w:val="both"/>
    </w:pPr>
    <w:rPr>
      <w:rFonts w:ascii="Times New Roman" w:eastAsia="Batang" w:hAnsi="Times New Roman"/>
      <w:kern w:val="28"/>
      <w:sz w:val="24"/>
      <w:lang w:eastAsia="cs-CZ"/>
    </w:rPr>
  </w:style>
  <w:style w:type="character" w:customStyle="1" w:styleId="Nadpis2Char">
    <w:name w:val="Nadpis 2 Char"/>
    <w:link w:val="Nadpis2"/>
    <w:rsid w:val="00F20C0D"/>
    <w:rPr>
      <w:b/>
      <w:sz w:val="28"/>
      <w:lang w:eastAsia="en-US"/>
    </w:rPr>
  </w:style>
  <w:style w:type="character" w:customStyle="1" w:styleId="quote12">
    <w:name w:val="quote12"/>
    <w:rsid w:val="00F20C0D"/>
    <w:rPr>
      <w:color w:val="00468E"/>
    </w:rPr>
  </w:style>
  <w:style w:type="character" w:customStyle="1" w:styleId="Nadpis1Char">
    <w:name w:val="Nadpis 1 Char"/>
    <w:link w:val="Nadpis1"/>
    <w:uiPriority w:val="99"/>
    <w:rsid w:val="00E65FEE"/>
    <w:rPr>
      <w:b/>
      <w:sz w:val="32"/>
    </w:rPr>
  </w:style>
  <w:style w:type="character" w:customStyle="1" w:styleId="Nadpis3Char">
    <w:name w:val="Nadpis 3 Char"/>
    <w:link w:val="Nadpis3"/>
    <w:rsid w:val="00696064"/>
    <w:rPr>
      <w:rFonts w:ascii="Arial" w:hAnsi="Arial" w:cs="Arial"/>
      <w:b/>
      <w:bCs/>
      <w:szCs w:val="24"/>
    </w:rPr>
  </w:style>
  <w:style w:type="paragraph" w:customStyle="1" w:styleId="Styl2">
    <w:name w:val="Styl2"/>
    <w:basedOn w:val="Normln"/>
    <w:rsid w:val="00A15E09"/>
    <w:pPr>
      <w:numPr>
        <w:numId w:val="9"/>
      </w:numPr>
      <w:spacing w:before="120"/>
      <w:jc w:val="both"/>
    </w:pPr>
    <w:rPr>
      <w:rFonts w:ascii="Times New Roman" w:hAnsi="Times New Roman"/>
      <w:b/>
      <w:bCs/>
      <w:sz w:val="28"/>
      <w:szCs w:val="24"/>
      <w:lang w:eastAsia="cs-CZ"/>
    </w:rPr>
  </w:style>
  <w:style w:type="paragraph" w:customStyle="1" w:styleId="Styl3">
    <w:name w:val="Styl3"/>
    <w:basedOn w:val="Normln"/>
    <w:rsid w:val="00A15E09"/>
    <w:pPr>
      <w:numPr>
        <w:ilvl w:val="1"/>
        <w:numId w:val="9"/>
      </w:numPr>
      <w:spacing w:before="120"/>
      <w:jc w:val="both"/>
    </w:pPr>
    <w:rPr>
      <w:rFonts w:ascii="Times New Roman" w:hAnsi="Times New Roman"/>
      <w:b/>
      <w:bCs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rsid w:val="005311AB"/>
    <w:pPr>
      <w:spacing w:after="120" w:line="280" w:lineRule="exact"/>
      <w:jc w:val="both"/>
    </w:pPr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1A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</w:rPr>
  </w:style>
  <w:style w:type="character" w:customStyle="1" w:styleId="RLlneksmlouvyChar">
    <w:name w:val="RL Článek smlouvy Char"/>
    <w:link w:val="RLlneksmlouvy"/>
    <w:rsid w:val="005311AB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5311AB"/>
    <w:pPr>
      <w:spacing w:after="120" w:line="280" w:lineRule="exact"/>
      <w:jc w:val="center"/>
    </w:pPr>
    <w:rPr>
      <w:rFonts w:ascii="Calibri" w:hAnsi="Calibri"/>
      <w:sz w:val="22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5311AB"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paragraph" w:customStyle="1" w:styleId="RLnzevsmlouvy">
    <w:name w:val="RL název smlouvy"/>
    <w:basedOn w:val="Normln"/>
    <w:next w:val="Normln"/>
    <w:rsid w:val="005311AB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Kurzva">
    <w:name w:val="Kurzíva"/>
    <w:rsid w:val="005311AB"/>
    <w:rPr>
      <w:i/>
    </w:rPr>
  </w:style>
  <w:style w:type="character" w:customStyle="1" w:styleId="RLProhlensmluvnchstranChar">
    <w:name w:val="RL Prohlášení smluvních stran Char"/>
    <w:link w:val="RLProhlensmluvnchstran"/>
    <w:rsid w:val="005311AB"/>
    <w:rPr>
      <w:rFonts w:ascii="Calibri" w:hAnsi="Calibri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5311AB"/>
    <w:rPr>
      <w:rFonts w:ascii="Calibri" w:hAnsi="Calibri"/>
      <w:sz w:val="22"/>
      <w:szCs w:val="24"/>
    </w:rPr>
  </w:style>
  <w:style w:type="character" w:customStyle="1" w:styleId="ZKLADNChar">
    <w:name w:val="ZÁKLADNÍ Char"/>
    <w:link w:val="ZKLADN"/>
    <w:locked/>
    <w:rsid w:val="005311A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5311AB"/>
    <w:pPr>
      <w:widowControl w:val="0"/>
      <w:spacing w:before="120" w:line="280" w:lineRule="atLeast"/>
      <w:jc w:val="both"/>
    </w:pPr>
    <w:rPr>
      <w:rFonts w:ascii="Garamond" w:hAnsi="Garamond"/>
    </w:rPr>
  </w:style>
  <w:style w:type="character" w:customStyle="1" w:styleId="platne1">
    <w:name w:val="platne1"/>
    <w:basedOn w:val="Standardnpsmoodstavce"/>
    <w:rsid w:val="005311AB"/>
  </w:style>
  <w:style w:type="paragraph" w:customStyle="1" w:styleId="doplnuchaze">
    <w:name w:val="doplní uchazeč"/>
    <w:basedOn w:val="Normln"/>
    <w:link w:val="doplnuchazeChar"/>
    <w:qFormat/>
    <w:rsid w:val="005311AB"/>
    <w:pPr>
      <w:spacing w:after="120" w:line="280" w:lineRule="exact"/>
      <w:jc w:val="center"/>
    </w:pPr>
    <w:rPr>
      <w:rFonts w:ascii="Calibri" w:hAnsi="Calibri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5311AB"/>
    <w:rPr>
      <w:rFonts w:ascii="Calibri" w:hAnsi="Calibri"/>
      <w:b/>
      <w:snapToGrid w:val="0"/>
      <w:sz w:val="22"/>
      <w:szCs w:val="22"/>
    </w:rPr>
  </w:style>
  <w:style w:type="paragraph" w:customStyle="1" w:styleId="Seznamploh">
    <w:name w:val="Seznam příloh"/>
    <w:basedOn w:val="RLTextlnkuslovan"/>
    <w:link w:val="SeznamplohChar"/>
    <w:rsid w:val="005311AB"/>
    <w:pPr>
      <w:ind w:left="3572" w:hanging="1361"/>
    </w:pPr>
  </w:style>
  <w:style w:type="character" w:customStyle="1" w:styleId="SeznamplohChar">
    <w:name w:val="Seznam příloh Char"/>
    <w:link w:val="Seznamploh"/>
    <w:rsid w:val="005311AB"/>
    <w:rPr>
      <w:rFonts w:ascii="Calibri" w:hAnsi="Calibri"/>
      <w:sz w:val="22"/>
      <w:szCs w:val="24"/>
      <w:lang w:eastAsia="en-US"/>
    </w:rPr>
  </w:style>
  <w:style w:type="paragraph" w:customStyle="1" w:styleId="bh1">
    <w:name w:val="_bh1"/>
    <w:basedOn w:val="Normln"/>
    <w:next w:val="bh2"/>
    <w:rsid w:val="005311AB"/>
    <w:pPr>
      <w:numPr>
        <w:numId w:val="10"/>
      </w:numPr>
      <w:spacing w:before="60" w:after="120" w:line="320" w:lineRule="atLeast"/>
      <w:jc w:val="both"/>
      <w:outlineLvl w:val="0"/>
    </w:pPr>
    <w:rPr>
      <w:rFonts w:ascii="Times New Roman" w:hAnsi="Times New Roman"/>
      <w:b/>
      <w:caps/>
      <w:sz w:val="24"/>
      <w:szCs w:val="24"/>
      <w:lang w:eastAsia="cs-CZ"/>
    </w:rPr>
  </w:style>
  <w:style w:type="paragraph" w:customStyle="1" w:styleId="bh2">
    <w:name w:val="_bh2"/>
    <w:basedOn w:val="Normln"/>
    <w:rsid w:val="005311AB"/>
    <w:pPr>
      <w:numPr>
        <w:ilvl w:val="1"/>
        <w:numId w:val="10"/>
      </w:numPr>
      <w:tabs>
        <w:tab w:val="clear" w:pos="1004"/>
        <w:tab w:val="num" w:pos="862"/>
      </w:tabs>
      <w:spacing w:before="60" w:after="120" w:line="320" w:lineRule="atLeast"/>
      <w:ind w:left="862"/>
      <w:jc w:val="both"/>
      <w:outlineLvl w:val="1"/>
    </w:pPr>
    <w:rPr>
      <w:rFonts w:ascii="Times New Roman" w:hAnsi="Times New Roman"/>
      <w:sz w:val="24"/>
      <w:u w:val="single"/>
      <w:lang w:eastAsia="cs-CZ"/>
    </w:rPr>
  </w:style>
  <w:style w:type="paragraph" w:customStyle="1" w:styleId="bh3">
    <w:name w:val="_bh3"/>
    <w:basedOn w:val="Normln"/>
    <w:rsid w:val="005311AB"/>
    <w:pPr>
      <w:numPr>
        <w:ilvl w:val="2"/>
        <w:numId w:val="10"/>
      </w:numPr>
      <w:spacing w:before="60" w:after="120" w:line="320" w:lineRule="atLeast"/>
      <w:jc w:val="both"/>
      <w:outlineLvl w:val="2"/>
    </w:pPr>
    <w:rPr>
      <w:rFonts w:ascii="Times New Roman" w:hAnsi="Times New Roman"/>
      <w:sz w:val="24"/>
      <w:lang w:eastAsia="cs-CZ"/>
    </w:rPr>
  </w:style>
  <w:style w:type="paragraph" w:customStyle="1" w:styleId="bh4">
    <w:name w:val="_bh4"/>
    <w:basedOn w:val="Normln"/>
    <w:rsid w:val="005311AB"/>
    <w:pPr>
      <w:numPr>
        <w:ilvl w:val="3"/>
        <w:numId w:val="10"/>
      </w:numPr>
      <w:spacing w:line="320" w:lineRule="atLeast"/>
      <w:jc w:val="both"/>
    </w:pPr>
    <w:rPr>
      <w:rFonts w:ascii="Times New Roman" w:hAnsi="Times New Roman"/>
      <w:sz w:val="24"/>
      <w:lang w:eastAsia="cs-CZ"/>
    </w:rPr>
  </w:style>
  <w:style w:type="paragraph" w:customStyle="1" w:styleId="Odrazka1">
    <w:name w:val="Odrazka 1"/>
    <w:basedOn w:val="Normln"/>
    <w:link w:val="Odrazka1Char"/>
    <w:qFormat/>
    <w:rsid w:val="001457F7"/>
    <w:pPr>
      <w:numPr>
        <w:numId w:val="11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customStyle="1" w:styleId="Odrazka1Char">
    <w:name w:val="Odrazka 1 Char"/>
    <w:link w:val="Odrazka1"/>
    <w:rsid w:val="001457F7"/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qFormat/>
    <w:rsid w:val="001457F7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1457F7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aliases w:val="Datum_ Char"/>
    <w:link w:val="Odstavecseseznamem"/>
    <w:uiPriority w:val="34"/>
    <w:locked/>
    <w:rsid w:val="001457F7"/>
    <w:rPr>
      <w:sz w:val="24"/>
      <w:szCs w:val="24"/>
    </w:rPr>
  </w:style>
  <w:style w:type="paragraph" w:customStyle="1" w:styleId="Default">
    <w:name w:val="Default"/>
    <w:rsid w:val="009D2D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D1872"/>
    <w:rPr>
      <w:rFonts w:ascii="Arial" w:hAnsi="Arial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D1872"/>
    <w:rPr>
      <w:rFonts w:ascii="Arial" w:hAnsi="Arial"/>
      <w:lang w:eastAsia="en-US"/>
    </w:rPr>
  </w:style>
  <w:style w:type="paragraph" w:customStyle="1" w:styleId="Normlnpsmo">
    <w:name w:val="Normální písmo"/>
    <w:basedOn w:val="Normln"/>
    <w:link w:val="NormlnpsmoChar"/>
    <w:qFormat/>
    <w:rsid w:val="003D1872"/>
    <w:pPr>
      <w:spacing w:after="160"/>
      <w:ind w:left="709" w:hanging="709"/>
      <w:jc w:val="both"/>
    </w:pPr>
    <w:rPr>
      <w:rFonts w:eastAsia="Calibri" w:cs="Arial"/>
    </w:rPr>
  </w:style>
  <w:style w:type="character" w:customStyle="1" w:styleId="NormlnpsmoChar">
    <w:name w:val="Normální písmo Char"/>
    <w:basedOn w:val="Standardnpsmoodstavce"/>
    <w:link w:val="Normlnpsmo"/>
    <w:rsid w:val="003D1872"/>
    <w:rPr>
      <w:rFonts w:ascii="Arial" w:eastAsia="Calibri" w:hAnsi="Arial" w:cs="Arial"/>
      <w:lang w:eastAsia="en-US"/>
    </w:rPr>
  </w:style>
  <w:style w:type="paragraph" w:customStyle="1" w:styleId="odrka">
    <w:name w:val="odrážka"/>
    <w:basedOn w:val="Normln"/>
    <w:qFormat/>
    <w:rsid w:val="003D1872"/>
    <w:pPr>
      <w:numPr>
        <w:numId w:val="13"/>
      </w:numPr>
      <w:spacing w:after="200"/>
      <w:jc w:val="both"/>
    </w:pPr>
    <w:rPr>
      <w:rFonts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678">
      <w:bodyDiv w:val="1"/>
      <w:marLeft w:val="0"/>
      <w:marRight w:val="0"/>
      <w:marTop w:val="24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6F0FE"/>
          </w:divBdr>
          <w:divsChild>
            <w:div w:id="12449514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2F934-0D32-4A6C-95DA-D17EB431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ČESKÝ A MORAVSKÝ ÚČETNÍ DVŮR s.r.o.</Company>
  <LinksUpToDate>false</LinksUpToDate>
  <CharactersWithSpaces>853</CharactersWithSpaces>
  <SharedDoc>false</SharedDoc>
  <HLinks>
    <vt:vector size="60" baseType="variant">
      <vt:variant>
        <vt:i4>6684712</vt:i4>
      </vt:variant>
      <vt:variant>
        <vt:i4>57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54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5374073</vt:i4>
      </vt:variant>
      <vt:variant>
        <vt:i4>51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1441812</vt:i4>
      </vt:variant>
      <vt:variant>
        <vt:i4>48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6684712</vt:i4>
      </vt:variant>
      <vt:variant>
        <vt:i4>45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42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6225928</vt:i4>
      </vt:variant>
      <vt:variant>
        <vt:i4>39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6225928</vt:i4>
      </vt:variant>
      <vt:variant>
        <vt:i4>36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5374073</vt:i4>
      </vt:variant>
      <vt:variant>
        <vt:i4>33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6422640</vt:i4>
      </vt:variant>
      <vt:variant>
        <vt:i4>30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ČMÚD</dc:creator>
  <cp:lastModifiedBy>Taichmanová, Lenka</cp:lastModifiedBy>
  <cp:revision>3</cp:revision>
  <cp:lastPrinted>2021-12-20T15:44:00Z</cp:lastPrinted>
  <dcterms:created xsi:type="dcterms:W3CDTF">2022-04-07T08:37:00Z</dcterms:created>
  <dcterms:modified xsi:type="dcterms:W3CDTF">2022-04-07T08:37:00Z</dcterms:modified>
</cp:coreProperties>
</file>