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3FD" w:rsidRDefault="008B23FD" w:rsidP="008B23FD">
      <w:pPr>
        <w:pStyle w:val="Zhlav"/>
        <w:rPr>
          <w:rFonts w:ascii="Calibri" w:hAnsi="Calibri"/>
          <w:b/>
        </w:rPr>
      </w:pPr>
    </w:p>
    <w:p w:rsidR="008B23FD" w:rsidRDefault="008B23FD" w:rsidP="008B23FD">
      <w:pPr>
        <w:pStyle w:val="Zhlav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Příloha č. 6 </w:t>
      </w:r>
    </w:p>
    <w:p w:rsidR="008B23FD" w:rsidRPr="00E872D0" w:rsidRDefault="008B23FD" w:rsidP="008B23FD">
      <w:pPr>
        <w:pStyle w:val="Zhlav"/>
        <w:rPr>
          <w:rFonts w:ascii="Calibri" w:hAnsi="Calibri"/>
          <w:b/>
        </w:rPr>
      </w:pPr>
      <w:r w:rsidRPr="002B2CC7">
        <w:rPr>
          <w:rFonts w:ascii="Calibri" w:hAnsi="Calibri"/>
        </w:rPr>
        <w:t>Zadávací dokumentace v zadávacím řízení veřejné zakázky</w:t>
      </w:r>
      <w:r>
        <w:rPr>
          <w:rFonts w:ascii="Calibri" w:hAnsi="Calibri"/>
        </w:rPr>
        <w:t xml:space="preserve"> malého rozsahu</w:t>
      </w:r>
      <w:r w:rsidRPr="002B2CC7">
        <w:rPr>
          <w:rFonts w:ascii="Calibri" w:hAnsi="Calibri"/>
        </w:rPr>
        <w:t xml:space="preserve">: </w:t>
      </w:r>
      <w:bookmarkStart w:id="0" w:name="_Hlk508701978"/>
      <w:bookmarkStart w:id="1" w:name="_Hlk508701979"/>
      <w:r>
        <w:rPr>
          <w:rFonts w:ascii="Calibri" w:hAnsi="Calibri"/>
        </w:rPr>
        <w:t>Kompletní rekonstrukce otopné soustavy.</w:t>
      </w:r>
      <w:bookmarkEnd w:id="0"/>
      <w:bookmarkEnd w:id="1"/>
    </w:p>
    <w:p w:rsidR="00165182" w:rsidRDefault="008B23FD">
      <w:pPr>
        <w:spacing w:after="55" w:line="216" w:lineRule="auto"/>
        <w:ind w:right="2118" w:firstLine="2436"/>
      </w:pPr>
      <w:r>
        <w:t xml:space="preserve">  </w:t>
      </w:r>
    </w:p>
    <w:p w:rsidR="00165182" w:rsidRDefault="008B23FD">
      <w:pPr>
        <w:spacing w:after="65"/>
        <w:ind w:left="326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165182" w:rsidRPr="008B23FD" w:rsidRDefault="008B23FD">
      <w:pPr>
        <w:spacing w:after="71"/>
        <w:ind w:left="278" w:hanging="10"/>
        <w:jc w:val="center"/>
        <w:rPr>
          <w:b/>
          <w:sz w:val="28"/>
          <w:szCs w:val="28"/>
        </w:rPr>
      </w:pPr>
      <w:r w:rsidRPr="008B23FD">
        <w:rPr>
          <w:b/>
          <w:sz w:val="28"/>
          <w:szCs w:val="28"/>
        </w:rPr>
        <w:t xml:space="preserve">Čestné prohlášení </w:t>
      </w:r>
    </w:p>
    <w:p w:rsidR="008B23FD" w:rsidRDefault="008B23FD" w:rsidP="008B23FD">
      <w:pPr>
        <w:spacing w:after="32"/>
        <w:ind w:left="279" w:hanging="10"/>
        <w:jc w:val="center"/>
        <w:rPr>
          <w:rFonts w:asciiTheme="minorHAnsi" w:eastAsia="Arial" w:hAnsiTheme="minorHAnsi" w:cstheme="minorHAnsi"/>
        </w:rPr>
      </w:pPr>
      <w:r w:rsidRPr="008B23FD">
        <w:rPr>
          <w:rFonts w:asciiTheme="minorHAnsi" w:eastAsia="Arial" w:hAnsiTheme="minorHAnsi" w:cstheme="minorHAnsi"/>
        </w:rPr>
        <w:t xml:space="preserve">k bodu „Požadavek na uvedení poddodavatelů“ </w:t>
      </w:r>
    </w:p>
    <w:p w:rsidR="008B23FD" w:rsidRPr="002B2CC7" w:rsidRDefault="008B23FD" w:rsidP="008B23FD">
      <w:pPr>
        <w:spacing w:after="32"/>
        <w:ind w:left="279" w:hanging="10"/>
        <w:jc w:val="center"/>
      </w:pP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113"/>
        <w:gridCol w:w="7938"/>
      </w:tblGrid>
      <w:tr w:rsidR="008B23FD" w:rsidRPr="002B2CC7" w:rsidTr="008B23FD">
        <w:tc>
          <w:tcPr>
            <w:tcW w:w="11057" w:type="dxa"/>
            <w:gridSpan w:val="3"/>
            <w:tcBorders>
              <w:bottom w:val="single" w:sz="4" w:space="0" w:color="000000"/>
            </w:tcBorders>
            <w:shd w:val="pct15" w:color="auto" w:fill="auto"/>
            <w:vAlign w:val="center"/>
          </w:tcPr>
          <w:p w:rsidR="008B23FD" w:rsidRPr="002B2CC7" w:rsidRDefault="008B23FD" w:rsidP="00E530F0">
            <w:pPr>
              <w:pStyle w:val="Zkladntextodsazen"/>
              <w:spacing w:before="60" w:after="60"/>
              <w:ind w:left="0"/>
              <w:jc w:val="center"/>
              <w:rPr>
                <w:rFonts w:ascii="Calibri" w:hAnsi="Calibri"/>
                <w:b/>
                <w:szCs w:val="22"/>
              </w:rPr>
            </w:pPr>
            <w:r w:rsidRPr="002B2CC7">
              <w:rPr>
                <w:rFonts w:ascii="Calibri" w:hAnsi="Calibri"/>
                <w:b/>
                <w:szCs w:val="22"/>
              </w:rPr>
              <w:t>Název veřejné zakázky:</w:t>
            </w:r>
          </w:p>
        </w:tc>
      </w:tr>
      <w:tr w:rsidR="008B23FD" w:rsidRPr="002B2CC7" w:rsidTr="008B23FD">
        <w:tc>
          <w:tcPr>
            <w:tcW w:w="1105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23FD" w:rsidRPr="002B2CC7" w:rsidRDefault="008B23FD" w:rsidP="00E530F0">
            <w:pPr>
              <w:pStyle w:val="Zkladntextodsazen"/>
              <w:spacing w:before="60" w:after="60" w:line="320" w:lineRule="exact"/>
              <w:ind w:left="0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Kompletní rekonstrukce otopné soustavy</w:t>
            </w:r>
          </w:p>
        </w:tc>
      </w:tr>
      <w:tr w:rsidR="008B23FD" w:rsidRPr="002B2CC7" w:rsidTr="008B23FD">
        <w:tc>
          <w:tcPr>
            <w:tcW w:w="11057" w:type="dxa"/>
            <w:gridSpan w:val="3"/>
            <w:shd w:val="pct15" w:color="auto" w:fill="auto"/>
          </w:tcPr>
          <w:p w:rsidR="008B23FD" w:rsidRPr="002B2CC7" w:rsidRDefault="008B23FD" w:rsidP="00E530F0">
            <w:pPr>
              <w:pStyle w:val="Default"/>
              <w:spacing w:before="40" w:after="40"/>
              <w:rPr>
                <w:rFonts w:cs="Times New Roman"/>
                <w:b/>
                <w:sz w:val="22"/>
                <w:szCs w:val="22"/>
              </w:rPr>
            </w:pPr>
            <w:r w:rsidRPr="002B2CC7">
              <w:rPr>
                <w:rFonts w:cs="Times New Roman"/>
                <w:b/>
                <w:sz w:val="22"/>
                <w:szCs w:val="22"/>
              </w:rPr>
              <w:t>Zadavatel</w:t>
            </w:r>
          </w:p>
        </w:tc>
      </w:tr>
      <w:tr w:rsidR="008B23FD" w:rsidRPr="002B2CC7" w:rsidTr="008B23FD">
        <w:tc>
          <w:tcPr>
            <w:tcW w:w="3119" w:type="dxa"/>
            <w:gridSpan w:val="2"/>
            <w:shd w:val="pct15" w:color="auto" w:fill="auto"/>
          </w:tcPr>
          <w:p w:rsidR="008B23FD" w:rsidRPr="002B2CC7" w:rsidRDefault="008B23FD" w:rsidP="00E530F0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 w:rsidRPr="002B2CC7">
              <w:rPr>
                <w:rFonts w:cs="Times New Roman"/>
                <w:sz w:val="22"/>
                <w:szCs w:val="22"/>
              </w:rPr>
              <w:t xml:space="preserve">Název </w:t>
            </w:r>
          </w:p>
        </w:tc>
        <w:tc>
          <w:tcPr>
            <w:tcW w:w="7938" w:type="dxa"/>
          </w:tcPr>
          <w:p w:rsidR="008B23FD" w:rsidRPr="002B2CC7" w:rsidRDefault="008B23FD" w:rsidP="00E530F0">
            <w:pPr>
              <w:pStyle w:val="Default"/>
              <w:spacing w:before="40" w:after="40" w:line="32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Obec Javorník</w:t>
            </w:r>
          </w:p>
        </w:tc>
      </w:tr>
      <w:tr w:rsidR="008B23FD" w:rsidRPr="002B2CC7" w:rsidTr="008B23FD">
        <w:tc>
          <w:tcPr>
            <w:tcW w:w="3119" w:type="dxa"/>
            <w:gridSpan w:val="2"/>
            <w:shd w:val="pct15" w:color="auto" w:fill="auto"/>
            <w:vAlign w:val="center"/>
          </w:tcPr>
          <w:p w:rsidR="008B23FD" w:rsidRPr="002B2CC7" w:rsidRDefault="008B23FD" w:rsidP="00E530F0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 w:rsidRPr="002B2CC7">
              <w:rPr>
                <w:rFonts w:cs="Times New Roman"/>
                <w:sz w:val="22"/>
                <w:szCs w:val="22"/>
              </w:rPr>
              <w:t xml:space="preserve">IČ </w:t>
            </w:r>
          </w:p>
        </w:tc>
        <w:tc>
          <w:tcPr>
            <w:tcW w:w="7938" w:type="dxa"/>
            <w:vAlign w:val="center"/>
          </w:tcPr>
          <w:p w:rsidR="008B23FD" w:rsidRPr="005F31D5" w:rsidRDefault="008B23FD" w:rsidP="00E530F0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00488488</w:t>
            </w:r>
          </w:p>
        </w:tc>
      </w:tr>
      <w:tr w:rsidR="008B23FD" w:rsidRPr="002B2CC7" w:rsidTr="008B23FD">
        <w:tc>
          <w:tcPr>
            <w:tcW w:w="3119" w:type="dxa"/>
            <w:gridSpan w:val="2"/>
            <w:shd w:val="pct15" w:color="auto" w:fill="auto"/>
          </w:tcPr>
          <w:p w:rsidR="008B23FD" w:rsidRPr="002B2CC7" w:rsidRDefault="008B23FD" w:rsidP="00E530F0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 w:rsidRPr="002B2CC7">
              <w:rPr>
                <w:rFonts w:cs="Times New Roman"/>
                <w:sz w:val="22"/>
                <w:szCs w:val="22"/>
              </w:rPr>
              <w:t xml:space="preserve">Sídlo </w:t>
            </w:r>
          </w:p>
        </w:tc>
        <w:tc>
          <w:tcPr>
            <w:tcW w:w="7938" w:type="dxa"/>
            <w:vAlign w:val="center"/>
          </w:tcPr>
          <w:p w:rsidR="008B23FD" w:rsidRPr="002B2CC7" w:rsidRDefault="008B23FD" w:rsidP="00E530F0">
            <w:pPr>
              <w:pStyle w:val="Default"/>
              <w:spacing w:before="40" w:after="4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Javorník 207, 696 74 Velká nad Veličkou </w:t>
            </w:r>
          </w:p>
        </w:tc>
      </w:tr>
      <w:tr w:rsidR="008B23FD" w:rsidRPr="002B2CC7" w:rsidTr="008B23FD">
        <w:tc>
          <w:tcPr>
            <w:tcW w:w="3119" w:type="dxa"/>
            <w:gridSpan w:val="2"/>
            <w:shd w:val="pct15" w:color="auto" w:fill="auto"/>
          </w:tcPr>
          <w:p w:rsidR="008B23FD" w:rsidRPr="002B2CC7" w:rsidRDefault="008B23FD" w:rsidP="00E530F0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 w:rsidRPr="002B2CC7">
              <w:rPr>
                <w:rFonts w:cs="Times New Roman"/>
                <w:sz w:val="22"/>
                <w:szCs w:val="22"/>
              </w:rPr>
              <w:t xml:space="preserve">Osoba oprávněná jednat </w:t>
            </w:r>
          </w:p>
          <w:p w:rsidR="008B23FD" w:rsidRPr="002B2CC7" w:rsidRDefault="008B23FD" w:rsidP="00E530F0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 w:rsidRPr="002B2CC7">
              <w:rPr>
                <w:rFonts w:cs="Times New Roman"/>
                <w:sz w:val="22"/>
                <w:szCs w:val="22"/>
              </w:rPr>
              <w:t>za zadavatele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8B23FD" w:rsidRPr="009E5519" w:rsidRDefault="008B23FD" w:rsidP="00E530F0">
            <w:pPr>
              <w:pStyle w:val="Default"/>
              <w:spacing w:before="20" w:after="20" w:line="320" w:lineRule="exact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rFonts w:cs="Times New Roman"/>
                <w:sz w:val="22"/>
                <w:szCs w:val="22"/>
              </w:rPr>
              <w:t>Jiří Hrbáč, starosta obce</w:t>
            </w:r>
          </w:p>
        </w:tc>
      </w:tr>
      <w:tr w:rsidR="008B23FD" w:rsidRPr="002B2CC7" w:rsidTr="008B23FD">
        <w:tc>
          <w:tcPr>
            <w:tcW w:w="3119" w:type="dxa"/>
            <w:gridSpan w:val="2"/>
            <w:shd w:val="pct15" w:color="auto" w:fill="auto"/>
          </w:tcPr>
          <w:p w:rsidR="008B23FD" w:rsidRPr="002B2CC7" w:rsidRDefault="008B23FD" w:rsidP="00E530F0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 w:rsidRPr="002B2CC7">
              <w:rPr>
                <w:rFonts w:cs="Times New Roman"/>
                <w:sz w:val="22"/>
                <w:szCs w:val="22"/>
              </w:rPr>
              <w:t>Kontaktní osoba</w:t>
            </w:r>
            <w:r>
              <w:rPr>
                <w:rFonts w:cs="Times New Roman"/>
                <w:sz w:val="22"/>
                <w:szCs w:val="22"/>
              </w:rPr>
              <w:t>, email a telefon</w:t>
            </w:r>
          </w:p>
        </w:tc>
        <w:tc>
          <w:tcPr>
            <w:tcW w:w="7938" w:type="dxa"/>
            <w:shd w:val="clear" w:color="auto" w:fill="auto"/>
          </w:tcPr>
          <w:p w:rsidR="008B23FD" w:rsidRPr="009E5519" w:rsidRDefault="008B23FD" w:rsidP="00E530F0">
            <w:pPr>
              <w:pStyle w:val="Default"/>
              <w:spacing w:before="60" w:after="60" w:line="320" w:lineRule="exact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rFonts w:cs="Times New Roman"/>
                <w:sz w:val="22"/>
                <w:szCs w:val="22"/>
              </w:rPr>
              <w:t xml:space="preserve">Jiří Hrbáč, </w:t>
            </w:r>
            <w:r w:rsidRPr="003202DD">
              <w:rPr>
                <w:rFonts w:cs="Times New Roman"/>
                <w:sz w:val="22"/>
                <w:szCs w:val="22"/>
              </w:rPr>
              <w:t xml:space="preserve"> </w:t>
            </w:r>
            <w:hyperlink r:id="rId5" w:history="1">
              <w:r w:rsidRPr="00795DCD">
                <w:rPr>
                  <w:rStyle w:val="Hypertextovodkaz"/>
                  <w:rFonts w:cs="Times New Roman"/>
                  <w:sz w:val="22"/>
                  <w:szCs w:val="22"/>
                </w:rPr>
                <w:t>starosta@javornik-ho.cz</w:t>
              </w:r>
            </w:hyperlink>
            <w:r w:rsidRPr="003202DD">
              <w:rPr>
                <w:rFonts w:cs="Times New Roman"/>
                <w:sz w:val="22"/>
                <w:szCs w:val="22"/>
              </w:rPr>
              <w:t xml:space="preserve">, tel: </w:t>
            </w:r>
            <w:r>
              <w:rPr>
                <w:rFonts w:cs="Times New Roman"/>
                <w:sz w:val="22"/>
                <w:szCs w:val="22"/>
              </w:rPr>
              <w:t>606 066 282</w:t>
            </w:r>
          </w:p>
        </w:tc>
      </w:tr>
      <w:tr w:rsidR="008B23FD" w:rsidRPr="002B2CC7" w:rsidTr="008B23FD">
        <w:trPr>
          <w:trHeight w:val="462"/>
        </w:trPr>
        <w:tc>
          <w:tcPr>
            <w:tcW w:w="11057" w:type="dxa"/>
            <w:gridSpan w:val="3"/>
            <w:shd w:val="clear" w:color="auto" w:fill="auto"/>
          </w:tcPr>
          <w:p w:rsidR="008B23FD" w:rsidRPr="002B2CC7" w:rsidRDefault="008B23FD" w:rsidP="00E530F0">
            <w:pPr>
              <w:spacing w:before="40" w:after="40"/>
              <w:jc w:val="both"/>
              <w:rPr>
                <w:b/>
              </w:rPr>
            </w:pPr>
          </w:p>
        </w:tc>
      </w:tr>
      <w:tr w:rsidR="008B23FD" w:rsidRPr="002B2CC7" w:rsidTr="008B23FD">
        <w:tc>
          <w:tcPr>
            <w:tcW w:w="11057" w:type="dxa"/>
            <w:gridSpan w:val="3"/>
            <w:shd w:val="pct15" w:color="auto" w:fill="auto"/>
          </w:tcPr>
          <w:p w:rsidR="008B23FD" w:rsidRPr="002B2CC7" w:rsidRDefault="008B23FD" w:rsidP="00E530F0">
            <w:pPr>
              <w:spacing w:before="40" w:after="40"/>
              <w:jc w:val="both"/>
            </w:pPr>
            <w:r w:rsidRPr="002B2CC7">
              <w:rPr>
                <w:b/>
              </w:rPr>
              <w:t>Uchazeč</w:t>
            </w:r>
          </w:p>
        </w:tc>
      </w:tr>
      <w:tr w:rsidR="008B23FD" w:rsidRPr="002B2CC7" w:rsidTr="008B23FD">
        <w:tc>
          <w:tcPr>
            <w:tcW w:w="3006" w:type="dxa"/>
            <w:shd w:val="pct15" w:color="auto" w:fill="auto"/>
          </w:tcPr>
          <w:p w:rsidR="008B23FD" w:rsidRPr="002B2CC7" w:rsidRDefault="008B23FD" w:rsidP="00E530F0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 w:rsidRPr="002B2CC7">
              <w:rPr>
                <w:rFonts w:cs="Times New Roman"/>
                <w:sz w:val="22"/>
                <w:szCs w:val="22"/>
              </w:rPr>
              <w:t xml:space="preserve">Název / obchodní jméno: </w:t>
            </w:r>
          </w:p>
        </w:tc>
        <w:tc>
          <w:tcPr>
            <w:tcW w:w="8051" w:type="dxa"/>
            <w:gridSpan w:val="2"/>
          </w:tcPr>
          <w:p w:rsidR="008B23FD" w:rsidRPr="002B2CC7" w:rsidRDefault="008B23FD" w:rsidP="00E530F0">
            <w:pPr>
              <w:spacing w:before="40" w:after="40"/>
              <w:jc w:val="both"/>
            </w:pPr>
          </w:p>
        </w:tc>
      </w:tr>
      <w:tr w:rsidR="008B23FD" w:rsidRPr="002B2CC7" w:rsidTr="008B23FD">
        <w:tc>
          <w:tcPr>
            <w:tcW w:w="3006" w:type="dxa"/>
            <w:shd w:val="pct15" w:color="auto" w:fill="auto"/>
          </w:tcPr>
          <w:p w:rsidR="008B23FD" w:rsidRPr="002B2CC7" w:rsidRDefault="008B23FD" w:rsidP="00E530F0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 w:rsidRPr="002B2CC7">
              <w:rPr>
                <w:rFonts w:cs="Times New Roman"/>
                <w:sz w:val="22"/>
                <w:szCs w:val="22"/>
              </w:rPr>
              <w:t>IČ / DIČ</w:t>
            </w:r>
          </w:p>
        </w:tc>
        <w:tc>
          <w:tcPr>
            <w:tcW w:w="8051" w:type="dxa"/>
            <w:gridSpan w:val="2"/>
          </w:tcPr>
          <w:p w:rsidR="008B23FD" w:rsidRPr="002B2CC7" w:rsidRDefault="008B23FD" w:rsidP="00E530F0">
            <w:pPr>
              <w:spacing w:before="40" w:after="40"/>
              <w:jc w:val="both"/>
            </w:pPr>
          </w:p>
        </w:tc>
      </w:tr>
      <w:tr w:rsidR="008B23FD" w:rsidRPr="002B2CC7" w:rsidTr="008B23FD">
        <w:tc>
          <w:tcPr>
            <w:tcW w:w="3006" w:type="dxa"/>
            <w:shd w:val="pct15" w:color="auto" w:fill="auto"/>
          </w:tcPr>
          <w:p w:rsidR="008B23FD" w:rsidRPr="002B2CC7" w:rsidRDefault="008B23FD" w:rsidP="00E530F0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 w:rsidRPr="002B2CC7">
              <w:rPr>
                <w:rFonts w:cs="Times New Roman"/>
                <w:sz w:val="22"/>
                <w:szCs w:val="22"/>
              </w:rPr>
              <w:t>Sídlo / místo podnikání</w:t>
            </w:r>
          </w:p>
        </w:tc>
        <w:tc>
          <w:tcPr>
            <w:tcW w:w="8051" w:type="dxa"/>
            <w:gridSpan w:val="2"/>
          </w:tcPr>
          <w:p w:rsidR="008B23FD" w:rsidRPr="002B2CC7" w:rsidRDefault="008B23FD" w:rsidP="00E530F0">
            <w:pPr>
              <w:spacing w:before="40" w:after="40"/>
              <w:jc w:val="both"/>
            </w:pPr>
          </w:p>
        </w:tc>
      </w:tr>
    </w:tbl>
    <w:p w:rsidR="00165182" w:rsidRDefault="00165182">
      <w:pPr>
        <w:spacing w:after="33"/>
        <w:ind w:left="337"/>
        <w:jc w:val="center"/>
      </w:pPr>
    </w:p>
    <w:p w:rsidR="00165182" w:rsidRPr="008B23FD" w:rsidRDefault="008B23FD">
      <w:pPr>
        <w:spacing w:after="33"/>
        <w:ind w:left="277" w:hanging="10"/>
        <w:jc w:val="center"/>
        <w:rPr>
          <w:rFonts w:asciiTheme="minorHAnsi" w:hAnsiTheme="minorHAnsi" w:cstheme="minorHAnsi"/>
          <w:b/>
        </w:rPr>
      </w:pPr>
      <w:r w:rsidRPr="008B23FD">
        <w:rPr>
          <w:rFonts w:asciiTheme="minorHAnsi" w:eastAsia="Arial" w:hAnsiTheme="minorHAnsi" w:cstheme="minorHAnsi"/>
          <w:b/>
          <w:color w:val="FF0000"/>
        </w:rPr>
        <w:t>Varianta 1</w:t>
      </w:r>
      <w:r w:rsidR="003268FA">
        <w:rPr>
          <w:rFonts w:asciiTheme="minorHAnsi" w:eastAsia="Arial" w:hAnsiTheme="minorHAnsi" w:cstheme="minorHAnsi"/>
          <w:b/>
          <w:color w:val="FF0000"/>
          <w:vertAlign w:val="superscript"/>
        </w:rPr>
        <w:t>*</w:t>
      </w:r>
      <w:r w:rsidRPr="008B23FD">
        <w:rPr>
          <w:rFonts w:asciiTheme="minorHAnsi" w:eastAsia="Arial" w:hAnsiTheme="minorHAnsi" w:cstheme="minorHAnsi"/>
          <w:b/>
          <w:color w:val="FF0000"/>
        </w:rPr>
        <w:t xml:space="preserve">: </w:t>
      </w:r>
    </w:p>
    <w:p w:rsidR="00165182" w:rsidRPr="008B23FD" w:rsidRDefault="008B23FD">
      <w:pPr>
        <w:spacing w:after="32"/>
        <w:ind w:left="279" w:hanging="10"/>
        <w:jc w:val="center"/>
        <w:rPr>
          <w:rFonts w:asciiTheme="minorHAnsi" w:hAnsiTheme="minorHAnsi" w:cstheme="minorHAnsi"/>
        </w:rPr>
      </w:pPr>
      <w:r w:rsidRPr="008B23FD">
        <w:rPr>
          <w:rFonts w:asciiTheme="minorHAnsi" w:eastAsia="Arial" w:hAnsiTheme="minorHAnsi" w:cstheme="minorHAnsi"/>
        </w:rPr>
        <w:t xml:space="preserve">Prohlašujeme, </w:t>
      </w:r>
    </w:p>
    <w:p w:rsidR="00165182" w:rsidRPr="008B23FD" w:rsidRDefault="008B23FD">
      <w:pPr>
        <w:spacing w:after="69"/>
        <w:ind w:left="337"/>
        <w:jc w:val="center"/>
        <w:rPr>
          <w:rFonts w:asciiTheme="minorHAnsi" w:hAnsiTheme="minorHAnsi" w:cstheme="minorHAnsi"/>
        </w:rPr>
      </w:pPr>
      <w:r w:rsidRPr="008B23FD">
        <w:rPr>
          <w:rFonts w:asciiTheme="minorHAnsi" w:eastAsia="Arial" w:hAnsiTheme="minorHAnsi" w:cstheme="minorHAnsi"/>
        </w:rPr>
        <w:t xml:space="preserve"> </w:t>
      </w:r>
    </w:p>
    <w:p w:rsidR="00165182" w:rsidRPr="008B23FD" w:rsidRDefault="008B23FD">
      <w:pPr>
        <w:spacing w:after="0"/>
        <w:ind w:left="10" w:hanging="10"/>
        <w:jc w:val="center"/>
        <w:rPr>
          <w:rFonts w:asciiTheme="minorHAnsi" w:hAnsiTheme="minorHAnsi" w:cstheme="minorHAnsi"/>
        </w:rPr>
      </w:pPr>
      <w:r w:rsidRPr="008B23FD">
        <w:rPr>
          <w:rFonts w:asciiTheme="minorHAnsi" w:eastAsia="Arial" w:hAnsiTheme="minorHAnsi" w:cstheme="minorHAnsi"/>
        </w:rPr>
        <w:t xml:space="preserve">že máme v úmyslu zadat část veřejné zakázky jiné osobě (poddodavateli) a níže předkládáme seznam poddodavatelů, kteří se budou podílet na plnění předmětu veřejné zakázky: </w:t>
      </w:r>
    </w:p>
    <w:tbl>
      <w:tblPr>
        <w:tblStyle w:val="TableGrid"/>
        <w:tblW w:w="11017" w:type="dxa"/>
        <w:tblInd w:w="-107" w:type="dxa"/>
        <w:tblCellMar>
          <w:top w:w="8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69"/>
        <w:gridCol w:w="5397"/>
        <w:gridCol w:w="2551"/>
      </w:tblGrid>
      <w:tr w:rsidR="00165182" w:rsidRPr="008B23FD" w:rsidTr="008B23FD">
        <w:trPr>
          <w:trHeight w:val="566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65182" w:rsidRPr="008B23FD" w:rsidRDefault="008B23FD" w:rsidP="008B23FD">
            <w:pPr>
              <w:rPr>
                <w:rFonts w:asciiTheme="minorHAnsi" w:hAnsiTheme="minorHAnsi" w:cstheme="minorHAnsi"/>
              </w:rPr>
            </w:pPr>
            <w:r w:rsidRPr="008B23FD">
              <w:rPr>
                <w:rFonts w:asciiTheme="minorHAnsi" w:eastAsia="Arial" w:hAnsiTheme="minorHAnsi" w:cstheme="minorHAnsi"/>
              </w:rPr>
              <w:t xml:space="preserve">Identifikační údaje subdodavatele: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65182" w:rsidRPr="008B23FD" w:rsidRDefault="008B23FD">
            <w:pPr>
              <w:jc w:val="center"/>
              <w:rPr>
                <w:rFonts w:asciiTheme="minorHAnsi" w:hAnsiTheme="minorHAnsi" w:cstheme="minorHAnsi"/>
              </w:rPr>
            </w:pPr>
            <w:r w:rsidRPr="008B23FD">
              <w:rPr>
                <w:rFonts w:asciiTheme="minorHAnsi" w:eastAsia="Arial" w:hAnsiTheme="minorHAnsi" w:cstheme="minorHAnsi"/>
              </w:rPr>
              <w:t xml:space="preserve">Část plnění předmětu veřejné zakázky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65182" w:rsidRPr="008B23FD" w:rsidRDefault="008B23FD">
            <w:pPr>
              <w:ind w:left="4"/>
              <w:jc w:val="center"/>
              <w:rPr>
                <w:rFonts w:asciiTheme="minorHAnsi" w:hAnsiTheme="minorHAnsi" w:cstheme="minorHAnsi"/>
              </w:rPr>
            </w:pPr>
            <w:r w:rsidRPr="008B23FD">
              <w:rPr>
                <w:rFonts w:asciiTheme="minorHAnsi" w:eastAsia="Arial" w:hAnsiTheme="minorHAnsi" w:cstheme="minorHAnsi"/>
              </w:rPr>
              <w:t xml:space="preserve">% finanční podíl </w:t>
            </w:r>
          </w:p>
        </w:tc>
      </w:tr>
      <w:tr w:rsidR="00165182" w:rsidRPr="008B23FD" w:rsidTr="008B23FD">
        <w:trPr>
          <w:trHeight w:val="292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82" w:rsidRPr="008B23FD" w:rsidRDefault="008B23FD">
            <w:pPr>
              <w:ind w:left="63"/>
              <w:jc w:val="center"/>
              <w:rPr>
                <w:rFonts w:asciiTheme="minorHAnsi" w:hAnsiTheme="minorHAnsi" w:cstheme="minorHAnsi"/>
              </w:rPr>
            </w:pPr>
            <w:r w:rsidRPr="008B23FD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82" w:rsidRPr="008B23FD" w:rsidRDefault="008B23FD">
            <w:pPr>
              <w:ind w:left="66"/>
              <w:jc w:val="center"/>
              <w:rPr>
                <w:rFonts w:asciiTheme="minorHAnsi" w:hAnsiTheme="minorHAnsi" w:cstheme="minorHAnsi"/>
              </w:rPr>
            </w:pPr>
            <w:r w:rsidRPr="008B23FD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82" w:rsidRPr="008B23FD" w:rsidRDefault="008B23FD">
            <w:pPr>
              <w:ind w:left="70"/>
              <w:jc w:val="center"/>
              <w:rPr>
                <w:rFonts w:asciiTheme="minorHAnsi" w:hAnsiTheme="minorHAnsi" w:cstheme="minorHAnsi"/>
              </w:rPr>
            </w:pPr>
            <w:r w:rsidRPr="008B23FD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165182" w:rsidRPr="008B23FD" w:rsidTr="008B23FD">
        <w:trPr>
          <w:trHeight w:val="290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82" w:rsidRPr="008B23FD" w:rsidRDefault="008B23FD">
            <w:pPr>
              <w:ind w:left="63"/>
              <w:jc w:val="center"/>
              <w:rPr>
                <w:rFonts w:asciiTheme="minorHAnsi" w:hAnsiTheme="minorHAnsi" w:cstheme="minorHAnsi"/>
              </w:rPr>
            </w:pPr>
            <w:r w:rsidRPr="008B23FD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82" w:rsidRPr="008B23FD" w:rsidRDefault="008B23FD">
            <w:pPr>
              <w:ind w:left="66"/>
              <w:jc w:val="center"/>
              <w:rPr>
                <w:rFonts w:asciiTheme="minorHAnsi" w:hAnsiTheme="minorHAnsi" w:cstheme="minorHAnsi"/>
              </w:rPr>
            </w:pPr>
            <w:r w:rsidRPr="008B23FD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82" w:rsidRPr="008B23FD" w:rsidRDefault="008B23FD">
            <w:pPr>
              <w:ind w:left="70"/>
              <w:jc w:val="center"/>
              <w:rPr>
                <w:rFonts w:asciiTheme="minorHAnsi" w:hAnsiTheme="minorHAnsi" w:cstheme="minorHAnsi"/>
              </w:rPr>
            </w:pPr>
            <w:r w:rsidRPr="008B23FD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165182" w:rsidRPr="008B23FD" w:rsidTr="008B23FD">
        <w:trPr>
          <w:trHeight w:val="290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82" w:rsidRPr="008B23FD" w:rsidRDefault="008B23FD">
            <w:pPr>
              <w:ind w:left="63"/>
              <w:jc w:val="center"/>
              <w:rPr>
                <w:rFonts w:asciiTheme="minorHAnsi" w:hAnsiTheme="minorHAnsi" w:cstheme="minorHAnsi"/>
              </w:rPr>
            </w:pPr>
            <w:r w:rsidRPr="008B23FD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82" w:rsidRPr="008B23FD" w:rsidRDefault="008B23FD">
            <w:pPr>
              <w:ind w:left="66"/>
              <w:jc w:val="center"/>
              <w:rPr>
                <w:rFonts w:asciiTheme="minorHAnsi" w:hAnsiTheme="minorHAnsi" w:cstheme="minorHAnsi"/>
              </w:rPr>
            </w:pPr>
            <w:r w:rsidRPr="008B23FD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82" w:rsidRPr="008B23FD" w:rsidRDefault="008B23FD">
            <w:pPr>
              <w:ind w:left="70"/>
              <w:jc w:val="center"/>
              <w:rPr>
                <w:rFonts w:asciiTheme="minorHAnsi" w:hAnsiTheme="minorHAnsi" w:cstheme="minorHAnsi"/>
              </w:rPr>
            </w:pPr>
            <w:r w:rsidRPr="008B23FD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:rsidR="00165182" w:rsidRPr="008B23FD" w:rsidRDefault="008B23FD">
      <w:pPr>
        <w:spacing w:after="33"/>
        <w:ind w:left="337"/>
        <w:jc w:val="center"/>
        <w:rPr>
          <w:rFonts w:asciiTheme="minorHAnsi" w:hAnsiTheme="minorHAnsi" w:cstheme="minorHAnsi"/>
        </w:rPr>
      </w:pPr>
      <w:r w:rsidRPr="008B23FD">
        <w:rPr>
          <w:rFonts w:asciiTheme="minorHAnsi" w:eastAsia="Arial" w:hAnsiTheme="minorHAnsi" w:cstheme="minorHAnsi"/>
        </w:rPr>
        <w:t xml:space="preserve"> </w:t>
      </w:r>
    </w:p>
    <w:p w:rsidR="00165182" w:rsidRPr="008B23FD" w:rsidRDefault="008B23FD">
      <w:pPr>
        <w:spacing w:after="31"/>
        <w:ind w:left="337"/>
        <w:jc w:val="center"/>
        <w:rPr>
          <w:rFonts w:asciiTheme="minorHAnsi" w:hAnsiTheme="minorHAnsi" w:cstheme="minorHAnsi"/>
        </w:rPr>
      </w:pPr>
      <w:r w:rsidRPr="008B23FD">
        <w:rPr>
          <w:rFonts w:asciiTheme="minorHAnsi" w:eastAsia="Arial" w:hAnsiTheme="minorHAnsi" w:cstheme="minorHAnsi"/>
        </w:rPr>
        <w:t xml:space="preserve"> </w:t>
      </w:r>
    </w:p>
    <w:p w:rsidR="00165182" w:rsidRPr="008B23FD" w:rsidRDefault="008B23FD">
      <w:pPr>
        <w:spacing w:after="33"/>
        <w:ind w:left="277" w:hanging="10"/>
        <w:jc w:val="center"/>
        <w:rPr>
          <w:rFonts w:asciiTheme="minorHAnsi" w:hAnsiTheme="minorHAnsi" w:cstheme="minorHAnsi"/>
          <w:b/>
          <w:color w:val="FF0000"/>
        </w:rPr>
      </w:pPr>
      <w:r w:rsidRPr="008B23FD">
        <w:rPr>
          <w:rFonts w:asciiTheme="minorHAnsi" w:eastAsia="Arial" w:hAnsiTheme="minorHAnsi" w:cstheme="minorHAnsi"/>
          <w:b/>
          <w:color w:val="FF0000"/>
        </w:rPr>
        <w:t xml:space="preserve">Varianta 2: </w:t>
      </w:r>
    </w:p>
    <w:p w:rsidR="00165182" w:rsidRPr="008B23FD" w:rsidRDefault="008B23FD" w:rsidP="008B23FD">
      <w:pPr>
        <w:spacing w:after="32"/>
        <w:ind w:left="279" w:hanging="10"/>
        <w:jc w:val="center"/>
        <w:rPr>
          <w:rFonts w:asciiTheme="minorHAnsi" w:hAnsiTheme="minorHAnsi" w:cstheme="minorHAnsi"/>
        </w:rPr>
      </w:pPr>
      <w:r w:rsidRPr="008B23FD">
        <w:rPr>
          <w:rFonts w:asciiTheme="minorHAnsi" w:eastAsia="Arial" w:hAnsiTheme="minorHAnsi" w:cstheme="minorHAnsi"/>
        </w:rPr>
        <w:t xml:space="preserve">Prohlašujeme, že nemáme v úmyslu zadat </w:t>
      </w:r>
      <w:r>
        <w:rPr>
          <w:rFonts w:asciiTheme="minorHAnsi" w:eastAsia="Arial" w:hAnsiTheme="minorHAnsi" w:cstheme="minorHAnsi"/>
        </w:rPr>
        <w:t xml:space="preserve">žádnou </w:t>
      </w:r>
      <w:r w:rsidRPr="008B23FD">
        <w:rPr>
          <w:rFonts w:asciiTheme="minorHAnsi" w:eastAsia="Arial" w:hAnsiTheme="minorHAnsi" w:cstheme="minorHAnsi"/>
        </w:rPr>
        <w:t>část veřejné zakázky jiné osobě (</w:t>
      </w:r>
      <w:r>
        <w:rPr>
          <w:rFonts w:asciiTheme="minorHAnsi" w:eastAsia="Arial" w:hAnsiTheme="minorHAnsi" w:cstheme="minorHAnsi"/>
        </w:rPr>
        <w:t>poddodavateli</w:t>
      </w:r>
      <w:r w:rsidRPr="008B23FD">
        <w:rPr>
          <w:rFonts w:asciiTheme="minorHAnsi" w:eastAsia="Arial" w:hAnsiTheme="minorHAnsi" w:cstheme="minorHAnsi"/>
        </w:rPr>
        <w:t xml:space="preserve">). </w:t>
      </w:r>
    </w:p>
    <w:p w:rsidR="00165182" w:rsidRPr="008B23FD" w:rsidRDefault="008B23FD">
      <w:pPr>
        <w:spacing w:after="33"/>
        <w:ind w:left="337"/>
        <w:jc w:val="center"/>
        <w:rPr>
          <w:rFonts w:asciiTheme="minorHAnsi" w:hAnsiTheme="minorHAnsi" w:cstheme="minorHAnsi"/>
        </w:rPr>
      </w:pPr>
      <w:r w:rsidRPr="008B23FD">
        <w:rPr>
          <w:rFonts w:asciiTheme="minorHAnsi" w:eastAsia="Arial" w:hAnsiTheme="minorHAnsi" w:cstheme="minorHAnsi"/>
        </w:rPr>
        <w:t xml:space="preserve"> </w:t>
      </w:r>
    </w:p>
    <w:p w:rsidR="00165182" w:rsidRPr="008B23FD" w:rsidRDefault="00165182">
      <w:pPr>
        <w:spacing w:after="33"/>
        <w:ind w:left="337"/>
        <w:jc w:val="center"/>
        <w:rPr>
          <w:rFonts w:asciiTheme="minorHAnsi" w:hAnsiTheme="minorHAnsi" w:cstheme="minorHAnsi"/>
        </w:rPr>
      </w:pPr>
    </w:p>
    <w:p w:rsidR="00165182" w:rsidRPr="008B23FD" w:rsidRDefault="008B23FD">
      <w:pPr>
        <w:spacing w:after="34"/>
        <w:ind w:left="-5" w:hanging="10"/>
        <w:rPr>
          <w:rFonts w:asciiTheme="minorHAnsi" w:hAnsiTheme="minorHAnsi" w:cstheme="minorHAnsi"/>
        </w:rPr>
      </w:pPr>
      <w:r w:rsidRPr="008B23FD">
        <w:rPr>
          <w:rFonts w:asciiTheme="minorHAnsi" w:eastAsia="Arial" w:hAnsiTheme="minorHAnsi" w:cstheme="minorHAnsi"/>
        </w:rPr>
        <w:t xml:space="preserve">V …………. dne ………… </w:t>
      </w:r>
    </w:p>
    <w:p w:rsidR="00165182" w:rsidRPr="008B23FD" w:rsidRDefault="008B23FD" w:rsidP="008B23FD">
      <w:pPr>
        <w:spacing w:after="31"/>
        <w:rPr>
          <w:rFonts w:asciiTheme="minorHAnsi" w:hAnsiTheme="minorHAnsi" w:cstheme="minorHAnsi"/>
        </w:rPr>
      </w:pPr>
      <w:r w:rsidRPr="008B23FD">
        <w:rPr>
          <w:rFonts w:asciiTheme="minorHAnsi" w:eastAsia="Arial" w:hAnsiTheme="minorHAnsi" w:cstheme="minorHAnsi"/>
        </w:rPr>
        <w:t xml:space="preserve"> </w:t>
      </w:r>
    </w:p>
    <w:p w:rsidR="00165182" w:rsidRPr="008B23FD" w:rsidRDefault="008B23FD">
      <w:pPr>
        <w:spacing w:after="33"/>
        <w:rPr>
          <w:rFonts w:asciiTheme="minorHAnsi" w:hAnsiTheme="minorHAnsi" w:cstheme="minorHAnsi"/>
        </w:rPr>
      </w:pPr>
      <w:r w:rsidRPr="008B23FD">
        <w:rPr>
          <w:rFonts w:asciiTheme="minorHAnsi" w:eastAsia="Arial" w:hAnsiTheme="minorHAnsi" w:cstheme="minorHAnsi"/>
        </w:rPr>
        <w:t xml:space="preserve"> </w:t>
      </w:r>
    </w:p>
    <w:p w:rsidR="00165182" w:rsidRDefault="008B23FD" w:rsidP="003268FA">
      <w:pPr>
        <w:spacing w:line="329" w:lineRule="auto"/>
        <w:ind w:left="-5" w:right="3656" w:hanging="10"/>
        <w:rPr>
          <w:rFonts w:asciiTheme="minorHAnsi" w:hAnsiTheme="minorHAnsi" w:cstheme="minorHAnsi"/>
        </w:rPr>
      </w:pPr>
      <w:r w:rsidRPr="008B23FD">
        <w:rPr>
          <w:rFonts w:asciiTheme="minorHAnsi" w:eastAsia="Arial" w:hAnsiTheme="minorHAnsi" w:cstheme="minorHAnsi"/>
        </w:rPr>
        <w:t xml:space="preserve">…………………………… osoba oprávněná jednat </w:t>
      </w:r>
      <w:r>
        <w:rPr>
          <w:rFonts w:asciiTheme="minorHAnsi" w:hAnsiTheme="minorHAnsi" w:cstheme="minorHAnsi"/>
        </w:rPr>
        <w:t>jménem uchazeče</w:t>
      </w:r>
    </w:p>
    <w:p w:rsidR="003268FA" w:rsidRPr="008B23FD" w:rsidRDefault="003268FA" w:rsidP="008B23FD">
      <w:pPr>
        <w:spacing w:after="0" w:line="329" w:lineRule="auto"/>
        <w:ind w:left="-5" w:right="3656" w:hanging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*nehodící se škrtněte</w:t>
      </w:r>
      <w:bookmarkStart w:id="2" w:name="_GoBack"/>
      <w:bookmarkEnd w:id="2"/>
    </w:p>
    <w:sectPr w:rsidR="003268FA" w:rsidRPr="008B23FD" w:rsidSect="008B23FD"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182"/>
    <w:rsid w:val="00165182"/>
    <w:rsid w:val="003268FA"/>
    <w:rsid w:val="008B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229D"/>
  <w15:docId w15:val="{36E20FDD-6210-42EA-B076-7288F47B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nhideWhenUsed/>
    <w:rsid w:val="008B23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B23FD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rsid w:val="008B23FD"/>
    <w:pPr>
      <w:spacing w:after="0" w:line="240" w:lineRule="auto"/>
      <w:ind w:left="567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B23FD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8B23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B23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arosta@javornik-h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FEC9A-89EF-4FF1-93E7-B64774F8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č.4_ZD_Vzor ČP subdodavatelé</dc:title>
  <dc:subject/>
  <dc:creator>necasova</dc:creator>
  <cp:keywords/>
  <cp:lastModifiedBy>Mikroregion Horňácko</cp:lastModifiedBy>
  <cp:revision>3</cp:revision>
  <dcterms:created xsi:type="dcterms:W3CDTF">2018-03-20T11:30:00Z</dcterms:created>
  <dcterms:modified xsi:type="dcterms:W3CDTF">2018-04-04T18:48:00Z</dcterms:modified>
</cp:coreProperties>
</file>