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EA1BA09" w14:textId="77777777" w:rsidR="006B01E4" w:rsidRDefault="006B01E4" w:rsidP="006B01E4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 xml:space="preserve">Vrskmaň – místní část Zaječice </w:t>
            </w:r>
          </w:p>
          <w:p w14:paraId="4A089643" w14:textId="19D795FD" w:rsidR="00F04B12" w:rsidRPr="006B01E4" w:rsidRDefault="006B01E4" w:rsidP="006B01E4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>Vybudování parkovacích stání a chodníku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F525F" w14:paraId="20DC06FF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FA3A9" w14:textId="0B3E72FF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 xml:space="preserve">Obec </w:t>
            </w:r>
            <w:r w:rsidR="006B01E4">
              <w:rPr>
                <w:rFonts w:cstheme="minorHAnsi"/>
                <w:b/>
                <w:bCs/>
                <w:sz w:val="20"/>
                <w:szCs w:val="20"/>
              </w:rPr>
              <w:t>Vrskmaň</w:t>
            </w:r>
          </w:p>
        </w:tc>
      </w:tr>
      <w:tr w:rsidR="003F525F" w14:paraId="7F44E4A4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DBFFA" w14:textId="1906BB06" w:rsidR="006B01E4" w:rsidRPr="006B01E4" w:rsidRDefault="006B01E4" w:rsidP="000A12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002 62 218</w:t>
            </w:r>
          </w:p>
        </w:tc>
      </w:tr>
      <w:tr w:rsidR="003F525F" w14:paraId="047E93DB" w14:textId="77777777" w:rsidTr="003F525F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3F525F" w:rsidRDefault="003F525F" w:rsidP="000A123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863F" w14:textId="29AB16FB" w:rsidR="003F525F" w:rsidRDefault="006B01E4" w:rsidP="000A123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Obecní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ú)řad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č.p. 46, Vrskmaň, 431 15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A400" w14:textId="77777777" w:rsidR="001031F1" w:rsidRDefault="001031F1" w:rsidP="008A72AE">
      <w:pPr>
        <w:spacing w:after="0" w:line="240" w:lineRule="auto"/>
      </w:pPr>
      <w:r>
        <w:separator/>
      </w:r>
    </w:p>
  </w:endnote>
  <w:endnote w:type="continuationSeparator" w:id="0">
    <w:p w14:paraId="57754FF3" w14:textId="77777777" w:rsidR="001031F1" w:rsidRDefault="001031F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C10D" w14:textId="77777777" w:rsidR="001031F1" w:rsidRDefault="001031F1" w:rsidP="008A72AE">
      <w:pPr>
        <w:spacing w:after="0" w:line="240" w:lineRule="auto"/>
      </w:pPr>
      <w:r>
        <w:separator/>
      </w:r>
    </w:p>
  </w:footnote>
  <w:footnote w:type="continuationSeparator" w:id="0">
    <w:p w14:paraId="72724E4A" w14:textId="77777777" w:rsidR="001031F1" w:rsidRDefault="001031F1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5F0D7CAF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F7086F">
      <w:rPr>
        <w:i/>
        <w:iCs/>
        <w:sz w:val="20"/>
        <w:szCs w:val="20"/>
      </w:rPr>
      <w:t>7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123A"/>
    <w:rsid w:val="000A4E16"/>
    <w:rsid w:val="001031F1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24CE3"/>
    <w:rsid w:val="00361F1F"/>
    <w:rsid w:val="0037651B"/>
    <w:rsid w:val="003B4558"/>
    <w:rsid w:val="003B6359"/>
    <w:rsid w:val="003E2730"/>
    <w:rsid w:val="003F525F"/>
    <w:rsid w:val="0043095C"/>
    <w:rsid w:val="00451C87"/>
    <w:rsid w:val="00464C7C"/>
    <w:rsid w:val="004E58BA"/>
    <w:rsid w:val="004E7C17"/>
    <w:rsid w:val="0050277D"/>
    <w:rsid w:val="0052021A"/>
    <w:rsid w:val="005209EF"/>
    <w:rsid w:val="0053520E"/>
    <w:rsid w:val="00537A0A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01E4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240A5"/>
    <w:rsid w:val="00836D7B"/>
    <w:rsid w:val="008524A1"/>
    <w:rsid w:val="00885F8D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A0D45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A95085"/>
    <w:rsid w:val="00B0067D"/>
    <w:rsid w:val="00B06FD8"/>
    <w:rsid w:val="00B1237E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52A21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615"/>
    <w:rsid w:val="00EE4B16"/>
    <w:rsid w:val="00F04B12"/>
    <w:rsid w:val="00F066CD"/>
    <w:rsid w:val="00F36869"/>
    <w:rsid w:val="00F65F02"/>
    <w:rsid w:val="00F7086F"/>
    <w:rsid w:val="00F80799"/>
    <w:rsid w:val="00F84652"/>
    <w:rsid w:val="00F93291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2025-08-06T17:01:00Z</dcterms:created>
  <dcterms:modified xsi:type="dcterms:W3CDTF">2025-08-06T17:01:00Z</dcterms:modified>
</cp:coreProperties>
</file>