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6" w:rsidRDefault="00C23286" w:rsidP="00C23286">
      <w:pPr>
        <w:rPr>
          <w:b/>
          <w:bCs/>
          <w:sz w:val="22"/>
          <w:szCs w:val="22"/>
        </w:rPr>
      </w:pPr>
      <w:r w:rsidRPr="00F3620A">
        <w:rPr>
          <w:b/>
          <w:bCs/>
          <w:sz w:val="22"/>
          <w:szCs w:val="22"/>
        </w:rPr>
        <w:t xml:space="preserve">Seznam </w:t>
      </w:r>
      <w:r w:rsidR="004079A1">
        <w:rPr>
          <w:b/>
          <w:bCs/>
          <w:sz w:val="22"/>
          <w:szCs w:val="22"/>
        </w:rPr>
        <w:t>poddodavatelů</w:t>
      </w:r>
      <w:r w:rsidRPr="00F3620A">
        <w:rPr>
          <w:b/>
          <w:bCs/>
          <w:sz w:val="22"/>
          <w:szCs w:val="22"/>
        </w:rPr>
        <w:t xml:space="preserve">, s jejichž pomocí </w:t>
      </w:r>
      <w:r>
        <w:rPr>
          <w:b/>
          <w:bCs/>
          <w:sz w:val="22"/>
          <w:szCs w:val="22"/>
        </w:rPr>
        <w:t>U</w:t>
      </w:r>
      <w:r w:rsidRPr="00F3620A">
        <w:rPr>
          <w:b/>
          <w:bCs/>
          <w:sz w:val="22"/>
          <w:szCs w:val="22"/>
        </w:rPr>
        <w:t>chazeč předpokládá realizaci zakázky v souladu</w:t>
      </w:r>
      <w:r w:rsidRPr="00F3620A">
        <w:rPr>
          <w:b/>
          <w:bCs/>
          <w:sz w:val="22"/>
          <w:szCs w:val="22"/>
        </w:rPr>
        <w:br/>
        <w:t xml:space="preserve">s § </w:t>
      </w:r>
      <w:r w:rsidR="004079A1" w:rsidRPr="004079A1">
        <w:rPr>
          <w:b/>
          <w:bCs/>
          <w:sz w:val="22"/>
          <w:szCs w:val="22"/>
        </w:rPr>
        <w:t xml:space="preserve"> 105 </w:t>
      </w:r>
      <w:r w:rsidRPr="00F3620A">
        <w:rPr>
          <w:b/>
          <w:bCs/>
          <w:sz w:val="22"/>
          <w:szCs w:val="22"/>
        </w:rPr>
        <w:t xml:space="preserve">zákona č. </w:t>
      </w:r>
      <w:r w:rsidR="004079A1" w:rsidRPr="004079A1">
        <w:rPr>
          <w:rFonts w:eastAsia="Tahoma"/>
          <w:b/>
          <w:sz w:val="20"/>
          <w:szCs w:val="24"/>
        </w:rPr>
        <w:t xml:space="preserve">134/2016 </w:t>
      </w:r>
      <w:r w:rsidRPr="00F3620A">
        <w:rPr>
          <w:b/>
          <w:bCs/>
          <w:sz w:val="22"/>
          <w:szCs w:val="22"/>
        </w:rPr>
        <w:t>Sb., o veřejných zakázkách</w:t>
      </w:r>
    </w:p>
    <w:p w:rsidR="00002C56" w:rsidRPr="00E527E9" w:rsidRDefault="00002C56" w:rsidP="00C72C4D">
      <w:pPr>
        <w:pStyle w:val="Nzev"/>
        <w:jc w:val="left"/>
        <w:rPr>
          <w:b/>
          <w:sz w:val="24"/>
        </w:rPr>
      </w:pPr>
    </w:p>
    <w:p w:rsidR="00002C56" w:rsidRDefault="00C23286" w:rsidP="00C72C4D">
      <w:pPr>
        <w:pStyle w:val="Zkladntext"/>
        <w:spacing w:before="60"/>
        <w:rPr>
          <w:sz w:val="22"/>
          <w:szCs w:val="22"/>
        </w:rPr>
      </w:pPr>
      <w:r w:rsidRPr="007C7138">
        <w:rPr>
          <w:sz w:val="20"/>
        </w:rPr>
        <w:t xml:space="preserve">Veřejná zakázka na </w:t>
      </w:r>
      <w:r>
        <w:rPr>
          <w:sz w:val="20"/>
        </w:rPr>
        <w:t xml:space="preserve">dodávku </w:t>
      </w:r>
      <w:r w:rsidRPr="007C7138">
        <w:rPr>
          <w:sz w:val="20"/>
        </w:rPr>
        <w:t>zadaná v</w:t>
      </w:r>
      <w:r>
        <w:rPr>
          <w:sz w:val="20"/>
        </w:rPr>
        <w:t> zjednodušeném podlimitním řízení</w:t>
      </w:r>
      <w:r w:rsidRPr="007C7138">
        <w:rPr>
          <w:sz w:val="20"/>
        </w:rPr>
        <w:t xml:space="preserve"> dle zákona č. </w:t>
      </w:r>
      <w:r w:rsidR="004079A1" w:rsidRPr="004079A1">
        <w:rPr>
          <w:sz w:val="20"/>
        </w:rPr>
        <w:t xml:space="preserve">134/2016 </w:t>
      </w:r>
      <w:r w:rsidRPr="007C7138">
        <w:rPr>
          <w:sz w:val="20"/>
        </w:rPr>
        <w:t xml:space="preserve"> Sb., o veřejných zakázkách, ve znění pozdějších předpisů</w:t>
      </w:r>
      <w:r>
        <w:rPr>
          <w:sz w:val="20"/>
        </w:rPr>
        <w:t xml:space="preserve">: </w:t>
      </w:r>
      <w:r w:rsidRPr="00A47943">
        <w:rPr>
          <w:rFonts w:ascii="Arial" w:hAnsi="Arial" w:cs="Arial"/>
          <w:b/>
          <w:sz w:val="20"/>
        </w:rPr>
        <w:t>„Dodávka svozového vozidla</w:t>
      </w:r>
      <w:r>
        <w:rPr>
          <w:rFonts w:ascii="Arial" w:hAnsi="Arial" w:cs="Arial"/>
          <w:b/>
          <w:sz w:val="20"/>
        </w:rPr>
        <w:t xml:space="preserve"> 20</w:t>
      </w:r>
      <w:r w:rsidR="003E445B">
        <w:rPr>
          <w:rFonts w:ascii="Arial" w:hAnsi="Arial" w:cs="Arial"/>
          <w:b/>
          <w:sz w:val="20"/>
        </w:rPr>
        <w:t>21</w:t>
      </w:r>
      <w:r w:rsidR="0042173E">
        <w:rPr>
          <w:rFonts w:ascii="Arial" w:hAnsi="Arial" w:cs="Arial"/>
          <w:b/>
          <w:sz w:val="20"/>
        </w:rPr>
        <w:t xml:space="preserve"> – 2.výzva</w:t>
      </w:r>
      <w:bookmarkStart w:id="0" w:name="_GoBack"/>
      <w:bookmarkEnd w:id="0"/>
      <w:r>
        <w:rPr>
          <w:rFonts w:ascii="Arial" w:hAnsi="Arial" w:cs="Arial"/>
          <w:b/>
          <w:sz w:val="20"/>
        </w:rPr>
        <w:t>“</w:t>
      </w:r>
      <w:r w:rsidR="00260EA0">
        <w:rPr>
          <w:rFonts w:ascii="Arial" w:hAnsi="Arial" w:cs="Arial"/>
          <w:b/>
          <w:sz w:val="20"/>
        </w:rPr>
        <w:t xml:space="preserve"> </w:t>
      </w:r>
    </w:p>
    <w:p w:rsidR="00C23286" w:rsidRDefault="00C23286" w:rsidP="00C72C4D">
      <w:pPr>
        <w:pStyle w:val="Zkladntext"/>
        <w:spacing w:before="60"/>
        <w:rPr>
          <w:sz w:val="22"/>
          <w:szCs w:val="22"/>
        </w:rPr>
      </w:pPr>
    </w:p>
    <w:tbl>
      <w:tblPr>
        <w:tblpPr w:leftFromText="141" w:rightFromText="141" w:vertAnchor="page" w:horzAnchor="margin" w:tblpY="309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700"/>
        <w:gridCol w:w="2596"/>
        <w:gridCol w:w="3596"/>
      </w:tblGrid>
      <w:tr w:rsidR="0054020C" w:rsidTr="0054020C">
        <w:trPr>
          <w:cantSplit/>
          <w:trHeight w:val="706"/>
        </w:trPr>
        <w:tc>
          <w:tcPr>
            <w:tcW w:w="5546" w:type="dxa"/>
            <w:gridSpan w:val="3"/>
          </w:tcPr>
          <w:p w:rsidR="0054020C" w:rsidRPr="00B3688F" w:rsidRDefault="0054020C" w:rsidP="004079A1">
            <w:pPr>
              <w:pStyle w:val="Nadpis1"/>
              <w:framePr w:hSpace="0" w:wrap="auto" w:vAnchor="margin" w:hAnchor="text" w:yAlign="inline"/>
            </w:pPr>
            <w:r>
              <w:t xml:space="preserve">Seznam </w:t>
            </w:r>
            <w:r w:rsidR="004079A1">
              <w:t>poddodavatelů</w:t>
            </w:r>
          </w:p>
        </w:tc>
        <w:tc>
          <w:tcPr>
            <w:tcW w:w="3596" w:type="dxa"/>
          </w:tcPr>
          <w:p w:rsidR="0054020C" w:rsidRPr="0054020C" w:rsidRDefault="0054020C" w:rsidP="004079A1">
            <w:pPr>
              <w:pStyle w:val="Zkladntext"/>
              <w:spacing w:before="60"/>
              <w:rPr>
                <w:sz w:val="22"/>
                <w:szCs w:val="22"/>
              </w:rPr>
            </w:pPr>
            <w:r w:rsidRPr="007C7138">
              <w:rPr>
                <w:sz w:val="20"/>
              </w:rPr>
              <w:t xml:space="preserve">Část plnění </w:t>
            </w:r>
            <w:r>
              <w:rPr>
                <w:sz w:val="20"/>
              </w:rPr>
              <w:t>–</w:t>
            </w:r>
            <w:r w:rsidRPr="007C7138">
              <w:rPr>
                <w:sz w:val="20"/>
              </w:rPr>
              <w:t xml:space="preserve"> popis</w:t>
            </w:r>
            <w:r>
              <w:rPr>
                <w:sz w:val="20"/>
              </w:rPr>
              <w:t xml:space="preserve"> části plnění veřejné zakázky</w:t>
            </w:r>
            <w:r w:rsidRPr="007C7138">
              <w:rPr>
                <w:sz w:val="20"/>
              </w:rPr>
              <w:t xml:space="preserve">, kterou hodlá </w:t>
            </w:r>
            <w:r>
              <w:rPr>
                <w:sz w:val="20"/>
              </w:rPr>
              <w:t>U</w:t>
            </w:r>
            <w:r w:rsidRPr="007C7138">
              <w:rPr>
                <w:sz w:val="20"/>
              </w:rPr>
              <w:t xml:space="preserve">chazeč zadat </w:t>
            </w:r>
            <w:r w:rsidR="004079A1">
              <w:rPr>
                <w:sz w:val="20"/>
              </w:rPr>
              <w:t>pod</w:t>
            </w:r>
            <w:r w:rsidRPr="007C7138">
              <w:rPr>
                <w:sz w:val="20"/>
              </w:rPr>
              <w:t>dodavateli</w:t>
            </w:r>
          </w:p>
        </w:tc>
      </w:tr>
      <w:tr w:rsidR="0054020C" w:rsidTr="0054020C">
        <w:trPr>
          <w:cantSplit/>
          <w:trHeight w:val="271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5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4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4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80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60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4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48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42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19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3.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0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21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</w:tbl>
    <w:p w:rsidR="00C23286" w:rsidRPr="00C23286" w:rsidRDefault="00C23286" w:rsidP="0054020C">
      <w:pPr>
        <w:jc w:val="both"/>
      </w:pPr>
    </w:p>
    <w:p w:rsidR="00C23286" w:rsidRPr="007C7138" w:rsidRDefault="00C23286" w:rsidP="00C23286">
      <w:pPr>
        <w:spacing w:before="120"/>
        <w:rPr>
          <w:b/>
          <w:bCs/>
          <w:sz w:val="22"/>
          <w:szCs w:val="22"/>
          <w:u w:val="single"/>
        </w:rPr>
      </w:pPr>
      <w:r w:rsidRPr="007C7138">
        <w:rPr>
          <w:b/>
          <w:bCs/>
          <w:sz w:val="22"/>
          <w:szCs w:val="22"/>
          <w:u w:val="single"/>
        </w:rPr>
        <w:t>Čestné prohlášení:</w:t>
      </w:r>
    </w:p>
    <w:p w:rsidR="00C23286" w:rsidRPr="007C7138" w:rsidRDefault="00C23286" w:rsidP="00C23286">
      <w:pPr>
        <w:pStyle w:val="Zkladntext"/>
        <w:spacing w:before="60"/>
        <w:rPr>
          <w:sz w:val="22"/>
          <w:szCs w:val="22"/>
        </w:rPr>
      </w:pPr>
      <w:r w:rsidRPr="007C7138">
        <w:rPr>
          <w:sz w:val="22"/>
          <w:szCs w:val="22"/>
        </w:rPr>
        <w:t xml:space="preserve">Čestně prohlašuji, že jako </w:t>
      </w:r>
      <w:r>
        <w:rPr>
          <w:sz w:val="22"/>
          <w:szCs w:val="22"/>
        </w:rPr>
        <w:t>U</w:t>
      </w:r>
      <w:r w:rsidRPr="007C7138">
        <w:rPr>
          <w:sz w:val="22"/>
          <w:szCs w:val="22"/>
        </w:rPr>
        <w:t xml:space="preserve">chazeč o výše uvedenou veřejnou zakázku budu mít sjednanou dohodu o spolupráci při realizaci díla se všemi </w:t>
      </w:r>
      <w:r w:rsidR="004079A1">
        <w:rPr>
          <w:sz w:val="22"/>
          <w:szCs w:val="22"/>
        </w:rPr>
        <w:t>pod</w:t>
      </w:r>
      <w:r w:rsidRPr="007C7138">
        <w:rPr>
          <w:sz w:val="22"/>
          <w:szCs w:val="22"/>
        </w:rPr>
        <w:t xml:space="preserve">dodavateli uvedenými v tomto seznamu v případě, že zadavatel rozhodne o výběru této nabídky jako nejvhodnější. Současně prohlašuji, že výše uvedení </w:t>
      </w:r>
      <w:r w:rsidR="004079A1">
        <w:rPr>
          <w:sz w:val="22"/>
          <w:szCs w:val="22"/>
        </w:rPr>
        <w:t>pod</w:t>
      </w:r>
      <w:r w:rsidRPr="007C7138">
        <w:rPr>
          <w:sz w:val="22"/>
          <w:szCs w:val="22"/>
        </w:rPr>
        <w:t>dodavatelé jsou s touto skutečností seznámeni.</w:t>
      </w:r>
    </w:p>
    <w:p w:rsidR="00C23286" w:rsidRDefault="00C23286" w:rsidP="00C23286"/>
    <w:p w:rsidR="00C23286" w:rsidRPr="007C7138" w:rsidRDefault="00C23286" w:rsidP="00C23286">
      <w:pPr>
        <w:pStyle w:val="Zkladntext"/>
        <w:rPr>
          <w:sz w:val="22"/>
          <w:szCs w:val="22"/>
        </w:rPr>
      </w:pPr>
      <w:r w:rsidRPr="007C7138">
        <w:rPr>
          <w:sz w:val="22"/>
          <w:szCs w:val="22"/>
        </w:rPr>
        <w:t>V ………………. dne:</w:t>
      </w: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Pr="007C7138" w:rsidRDefault="00C23286" w:rsidP="00C23286">
      <w:pPr>
        <w:ind w:hanging="13"/>
        <w:jc w:val="both"/>
        <w:rPr>
          <w:sz w:val="22"/>
          <w:szCs w:val="22"/>
        </w:rPr>
      </w:pPr>
      <w:r w:rsidRPr="007C7138">
        <w:rPr>
          <w:sz w:val="22"/>
          <w:szCs w:val="22"/>
        </w:rPr>
        <w:t>_______________________________</w:t>
      </w:r>
    </w:p>
    <w:p w:rsidR="00C23286" w:rsidRPr="00C23286" w:rsidRDefault="00C23286" w:rsidP="0054020C">
      <w:pPr>
        <w:jc w:val="left"/>
      </w:pPr>
      <w:r w:rsidRPr="007C7138">
        <w:rPr>
          <w:sz w:val="22"/>
          <w:szCs w:val="22"/>
        </w:rPr>
        <w:t>podpis oprávněné osoby</w:t>
      </w:r>
    </w:p>
    <w:sectPr w:rsidR="00C23286" w:rsidRPr="00C23286" w:rsidSect="0091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69" w:rsidRDefault="002F7B69" w:rsidP="00C23286">
      <w:r>
        <w:separator/>
      </w:r>
    </w:p>
  </w:endnote>
  <w:endnote w:type="continuationSeparator" w:id="0">
    <w:p w:rsidR="002F7B69" w:rsidRDefault="002F7B69" w:rsidP="00C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69" w:rsidRDefault="002F7B69" w:rsidP="00C23286">
      <w:r>
        <w:separator/>
      </w:r>
    </w:p>
  </w:footnote>
  <w:footnote w:type="continuationSeparator" w:id="0">
    <w:p w:rsidR="002F7B69" w:rsidRDefault="002F7B69" w:rsidP="00C2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C4D"/>
    <w:rsid w:val="00002C56"/>
    <w:rsid w:val="000232F3"/>
    <w:rsid w:val="00030543"/>
    <w:rsid w:val="00203ABB"/>
    <w:rsid w:val="0023158D"/>
    <w:rsid w:val="00260EA0"/>
    <w:rsid w:val="002F0C38"/>
    <w:rsid w:val="002F335A"/>
    <w:rsid w:val="002F7B69"/>
    <w:rsid w:val="00393DE8"/>
    <w:rsid w:val="003E029F"/>
    <w:rsid w:val="003E445B"/>
    <w:rsid w:val="004079A1"/>
    <w:rsid w:val="0042173E"/>
    <w:rsid w:val="00471EA9"/>
    <w:rsid w:val="004973F9"/>
    <w:rsid w:val="0049742F"/>
    <w:rsid w:val="0054020C"/>
    <w:rsid w:val="005A696D"/>
    <w:rsid w:val="006026FC"/>
    <w:rsid w:val="006D60BB"/>
    <w:rsid w:val="006F0820"/>
    <w:rsid w:val="007B00E7"/>
    <w:rsid w:val="007C7138"/>
    <w:rsid w:val="008450B9"/>
    <w:rsid w:val="00912070"/>
    <w:rsid w:val="009D1703"/>
    <w:rsid w:val="009E41CB"/>
    <w:rsid w:val="00A058FD"/>
    <w:rsid w:val="00A4254E"/>
    <w:rsid w:val="00A47046"/>
    <w:rsid w:val="00A55A7A"/>
    <w:rsid w:val="00A66A1F"/>
    <w:rsid w:val="00B3688F"/>
    <w:rsid w:val="00BB6F87"/>
    <w:rsid w:val="00C23286"/>
    <w:rsid w:val="00C442C2"/>
    <w:rsid w:val="00C72C4D"/>
    <w:rsid w:val="00CE3094"/>
    <w:rsid w:val="00DD57E1"/>
    <w:rsid w:val="00DE68B2"/>
    <w:rsid w:val="00E527E9"/>
    <w:rsid w:val="00ED36E1"/>
    <w:rsid w:val="00F3620A"/>
    <w:rsid w:val="00F55540"/>
    <w:rsid w:val="00F9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E6044"/>
  <w15:docId w15:val="{CCBB965E-E57B-44AC-AE25-3F78FC8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C4D"/>
    <w:pPr>
      <w:jc w:val="center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4020C"/>
    <w:pPr>
      <w:keepNext/>
      <w:framePr w:hSpace="141" w:wrap="around" w:vAnchor="page" w:hAnchor="margin" w:y="3097"/>
      <w:outlineLvl w:val="0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66A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020C"/>
    <w:rPr>
      <w:rFonts w:eastAsia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72C4D"/>
    <w:p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locked/>
    <w:rsid w:val="00C72C4D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72C4D"/>
    <w:rPr>
      <w:sz w:val="32"/>
      <w:szCs w:val="24"/>
    </w:rPr>
  </w:style>
  <w:style w:type="character" w:customStyle="1" w:styleId="NzevChar">
    <w:name w:val="Název Char"/>
    <w:link w:val="Nzev"/>
    <w:uiPriority w:val="99"/>
    <w:locked/>
    <w:rsid w:val="00C72C4D"/>
    <w:rPr>
      <w:rFonts w:eastAsia="Times New Roman" w:cs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A66A1F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23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286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23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28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Milichovský Karel</cp:lastModifiedBy>
  <cp:revision>3</cp:revision>
  <cp:lastPrinted>2021-04-06T09:48:00Z</cp:lastPrinted>
  <dcterms:created xsi:type="dcterms:W3CDTF">2013-07-28T10:20:00Z</dcterms:created>
  <dcterms:modified xsi:type="dcterms:W3CDTF">2021-04-29T13:11:00Z</dcterms:modified>
</cp:coreProperties>
</file>