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74"/>
        <w:gridCol w:w="2867"/>
        <w:gridCol w:w="1804"/>
        <w:gridCol w:w="1410"/>
      </w:tblGrid>
      <w:tr w:rsidR="00E93C88" w:rsidRPr="008D1474" w14:paraId="51BC340C" w14:textId="7777777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58C8" w14:textId="77777777" w:rsidR="00651AE9" w:rsidRPr="008D1474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</w:pPr>
            <w:r w:rsidRPr="008D1474"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  <w:t>SEZNAM</w:t>
            </w:r>
            <w:r w:rsidR="00E93C88" w:rsidRPr="008D1474"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  <w:t xml:space="preserve"> </w:t>
            </w:r>
            <w:r w:rsidRPr="008D1474"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  <w:t>PODDODAVATELŮ</w:t>
            </w:r>
          </w:p>
          <w:p w14:paraId="5BD8B85C" w14:textId="77777777" w:rsidR="00651AE9" w:rsidRPr="008D1474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Tahoma"/>
                <w:sz w:val="20"/>
                <w:szCs w:val="20"/>
                <w:lang w:eastAsia="en-US"/>
              </w:rPr>
            </w:pPr>
            <w:r w:rsidRPr="008D1474">
              <w:rPr>
                <w:rFonts w:ascii="Book Antiqua" w:hAnsi="Book Antiqua" w:cs="Tahoma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14:paraId="24259B1C" w14:textId="77777777" w:rsidR="00E93C88" w:rsidRPr="008D1474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Tahoma"/>
                <w:bCs/>
                <w:sz w:val="36"/>
                <w:szCs w:val="36"/>
              </w:rPr>
            </w:pPr>
            <w:r w:rsidRPr="008D1474">
              <w:rPr>
                <w:rFonts w:ascii="Book Antiqua" w:hAnsi="Book Antiqua" w:cs="Tahoma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8D1474" w14:paraId="091F2217" w14:textId="7777777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BBFE" w14:textId="77777777" w:rsidR="00A61680" w:rsidRDefault="00A61680" w:rsidP="00586B02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 w:rsidRPr="008D1474">
              <w:rPr>
                <w:rFonts w:ascii="Book Antiqua" w:eastAsia="Arial" w:hAnsi="Book Antiqua" w:cs="Tahoma"/>
                <w:b/>
                <w:sz w:val="28"/>
                <w:szCs w:val="28"/>
              </w:rPr>
              <w:t>„</w:t>
            </w:r>
            <w:r w:rsidR="00EF0D36" w:rsidRPr="00EF0D36">
              <w:rPr>
                <w:rFonts w:ascii="Book Antiqua" w:eastAsia="Arial" w:hAnsi="Book Antiqua" w:cs="Tahoma"/>
                <w:b/>
                <w:sz w:val="28"/>
                <w:szCs w:val="28"/>
              </w:rPr>
              <w:t>Revitalizace ul. Dukelských hrdinů, Planá</w:t>
            </w:r>
            <w:r w:rsidRPr="008D1474">
              <w:rPr>
                <w:rFonts w:ascii="Book Antiqua" w:eastAsia="Arial" w:hAnsi="Book Antiqua" w:cs="Tahoma"/>
                <w:b/>
                <w:sz w:val="28"/>
                <w:szCs w:val="28"/>
              </w:rPr>
              <w:t>“</w:t>
            </w:r>
          </w:p>
          <w:p w14:paraId="2FCBF9E9" w14:textId="77777777" w:rsidR="004B7357" w:rsidRDefault="004B7357" w:rsidP="00586B02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B39FE4" wp14:editId="2B09CB0A">
                  <wp:extent cx="5265420" cy="876300"/>
                  <wp:effectExtent l="0" t="0" r="0" b="0"/>
                  <wp:docPr id="1" name="Obrázek 6" descr="Popis: \\nt1\O\Loga 2014_2020\IROP\Logolinky\RGB\JPG\IROP_CZ_RO_B_C RGB_mal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6" descr="Popis: \\nt1\O\Loga 2014_2020\IROP\Logolinky\RGB\JPG\IROP_CZ_RO_B_C RGB_malý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59703" w14:textId="24459D23" w:rsidR="004B7357" w:rsidRPr="008D1474" w:rsidRDefault="00BC32F5" w:rsidP="00BC32F5">
            <w:pPr>
              <w:snapToGrid w:val="0"/>
              <w:spacing w:before="120"/>
              <w:ind w:firstLine="565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AA0E86" wp14:editId="1FFBF71C">
                  <wp:extent cx="5278755" cy="639445"/>
                  <wp:effectExtent l="0" t="0" r="0" b="8255"/>
                  <wp:docPr id="2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75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680" w:rsidRPr="008D1474" w14:paraId="46A5A250" w14:textId="7777777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6B7139" w14:textId="77777777" w:rsidR="00A61680" w:rsidRPr="008D1474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Tahoma"/>
                <w:sz w:val="20"/>
              </w:rPr>
            </w:pPr>
            <w:r w:rsidRPr="008D1474">
              <w:rPr>
                <w:rFonts w:ascii="Book Antiqua" w:hAnsi="Book Antiqua" w:cs="Tahoma"/>
                <w:sz w:val="20"/>
              </w:rPr>
              <w:t xml:space="preserve">Identifikace </w:t>
            </w:r>
            <w:r w:rsidR="00AB4EB8" w:rsidRPr="008D1474">
              <w:rPr>
                <w:rFonts w:ascii="Book Antiqua" w:hAnsi="Book Antiqua" w:cs="Tahoma"/>
                <w:sz w:val="20"/>
              </w:rPr>
              <w:t>poddodavatele</w:t>
            </w:r>
            <w:r w:rsidRPr="008D1474">
              <w:rPr>
                <w:rFonts w:ascii="Book Antiqua" w:hAnsi="Book Antiqua" w:cs="Tahoma"/>
                <w:sz w:val="20"/>
              </w:rPr>
              <w:t xml:space="preserve"> </w:t>
            </w:r>
            <w:r w:rsidR="00042B67" w:rsidRPr="008D1474">
              <w:rPr>
                <w:rFonts w:ascii="Book Antiqua" w:hAnsi="Book Antiqua" w:cs="Tahoma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35945" w14:textId="77777777" w:rsidR="00A61680" w:rsidRPr="008D1474" w:rsidRDefault="00A61680">
            <w:pPr>
              <w:snapToGrid w:val="0"/>
              <w:jc w:val="center"/>
              <w:rPr>
                <w:rFonts w:ascii="Book Antiqua" w:hAnsi="Book Antiqua" w:cs="Tahoma"/>
                <w:sz w:val="20"/>
              </w:rPr>
            </w:pPr>
            <w:r w:rsidRPr="008D1474">
              <w:rPr>
                <w:rFonts w:ascii="Book Antiqua" w:hAnsi="Book Antiqua" w:cs="Tahoma"/>
                <w:sz w:val="20"/>
              </w:rPr>
              <w:t>Druh prací</w:t>
            </w:r>
          </w:p>
          <w:p w14:paraId="6AE4836E" w14:textId="77777777" w:rsidR="00A61680" w:rsidRPr="008D1474" w:rsidRDefault="006D3122" w:rsidP="00AB4EB8">
            <w:pPr>
              <w:jc w:val="center"/>
              <w:rPr>
                <w:rFonts w:ascii="Book Antiqua" w:hAnsi="Book Antiqua" w:cs="Tahoma"/>
                <w:sz w:val="22"/>
              </w:rPr>
            </w:pPr>
            <w:r w:rsidRPr="008D1474">
              <w:rPr>
                <w:rFonts w:ascii="Book Antiqua" w:hAnsi="Book Antiqua" w:cs="Tahoma"/>
                <w:sz w:val="20"/>
              </w:rPr>
              <w:t xml:space="preserve">prováděných </w:t>
            </w:r>
            <w:r w:rsidR="00AB4EB8" w:rsidRPr="008D1474">
              <w:rPr>
                <w:rFonts w:ascii="Book Antiqua" w:hAnsi="Book Antiqua" w:cs="Tahoma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0B38" w14:textId="77777777" w:rsidR="00550188" w:rsidRPr="008D1474" w:rsidRDefault="00550188" w:rsidP="00550188">
            <w:pPr>
              <w:snapToGrid w:val="0"/>
              <w:jc w:val="center"/>
              <w:rPr>
                <w:rFonts w:ascii="Book Antiqua" w:hAnsi="Book Antiqua" w:cs="Tahoma"/>
                <w:sz w:val="20"/>
              </w:rPr>
            </w:pPr>
            <w:r w:rsidRPr="008D1474">
              <w:rPr>
                <w:rFonts w:ascii="Book Antiqua" w:hAnsi="Book Antiqua" w:cs="Tahoma"/>
                <w:sz w:val="20"/>
              </w:rPr>
              <w:t>Objem prací</w:t>
            </w:r>
            <w:r w:rsidR="00A61680" w:rsidRPr="008D1474">
              <w:rPr>
                <w:rFonts w:ascii="Book Antiqua" w:hAnsi="Book Antiqua" w:cs="Tahoma"/>
                <w:sz w:val="20"/>
              </w:rPr>
              <w:t xml:space="preserve"> </w:t>
            </w:r>
          </w:p>
          <w:p w14:paraId="332251B7" w14:textId="77777777" w:rsidR="00A61680" w:rsidRPr="008D1474" w:rsidRDefault="00A61680" w:rsidP="00550188">
            <w:pPr>
              <w:snapToGrid w:val="0"/>
              <w:jc w:val="center"/>
              <w:rPr>
                <w:rFonts w:ascii="Book Antiqua" w:hAnsi="Book Antiqua" w:cs="Tahoma"/>
                <w:sz w:val="22"/>
              </w:rPr>
            </w:pPr>
            <w:r w:rsidRPr="008D1474">
              <w:rPr>
                <w:rFonts w:ascii="Book Antiqua" w:hAnsi="Book Antiqua" w:cs="Tahoma"/>
                <w:sz w:val="20"/>
              </w:rPr>
              <w:t>v Kč</w:t>
            </w:r>
          </w:p>
        </w:tc>
      </w:tr>
      <w:tr w:rsidR="00E93C88" w:rsidRPr="00BC32F5" w14:paraId="11E7C832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09FD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</w:rPr>
            </w:pPr>
            <w:r w:rsidRPr="00BC32F5">
              <w:rPr>
                <w:rFonts w:ascii="Book Antiqua" w:hAnsi="Book Antiqua" w:cs="Tahoma"/>
                <w:b/>
              </w:rPr>
              <w:t>1</w:t>
            </w:r>
            <w:r w:rsidR="00535EA2" w:rsidRPr="00BC32F5">
              <w:rPr>
                <w:rFonts w:ascii="Book Antiqua" w:hAnsi="Book Antiqua" w:cs="Tahoma"/>
                <w:b/>
              </w:rPr>
              <w:t>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D1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36CAE2C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62B9E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81DC2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0A4C334B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7DBB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5B6A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42C1795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91617A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5587E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4932D917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86D75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BF798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006771B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142E6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463A2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FBD677F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F342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08C1E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4C2D78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7934E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EE5EF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614A7FD8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83719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68A4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B12C717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C9146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0E150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5F24DD6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75F6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4D042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4A650E5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7A0E4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360CA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34DCBF27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F99B5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878F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1D4744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7D2FD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A039F9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B88AB69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E0FC4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F887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 xml:space="preserve">Osoba oprávněná jednat za </w:t>
            </w:r>
            <w:r w:rsidR="00042B67" w:rsidRPr="00BC32F5">
              <w:rPr>
                <w:rFonts w:ascii="Book Antiqua" w:hAnsi="Book Antiqua" w:cs="Tahoma"/>
                <w:b/>
                <w:sz w:val="18"/>
              </w:rPr>
              <w:t>účastníka zadávacího řízení</w:t>
            </w:r>
            <w:r w:rsidRPr="00BC32F5">
              <w:rPr>
                <w:rFonts w:ascii="Book Antiqua" w:hAnsi="Book Antiqua" w:cs="Tahom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1B2911A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75467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1C5F8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4C4675B8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4A2ED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3863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CFF031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2623A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32B49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2D5D0F8E" w14:textId="7777777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9A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6E248132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A8CC8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</w:rPr>
            </w:pPr>
            <w:r w:rsidRPr="00BC32F5">
              <w:rPr>
                <w:rFonts w:ascii="Book Antiqua" w:hAnsi="Book Antiqua" w:cs="Tahoma"/>
                <w:b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7B877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B1C5E9B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66550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D98734" w14:textId="77777777" w:rsidR="00E93C88" w:rsidRPr="00BC32F5" w:rsidRDefault="00E93C88">
            <w:pPr>
              <w:snapToGrid w:val="0"/>
              <w:ind w:right="-648"/>
              <w:rPr>
                <w:rFonts w:ascii="Book Antiqua" w:hAnsi="Book Antiqua" w:cs="Tahoma"/>
              </w:rPr>
            </w:pPr>
          </w:p>
        </w:tc>
      </w:tr>
      <w:tr w:rsidR="00E93C88" w:rsidRPr="00BC32F5" w14:paraId="6DE347DE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D5AE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5CE9A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4A3ACA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228FA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EDDA7B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34AB25A8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90FC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F1025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24B46E4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EB5E6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2BEB6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6756CC8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07A3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C93AC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AEA209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F0813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9AF93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173305A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231D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C450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B112368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88077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92A93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0CBC4AD6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2A01A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4A9C9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426188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A46C4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D9EF4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5AC6EC64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FAC64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53817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6D5BA4D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8DDA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3D67E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4E421451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A77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FA890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 xml:space="preserve">Osoba oprávněná jednat za </w:t>
            </w:r>
            <w:r w:rsidR="00042B67" w:rsidRPr="00BC32F5">
              <w:rPr>
                <w:rFonts w:ascii="Book Antiqua" w:hAnsi="Book Antiqua" w:cs="Tahoma"/>
                <w:b/>
                <w:sz w:val="18"/>
              </w:rPr>
              <w:t>účastníka zadávacího řízení</w:t>
            </w:r>
            <w:r w:rsidRPr="00BC32F5">
              <w:rPr>
                <w:rFonts w:ascii="Book Antiqua" w:hAnsi="Book Antiqua" w:cs="Tahom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5428895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7EA806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00DD99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5F16AD4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24A2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4AFFC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ED0384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AEA0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C2102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1FDCE5D6" w14:textId="7777777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FA44" w14:textId="77777777" w:rsidR="00A61680" w:rsidRPr="00BC32F5" w:rsidRDefault="00A61680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3525E52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A0221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</w:rPr>
            </w:pPr>
            <w:r w:rsidRPr="00BC32F5">
              <w:rPr>
                <w:rFonts w:ascii="Book Antiqua" w:hAnsi="Book Antiqua" w:cs="Tahoma"/>
                <w:b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09F75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551FB88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2B7ACF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1307FA" w14:textId="77777777" w:rsidR="00A61680" w:rsidRPr="00BC32F5" w:rsidRDefault="00A61680" w:rsidP="00A50716">
            <w:pPr>
              <w:snapToGrid w:val="0"/>
              <w:ind w:right="-648"/>
              <w:rPr>
                <w:rFonts w:ascii="Book Antiqua" w:hAnsi="Book Antiqua" w:cs="Tahoma"/>
              </w:rPr>
            </w:pPr>
          </w:p>
        </w:tc>
      </w:tr>
      <w:tr w:rsidR="00A61680" w:rsidRPr="00BC32F5" w14:paraId="79171F5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C3A5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F51A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EAD57A8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087A89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519D93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1EB14D2F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B228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821C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173E7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C35FD3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3FF54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72B6A01F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AB3E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3943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15A7EF1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C49F6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24AAB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032F3130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9BD7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5A5B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7C4300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72893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07615E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2C7B33DB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EB057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D26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7766E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B36937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D8066C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07A2AE9C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12224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780C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0E4AAAF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4EB98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7EEEF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38E9CD2B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5C95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985A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 xml:space="preserve">Osoba oprávněná jednat za </w:t>
            </w:r>
            <w:r w:rsidR="00042B67" w:rsidRPr="00BC32F5">
              <w:rPr>
                <w:rFonts w:ascii="Book Antiqua" w:hAnsi="Book Antiqua" w:cs="Tahoma"/>
                <w:b/>
                <w:sz w:val="18"/>
              </w:rPr>
              <w:t>účastníka zadávacího řízení</w:t>
            </w:r>
            <w:r w:rsidRPr="00BC32F5">
              <w:rPr>
                <w:rFonts w:ascii="Book Antiqua" w:hAnsi="Book Antiqua" w:cs="Tahom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E2993D0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18703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96167F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2EC7414C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0CBF3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D279C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0F548B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F455E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9121B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</w:tbl>
    <w:p w14:paraId="2D20D5F4" w14:textId="77777777" w:rsidR="00A61680" w:rsidRPr="00BC32F5" w:rsidRDefault="00A61680">
      <w:pPr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3C3D32" w:rsidRPr="00BC32F5" w14:paraId="0E67C45D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C73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326B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D618BA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8717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64F714" w14:textId="77777777" w:rsidR="003C3D32" w:rsidRPr="00BC32F5" w:rsidRDefault="003C3D32" w:rsidP="00FA38E5">
            <w:pPr>
              <w:snapToGrid w:val="0"/>
              <w:ind w:right="-648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AE71543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4CE4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A068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A69649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52F9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F0D1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79A20C7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6B6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33D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4E2C99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CFFC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CC245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344AA19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8349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6EEA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6D8BE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CE8A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96DA8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73E9ADD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212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FF7E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146939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97E71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880BE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F6B39C3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F9E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C240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B8E46E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3E90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4ED5C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6224C6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3B00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D8B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D2F150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7120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8A5D1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3816EC0A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A718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F48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Osoba oprávněná jednat za účastníka zadávacího řízení: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44F9B0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AC17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DCEA5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43E60E1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0CC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923A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758C28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2CD77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51EEA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71C648C" w14:textId="77777777" w:rsidTr="00FA38E5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2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0A55ED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A396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92FD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AFDE60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EBC5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B2920" w14:textId="77777777" w:rsidR="003C3D32" w:rsidRPr="00BC32F5" w:rsidRDefault="003C3D32" w:rsidP="00FA38E5">
            <w:pPr>
              <w:snapToGrid w:val="0"/>
              <w:ind w:right="-648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F2463FA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D42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62F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22C91E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E69A1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B26DA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E3024D2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C20E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7D2E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D3BC1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E3C81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EF95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F95A6D9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1585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E97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C56FDE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75CE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952AB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3F3971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E94E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3DD2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617FCA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48A8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84350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9E5A03C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896E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25A0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03F81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244E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2A3FF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86F039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0D0A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23D2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403BB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F805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2B97E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DB7EA3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856F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4A8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Osoba oprávněná jednat za účastníka zadávacího řízení: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55D16F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8104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A52CE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DAD3D0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0189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C3B1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D399D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C2188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341F9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9A0ABDF" w14:textId="77777777" w:rsidTr="00FA38E5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EB9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9275BE2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489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2F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4054D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03750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AE4F5C" w14:textId="77777777" w:rsidR="003C3D32" w:rsidRPr="00BC32F5" w:rsidRDefault="003C3D32" w:rsidP="00FA38E5">
            <w:pPr>
              <w:snapToGrid w:val="0"/>
              <w:ind w:right="-648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B70B62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07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40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7795E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BE697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E14DC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0B1792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79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91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5AA24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10FC0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A157C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F539BB5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EA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F8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5D76C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A2E9E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F3A6D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ABB9C3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B4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C3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85A84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95ADF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3EE3F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9616E8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F4D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327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F03FA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C6882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2628A5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D1E894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C8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D9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EF6E8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70257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5AC40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E3450B5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DC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79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Osoba oprávněná jednat za účastníka zadávacího řízení: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C076C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98B4F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631BF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9A84524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D4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78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E491D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BC858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5A84E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EA3F81C" w14:textId="77777777" w:rsidTr="00FA38E5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3FA9" w14:textId="77777777" w:rsidR="003C3D32" w:rsidRPr="00BC32F5" w:rsidRDefault="003C3D32" w:rsidP="00FA38E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B52E4AE" w14:textId="77777777" w:rsidTr="00FA38E5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91D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D46732" w14:textId="77777777" w:rsidR="003C3D32" w:rsidRPr="00BC32F5" w:rsidRDefault="003C3D32" w:rsidP="00FA38E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B7B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FECEDF" w14:textId="77777777" w:rsidR="003C3D32" w:rsidRPr="00BC32F5" w:rsidRDefault="003C3D32" w:rsidP="00FA38E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54EE8F42" w14:textId="77777777" w:rsidTr="00FA38E5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AC5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Titul,</w:t>
            </w:r>
            <w:r w:rsidRPr="00BC32F5">
              <w:rPr>
                <w:rFonts w:ascii="Book Antiqua" w:eastAsia="Arial" w:hAnsi="Book Antiqua" w:cs="Tahoma"/>
                <w:sz w:val="18"/>
                <w:szCs w:val="18"/>
              </w:rPr>
              <w:t xml:space="preserve"> </w:t>
            </w:r>
            <w:r w:rsidRPr="00BC32F5">
              <w:rPr>
                <w:rFonts w:ascii="Book Antiqua" w:hAnsi="Book Antiqua" w:cs="Tahoma"/>
                <w:sz w:val="18"/>
                <w:szCs w:val="18"/>
              </w:rPr>
              <w:t>jméno,</w:t>
            </w:r>
            <w:r w:rsidRPr="00BC32F5">
              <w:rPr>
                <w:rFonts w:ascii="Book Antiqua" w:eastAsia="Arial" w:hAnsi="Book Antiqua" w:cs="Tahoma"/>
                <w:sz w:val="18"/>
                <w:szCs w:val="18"/>
              </w:rPr>
              <w:t xml:space="preserve"> </w:t>
            </w:r>
            <w:r w:rsidRPr="00BC32F5">
              <w:rPr>
                <w:rFonts w:ascii="Book Antiqua" w:hAnsi="Book Antiqua" w:cs="Tahoma"/>
                <w:sz w:val="18"/>
                <w:szCs w:val="18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B0851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5AAF81C0" w14:textId="77777777" w:rsidTr="00FA38E5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B0F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63D35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0B69CF8" w14:textId="77777777" w:rsidTr="00FA38E5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19817" w14:textId="77777777" w:rsidR="003C3D32" w:rsidRPr="00BC32F5" w:rsidRDefault="003C3D32" w:rsidP="00FA38E5">
            <w:pPr>
              <w:snapToGrid w:val="0"/>
              <w:jc w:val="right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46F11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</w:p>
          <w:p w14:paraId="3525A84F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podpis osoby oprávněné jednat jménem či za účastníka zadávacího řízení</w:t>
            </w:r>
          </w:p>
        </w:tc>
      </w:tr>
    </w:tbl>
    <w:p w14:paraId="78B08765" w14:textId="77777777" w:rsidR="00F93709" w:rsidRPr="00BC32F5" w:rsidRDefault="00F93709">
      <w:pPr>
        <w:rPr>
          <w:rFonts w:ascii="Book Antiqua" w:hAnsi="Book Antiqua" w:cs="Tahoma"/>
          <w:sz w:val="18"/>
          <w:szCs w:val="18"/>
        </w:rPr>
      </w:pPr>
    </w:p>
    <w:sectPr w:rsidR="00F93709" w:rsidRPr="00BC32F5" w:rsidSect="00425ED9">
      <w:footerReference w:type="default" r:id="rId8"/>
      <w:footnotePr>
        <w:pos w:val="beneathText"/>
      </w:footnotePr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E0F8" w14:textId="77777777" w:rsidR="00C620EE" w:rsidRDefault="00C620EE">
      <w:r>
        <w:separator/>
      </w:r>
    </w:p>
  </w:endnote>
  <w:endnote w:type="continuationSeparator" w:id="0">
    <w:p w14:paraId="32073A42" w14:textId="77777777" w:rsidR="00C620EE" w:rsidRDefault="00C6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217E" w14:textId="77777777"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14:paraId="165E99AC" w14:textId="77777777"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5038" w14:textId="77777777" w:rsidR="00C620EE" w:rsidRDefault="00C620EE">
      <w:r>
        <w:separator/>
      </w:r>
    </w:p>
  </w:footnote>
  <w:footnote w:type="continuationSeparator" w:id="0">
    <w:p w14:paraId="5345BCC8" w14:textId="77777777" w:rsidR="00C620EE" w:rsidRDefault="00C6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1"/>
    <w:rsid w:val="00042B67"/>
    <w:rsid w:val="00083168"/>
    <w:rsid w:val="001039CA"/>
    <w:rsid w:val="001C31A3"/>
    <w:rsid w:val="00207E21"/>
    <w:rsid w:val="00290023"/>
    <w:rsid w:val="002D381F"/>
    <w:rsid w:val="003A0BAA"/>
    <w:rsid w:val="003C2AC5"/>
    <w:rsid w:val="003C3D32"/>
    <w:rsid w:val="00425ED9"/>
    <w:rsid w:val="00485593"/>
    <w:rsid w:val="004B5B92"/>
    <w:rsid w:val="004B7357"/>
    <w:rsid w:val="005004B1"/>
    <w:rsid w:val="00535EA2"/>
    <w:rsid w:val="00550188"/>
    <w:rsid w:val="00586B02"/>
    <w:rsid w:val="00592C80"/>
    <w:rsid w:val="00605898"/>
    <w:rsid w:val="00651AE9"/>
    <w:rsid w:val="006C072B"/>
    <w:rsid w:val="006D3122"/>
    <w:rsid w:val="00710551"/>
    <w:rsid w:val="00752DF4"/>
    <w:rsid w:val="007809E5"/>
    <w:rsid w:val="007B6024"/>
    <w:rsid w:val="00812761"/>
    <w:rsid w:val="00833EB7"/>
    <w:rsid w:val="00841135"/>
    <w:rsid w:val="008D0268"/>
    <w:rsid w:val="008D1474"/>
    <w:rsid w:val="008E687C"/>
    <w:rsid w:val="00902C42"/>
    <w:rsid w:val="00934826"/>
    <w:rsid w:val="009748C2"/>
    <w:rsid w:val="009C396C"/>
    <w:rsid w:val="009F0799"/>
    <w:rsid w:val="00A2008B"/>
    <w:rsid w:val="00A50716"/>
    <w:rsid w:val="00A61680"/>
    <w:rsid w:val="00A72649"/>
    <w:rsid w:val="00AB4EB8"/>
    <w:rsid w:val="00AD4412"/>
    <w:rsid w:val="00B2541C"/>
    <w:rsid w:val="00B321DF"/>
    <w:rsid w:val="00B51B06"/>
    <w:rsid w:val="00BA47CC"/>
    <w:rsid w:val="00BC32F5"/>
    <w:rsid w:val="00C25703"/>
    <w:rsid w:val="00C620EE"/>
    <w:rsid w:val="00CE6C02"/>
    <w:rsid w:val="00D0157F"/>
    <w:rsid w:val="00D34DCB"/>
    <w:rsid w:val="00D52153"/>
    <w:rsid w:val="00D56622"/>
    <w:rsid w:val="00D9605A"/>
    <w:rsid w:val="00D97947"/>
    <w:rsid w:val="00DC74A0"/>
    <w:rsid w:val="00E27066"/>
    <w:rsid w:val="00E33C2B"/>
    <w:rsid w:val="00E83699"/>
    <w:rsid w:val="00E93C88"/>
    <w:rsid w:val="00E94870"/>
    <w:rsid w:val="00EF0D36"/>
    <w:rsid w:val="00F4674E"/>
    <w:rsid w:val="00F93709"/>
    <w:rsid w:val="00FA38E5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237FBA"/>
  <w15:chartTrackingRefBased/>
  <w15:docId w15:val="{DE3694E2-1261-4494-B818-93779E4D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  <w:style w:type="character" w:customStyle="1" w:styleId="ZhlavChar">
    <w:name w:val="Záhlaví Char"/>
    <w:link w:val="Zhlav"/>
    <w:rsid w:val="00586B0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4</cp:revision>
  <cp:lastPrinted>1899-12-31T23:00:00Z</cp:lastPrinted>
  <dcterms:created xsi:type="dcterms:W3CDTF">2023-09-11T10:45:00Z</dcterms:created>
  <dcterms:modified xsi:type="dcterms:W3CDTF">2023-09-11T11:17:00Z</dcterms:modified>
</cp:coreProperties>
</file>