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D331" w14:textId="77777777" w:rsidR="003B5CEC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3B5CEC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3B5CEC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3B5CEC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3B5CEC">
        <w:rPr>
          <w:rFonts w:ascii="Times New Roman" w:hAnsi="Times New Roman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3B5CEC" w:rsidRPr="003B5CEC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03750EE" w14:textId="753447DF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s názvem „</w:t>
      </w:r>
      <w:r w:rsidR="00454D2B" w:rsidRPr="00454D2B">
        <w:rPr>
          <w:rFonts w:ascii="Times New Roman" w:hAnsi="Times New Roman"/>
          <w:b/>
          <w:bCs/>
          <w:sz w:val="22"/>
          <w:szCs w:val="22"/>
        </w:rPr>
        <w:t>Komunikace pro pěší, Sobotín</w:t>
      </w:r>
      <w:r w:rsidR="00454D2B" w:rsidRPr="00454D2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CEC">
        <w:rPr>
          <w:rFonts w:ascii="Times New Roman" w:hAnsi="Times New Roman"/>
          <w:sz w:val="22"/>
          <w:szCs w:val="22"/>
        </w:rPr>
        <w:t>”</w:t>
      </w:r>
      <w:r w:rsidRPr="003B5CEC">
        <w:rPr>
          <w:rFonts w:ascii="Times New Roman" w:hAnsi="Times New Roman"/>
          <w:bCs/>
          <w:sz w:val="22"/>
          <w:szCs w:val="22"/>
        </w:rPr>
        <w:t xml:space="preserve">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F99D" w14:textId="77777777" w:rsidR="003B5CEC" w:rsidRDefault="003B5CEC" w:rsidP="003B5CEC">
      <w:r>
        <w:separator/>
      </w:r>
    </w:p>
  </w:endnote>
  <w:endnote w:type="continuationSeparator" w:id="0">
    <w:p w14:paraId="0E0BA68C" w14:textId="77777777" w:rsidR="003B5CEC" w:rsidRDefault="003B5CEC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564D" w14:textId="77777777" w:rsidR="003B5CEC" w:rsidRDefault="003B5CEC" w:rsidP="003B5CEC">
      <w:r>
        <w:separator/>
      </w:r>
    </w:p>
  </w:footnote>
  <w:footnote w:type="continuationSeparator" w:id="0">
    <w:p w14:paraId="1A495FBA" w14:textId="77777777" w:rsidR="003B5CEC" w:rsidRDefault="003B5CEC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7D86" w14:textId="3FDD69CC" w:rsidR="003B5CEC" w:rsidRDefault="003B5CEC" w:rsidP="003B5CEC">
    <w:pPr>
      <w:pStyle w:val="Zhlav"/>
      <w:jc w:val="center"/>
    </w:pPr>
  </w:p>
  <w:p w14:paraId="525A6254" w14:textId="60ACE404" w:rsidR="003B5CEC" w:rsidRDefault="003B5CEC" w:rsidP="003B5CEC">
    <w:pPr>
      <w:pStyle w:val="Zhlav"/>
    </w:pPr>
    <w:r>
      <w:t>Příloha č.6 zadávací dokumentace – Čestn</w:t>
    </w:r>
    <w:r w:rsidR="00971EE6">
      <w:t>é</w:t>
    </w:r>
    <w:r>
      <w:t xml:space="preserve"> prohlášení ke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3B5CEC"/>
    <w:rsid w:val="00443D11"/>
    <w:rsid w:val="00454D2B"/>
    <w:rsid w:val="004E1F9E"/>
    <w:rsid w:val="00971EE6"/>
    <w:rsid w:val="00C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948658E6-AB3C-490B-B3D6-9C461626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5</cp:revision>
  <dcterms:created xsi:type="dcterms:W3CDTF">2024-01-08T21:04:00Z</dcterms:created>
  <dcterms:modified xsi:type="dcterms:W3CDTF">2024-04-08T20:42:00Z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