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73DC2" w14:textId="77777777" w:rsidR="00FC248E" w:rsidRDefault="00C0000B" w:rsidP="0098466A">
      <w:pPr>
        <w:spacing w:after="0" w:line="280" w:lineRule="atLeast"/>
        <w:jc w:val="right"/>
        <w:rPr>
          <w:rFonts w:ascii="Book Antiqua" w:eastAsia="Garamond" w:hAnsi="Book Antiqua" w:cs="Garamond"/>
          <w:i/>
          <w:color w:val="auto"/>
        </w:rPr>
      </w:pPr>
      <w:bookmarkStart w:id="0" w:name="_GoBack"/>
      <w:bookmarkEnd w:id="0"/>
      <w:r w:rsidRPr="00485FF6">
        <w:rPr>
          <w:rFonts w:ascii="Book Antiqua" w:eastAsia="Garamond" w:hAnsi="Book Antiqua" w:cs="Garamond"/>
          <w:i/>
          <w:color w:val="auto"/>
        </w:rPr>
        <w:t xml:space="preserve"> </w:t>
      </w:r>
    </w:p>
    <w:p w14:paraId="40AF9709" w14:textId="21EB5AE0" w:rsidR="00032721" w:rsidRPr="00485FF6" w:rsidRDefault="009044CA" w:rsidP="0098466A">
      <w:pPr>
        <w:spacing w:after="0" w:line="280" w:lineRule="atLeast"/>
        <w:jc w:val="right"/>
        <w:rPr>
          <w:rFonts w:ascii="Book Antiqua" w:eastAsia="Book Antiqua" w:hAnsi="Book Antiqua" w:cs="Book Antiqua"/>
          <w:color w:val="auto"/>
        </w:rPr>
      </w:pPr>
      <w:r w:rsidRPr="00485FF6">
        <w:rPr>
          <w:rFonts w:ascii="Book Antiqua" w:eastAsia="Book Antiqua" w:hAnsi="Book Antiqua" w:cs="Book Antiqua"/>
          <w:color w:val="auto"/>
        </w:rPr>
        <w:t xml:space="preserve">V </w:t>
      </w:r>
      <w:r w:rsidR="0073268E">
        <w:rPr>
          <w:rFonts w:ascii="Book Antiqua" w:eastAsia="Book Antiqua" w:hAnsi="Book Antiqua" w:cs="Book Antiqua"/>
          <w:color w:val="auto"/>
        </w:rPr>
        <w:t>Boskovicích</w:t>
      </w:r>
      <w:r w:rsidR="0073151F" w:rsidRPr="00485FF6">
        <w:rPr>
          <w:rFonts w:ascii="Book Antiqua" w:eastAsia="Book Antiqua" w:hAnsi="Book Antiqua" w:cs="Book Antiqua"/>
          <w:color w:val="auto"/>
        </w:rPr>
        <w:t xml:space="preserve"> </w:t>
      </w:r>
      <w:r w:rsidRPr="00485FF6">
        <w:rPr>
          <w:rFonts w:ascii="Book Antiqua" w:eastAsia="Book Antiqua" w:hAnsi="Book Antiqua" w:cs="Book Antiqua"/>
          <w:color w:val="auto"/>
        </w:rPr>
        <w:t xml:space="preserve">dne </w:t>
      </w:r>
      <w:r w:rsidR="0086228B">
        <w:rPr>
          <w:rFonts w:ascii="Book Antiqua" w:eastAsia="Book Antiqua" w:hAnsi="Book Antiqua" w:cs="Book Antiqua"/>
          <w:color w:val="auto"/>
        </w:rPr>
        <w:t>3</w:t>
      </w:r>
      <w:r w:rsidR="00AB30FD" w:rsidRPr="00485FF6">
        <w:rPr>
          <w:rFonts w:ascii="Book Antiqua" w:eastAsia="Book Antiqua" w:hAnsi="Book Antiqua" w:cs="Book Antiqua"/>
          <w:color w:val="auto"/>
        </w:rPr>
        <w:t>.</w:t>
      </w:r>
      <w:r w:rsidR="00C0000B" w:rsidRPr="00485FF6">
        <w:rPr>
          <w:rFonts w:ascii="Book Antiqua" w:eastAsia="Book Antiqua" w:hAnsi="Book Antiqua" w:cs="Book Antiqua"/>
          <w:color w:val="auto"/>
        </w:rPr>
        <w:t xml:space="preserve"> </w:t>
      </w:r>
      <w:r w:rsidR="0086228B">
        <w:rPr>
          <w:rFonts w:ascii="Book Antiqua" w:eastAsia="Book Antiqua" w:hAnsi="Book Antiqua" w:cs="Book Antiqua"/>
          <w:color w:val="auto"/>
        </w:rPr>
        <w:t>října</w:t>
      </w:r>
      <w:r w:rsidR="00A63997" w:rsidRPr="00485FF6">
        <w:rPr>
          <w:rFonts w:ascii="Book Antiqua" w:eastAsia="Book Antiqua" w:hAnsi="Book Antiqua" w:cs="Book Antiqua"/>
          <w:color w:val="auto"/>
        </w:rPr>
        <w:t xml:space="preserve"> </w:t>
      </w:r>
      <w:r w:rsidR="00BF514E" w:rsidRPr="00485FF6">
        <w:rPr>
          <w:rFonts w:ascii="Book Antiqua" w:eastAsia="Book Antiqua" w:hAnsi="Book Antiqua" w:cs="Book Antiqua"/>
          <w:color w:val="auto"/>
        </w:rPr>
        <w:t>20</w:t>
      </w:r>
      <w:r w:rsidR="00442B37" w:rsidRPr="00485FF6">
        <w:rPr>
          <w:rFonts w:ascii="Book Antiqua" w:eastAsia="Book Antiqua" w:hAnsi="Book Antiqua" w:cs="Book Antiqua"/>
          <w:color w:val="auto"/>
        </w:rPr>
        <w:t>2</w:t>
      </w:r>
      <w:r w:rsidR="00485FF6" w:rsidRPr="00485FF6">
        <w:rPr>
          <w:rFonts w:ascii="Book Antiqua" w:eastAsia="Book Antiqua" w:hAnsi="Book Antiqua" w:cs="Book Antiqua"/>
          <w:color w:val="auto"/>
        </w:rPr>
        <w:t>4</w:t>
      </w:r>
      <w:r w:rsidR="00C0000B" w:rsidRPr="00485FF6">
        <w:rPr>
          <w:rFonts w:ascii="Book Antiqua" w:eastAsia="Book Antiqua" w:hAnsi="Book Antiqua" w:cs="Book Antiqua"/>
          <w:color w:val="auto"/>
        </w:rPr>
        <w:t xml:space="preserve"> </w:t>
      </w:r>
    </w:p>
    <w:p w14:paraId="2B4211DB" w14:textId="77777777" w:rsidR="00032721" w:rsidRDefault="00C0000B" w:rsidP="0098466A">
      <w:pPr>
        <w:spacing w:after="0" w:line="280" w:lineRule="atLeast"/>
        <w:jc w:val="both"/>
        <w:rPr>
          <w:rFonts w:ascii="Book Antiqua" w:eastAsia="Book Antiqua" w:hAnsi="Book Antiqua" w:cs="Book Antiqua"/>
          <w:color w:val="FF0000"/>
        </w:rPr>
      </w:pPr>
      <w:r w:rsidRPr="00485FF6">
        <w:rPr>
          <w:rFonts w:ascii="Book Antiqua" w:eastAsia="Book Antiqua" w:hAnsi="Book Antiqua" w:cs="Book Antiqua"/>
          <w:color w:val="FF0000"/>
        </w:rPr>
        <w:t xml:space="preserve"> </w:t>
      </w:r>
    </w:p>
    <w:p w14:paraId="1BB1DA7F" w14:textId="77777777" w:rsidR="00FC248E" w:rsidRDefault="00FC248E" w:rsidP="0098466A">
      <w:pPr>
        <w:spacing w:after="0" w:line="280" w:lineRule="atLeast"/>
        <w:jc w:val="both"/>
        <w:rPr>
          <w:rFonts w:ascii="Book Antiqua" w:eastAsia="Book Antiqua" w:hAnsi="Book Antiqua" w:cs="Book Antiqua"/>
          <w:color w:val="FF0000"/>
        </w:rPr>
      </w:pPr>
    </w:p>
    <w:p w14:paraId="61B24749" w14:textId="77777777" w:rsidR="00FC248E" w:rsidRPr="00485FF6" w:rsidRDefault="00FC248E" w:rsidP="0098466A">
      <w:pPr>
        <w:spacing w:after="0" w:line="280" w:lineRule="atLeast"/>
        <w:jc w:val="both"/>
        <w:rPr>
          <w:rFonts w:ascii="Book Antiqua" w:hAnsi="Book Antiqua"/>
          <w:color w:val="FF0000"/>
        </w:rPr>
      </w:pPr>
    </w:p>
    <w:p w14:paraId="2DC0FB65" w14:textId="6056C3B8" w:rsidR="00032721" w:rsidRPr="0061512A" w:rsidRDefault="00904533" w:rsidP="00886175">
      <w:pPr>
        <w:spacing w:after="0" w:line="280" w:lineRule="atLeast"/>
        <w:jc w:val="both"/>
        <w:rPr>
          <w:rFonts w:ascii="Book Antiqua" w:hAnsi="Book Antiqua"/>
          <w:color w:val="auto"/>
        </w:rPr>
      </w:pPr>
      <w:r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Věc:</w:t>
      </w:r>
      <w:r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ab/>
      </w:r>
      <w:r w:rsidR="00C0000B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Zadávací řízení - „</w:t>
      </w:r>
      <w:r w:rsidR="0073268E" w:rsidRPr="0073268E">
        <w:rPr>
          <w:rFonts w:ascii="Book Antiqua" w:eastAsia="Book Antiqua" w:hAnsi="Book Antiqua" w:cs="Book Antiqua"/>
          <w:b/>
          <w:color w:val="auto"/>
          <w:u w:val="single" w:color="000000"/>
        </w:rPr>
        <w:t>Rekonstrukce veřejného osvětlení – Blansko</w:t>
      </w:r>
      <w:r w:rsidR="00C0000B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 xml:space="preserve">“ – </w:t>
      </w:r>
      <w:r w:rsidR="00E467E7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vysvětlení zadávací</w:t>
      </w:r>
      <w:r w:rsidR="00CF4548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 xml:space="preserve"> dokumentace</w:t>
      </w:r>
      <w:r w:rsidR="00C0000B" w:rsidRPr="0061512A">
        <w:rPr>
          <w:rFonts w:ascii="Book Antiqua" w:eastAsia="Book Antiqua" w:hAnsi="Book Antiqua" w:cs="Book Antiqua"/>
          <w:b/>
          <w:color w:val="auto"/>
        </w:rPr>
        <w:t xml:space="preserve"> </w:t>
      </w:r>
    </w:p>
    <w:p w14:paraId="42ABCDA9" w14:textId="77777777" w:rsidR="003F6097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28D976D7" w14:textId="77777777" w:rsidR="003F6097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4C1CD6AF" w14:textId="6351ABB4" w:rsidR="00612FBD" w:rsidRPr="0061512A" w:rsidRDefault="00612FBD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61512A">
        <w:rPr>
          <w:rFonts w:ascii="Book Antiqua" w:eastAsia="Book Antiqua" w:hAnsi="Book Antiqua" w:cs="Book Antiqua"/>
          <w:color w:val="auto"/>
        </w:rPr>
        <w:t xml:space="preserve">V rámci nadlimitní veřejné zakázky na dodávky, zadané dle ust. § 56 a násl. podle zákona č. 134/2016 Sb., o zadávání veřejných zakázek, ve znění pozdějších přepisů (dále jen „ZZVZ“) a která je spolufinancována ze státního rozpočtu v rámci </w:t>
      </w:r>
      <w:r w:rsidR="0073268E" w:rsidRPr="0073268E">
        <w:rPr>
          <w:rFonts w:ascii="Book Antiqua" w:eastAsia="Book Antiqua" w:hAnsi="Book Antiqua" w:cs="Book Antiqua"/>
          <w:color w:val="auto"/>
        </w:rPr>
        <w:t>NÁRODNÍ PLÁN OBNOVY, výzva č. 1/2022, komponenta 2.2.2</w:t>
      </w:r>
      <w:r w:rsidRPr="0061512A">
        <w:rPr>
          <w:rFonts w:ascii="Book Antiqua" w:eastAsia="Book Antiqua" w:hAnsi="Book Antiqua" w:cs="Book Antiqua"/>
          <w:color w:val="auto"/>
        </w:rPr>
        <w:t>., pod názvem „</w:t>
      </w:r>
      <w:r w:rsidR="0073268E" w:rsidRPr="0073268E">
        <w:rPr>
          <w:rFonts w:ascii="Book Antiqua" w:eastAsia="Book Antiqua" w:hAnsi="Book Antiqua" w:cs="Book Antiqua"/>
          <w:color w:val="auto"/>
        </w:rPr>
        <w:t>Rekonstrukce veřejného osvětlení – Blansko</w:t>
      </w:r>
      <w:r w:rsidRPr="0061512A">
        <w:rPr>
          <w:rFonts w:ascii="Book Antiqua" w:eastAsia="Book Antiqua" w:hAnsi="Book Antiqua" w:cs="Book Antiqua"/>
          <w:color w:val="auto"/>
        </w:rPr>
        <w:t xml:space="preserve">“, </w:t>
      </w:r>
      <w:r w:rsidR="0073268E">
        <w:rPr>
          <w:rFonts w:ascii="Book Antiqua" w:eastAsia="Book Antiqua" w:hAnsi="Book Antiqua" w:cs="Book Antiqua"/>
          <w:color w:val="auto"/>
        </w:rPr>
        <w:t>, která je zveřejněna ve Věstníku veřejných zakázek pod e</w:t>
      </w:r>
      <w:r w:rsidR="0073268E" w:rsidRPr="0073268E">
        <w:rPr>
          <w:rFonts w:ascii="Book Antiqua" w:eastAsia="Book Antiqua" w:hAnsi="Book Antiqua" w:cs="Book Antiqua"/>
          <w:color w:val="auto"/>
        </w:rPr>
        <w:t>videnční</w:t>
      </w:r>
      <w:r w:rsidR="0073268E">
        <w:rPr>
          <w:rFonts w:ascii="Book Antiqua" w:eastAsia="Book Antiqua" w:hAnsi="Book Antiqua" w:cs="Book Antiqua"/>
          <w:color w:val="auto"/>
        </w:rPr>
        <w:t>m</w:t>
      </w:r>
      <w:r w:rsidR="0073268E" w:rsidRPr="0073268E">
        <w:rPr>
          <w:rFonts w:ascii="Book Antiqua" w:eastAsia="Book Antiqua" w:hAnsi="Book Antiqua" w:cs="Book Antiqua"/>
          <w:color w:val="auto"/>
        </w:rPr>
        <w:t xml:space="preserve"> čísl</w:t>
      </w:r>
      <w:r w:rsidR="0073268E">
        <w:rPr>
          <w:rFonts w:ascii="Book Antiqua" w:eastAsia="Book Antiqua" w:hAnsi="Book Antiqua" w:cs="Book Antiqua"/>
          <w:color w:val="auto"/>
        </w:rPr>
        <w:t xml:space="preserve">em </w:t>
      </w:r>
      <w:r w:rsidR="0073268E" w:rsidRPr="0073268E">
        <w:rPr>
          <w:rFonts w:ascii="Book Antiqua" w:eastAsia="Book Antiqua" w:hAnsi="Book Antiqua" w:cs="Book Antiqua"/>
          <w:color w:val="auto"/>
        </w:rPr>
        <w:t>Z2024-042501</w:t>
      </w:r>
      <w:r w:rsidR="0073268E">
        <w:rPr>
          <w:rFonts w:ascii="Book Antiqua" w:eastAsia="Book Antiqua" w:hAnsi="Book Antiqua" w:cs="Book Antiqua"/>
          <w:color w:val="auto"/>
        </w:rPr>
        <w:t xml:space="preserve"> a pod č</w:t>
      </w:r>
      <w:r w:rsidR="0073268E" w:rsidRPr="0073268E">
        <w:rPr>
          <w:rFonts w:ascii="Book Antiqua" w:eastAsia="Book Antiqua" w:hAnsi="Book Antiqua" w:cs="Book Antiqua"/>
          <w:color w:val="auto"/>
        </w:rPr>
        <w:t>ísl</w:t>
      </w:r>
      <w:r w:rsidR="0073268E">
        <w:rPr>
          <w:rFonts w:ascii="Book Antiqua" w:eastAsia="Book Antiqua" w:hAnsi="Book Antiqua" w:cs="Book Antiqua"/>
          <w:color w:val="auto"/>
        </w:rPr>
        <w:t>em</w:t>
      </w:r>
      <w:r w:rsidR="0073268E" w:rsidRPr="0073268E">
        <w:rPr>
          <w:rFonts w:ascii="Book Antiqua" w:eastAsia="Book Antiqua" w:hAnsi="Book Antiqua" w:cs="Book Antiqua"/>
          <w:color w:val="auto"/>
        </w:rPr>
        <w:t xml:space="preserve"> oznámení  528048-2024</w:t>
      </w:r>
      <w:r w:rsidR="0073268E">
        <w:rPr>
          <w:rFonts w:ascii="Book Antiqua" w:eastAsia="Book Antiqua" w:hAnsi="Book Antiqua" w:cs="Book Antiqua"/>
          <w:color w:val="auto"/>
        </w:rPr>
        <w:t xml:space="preserve"> v </w:t>
      </w:r>
      <w:r w:rsidR="0073268E" w:rsidRPr="0073268E">
        <w:rPr>
          <w:rFonts w:ascii="Book Antiqua" w:eastAsia="Book Antiqua" w:hAnsi="Book Antiqua" w:cs="Book Antiqua"/>
          <w:color w:val="auto"/>
        </w:rPr>
        <w:t>TED</w:t>
      </w:r>
      <w:r w:rsidR="0073268E">
        <w:rPr>
          <w:rFonts w:ascii="Book Antiqua" w:eastAsia="Book Antiqua" w:hAnsi="Book Antiqua" w:cs="Book Antiqua"/>
          <w:color w:val="auto"/>
        </w:rPr>
        <w:t xml:space="preserve">, </w:t>
      </w:r>
      <w:r w:rsidRPr="0061512A">
        <w:rPr>
          <w:rFonts w:ascii="Book Antiqua" w:eastAsia="Book Antiqua" w:hAnsi="Book Antiqua" w:cs="Book Antiqua"/>
          <w:color w:val="auto"/>
        </w:rPr>
        <w:t>zadavatel obdržel dotaz, na kter</w:t>
      </w:r>
      <w:r w:rsidR="0073268E">
        <w:rPr>
          <w:rFonts w:ascii="Book Antiqua" w:eastAsia="Book Antiqua" w:hAnsi="Book Antiqua" w:cs="Book Antiqua"/>
          <w:color w:val="auto"/>
        </w:rPr>
        <w:t>ý</w:t>
      </w:r>
      <w:r w:rsidRPr="0061512A">
        <w:rPr>
          <w:rFonts w:ascii="Book Antiqua" w:eastAsia="Book Antiqua" w:hAnsi="Book Antiqua" w:cs="Book Antiqua"/>
          <w:color w:val="auto"/>
        </w:rPr>
        <w:t xml:space="preserve"> odpovídá takto:</w:t>
      </w:r>
    </w:p>
    <w:p w14:paraId="0964C25B" w14:textId="77777777" w:rsidR="00612FBD" w:rsidRDefault="00612FBD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0B558856" w14:textId="77777777" w:rsidR="003F6097" w:rsidRPr="0061512A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22ED0080" w14:textId="77777777" w:rsidR="0055329C" w:rsidRPr="0061512A" w:rsidRDefault="0055329C" w:rsidP="0055329C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  <w:r w:rsidRPr="0061512A">
        <w:rPr>
          <w:rFonts w:ascii="Book Antiqua" w:eastAsia="Book Antiqua" w:hAnsi="Book Antiqua" w:cs="Book Antiqua"/>
          <w:color w:val="auto"/>
          <w:u w:val="single"/>
        </w:rPr>
        <w:t>Dotaz:</w:t>
      </w:r>
    </w:p>
    <w:p w14:paraId="288EC8D5" w14:textId="554EC1C7" w:rsidR="00965C4F" w:rsidRDefault="0086228B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86228B">
        <w:rPr>
          <w:rFonts w:ascii="Book Antiqua" w:eastAsia="Book Antiqua" w:hAnsi="Book Antiqua" w:cs="Book Antiqua"/>
          <w:color w:val="auto"/>
        </w:rPr>
        <w:t xml:space="preserve">Dobrý den, součástí nabídky musí být </w:t>
      </w:r>
      <w:proofErr w:type="spellStart"/>
      <w:r w:rsidRPr="0086228B">
        <w:rPr>
          <w:rFonts w:ascii="Book Antiqua" w:eastAsia="Book Antiqua" w:hAnsi="Book Antiqua" w:cs="Book Antiqua"/>
          <w:color w:val="auto"/>
        </w:rPr>
        <w:t>mmj</w:t>
      </w:r>
      <w:proofErr w:type="spellEnd"/>
      <w:r w:rsidRPr="0086228B">
        <w:rPr>
          <w:rFonts w:ascii="Book Antiqua" w:eastAsia="Book Antiqua" w:hAnsi="Book Antiqua" w:cs="Book Antiqua"/>
          <w:color w:val="auto"/>
        </w:rPr>
        <w:t>. i světelně-technické výpočty, a další technická dokumentace. Vzhledem k tomu, že portál E-ZAKAZKY umožňuje vložit soubor o velikosti max 100MB, a s ohledem na velké množství světelně-technických výpočtů (data o velikosti více než 1,5GB) žádáme o umožnění zaslání technické dokumentace např. přes Úschovnu. Navrhujeme, aby zadavatel umožnil podání kompletní nabídky přes E-ZAKAZKY s tím, že její součástí bude dokument s odkazem na místo, kde bude uložena technická dokumentace, konkrétně světelně-technické výpočty.</w:t>
      </w:r>
    </w:p>
    <w:p w14:paraId="6C9DF855" w14:textId="77777777" w:rsidR="0086228B" w:rsidRDefault="0086228B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</w:p>
    <w:p w14:paraId="3A256A65" w14:textId="77777777" w:rsidR="0055329C" w:rsidRPr="0061512A" w:rsidRDefault="0055329C" w:rsidP="0055329C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  <w:r w:rsidRPr="0061512A">
        <w:rPr>
          <w:rFonts w:ascii="Book Antiqua" w:eastAsia="Book Antiqua" w:hAnsi="Book Antiqua" w:cs="Book Antiqua"/>
          <w:color w:val="auto"/>
          <w:u w:val="single"/>
        </w:rPr>
        <w:t>Odpověď:</w:t>
      </w:r>
    </w:p>
    <w:p w14:paraId="36AF49BC" w14:textId="442F050B" w:rsidR="00B44ADF" w:rsidRDefault="0086228B" w:rsidP="003F6097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86228B">
        <w:rPr>
          <w:rFonts w:ascii="Book Antiqua" w:eastAsia="Book Antiqua" w:hAnsi="Book Antiqua" w:cs="Book Antiqua"/>
          <w:color w:val="auto"/>
        </w:rPr>
        <w:t xml:space="preserve">Zadavatel prověřil uvedené informace a sděluje, že kompletní nabídka účastníka zadávacího řízení </w:t>
      </w:r>
      <w:r w:rsidR="005448D2">
        <w:rPr>
          <w:rFonts w:ascii="Book Antiqua" w:eastAsia="Book Antiqua" w:hAnsi="Book Antiqua" w:cs="Book Antiqua"/>
          <w:color w:val="auto"/>
        </w:rPr>
        <w:t xml:space="preserve">včetně světelně-technických výpočtů </w:t>
      </w:r>
      <w:r w:rsidRPr="0086228B">
        <w:rPr>
          <w:rFonts w:ascii="Book Antiqua" w:eastAsia="Book Antiqua" w:hAnsi="Book Antiqua" w:cs="Book Antiqua"/>
          <w:color w:val="auto"/>
        </w:rPr>
        <w:t>musí být předložena přes elektronický nástroj E-ZAKAZKY</w:t>
      </w:r>
      <w:r w:rsidR="005448D2">
        <w:rPr>
          <w:rFonts w:ascii="Book Antiqua" w:eastAsia="Book Antiqua" w:hAnsi="Book Antiqua" w:cs="Book Antiqua"/>
          <w:color w:val="auto"/>
        </w:rPr>
        <w:t>.</w:t>
      </w:r>
    </w:p>
    <w:p w14:paraId="0E910E51" w14:textId="6EBF4F6C" w:rsidR="005448D2" w:rsidRDefault="005448D2" w:rsidP="005448D2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>
        <w:rPr>
          <w:rFonts w:ascii="Book Antiqua" w:eastAsia="Book Antiqua" w:hAnsi="Book Antiqua" w:cs="Book Antiqua"/>
          <w:color w:val="auto"/>
        </w:rPr>
        <w:t xml:space="preserve">Pokud se </w:t>
      </w:r>
      <w:proofErr w:type="gramStart"/>
      <w:r>
        <w:rPr>
          <w:rFonts w:ascii="Book Antiqua" w:eastAsia="Book Antiqua" w:hAnsi="Book Antiqua" w:cs="Book Antiqua"/>
          <w:color w:val="auto"/>
        </w:rPr>
        <w:t>týká</w:t>
      </w:r>
      <w:proofErr w:type="gramEnd"/>
      <w:r>
        <w:rPr>
          <w:rFonts w:ascii="Book Antiqua" w:eastAsia="Book Antiqua" w:hAnsi="Book Antiqua" w:cs="Book Antiqua"/>
          <w:color w:val="auto"/>
        </w:rPr>
        <w:t xml:space="preserve"> světelně-technických výpočtů</w:t>
      </w:r>
      <w:r w:rsidRPr="005448D2">
        <w:rPr>
          <w:rFonts w:ascii="Book Antiqua" w:eastAsia="Book Antiqua" w:hAnsi="Book Antiqua" w:cs="Book Antiqua"/>
          <w:color w:val="auto"/>
        </w:rPr>
        <w:t xml:space="preserve"> </w:t>
      </w:r>
      <w:r>
        <w:rPr>
          <w:rFonts w:ascii="Book Antiqua" w:eastAsia="Book Antiqua" w:hAnsi="Book Antiqua" w:cs="Book Antiqua"/>
          <w:color w:val="auto"/>
        </w:rPr>
        <w:t>u</w:t>
      </w:r>
      <w:r w:rsidRPr="005448D2">
        <w:rPr>
          <w:rFonts w:ascii="Book Antiqua" w:eastAsia="Book Antiqua" w:hAnsi="Book Antiqua" w:cs="Book Antiqua"/>
          <w:color w:val="auto"/>
        </w:rPr>
        <w:t xml:space="preserve">chazeč dokumentaci </w:t>
      </w:r>
      <w:proofErr w:type="gramStart"/>
      <w:r w:rsidRPr="005448D2">
        <w:rPr>
          <w:rFonts w:ascii="Book Antiqua" w:eastAsia="Book Antiqua" w:hAnsi="Book Antiqua" w:cs="Book Antiqua"/>
          <w:color w:val="auto"/>
        </w:rPr>
        <w:t>rozdělí</w:t>
      </w:r>
      <w:proofErr w:type="gramEnd"/>
      <w:r w:rsidRPr="005448D2">
        <w:rPr>
          <w:rFonts w:ascii="Book Antiqua" w:eastAsia="Book Antiqua" w:hAnsi="Book Antiqua" w:cs="Book Antiqua"/>
          <w:color w:val="auto"/>
        </w:rPr>
        <w:t xml:space="preserve"> na tolik částí, aby žádná z těchto částí nepřekročila požadovaný  limit</w:t>
      </w:r>
      <w:r>
        <w:rPr>
          <w:rFonts w:ascii="Book Antiqua" w:eastAsia="Book Antiqua" w:hAnsi="Book Antiqua" w:cs="Book Antiqua"/>
          <w:color w:val="auto"/>
        </w:rPr>
        <w:t xml:space="preserve">. </w:t>
      </w:r>
      <w:r w:rsidRPr="005448D2">
        <w:rPr>
          <w:rFonts w:ascii="Book Antiqua" w:eastAsia="Book Antiqua" w:hAnsi="Book Antiqua" w:cs="Book Antiqua"/>
          <w:color w:val="auto"/>
        </w:rPr>
        <w:t xml:space="preserve"> Formáty PDF, lze upravit kompresy PDF, zejména jejich DPI, které má podstatný vliv na datový objem</w:t>
      </w:r>
    </w:p>
    <w:p w14:paraId="0BEF4BD8" w14:textId="77777777" w:rsidR="00B44ADF" w:rsidRDefault="00B44ADF" w:rsidP="003F6097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1F9D38FA" w14:textId="77777777" w:rsidR="00FC248E" w:rsidRDefault="00FC248E" w:rsidP="003F6097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78F80EB7" w14:textId="77777777" w:rsidR="003F6097" w:rsidRPr="0064577C" w:rsidRDefault="003F6097" w:rsidP="002861A2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</w:p>
    <w:p w14:paraId="06D32F97" w14:textId="65B8201C" w:rsidR="00612FBD" w:rsidRPr="0064577C" w:rsidRDefault="004670ED" w:rsidP="00774511">
      <w:pPr>
        <w:spacing w:after="0" w:line="280" w:lineRule="atLeast"/>
        <w:jc w:val="both"/>
        <w:rPr>
          <w:rFonts w:ascii="Book Antiqua" w:eastAsia="Book Antiqua" w:hAnsi="Book Antiqua" w:cs="Book Antiqua"/>
          <w:color w:val="auto"/>
        </w:rPr>
      </w:pPr>
      <w:r w:rsidRPr="0064577C">
        <w:rPr>
          <w:noProof/>
          <w:color w:val="auto"/>
        </w:rPr>
        <w:drawing>
          <wp:inline distT="0" distB="0" distL="0" distR="0" wp14:anchorId="0DB6FC7C" wp14:editId="79D118FA">
            <wp:extent cx="1219200" cy="800100"/>
            <wp:effectExtent l="0" t="0" r="0" b="0"/>
            <wp:docPr id="19620788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DAF0" w14:textId="77777777" w:rsidR="00774511" w:rsidRPr="0064577C" w:rsidRDefault="00774511" w:rsidP="00774511">
      <w:pPr>
        <w:spacing w:after="0" w:line="280" w:lineRule="atLeast"/>
        <w:jc w:val="both"/>
        <w:rPr>
          <w:rFonts w:ascii="Book Antiqua" w:hAnsi="Book Antiqua"/>
          <w:color w:val="auto"/>
        </w:rPr>
      </w:pPr>
      <w:r w:rsidRPr="0064577C">
        <w:rPr>
          <w:rFonts w:ascii="Book Antiqua" w:hAnsi="Book Antiqua"/>
          <w:color w:val="auto"/>
        </w:rPr>
        <w:t>………………………………………………..</w:t>
      </w:r>
    </w:p>
    <w:p w14:paraId="12CCEFC6" w14:textId="77777777" w:rsidR="00774511" w:rsidRPr="0064577C" w:rsidRDefault="00774511" w:rsidP="00774511">
      <w:pPr>
        <w:spacing w:after="0" w:line="280" w:lineRule="atLeast"/>
        <w:jc w:val="both"/>
        <w:rPr>
          <w:rFonts w:ascii="Book Antiqua" w:hAnsi="Book Antiqua"/>
          <w:b/>
          <w:color w:val="auto"/>
        </w:rPr>
      </w:pPr>
      <w:r w:rsidRPr="0064577C">
        <w:rPr>
          <w:rFonts w:ascii="Book Antiqua" w:eastAsia="Book Antiqua" w:hAnsi="Book Antiqua" w:cs="Book Antiqua"/>
          <w:b/>
          <w:color w:val="auto"/>
        </w:rPr>
        <w:t>Mgr. Martin Budiš</w:t>
      </w:r>
    </w:p>
    <w:p w14:paraId="43B52EFE" w14:textId="6C061D5F" w:rsidR="00826D40" w:rsidRPr="0064577C" w:rsidRDefault="00774511" w:rsidP="00386537">
      <w:pPr>
        <w:spacing w:after="0" w:line="280" w:lineRule="atLeast"/>
        <w:jc w:val="both"/>
        <w:rPr>
          <w:rFonts w:ascii="Book Antiqua" w:hAnsi="Book Antiqua" w:cs="Book Antiqua"/>
          <w:color w:val="auto"/>
        </w:rPr>
      </w:pPr>
      <w:r w:rsidRPr="0064577C">
        <w:rPr>
          <w:rFonts w:ascii="Book Antiqua" w:eastAsia="Book Antiqua" w:hAnsi="Book Antiqua" w:cs="Book Antiqua"/>
          <w:color w:val="auto"/>
          <w:sz w:val="18"/>
        </w:rPr>
        <w:t>osoba pověřená výkonem zadavatelských činností</w:t>
      </w:r>
      <w:r w:rsidRPr="0064577C">
        <w:rPr>
          <w:rFonts w:ascii="Book Antiqua" w:eastAsia="Book Antiqua" w:hAnsi="Book Antiqua" w:cs="Book Antiqua"/>
          <w:color w:val="auto"/>
          <w:sz w:val="24"/>
        </w:rPr>
        <w:t xml:space="preserve"> </w:t>
      </w:r>
    </w:p>
    <w:sectPr w:rsidR="00826D40" w:rsidRPr="0064577C" w:rsidSect="00FC248E">
      <w:headerReference w:type="default" r:id="rId9"/>
      <w:pgSz w:w="11906" w:h="16838"/>
      <w:pgMar w:top="1417" w:right="1417" w:bottom="1417" w:left="1417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85AE" w14:textId="77777777" w:rsidR="00F6612A" w:rsidRDefault="00F6612A" w:rsidP="00E6370E">
      <w:pPr>
        <w:spacing w:after="0" w:line="240" w:lineRule="auto"/>
      </w:pPr>
      <w:r>
        <w:separator/>
      </w:r>
    </w:p>
  </w:endnote>
  <w:endnote w:type="continuationSeparator" w:id="0">
    <w:p w14:paraId="17269618" w14:textId="77777777" w:rsidR="00F6612A" w:rsidRDefault="00F6612A" w:rsidP="00E6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0764" w14:textId="77777777" w:rsidR="00F6612A" w:rsidRDefault="00F6612A" w:rsidP="00E6370E">
      <w:pPr>
        <w:spacing w:after="0" w:line="240" w:lineRule="auto"/>
      </w:pPr>
      <w:r>
        <w:separator/>
      </w:r>
    </w:p>
  </w:footnote>
  <w:footnote w:type="continuationSeparator" w:id="0">
    <w:p w14:paraId="7A55F888" w14:textId="77777777" w:rsidR="00F6612A" w:rsidRDefault="00F6612A" w:rsidP="00E6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28043997"/>
  <w:p w14:paraId="5A7E8C25" w14:textId="134BA0F1" w:rsidR="000A6B02" w:rsidRPr="00E43A83" w:rsidRDefault="00612FBD" w:rsidP="00FC248E">
    <w:pPr>
      <w:pStyle w:val="Zhlav"/>
      <w:jc w:val="center"/>
      <w:rPr>
        <w:rFonts w:ascii="Book Antiqua" w:hAnsi="Book Antiqua"/>
        <w:caps/>
      </w:rPr>
    </w:pPr>
    <w:r>
      <w:rPr>
        <w:noProof/>
      </w:rPr>
      <mc:AlternateContent>
        <mc:Choice Requires="wpg">
          <w:drawing>
            <wp:inline distT="0" distB="0" distL="0" distR="0" wp14:anchorId="01A2F04A" wp14:editId="429D4669">
              <wp:extent cx="3799205" cy="712470"/>
              <wp:effectExtent l="0" t="0" r="0" b="0"/>
              <wp:docPr id="1375499569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9205" cy="712470"/>
                        <a:chOff x="0" y="0"/>
                        <a:chExt cx="3799332" cy="712470"/>
                      </a:xfrm>
                    </wpg:grpSpPr>
                    <pic:pic xmlns:pic="http://schemas.openxmlformats.org/drawingml/2006/picture">
                      <pic:nvPicPr>
                        <pic:cNvPr id="64" name="Picture 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6233"/>
                          <a:ext cx="1596390" cy="476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Picture 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00200" y="0"/>
                          <a:ext cx="1142645" cy="712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43200" y="271145"/>
                          <a:ext cx="1056132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2FBCD4F" id="Skupina 1" o:spid="_x0000_s1026" style="width:299.15pt;height:56.1pt;mso-position-horizontal-relative:char;mso-position-vertical-relative:line" coordsize="37993,7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top:2362;width:15963;height:4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">
                <v:imagedata r:id="rId4" o:title=""/>
              </v:shape>
              <v:shape id="Picture 66" o:spid="_x0000_s1028" type="#_x0000_t75" style="position:absolute;left:16002;width:11426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">
                <v:imagedata r:id="rId5" o:title=""/>
              </v:shape>
              <v:shape id="Picture 68" o:spid="_x0000_s1029" type="#_x0000_t75" style="position:absolute;left:27432;top:2711;width:10561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">
                <v:imagedata r:id="rId6" o:title=""/>
              </v:shape>
              <w10:anchorlock/>
            </v:group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07B"/>
    <w:multiLevelType w:val="hybridMultilevel"/>
    <w:tmpl w:val="667C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C4"/>
    <w:multiLevelType w:val="hybridMultilevel"/>
    <w:tmpl w:val="4CEA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1F60"/>
    <w:multiLevelType w:val="multilevel"/>
    <w:tmpl w:val="02EC7320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10" w:firstLine="0"/>
      </w:pPr>
      <w:rPr>
        <w:rFonts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70D0E25"/>
    <w:multiLevelType w:val="hybridMultilevel"/>
    <w:tmpl w:val="ABB85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D28BD"/>
    <w:multiLevelType w:val="hybridMultilevel"/>
    <w:tmpl w:val="7E6A1FC0"/>
    <w:lvl w:ilvl="0" w:tplc="5E7C41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5854"/>
    <w:multiLevelType w:val="hybridMultilevel"/>
    <w:tmpl w:val="D19AC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60C30"/>
    <w:multiLevelType w:val="hybridMultilevel"/>
    <w:tmpl w:val="84C88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1"/>
    <w:rsid w:val="00005BE3"/>
    <w:rsid w:val="00010EBC"/>
    <w:rsid w:val="00011638"/>
    <w:rsid w:val="000124F0"/>
    <w:rsid w:val="00026172"/>
    <w:rsid w:val="00030C72"/>
    <w:rsid w:val="00032721"/>
    <w:rsid w:val="00032750"/>
    <w:rsid w:val="000411D8"/>
    <w:rsid w:val="000456D4"/>
    <w:rsid w:val="0006048B"/>
    <w:rsid w:val="000646B5"/>
    <w:rsid w:val="000649C6"/>
    <w:rsid w:val="0007576F"/>
    <w:rsid w:val="0008262C"/>
    <w:rsid w:val="00092164"/>
    <w:rsid w:val="000A6B02"/>
    <w:rsid w:val="000A7E15"/>
    <w:rsid w:val="000A7EA6"/>
    <w:rsid w:val="000D030C"/>
    <w:rsid w:val="000E1A97"/>
    <w:rsid w:val="000F1C43"/>
    <w:rsid w:val="00106728"/>
    <w:rsid w:val="00114260"/>
    <w:rsid w:val="00122A8C"/>
    <w:rsid w:val="001372BC"/>
    <w:rsid w:val="00141311"/>
    <w:rsid w:val="00151374"/>
    <w:rsid w:val="00156AF4"/>
    <w:rsid w:val="00172891"/>
    <w:rsid w:val="001743E4"/>
    <w:rsid w:val="001850BC"/>
    <w:rsid w:val="00194A8B"/>
    <w:rsid w:val="001A4762"/>
    <w:rsid w:val="001A79A5"/>
    <w:rsid w:val="001B320D"/>
    <w:rsid w:val="001B3749"/>
    <w:rsid w:val="001C1BF8"/>
    <w:rsid w:val="001C4D80"/>
    <w:rsid w:val="001D5B9D"/>
    <w:rsid w:val="001E0C84"/>
    <w:rsid w:val="001E24D2"/>
    <w:rsid w:val="001F52ED"/>
    <w:rsid w:val="00206080"/>
    <w:rsid w:val="00217C86"/>
    <w:rsid w:val="0022197F"/>
    <w:rsid w:val="00226139"/>
    <w:rsid w:val="00232A41"/>
    <w:rsid w:val="002338DC"/>
    <w:rsid w:val="00263A70"/>
    <w:rsid w:val="002643AF"/>
    <w:rsid w:val="00264817"/>
    <w:rsid w:val="0028236F"/>
    <w:rsid w:val="00282DEE"/>
    <w:rsid w:val="002861A2"/>
    <w:rsid w:val="0028682D"/>
    <w:rsid w:val="00290057"/>
    <w:rsid w:val="00291AD4"/>
    <w:rsid w:val="00294FF1"/>
    <w:rsid w:val="002A1B36"/>
    <w:rsid w:val="002A3DB9"/>
    <w:rsid w:val="002A4615"/>
    <w:rsid w:val="002B248E"/>
    <w:rsid w:val="002B697E"/>
    <w:rsid w:val="002C3C05"/>
    <w:rsid w:val="002C3FE6"/>
    <w:rsid w:val="002C3FF9"/>
    <w:rsid w:val="002C7D30"/>
    <w:rsid w:val="002E24D5"/>
    <w:rsid w:val="002E586B"/>
    <w:rsid w:val="002E5F96"/>
    <w:rsid w:val="002F6513"/>
    <w:rsid w:val="00307B27"/>
    <w:rsid w:val="0031068A"/>
    <w:rsid w:val="003253C7"/>
    <w:rsid w:val="00325B45"/>
    <w:rsid w:val="00334243"/>
    <w:rsid w:val="003378F4"/>
    <w:rsid w:val="00341CE9"/>
    <w:rsid w:val="00362CC7"/>
    <w:rsid w:val="003760CF"/>
    <w:rsid w:val="00380D0D"/>
    <w:rsid w:val="00386537"/>
    <w:rsid w:val="003A5E92"/>
    <w:rsid w:val="003A6C68"/>
    <w:rsid w:val="003B3C12"/>
    <w:rsid w:val="003F10A7"/>
    <w:rsid w:val="003F6097"/>
    <w:rsid w:val="00405EE7"/>
    <w:rsid w:val="00414FB2"/>
    <w:rsid w:val="0041679A"/>
    <w:rsid w:val="00421755"/>
    <w:rsid w:val="004309A5"/>
    <w:rsid w:val="0044023F"/>
    <w:rsid w:val="00442B37"/>
    <w:rsid w:val="004466F7"/>
    <w:rsid w:val="004670ED"/>
    <w:rsid w:val="00482D12"/>
    <w:rsid w:val="00484380"/>
    <w:rsid w:val="00485E1D"/>
    <w:rsid w:val="00485FF6"/>
    <w:rsid w:val="00497143"/>
    <w:rsid w:val="004C127D"/>
    <w:rsid w:val="004C4046"/>
    <w:rsid w:val="004D093E"/>
    <w:rsid w:val="004D6A43"/>
    <w:rsid w:val="004E3EFF"/>
    <w:rsid w:val="004E6A7B"/>
    <w:rsid w:val="004F07E2"/>
    <w:rsid w:val="00515229"/>
    <w:rsid w:val="00516717"/>
    <w:rsid w:val="00516C39"/>
    <w:rsid w:val="00522B3C"/>
    <w:rsid w:val="00530626"/>
    <w:rsid w:val="005448D2"/>
    <w:rsid w:val="005468DB"/>
    <w:rsid w:val="00547C19"/>
    <w:rsid w:val="0055329C"/>
    <w:rsid w:val="00555A6B"/>
    <w:rsid w:val="005675AC"/>
    <w:rsid w:val="005724FB"/>
    <w:rsid w:val="0058756D"/>
    <w:rsid w:val="00592FE5"/>
    <w:rsid w:val="00596AF6"/>
    <w:rsid w:val="005B5D9B"/>
    <w:rsid w:val="005C1B6D"/>
    <w:rsid w:val="005C3B56"/>
    <w:rsid w:val="005D1EBE"/>
    <w:rsid w:val="005E16B2"/>
    <w:rsid w:val="005E5362"/>
    <w:rsid w:val="005E77AA"/>
    <w:rsid w:val="005F0BA8"/>
    <w:rsid w:val="005F428C"/>
    <w:rsid w:val="005F580F"/>
    <w:rsid w:val="00603AFB"/>
    <w:rsid w:val="0060412D"/>
    <w:rsid w:val="00612FBD"/>
    <w:rsid w:val="0061512A"/>
    <w:rsid w:val="0061526C"/>
    <w:rsid w:val="0061767D"/>
    <w:rsid w:val="00621E85"/>
    <w:rsid w:val="00625052"/>
    <w:rsid w:val="00625C1B"/>
    <w:rsid w:val="00641BB9"/>
    <w:rsid w:val="0064577C"/>
    <w:rsid w:val="00645845"/>
    <w:rsid w:val="00646782"/>
    <w:rsid w:val="00655721"/>
    <w:rsid w:val="006561EA"/>
    <w:rsid w:val="00664BF7"/>
    <w:rsid w:val="00665497"/>
    <w:rsid w:val="00682987"/>
    <w:rsid w:val="0068612C"/>
    <w:rsid w:val="00686FA8"/>
    <w:rsid w:val="00687E00"/>
    <w:rsid w:val="00695491"/>
    <w:rsid w:val="006A7ACD"/>
    <w:rsid w:val="006B08E7"/>
    <w:rsid w:val="006C2EB3"/>
    <w:rsid w:val="006C3814"/>
    <w:rsid w:val="006C7895"/>
    <w:rsid w:val="006D157C"/>
    <w:rsid w:val="006D1962"/>
    <w:rsid w:val="006E2BE2"/>
    <w:rsid w:val="006E502F"/>
    <w:rsid w:val="006E576F"/>
    <w:rsid w:val="006F65F1"/>
    <w:rsid w:val="007019AC"/>
    <w:rsid w:val="00712DF9"/>
    <w:rsid w:val="00730A25"/>
    <w:rsid w:val="0073151F"/>
    <w:rsid w:val="0073268E"/>
    <w:rsid w:val="00737AC0"/>
    <w:rsid w:val="00742D36"/>
    <w:rsid w:val="00745098"/>
    <w:rsid w:val="00751773"/>
    <w:rsid w:val="0075401B"/>
    <w:rsid w:val="00757494"/>
    <w:rsid w:val="00762C94"/>
    <w:rsid w:val="00764290"/>
    <w:rsid w:val="00772C48"/>
    <w:rsid w:val="00774511"/>
    <w:rsid w:val="00776E75"/>
    <w:rsid w:val="00790AC6"/>
    <w:rsid w:val="00790FEE"/>
    <w:rsid w:val="007929CD"/>
    <w:rsid w:val="007953E2"/>
    <w:rsid w:val="00795E4D"/>
    <w:rsid w:val="007A2750"/>
    <w:rsid w:val="007A3BF1"/>
    <w:rsid w:val="007A4FA3"/>
    <w:rsid w:val="007A79B8"/>
    <w:rsid w:val="007B78E5"/>
    <w:rsid w:val="007C402C"/>
    <w:rsid w:val="007C60DA"/>
    <w:rsid w:val="007D2F2E"/>
    <w:rsid w:val="007D7F7F"/>
    <w:rsid w:val="007F5F4F"/>
    <w:rsid w:val="008006BB"/>
    <w:rsid w:val="008031BB"/>
    <w:rsid w:val="00810408"/>
    <w:rsid w:val="00826D40"/>
    <w:rsid w:val="00826D4F"/>
    <w:rsid w:val="00827EA9"/>
    <w:rsid w:val="00847F1A"/>
    <w:rsid w:val="00854A77"/>
    <w:rsid w:val="00855914"/>
    <w:rsid w:val="0086228B"/>
    <w:rsid w:val="008666A2"/>
    <w:rsid w:val="00871924"/>
    <w:rsid w:val="00876565"/>
    <w:rsid w:val="008775D3"/>
    <w:rsid w:val="00882244"/>
    <w:rsid w:val="00886175"/>
    <w:rsid w:val="00887EBE"/>
    <w:rsid w:val="00892CD1"/>
    <w:rsid w:val="00896063"/>
    <w:rsid w:val="008A1F1A"/>
    <w:rsid w:val="008C3C39"/>
    <w:rsid w:val="008D225E"/>
    <w:rsid w:val="008E24AA"/>
    <w:rsid w:val="008F435B"/>
    <w:rsid w:val="008F65A2"/>
    <w:rsid w:val="009044CA"/>
    <w:rsid w:val="00904533"/>
    <w:rsid w:val="00910C7B"/>
    <w:rsid w:val="009227E8"/>
    <w:rsid w:val="0092629A"/>
    <w:rsid w:val="00927956"/>
    <w:rsid w:val="00930FDE"/>
    <w:rsid w:val="00931BAF"/>
    <w:rsid w:val="0093377D"/>
    <w:rsid w:val="00941BE4"/>
    <w:rsid w:val="00943EFE"/>
    <w:rsid w:val="0094404A"/>
    <w:rsid w:val="00954639"/>
    <w:rsid w:val="00965C4F"/>
    <w:rsid w:val="009821C7"/>
    <w:rsid w:val="0098466A"/>
    <w:rsid w:val="009901F7"/>
    <w:rsid w:val="009A1380"/>
    <w:rsid w:val="009A5D4A"/>
    <w:rsid w:val="009B137F"/>
    <w:rsid w:val="009D7A86"/>
    <w:rsid w:val="009E1BE7"/>
    <w:rsid w:val="009E1C38"/>
    <w:rsid w:val="009E1E48"/>
    <w:rsid w:val="009F1B4C"/>
    <w:rsid w:val="009F2C20"/>
    <w:rsid w:val="009F31D8"/>
    <w:rsid w:val="00A10CBB"/>
    <w:rsid w:val="00A12E52"/>
    <w:rsid w:val="00A13956"/>
    <w:rsid w:val="00A1506C"/>
    <w:rsid w:val="00A15539"/>
    <w:rsid w:val="00A16F7E"/>
    <w:rsid w:val="00A211B3"/>
    <w:rsid w:val="00A2663E"/>
    <w:rsid w:val="00A26F93"/>
    <w:rsid w:val="00A27AB9"/>
    <w:rsid w:val="00A33C1A"/>
    <w:rsid w:val="00A40980"/>
    <w:rsid w:val="00A45E1B"/>
    <w:rsid w:val="00A543AB"/>
    <w:rsid w:val="00A54E64"/>
    <w:rsid w:val="00A63997"/>
    <w:rsid w:val="00A70922"/>
    <w:rsid w:val="00A72C75"/>
    <w:rsid w:val="00A765B7"/>
    <w:rsid w:val="00A95F00"/>
    <w:rsid w:val="00AA1469"/>
    <w:rsid w:val="00AB30FD"/>
    <w:rsid w:val="00AB6E19"/>
    <w:rsid w:val="00AC28B0"/>
    <w:rsid w:val="00AE1769"/>
    <w:rsid w:val="00AE666A"/>
    <w:rsid w:val="00AF40C5"/>
    <w:rsid w:val="00AF72B5"/>
    <w:rsid w:val="00AF758D"/>
    <w:rsid w:val="00B02461"/>
    <w:rsid w:val="00B1089B"/>
    <w:rsid w:val="00B1310C"/>
    <w:rsid w:val="00B16A49"/>
    <w:rsid w:val="00B16B08"/>
    <w:rsid w:val="00B21651"/>
    <w:rsid w:val="00B25C1A"/>
    <w:rsid w:val="00B371E3"/>
    <w:rsid w:val="00B41E48"/>
    <w:rsid w:val="00B433C6"/>
    <w:rsid w:val="00B44ADF"/>
    <w:rsid w:val="00B46086"/>
    <w:rsid w:val="00B51DCB"/>
    <w:rsid w:val="00B64D50"/>
    <w:rsid w:val="00B67A31"/>
    <w:rsid w:val="00B76BF3"/>
    <w:rsid w:val="00B83666"/>
    <w:rsid w:val="00B92AE4"/>
    <w:rsid w:val="00B97C00"/>
    <w:rsid w:val="00BA0A99"/>
    <w:rsid w:val="00BA4905"/>
    <w:rsid w:val="00BB17BC"/>
    <w:rsid w:val="00BB4C1C"/>
    <w:rsid w:val="00BB7348"/>
    <w:rsid w:val="00BC7AB2"/>
    <w:rsid w:val="00BD190F"/>
    <w:rsid w:val="00BD1F6B"/>
    <w:rsid w:val="00BD71FB"/>
    <w:rsid w:val="00BF514E"/>
    <w:rsid w:val="00C0000B"/>
    <w:rsid w:val="00C038F9"/>
    <w:rsid w:val="00C04160"/>
    <w:rsid w:val="00C30F75"/>
    <w:rsid w:val="00C310BA"/>
    <w:rsid w:val="00C3476A"/>
    <w:rsid w:val="00C353E3"/>
    <w:rsid w:val="00C370FE"/>
    <w:rsid w:val="00C468F5"/>
    <w:rsid w:val="00C47A03"/>
    <w:rsid w:val="00C53D2E"/>
    <w:rsid w:val="00C56EDF"/>
    <w:rsid w:val="00C608CF"/>
    <w:rsid w:val="00C67998"/>
    <w:rsid w:val="00C744D1"/>
    <w:rsid w:val="00C828EE"/>
    <w:rsid w:val="00C83294"/>
    <w:rsid w:val="00C83550"/>
    <w:rsid w:val="00C921F8"/>
    <w:rsid w:val="00CA030D"/>
    <w:rsid w:val="00CA544C"/>
    <w:rsid w:val="00CC42E8"/>
    <w:rsid w:val="00CC60D5"/>
    <w:rsid w:val="00CD3F40"/>
    <w:rsid w:val="00CD6BE6"/>
    <w:rsid w:val="00CE3C64"/>
    <w:rsid w:val="00CE7232"/>
    <w:rsid w:val="00CF4548"/>
    <w:rsid w:val="00CF5FFD"/>
    <w:rsid w:val="00CF63BC"/>
    <w:rsid w:val="00D05526"/>
    <w:rsid w:val="00D06E4F"/>
    <w:rsid w:val="00D16276"/>
    <w:rsid w:val="00D20398"/>
    <w:rsid w:val="00D2601F"/>
    <w:rsid w:val="00D273FF"/>
    <w:rsid w:val="00D367B5"/>
    <w:rsid w:val="00D425F1"/>
    <w:rsid w:val="00D70398"/>
    <w:rsid w:val="00D776B0"/>
    <w:rsid w:val="00D77970"/>
    <w:rsid w:val="00D8156B"/>
    <w:rsid w:val="00D84C71"/>
    <w:rsid w:val="00DC3D98"/>
    <w:rsid w:val="00DC4601"/>
    <w:rsid w:val="00DD7D57"/>
    <w:rsid w:val="00DE7FD0"/>
    <w:rsid w:val="00DF359E"/>
    <w:rsid w:val="00DF710E"/>
    <w:rsid w:val="00DF71A6"/>
    <w:rsid w:val="00DF786E"/>
    <w:rsid w:val="00E073E0"/>
    <w:rsid w:val="00E2346B"/>
    <w:rsid w:val="00E235E1"/>
    <w:rsid w:val="00E279FE"/>
    <w:rsid w:val="00E3001D"/>
    <w:rsid w:val="00E36491"/>
    <w:rsid w:val="00E449F1"/>
    <w:rsid w:val="00E45212"/>
    <w:rsid w:val="00E4571B"/>
    <w:rsid w:val="00E467E7"/>
    <w:rsid w:val="00E50BF5"/>
    <w:rsid w:val="00E6167A"/>
    <w:rsid w:val="00E6370E"/>
    <w:rsid w:val="00E81BFD"/>
    <w:rsid w:val="00E8225E"/>
    <w:rsid w:val="00E8606C"/>
    <w:rsid w:val="00E93A1F"/>
    <w:rsid w:val="00E95571"/>
    <w:rsid w:val="00EB2368"/>
    <w:rsid w:val="00EB7DFE"/>
    <w:rsid w:val="00EC18D6"/>
    <w:rsid w:val="00ED20F4"/>
    <w:rsid w:val="00ED4539"/>
    <w:rsid w:val="00ED4F98"/>
    <w:rsid w:val="00EE7185"/>
    <w:rsid w:val="00EE762A"/>
    <w:rsid w:val="00EF07A6"/>
    <w:rsid w:val="00EF1867"/>
    <w:rsid w:val="00EF2251"/>
    <w:rsid w:val="00EF518E"/>
    <w:rsid w:val="00EF66E8"/>
    <w:rsid w:val="00F01F31"/>
    <w:rsid w:val="00F0434E"/>
    <w:rsid w:val="00F23954"/>
    <w:rsid w:val="00F364F5"/>
    <w:rsid w:val="00F46C06"/>
    <w:rsid w:val="00F5245F"/>
    <w:rsid w:val="00F5364F"/>
    <w:rsid w:val="00F653EA"/>
    <w:rsid w:val="00F6612A"/>
    <w:rsid w:val="00F75637"/>
    <w:rsid w:val="00F832AE"/>
    <w:rsid w:val="00F844C9"/>
    <w:rsid w:val="00F85F2B"/>
    <w:rsid w:val="00F929C7"/>
    <w:rsid w:val="00F960B3"/>
    <w:rsid w:val="00F96AA5"/>
    <w:rsid w:val="00F979CA"/>
    <w:rsid w:val="00FA14C0"/>
    <w:rsid w:val="00FA328A"/>
    <w:rsid w:val="00FA4601"/>
    <w:rsid w:val="00FB1FB5"/>
    <w:rsid w:val="00FB59D9"/>
    <w:rsid w:val="00FC248E"/>
    <w:rsid w:val="00FC5984"/>
    <w:rsid w:val="00FD7669"/>
    <w:rsid w:val="00FE53B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ECB0"/>
  <w15:docId w15:val="{EC5AFF90-9B7E-4758-A9DF-017798D2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37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249"/>
      <w:outlineLvl w:val="0"/>
    </w:pPr>
    <w:rPr>
      <w:rFonts w:ascii="Book Antiqua" w:eastAsia="Book Antiqua" w:hAnsi="Book Antiqua" w:cs="Book Antiqua"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6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qFormat/>
    <w:rsid w:val="001372BC"/>
    <w:pPr>
      <w:keepNext w:val="0"/>
      <w:keepLines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color w:val="auto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05526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1372BC"/>
    <w:pPr>
      <w:keepNext/>
      <w:keepLines/>
      <w:spacing w:before="200" w:after="0" w:line="276" w:lineRule="auto"/>
      <w:ind w:left="504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1372BC"/>
    <w:pPr>
      <w:keepNext/>
      <w:keepLines/>
      <w:spacing w:before="200" w:after="0" w:line="276" w:lineRule="auto"/>
      <w:ind w:left="576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1372BC"/>
    <w:pPr>
      <w:keepNext/>
      <w:keepLines/>
      <w:spacing w:before="200" w:after="0" w:line="276" w:lineRule="auto"/>
      <w:ind w:left="64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 Antiqua" w:eastAsia="Book Antiqua" w:hAnsi="Book Antiqua" w:cs="Book Antiqua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E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70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nhideWhenUsed/>
    <w:rsid w:val="00E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370E"/>
    <w:rPr>
      <w:rFonts w:ascii="Calibri" w:eastAsia="Calibri" w:hAnsi="Calibri" w:cs="Calibri"/>
      <w:color w:val="000000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9044CA"/>
    <w:pPr>
      <w:spacing w:after="0" w:line="240" w:lineRule="auto"/>
      <w:ind w:left="720"/>
    </w:pPr>
    <w:rPr>
      <w:rFonts w:eastAsiaTheme="minorHAnsi" w:cs="Times New Roman"/>
      <w:color w:val="auto"/>
      <w:lang w:eastAsia="en-US"/>
    </w:rPr>
  </w:style>
  <w:style w:type="character" w:customStyle="1" w:styleId="apple-converted-space">
    <w:name w:val="apple-converted-space"/>
    <w:basedOn w:val="Standardnpsmoodstavce"/>
    <w:rsid w:val="00A27AB9"/>
  </w:style>
  <w:style w:type="paragraph" w:styleId="Zkladntext">
    <w:name w:val="Body Text"/>
    <w:basedOn w:val="Normln"/>
    <w:link w:val="ZkladntextChar"/>
    <w:rsid w:val="00641B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41BB9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character" w:customStyle="1" w:styleId="FontStyle55">
    <w:name w:val="Font Style55"/>
    <w:basedOn w:val="Standardnpsmoodstavce"/>
    <w:uiPriority w:val="99"/>
    <w:rsid w:val="005E77A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2">
    <w:name w:val="Style32"/>
    <w:basedOn w:val="Normln"/>
    <w:uiPriority w:val="99"/>
    <w:rsid w:val="005E77AA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Default">
    <w:name w:val="Default"/>
    <w:uiPriority w:val="99"/>
    <w:qFormat/>
    <w:rsid w:val="00264817"/>
    <w:pPr>
      <w:autoSpaceDE w:val="0"/>
      <w:autoSpaceDN w:val="0"/>
      <w:adjustRightInd w:val="0"/>
      <w:spacing w:after="0" w:line="240" w:lineRule="auto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A12E52"/>
    <w:pPr>
      <w:spacing w:after="0" w:line="240" w:lineRule="auto"/>
    </w:pPr>
    <w:rPr>
      <w:rFonts w:ascii="Consolas" w:hAnsi="Consolas" w:cs="Times New Roman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2E52"/>
    <w:rPr>
      <w:rFonts w:ascii="Consolas" w:eastAsia="Calibri" w:hAnsi="Consolas" w:cs="Times New Roman"/>
      <w:sz w:val="21"/>
      <w:szCs w:val="21"/>
      <w:lang w:eastAsia="en-US"/>
    </w:rPr>
  </w:style>
  <w:style w:type="paragraph" w:styleId="Bezmezer">
    <w:name w:val="No Spacing"/>
    <w:uiPriority w:val="1"/>
    <w:qFormat/>
    <w:rsid w:val="00C744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51773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D6B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D0552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Import2">
    <w:name w:val="Import 2"/>
    <w:basedOn w:val="Normln"/>
    <w:rsid w:val="002E5F9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</w:pPr>
    <w:rPr>
      <w:rFonts w:ascii="Courier New" w:eastAsia="Courier New" w:hAnsi="Courier New" w:cs="Courier New"/>
      <w:color w:val="auto"/>
      <w:sz w:val="24"/>
      <w:szCs w:val="24"/>
      <w:lang w:bidi="cs-CZ"/>
    </w:rPr>
  </w:style>
  <w:style w:type="character" w:styleId="Hypertextovodkaz">
    <w:name w:val="Hyperlink"/>
    <w:uiPriority w:val="99"/>
    <w:rsid w:val="00386537"/>
    <w:rPr>
      <w:color w:val="0000FF"/>
      <w:u w:val="single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41679A"/>
    <w:rPr>
      <w:rFonts w:ascii="Calibri" w:eastAsiaTheme="minorHAnsi" w:hAnsi="Calibri" w:cs="Times New Roman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72BC"/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372BC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1372BC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372BC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68F2-C057-4C09-9144-B5298828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Websport</dc:creator>
  <cp:lastModifiedBy>Vítek Milan</cp:lastModifiedBy>
  <cp:revision>2</cp:revision>
  <cp:lastPrinted>2024-06-26T16:39:00Z</cp:lastPrinted>
  <dcterms:created xsi:type="dcterms:W3CDTF">2024-10-03T08:28:00Z</dcterms:created>
  <dcterms:modified xsi:type="dcterms:W3CDTF">2024-10-03T08:28:00Z</dcterms:modified>
</cp:coreProperties>
</file>