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84ECC" w14:textId="5C229218" w:rsidR="00BB6982" w:rsidRPr="00C03594" w:rsidRDefault="00BB6982" w:rsidP="00AB1871">
      <w:pPr>
        <w:pStyle w:val="Zkladntext"/>
        <w:spacing w:line="280" w:lineRule="atLeast"/>
        <w:ind w:left="7200"/>
        <w:rPr>
          <w:rFonts w:ascii="Book Antiqua" w:hAnsi="Book Antiqua" w:cs="Arial"/>
          <w:bCs/>
          <w:sz w:val="24"/>
          <w:szCs w:val="24"/>
          <w:u w:val="none"/>
        </w:rPr>
      </w:pPr>
      <w:r w:rsidRPr="00C03594">
        <w:rPr>
          <w:rFonts w:ascii="Book Antiqua" w:hAnsi="Book Antiqua" w:cs="Arial"/>
          <w:bCs/>
          <w:sz w:val="24"/>
          <w:szCs w:val="24"/>
          <w:u w:val="none"/>
        </w:rPr>
        <w:t xml:space="preserve">Příloha č. </w:t>
      </w:r>
      <w:r w:rsidR="00621CC6" w:rsidRPr="00C03594">
        <w:rPr>
          <w:rFonts w:ascii="Book Antiqua" w:hAnsi="Book Antiqua" w:cs="Arial"/>
          <w:bCs/>
          <w:sz w:val="24"/>
          <w:szCs w:val="24"/>
          <w:u w:val="none"/>
        </w:rPr>
        <w:t>5</w:t>
      </w:r>
    </w:p>
    <w:p w14:paraId="0FB3D941" w14:textId="77777777" w:rsidR="00AB1871" w:rsidRPr="00C03594" w:rsidRDefault="00AB1871" w:rsidP="00AB1871">
      <w:pPr>
        <w:pStyle w:val="Zkladntext"/>
        <w:spacing w:line="280" w:lineRule="atLeast"/>
        <w:ind w:left="7200"/>
        <w:rPr>
          <w:rFonts w:ascii="Book Antiqua" w:hAnsi="Book Antiqua" w:cs="Arial"/>
          <w:bCs/>
          <w:sz w:val="22"/>
          <w:szCs w:val="22"/>
          <w:u w:val="none"/>
        </w:rPr>
      </w:pPr>
    </w:p>
    <w:p w14:paraId="01A250BC" w14:textId="77777777" w:rsidR="00BB6982" w:rsidRPr="00C03594" w:rsidRDefault="00BB6982" w:rsidP="009373CA">
      <w:pPr>
        <w:pStyle w:val="Zkladntext"/>
        <w:spacing w:line="280" w:lineRule="atLeast"/>
        <w:jc w:val="center"/>
        <w:rPr>
          <w:rFonts w:ascii="Book Antiqua" w:hAnsi="Book Antiqua" w:cs="Arial"/>
          <w:bCs/>
          <w:sz w:val="32"/>
          <w:szCs w:val="32"/>
        </w:rPr>
      </w:pPr>
      <w:r w:rsidRPr="00C03594">
        <w:rPr>
          <w:rFonts w:ascii="Book Antiqua" w:hAnsi="Book Antiqua" w:cs="Arial"/>
          <w:bCs/>
          <w:sz w:val="32"/>
          <w:szCs w:val="32"/>
        </w:rPr>
        <w:t xml:space="preserve">Seznam osob, s jejichž pomocí </w:t>
      </w:r>
      <w:r w:rsidR="000A7676" w:rsidRPr="00C03594">
        <w:rPr>
          <w:rFonts w:ascii="Book Antiqua" w:hAnsi="Book Antiqua" w:cs="Arial"/>
          <w:bCs/>
          <w:sz w:val="32"/>
          <w:szCs w:val="32"/>
        </w:rPr>
        <w:t xml:space="preserve">účastník zadávacího řízení </w:t>
      </w:r>
      <w:r w:rsidRPr="00C03594">
        <w:rPr>
          <w:rFonts w:ascii="Book Antiqua" w:hAnsi="Book Antiqua" w:cs="Arial"/>
          <w:bCs/>
          <w:sz w:val="32"/>
          <w:szCs w:val="32"/>
        </w:rPr>
        <w:t>předpokládá realizaci zakázky</w:t>
      </w:r>
    </w:p>
    <w:p w14:paraId="4AFFDFAA" w14:textId="77777777" w:rsidR="00BB6982" w:rsidRPr="00C03594" w:rsidRDefault="00BB6982" w:rsidP="009373CA">
      <w:pPr>
        <w:pStyle w:val="Zkladntext"/>
        <w:spacing w:line="280" w:lineRule="atLeast"/>
        <w:jc w:val="center"/>
        <w:rPr>
          <w:rFonts w:ascii="Book Antiqua" w:hAnsi="Book Antiqua" w:cs="Arial"/>
          <w:b w:val="0"/>
          <w:bCs/>
          <w:sz w:val="24"/>
          <w:szCs w:val="24"/>
        </w:rPr>
      </w:pPr>
    </w:p>
    <w:tbl>
      <w:tblPr>
        <w:tblW w:w="10980" w:type="dxa"/>
        <w:tblInd w:w="-1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240"/>
        <w:gridCol w:w="3240"/>
        <w:gridCol w:w="2700"/>
        <w:gridCol w:w="1440"/>
      </w:tblGrid>
      <w:tr w:rsidR="00BB6982" w:rsidRPr="00C03594" w14:paraId="52641A4E" w14:textId="77777777">
        <w:trPr>
          <w:cantSplit/>
        </w:trPr>
        <w:tc>
          <w:tcPr>
            <w:tcW w:w="10980" w:type="dxa"/>
            <w:gridSpan w:val="5"/>
            <w:vAlign w:val="center"/>
          </w:tcPr>
          <w:p w14:paraId="55344C68" w14:textId="77773999" w:rsidR="00BB6982" w:rsidRPr="00C03594" w:rsidRDefault="00BB6982" w:rsidP="00BE6219">
            <w:pPr>
              <w:spacing w:before="120" w:after="120" w:line="280" w:lineRule="atLeast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4"/>
                <w:szCs w:val="24"/>
              </w:rPr>
              <w:t xml:space="preserve">Seznam osob, s jejichž pomocí </w:t>
            </w:r>
            <w:r w:rsidR="000A7676" w:rsidRPr="00C03594">
              <w:rPr>
                <w:rFonts w:ascii="Book Antiqua" w:hAnsi="Book Antiqua" w:cs="Arial"/>
                <w:b/>
                <w:sz w:val="24"/>
                <w:szCs w:val="24"/>
              </w:rPr>
              <w:t xml:space="preserve">účastník zadávacího řízení </w:t>
            </w:r>
            <w:r w:rsidRPr="00C03594">
              <w:rPr>
                <w:rFonts w:ascii="Book Antiqua" w:hAnsi="Book Antiqua" w:cs="Arial"/>
                <w:b/>
                <w:sz w:val="24"/>
                <w:szCs w:val="24"/>
              </w:rPr>
              <w:t>předpokládá realizaci zakázky,</w:t>
            </w:r>
            <w:r w:rsidR="00AA1FF9" w:rsidRPr="00C03594">
              <w:rPr>
                <w:rFonts w:ascii="Book Antiqua" w:hAnsi="Book Antiqua" w:cs="Arial"/>
                <w:b/>
                <w:sz w:val="24"/>
                <w:szCs w:val="24"/>
              </w:rPr>
              <w:t xml:space="preserve"> </w:t>
            </w:r>
            <w:r w:rsidRPr="00C03594">
              <w:rPr>
                <w:rFonts w:ascii="Book Antiqua" w:hAnsi="Book Antiqua" w:cs="Arial"/>
                <w:b/>
                <w:sz w:val="24"/>
                <w:szCs w:val="24"/>
              </w:rPr>
              <w:t xml:space="preserve">v souladu s </w:t>
            </w:r>
            <w:r w:rsidR="000A7676" w:rsidRPr="00C03594">
              <w:rPr>
                <w:rFonts w:ascii="Book Antiqua" w:hAnsi="Book Antiqua" w:cs="Arial"/>
                <w:b/>
                <w:sz w:val="24"/>
                <w:szCs w:val="24"/>
              </w:rPr>
              <w:t>§ 5</w:t>
            </w:r>
            <w:r w:rsidR="00204B29">
              <w:rPr>
                <w:rFonts w:ascii="Book Antiqua" w:hAnsi="Book Antiqua" w:cs="Arial"/>
                <w:b/>
                <w:sz w:val="24"/>
                <w:szCs w:val="24"/>
              </w:rPr>
              <w:t>3</w:t>
            </w:r>
            <w:r w:rsidR="000A7676" w:rsidRPr="00C03594">
              <w:rPr>
                <w:rFonts w:ascii="Book Antiqua" w:hAnsi="Book Antiqua" w:cs="Arial"/>
                <w:b/>
                <w:sz w:val="24"/>
                <w:szCs w:val="24"/>
              </w:rPr>
              <w:t xml:space="preserve"> zákona č. 134/2016 Sb., o zadávání veřejných zakázek, v platném znění</w:t>
            </w:r>
          </w:p>
        </w:tc>
      </w:tr>
      <w:tr w:rsidR="00BB6982" w:rsidRPr="00C03594" w14:paraId="6333A8D4" w14:textId="77777777">
        <w:trPr>
          <w:cantSplit/>
        </w:trPr>
        <w:tc>
          <w:tcPr>
            <w:tcW w:w="6840" w:type="dxa"/>
            <w:gridSpan w:val="3"/>
          </w:tcPr>
          <w:p w14:paraId="65520B15" w14:textId="6287F1E1" w:rsidR="00BB6982" w:rsidRPr="00C03594" w:rsidRDefault="00204B29" w:rsidP="00A6060D">
            <w:pPr>
              <w:pStyle w:val="Zkladntext3"/>
              <w:spacing w:after="120" w:line="280" w:lineRule="atLeast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2"/>
                <w:szCs w:val="22"/>
              </w:rPr>
              <w:t>Po</w:t>
            </w:r>
            <w:r w:rsidR="00580DFB" w:rsidRPr="00C03594">
              <w:rPr>
                <w:rFonts w:ascii="Book Antiqua" w:hAnsi="Book Antiqua" w:cs="Arial"/>
                <w:sz w:val="22"/>
                <w:szCs w:val="22"/>
              </w:rPr>
              <w:t>dlimitní</w:t>
            </w:r>
            <w:r w:rsidR="00DC47A3" w:rsidRPr="00C03594">
              <w:rPr>
                <w:rFonts w:ascii="Book Antiqua" w:hAnsi="Book Antiqua" w:cs="Arial"/>
                <w:sz w:val="22"/>
                <w:szCs w:val="22"/>
              </w:rPr>
              <w:t xml:space="preserve"> v</w:t>
            </w:r>
            <w:r w:rsidR="009A331A" w:rsidRPr="00C03594">
              <w:rPr>
                <w:rFonts w:ascii="Book Antiqua" w:hAnsi="Book Antiqua" w:cs="Arial"/>
                <w:sz w:val="22"/>
                <w:szCs w:val="22"/>
              </w:rPr>
              <w:t>eřejná zakázka na dodávky</w:t>
            </w:r>
            <w:r w:rsidR="00DC47A3" w:rsidRPr="00C03594">
              <w:rPr>
                <w:rFonts w:ascii="Book Antiqua" w:hAnsi="Book Antiqua" w:cs="Arial"/>
                <w:sz w:val="22"/>
                <w:szCs w:val="22"/>
              </w:rPr>
              <w:t xml:space="preserve"> zadaná </w:t>
            </w:r>
            <w:r w:rsidR="000A7676" w:rsidRPr="00C03594">
              <w:rPr>
                <w:rFonts w:ascii="Book Antiqua" w:hAnsi="Book Antiqua" w:cs="Arial"/>
                <w:sz w:val="22"/>
                <w:szCs w:val="22"/>
              </w:rPr>
              <w:t xml:space="preserve">formou </w:t>
            </w:r>
            <w:r>
              <w:rPr>
                <w:rFonts w:ascii="Book Antiqua" w:hAnsi="Book Antiqua" w:cs="Arial"/>
                <w:sz w:val="22"/>
                <w:szCs w:val="22"/>
              </w:rPr>
              <w:t>ZPŘ</w:t>
            </w:r>
            <w:r w:rsidR="000A7676" w:rsidRPr="00C03594">
              <w:rPr>
                <w:rFonts w:ascii="Book Antiqua" w:hAnsi="Book Antiqua" w:cs="Arial"/>
                <w:sz w:val="22"/>
                <w:szCs w:val="22"/>
              </w:rPr>
              <w:t xml:space="preserve"> dle § 5</w:t>
            </w:r>
            <w:r>
              <w:rPr>
                <w:rFonts w:ascii="Book Antiqua" w:hAnsi="Book Antiqua" w:cs="Arial"/>
                <w:sz w:val="22"/>
                <w:szCs w:val="22"/>
              </w:rPr>
              <w:t>3</w:t>
            </w:r>
            <w:r w:rsidR="000A7676" w:rsidRPr="00C03594">
              <w:rPr>
                <w:rFonts w:ascii="Book Antiqua" w:hAnsi="Book Antiqua" w:cs="Arial"/>
                <w:sz w:val="22"/>
                <w:szCs w:val="22"/>
              </w:rPr>
              <w:t xml:space="preserve"> zákona č. 134/2016 Sb., o zadávání veřejných zakázek, v platném znění</w:t>
            </w:r>
          </w:p>
        </w:tc>
        <w:tc>
          <w:tcPr>
            <w:tcW w:w="2700" w:type="dxa"/>
            <w:vMerge w:val="restart"/>
            <w:vAlign w:val="center"/>
          </w:tcPr>
          <w:p w14:paraId="17802249" w14:textId="77777777" w:rsidR="00BB6982" w:rsidRPr="00C03594" w:rsidRDefault="00BB6982" w:rsidP="009373CA">
            <w:pPr>
              <w:spacing w:line="280" w:lineRule="atLeast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03594">
              <w:rPr>
                <w:rFonts w:ascii="Book Antiqua" w:hAnsi="Book Antiqua" w:cs="Arial"/>
                <w:sz w:val="22"/>
                <w:szCs w:val="22"/>
              </w:rPr>
              <w:t xml:space="preserve">Část plnění VZ, kterou hodlá </w:t>
            </w:r>
            <w:r w:rsidR="000A7676" w:rsidRPr="00C03594">
              <w:rPr>
                <w:rFonts w:ascii="Book Antiqua" w:hAnsi="Book Antiqua" w:cs="Arial"/>
                <w:sz w:val="22"/>
                <w:szCs w:val="22"/>
              </w:rPr>
              <w:t xml:space="preserve">účastník zadávacího řízení </w:t>
            </w:r>
            <w:r w:rsidRPr="00C03594">
              <w:rPr>
                <w:rFonts w:ascii="Book Antiqua" w:hAnsi="Book Antiqua" w:cs="Arial"/>
                <w:sz w:val="22"/>
                <w:szCs w:val="22"/>
              </w:rPr>
              <w:t xml:space="preserve">zadat </w:t>
            </w:r>
            <w:r w:rsidR="000A7676" w:rsidRPr="00C03594">
              <w:rPr>
                <w:rFonts w:ascii="Book Antiqua" w:hAnsi="Book Antiqua" w:cs="Arial"/>
                <w:sz w:val="22"/>
                <w:szCs w:val="22"/>
              </w:rPr>
              <w:t>pod</w:t>
            </w:r>
            <w:r w:rsidRPr="00C03594">
              <w:rPr>
                <w:rFonts w:ascii="Book Antiqua" w:hAnsi="Book Antiqua" w:cs="Arial"/>
                <w:sz w:val="22"/>
                <w:szCs w:val="22"/>
              </w:rPr>
              <w:t>dodavateli</w:t>
            </w:r>
          </w:p>
        </w:tc>
        <w:tc>
          <w:tcPr>
            <w:tcW w:w="1440" w:type="dxa"/>
            <w:vMerge w:val="restart"/>
            <w:vAlign w:val="center"/>
          </w:tcPr>
          <w:p w14:paraId="29B01573" w14:textId="77777777" w:rsidR="00BB6982" w:rsidRPr="00C03594" w:rsidRDefault="00BB6982" w:rsidP="009373CA">
            <w:pPr>
              <w:spacing w:line="280" w:lineRule="atLeast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C03594">
              <w:rPr>
                <w:rFonts w:ascii="Book Antiqua" w:hAnsi="Book Antiqua" w:cs="Arial"/>
                <w:sz w:val="22"/>
                <w:szCs w:val="22"/>
              </w:rPr>
              <w:t>podíl na plnění VZ v %</w:t>
            </w:r>
          </w:p>
        </w:tc>
      </w:tr>
      <w:tr w:rsidR="00BB6982" w:rsidRPr="00C03594" w14:paraId="1B2B2BCC" w14:textId="77777777">
        <w:trPr>
          <w:cantSplit/>
        </w:trPr>
        <w:tc>
          <w:tcPr>
            <w:tcW w:w="6840" w:type="dxa"/>
            <w:gridSpan w:val="3"/>
          </w:tcPr>
          <w:p w14:paraId="4FE0B4DE" w14:textId="33E9AC14" w:rsidR="00BB6982" w:rsidRPr="00C03594" w:rsidRDefault="006D4F21" w:rsidP="00046C2E">
            <w:pPr>
              <w:pStyle w:val="Zkladntext3"/>
              <w:spacing w:after="120" w:line="280" w:lineRule="atLeast"/>
              <w:jc w:val="center"/>
              <w:rPr>
                <w:rFonts w:ascii="Book Antiqua" w:hAnsi="Book Antiqua" w:cs="Arial"/>
                <w:sz w:val="26"/>
                <w:szCs w:val="26"/>
              </w:rPr>
            </w:pPr>
            <w:r w:rsidRPr="00C03594">
              <w:rPr>
                <w:rFonts w:ascii="Book Antiqua" w:hAnsi="Book Antiqua" w:cs="Arial"/>
                <w:i/>
                <w:sz w:val="24"/>
                <w:szCs w:val="24"/>
              </w:rPr>
              <w:t>„</w:t>
            </w:r>
            <w:r w:rsidR="00C03594" w:rsidRPr="00C03594">
              <w:rPr>
                <w:rFonts w:ascii="Book Antiqua" w:hAnsi="Book Antiqua" w:cs="Arial"/>
                <w:i/>
                <w:sz w:val="24"/>
                <w:szCs w:val="24"/>
              </w:rPr>
              <w:t>Dodávka multifunkčního komunálního vozidla</w:t>
            </w:r>
            <w:r w:rsidRPr="00C03594">
              <w:rPr>
                <w:rFonts w:ascii="Book Antiqua" w:hAnsi="Book Antiqua" w:cs="Arial"/>
                <w:i/>
                <w:sz w:val="24"/>
                <w:szCs w:val="24"/>
              </w:rPr>
              <w:t>“</w:t>
            </w:r>
          </w:p>
        </w:tc>
        <w:tc>
          <w:tcPr>
            <w:tcW w:w="2700" w:type="dxa"/>
            <w:vMerge/>
          </w:tcPr>
          <w:p w14:paraId="7A87790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3A3B9761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56193283" w14:textId="77777777">
        <w:trPr>
          <w:cantSplit/>
        </w:trPr>
        <w:tc>
          <w:tcPr>
            <w:tcW w:w="360" w:type="dxa"/>
          </w:tcPr>
          <w:p w14:paraId="623BF67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16C214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Obchodní firma:</w:t>
            </w:r>
          </w:p>
        </w:tc>
        <w:tc>
          <w:tcPr>
            <w:tcW w:w="3240" w:type="dxa"/>
          </w:tcPr>
          <w:p w14:paraId="1C44A085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0FCEC2FF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0A1B585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4CF749DB" w14:textId="77777777">
        <w:trPr>
          <w:cantSplit/>
        </w:trPr>
        <w:tc>
          <w:tcPr>
            <w:tcW w:w="360" w:type="dxa"/>
          </w:tcPr>
          <w:p w14:paraId="1FB39FD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4906A855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Sídlo:</w:t>
            </w:r>
          </w:p>
        </w:tc>
        <w:tc>
          <w:tcPr>
            <w:tcW w:w="3240" w:type="dxa"/>
          </w:tcPr>
          <w:p w14:paraId="1F74A07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83BE78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0D2E86D5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54F4739A" w14:textId="77777777">
        <w:trPr>
          <w:cantSplit/>
        </w:trPr>
        <w:tc>
          <w:tcPr>
            <w:tcW w:w="360" w:type="dxa"/>
          </w:tcPr>
          <w:p w14:paraId="45D94467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B22083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Tel./fax:</w:t>
            </w:r>
          </w:p>
        </w:tc>
        <w:tc>
          <w:tcPr>
            <w:tcW w:w="3240" w:type="dxa"/>
          </w:tcPr>
          <w:p w14:paraId="23A14BC5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DE483B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429E7B7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3F9C141D" w14:textId="77777777">
        <w:trPr>
          <w:cantSplit/>
        </w:trPr>
        <w:tc>
          <w:tcPr>
            <w:tcW w:w="360" w:type="dxa"/>
          </w:tcPr>
          <w:p w14:paraId="4103CB3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4996CE06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E-mail:</w:t>
            </w:r>
          </w:p>
        </w:tc>
        <w:tc>
          <w:tcPr>
            <w:tcW w:w="3240" w:type="dxa"/>
          </w:tcPr>
          <w:p w14:paraId="396A910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8497827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4593512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30AD0944" w14:textId="77777777">
        <w:trPr>
          <w:cantSplit/>
        </w:trPr>
        <w:tc>
          <w:tcPr>
            <w:tcW w:w="360" w:type="dxa"/>
          </w:tcPr>
          <w:p w14:paraId="61BC6E0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14D700E8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IČ:</w:t>
            </w:r>
          </w:p>
        </w:tc>
        <w:tc>
          <w:tcPr>
            <w:tcW w:w="3240" w:type="dxa"/>
          </w:tcPr>
          <w:p w14:paraId="174A746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E5FC4F8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5B14311D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23155D4A" w14:textId="77777777">
        <w:trPr>
          <w:cantSplit/>
        </w:trPr>
        <w:tc>
          <w:tcPr>
            <w:tcW w:w="360" w:type="dxa"/>
          </w:tcPr>
          <w:p w14:paraId="7949467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B2188D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DIČ:</w:t>
            </w:r>
          </w:p>
        </w:tc>
        <w:tc>
          <w:tcPr>
            <w:tcW w:w="3240" w:type="dxa"/>
          </w:tcPr>
          <w:p w14:paraId="208A9351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F4258A6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F4FCA6C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4DDED0AE" w14:textId="77777777">
        <w:trPr>
          <w:cantSplit/>
        </w:trPr>
        <w:tc>
          <w:tcPr>
            <w:tcW w:w="360" w:type="dxa"/>
          </w:tcPr>
          <w:p w14:paraId="05A8A16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14389E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Spisová značka v obchodním rejstříku:</w:t>
            </w:r>
          </w:p>
        </w:tc>
        <w:tc>
          <w:tcPr>
            <w:tcW w:w="3240" w:type="dxa"/>
          </w:tcPr>
          <w:p w14:paraId="070E85A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32A925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33BF2D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41AFAA2E" w14:textId="77777777">
        <w:trPr>
          <w:cantSplit/>
        </w:trPr>
        <w:tc>
          <w:tcPr>
            <w:tcW w:w="360" w:type="dxa"/>
          </w:tcPr>
          <w:p w14:paraId="77F8891C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14B0F89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 xml:space="preserve">Osoba oprávněná jednat za </w:t>
            </w:r>
            <w:r w:rsidR="000A7676" w:rsidRPr="00C03594">
              <w:rPr>
                <w:rFonts w:ascii="Book Antiqua" w:hAnsi="Book Antiqua" w:cs="Arial"/>
                <w:b/>
                <w:sz w:val="22"/>
                <w:szCs w:val="24"/>
              </w:rPr>
              <w:t>účastníka zadávacího řízení</w:t>
            </w: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:</w:t>
            </w:r>
          </w:p>
        </w:tc>
        <w:tc>
          <w:tcPr>
            <w:tcW w:w="3240" w:type="dxa"/>
          </w:tcPr>
          <w:p w14:paraId="643CED8D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072256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06107D9D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5A60A7AD" w14:textId="77777777">
        <w:trPr>
          <w:cantSplit/>
        </w:trPr>
        <w:tc>
          <w:tcPr>
            <w:tcW w:w="360" w:type="dxa"/>
          </w:tcPr>
          <w:p w14:paraId="0B207EC1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78AB75FF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Osoby zmocněné k dalším jednáním:</w:t>
            </w:r>
          </w:p>
        </w:tc>
        <w:tc>
          <w:tcPr>
            <w:tcW w:w="3240" w:type="dxa"/>
          </w:tcPr>
          <w:p w14:paraId="64DAA734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34D619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3AA4ABD4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23EEDD30" w14:textId="77777777">
        <w:trPr>
          <w:cantSplit/>
        </w:trPr>
        <w:tc>
          <w:tcPr>
            <w:tcW w:w="10980" w:type="dxa"/>
            <w:gridSpan w:val="5"/>
          </w:tcPr>
          <w:p w14:paraId="490D728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3FCC3EFF" w14:textId="77777777">
        <w:trPr>
          <w:cantSplit/>
        </w:trPr>
        <w:tc>
          <w:tcPr>
            <w:tcW w:w="360" w:type="dxa"/>
          </w:tcPr>
          <w:p w14:paraId="1DA84CDC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C996644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Obchodní firma:</w:t>
            </w:r>
          </w:p>
        </w:tc>
        <w:tc>
          <w:tcPr>
            <w:tcW w:w="3240" w:type="dxa"/>
          </w:tcPr>
          <w:p w14:paraId="03F5307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705054E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 w:val="restart"/>
          </w:tcPr>
          <w:p w14:paraId="54D66422" w14:textId="77777777" w:rsidR="00BB6982" w:rsidRPr="00C03594" w:rsidRDefault="00BB6982" w:rsidP="009373CA">
            <w:pPr>
              <w:spacing w:line="280" w:lineRule="atLeast"/>
              <w:ind w:right="-648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3B7AA434" w14:textId="77777777">
        <w:trPr>
          <w:cantSplit/>
        </w:trPr>
        <w:tc>
          <w:tcPr>
            <w:tcW w:w="360" w:type="dxa"/>
          </w:tcPr>
          <w:p w14:paraId="1999A3E4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363120D8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Sídlo:</w:t>
            </w:r>
          </w:p>
        </w:tc>
        <w:tc>
          <w:tcPr>
            <w:tcW w:w="3240" w:type="dxa"/>
          </w:tcPr>
          <w:p w14:paraId="15C5CF18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0A69047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70F9D55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7397DFC1" w14:textId="77777777">
        <w:trPr>
          <w:cantSplit/>
        </w:trPr>
        <w:tc>
          <w:tcPr>
            <w:tcW w:w="360" w:type="dxa"/>
          </w:tcPr>
          <w:p w14:paraId="6AFA35E1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1BF1F486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Tel./fax:</w:t>
            </w:r>
          </w:p>
        </w:tc>
        <w:tc>
          <w:tcPr>
            <w:tcW w:w="3240" w:type="dxa"/>
          </w:tcPr>
          <w:p w14:paraId="2C3E6ED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22F878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46FE45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67133941" w14:textId="77777777">
        <w:trPr>
          <w:cantSplit/>
        </w:trPr>
        <w:tc>
          <w:tcPr>
            <w:tcW w:w="360" w:type="dxa"/>
          </w:tcPr>
          <w:p w14:paraId="246FDC8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726B488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E-mail:</w:t>
            </w:r>
          </w:p>
        </w:tc>
        <w:tc>
          <w:tcPr>
            <w:tcW w:w="3240" w:type="dxa"/>
          </w:tcPr>
          <w:p w14:paraId="18CB6DE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F448D7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13F2DCF4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3FD461AC" w14:textId="77777777">
        <w:trPr>
          <w:cantSplit/>
        </w:trPr>
        <w:tc>
          <w:tcPr>
            <w:tcW w:w="360" w:type="dxa"/>
          </w:tcPr>
          <w:p w14:paraId="678870C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785BF116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IČ:</w:t>
            </w:r>
          </w:p>
        </w:tc>
        <w:tc>
          <w:tcPr>
            <w:tcW w:w="3240" w:type="dxa"/>
          </w:tcPr>
          <w:p w14:paraId="7A3CD4EC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0AC14C5C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349B2B2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49924D45" w14:textId="77777777">
        <w:trPr>
          <w:cantSplit/>
        </w:trPr>
        <w:tc>
          <w:tcPr>
            <w:tcW w:w="360" w:type="dxa"/>
          </w:tcPr>
          <w:p w14:paraId="51B3D4C8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7AF6D99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DIČ:</w:t>
            </w:r>
          </w:p>
        </w:tc>
        <w:tc>
          <w:tcPr>
            <w:tcW w:w="3240" w:type="dxa"/>
          </w:tcPr>
          <w:p w14:paraId="6B057281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B06AF2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5A7B5C57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6889A5E6" w14:textId="77777777">
        <w:trPr>
          <w:cantSplit/>
        </w:trPr>
        <w:tc>
          <w:tcPr>
            <w:tcW w:w="360" w:type="dxa"/>
          </w:tcPr>
          <w:p w14:paraId="0CAB3DD7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2070188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Spisová značka v obchodním rejstříku:</w:t>
            </w:r>
          </w:p>
        </w:tc>
        <w:tc>
          <w:tcPr>
            <w:tcW w:w="3240" w:type="dxa"/>
          </w:tcPr>
          <w:p w14:paraId="076AC2F3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5C5A31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2A0DA542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673E9846" w14:textId="77777777">
        <w:trPr>
          <w:cantSplit/>
        </w:trPr>
        <w:tc>
          <w:tcPr>
            <w:tcW w:w="360" w:type="dxa"/>
          </w:tcPr>
          <w:p w14:paraId="03AE48FE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032E2F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 xml:space="preserve">Osoba oprávněná jednat za </w:t>
            </w:r>
            <w:r w:rsidR="000A7676" w:rsidRPr="00C03594">
              <w:rPr>
                <w:rFonts w:ascii="Book Antiqua" w:hAnsi="Book Antiqua" w:cs="Arial"/>
                <w:b/>
                <w:sz w:val="22"/>
                <w:szCs w:val="24"/>
              </w:rPr>
              <w:t>účastníka zadávacího řízení</w:t>
            </w: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:</w:t>
            </w:r>
          </w:p>
        </w:tc>
        <w:tc>
          <w:tcPr>
            <w:tcW w:w="3240" w:type="dxa"/>
          </w:tcPr>
          <w:p w14:paraId="4B3AA58D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3EE016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7CB92EA0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BB6982" w:rsidRPr="00C03594" w14:paraId="77A214C1" w14:textId="77777777">
        <w:trPr>
          <w:cantSplit/>
        </w:trPr>
        <w:tc>
          <w:tcPr>
            <w:tcW w:w="360" w:type="dxa"/>
          </w:tcPr>
          <w:p w14:paraId="6764A1D9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3240" w:type="dxa"/>
          </w:tcPr>
          <w:p w14:paraId="1AA1FBA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b/>
                <w:sz w:val="22"/>
                <w:szCs w:val="24"/>
              </w:rPr>
            </w:pPr>
            <w:r w:rsidRPr="00C03594">
              <w:rPr>
                <w:rFonts w:ascii="Book Antiqua" w:hAnsi="Book Antiqua" w:cs="Arial"/>
                <w:b/>
                <w:sz w:val="22"/>
                <w:szCs w:val="24"/>
              </w:rPr>
              <w:t>Osoby zmocněné k dalším jednáním:</w:t>
            </w:r>
          </w:p>
        </w:tc>
        <w:tc>
          <w:tcPr>
            <w:tcW w:w="3240" w:type="dxa"/>
          </w:tcPr>
          <w:p w14:paraId="53408FEF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EDEA23B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14:paraId="6E02AC8A" w14:textId="77777777" w:rsidR="00BB6982" w:rsidRPr="00C03594" w:rsidRDefault="00BB6982" w:rsidP="009373C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</w:tbl>
    <w:p w14:paraId="20031C3D" w14:textId="77777777" w:rsidR="0014456E" w:rsidRPr="00C03594" w:rsidRDefault="0014456E" w:rsidP="0014456E">
      <w:pPr>
        <w:rPr>
          <w:rFonts w:ascii="Book Antiqua" w:hAnsi="Book Antiqua" w:cs="Arial"/>
          <w:sz w:val="40"/>
          <w:szCs w:val="40"/>
        </w:rPr>
      </w:pPr>
    </w:p>
    <w:p w14:paraId="325F07D5" w14:textId="77777777" w:rsidR="0014456E" w:rsidRPr="00C03594" w:rsidRDefault="0014456E" w:rsidP="0014456E">
      <w:pPr>
        <w:rPr>
          <w:rFonts w:ascii="Book Antiqua" w:hAnsi="Book Antiqua" w:cs="Arial"/>
          <w:sz w:val="40"/>
          <w:szCs w:val="40"/>
        </w:rPr>
      </w:pPr>
    </w:p>
    <w:p w14:paraId="02BC4EA6" w14:textId="77777777" w:rsidR="00B769AD" w:rsidRPr="0014456E" w:rsidRDefault="0014456E" w:rsidP="0014456E">
      <w:pPr>
        <w:tabs>
          <w:tab w:val="left" w:pos="3615"/>
        </w:tabs>
        <w:rPr>
          <w:rFonts w:ascii="Book Antiqua" w:hAnsi="Book Antiqua" w:cs="Arial"/>
          <w:sz w:val="40"/>
          <w:szCs w:val="40"/>
        </w:rPr>
      </w:pPr>
      <w:r>
        <w:rPr>
          <w:rFonts w:ascii="Book Antiqua" w:hAnsi="Book Antiqua" w:cs="Arial"/>
          <w:sz w:val="40"/>
          <w:szCs w:val="40"/>
        </w:rPr>
        <w:tab/>
      </w:r>
    </w:p>
    <w:sectPr w:rsidR="00B769AD" w:rsidRPr="0014456E" w:rsidSect="00F51FD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31" w:right="1134" w:bottom="1134" w:left="2268" w:header="142" w:footer="851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AB8D" w14:textId="77777777" w:rsidR="00F40FCA" w:rsidRDefault="00F40FCA">
      <w:r>
        <w:separator/>
      </w:r>
    </w:p>
  </w:endnote>
  <w:endnote w:type="continuationSeparator" w:id="0">
    <w:p w14:paraId="7E94337F" w14:textId="77777777" w:rsidR="00F40FCA" w:rsidRDefault="00F4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3D4B" w14:textId="77777777" w:rsidR="00224D1A" w:rsidRDefault="00224D1A" w:rsidP="002D507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2CA59F0" w14:textId="77777777" w:rsidR="00224D1A" w:rsidRDefault="00224D1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D06D" w14:textId="77777777" w:rsidR="00224D1A" w:rsidRDefault="00224D1A" w:rsidP="002D5073">
    <w:pPr>
      <w:pStyle w:val="Zpat"/>
      <w:framePr w:wrap="around" w:vAnchor="text" w:hAnchor="margin" w:xAlign="right" w:y="1"/>
      <w:rPr>
        <w:rStyle w:val="slostrnky"/>
      </w:rPr>
    </w:pPr>
  </w:p>
  <w:p w14:paraId="022BC223" w14:textId="77777777" w:rsidR="00224D1A" w:rsidRPr="006D4F21" w:rsidRDefault="00224D1A" w:rsidP="0072219D">
    <w:pPr>
      <w:pStyle w:val="Zpat"/>
      <w:tabs>
        <w:tab w:val="clear" w:pos="4536"/>
        <w:tab w:val="clear" w:pos="9072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736DD" w14:textId="77777777" w:rsidR="00BE6219" w:rsidRPr="00DD427F" w:rsidRDefault="009B5E88" w:rsidP="00DD427F">
    <w:pPr>
      <w:pStyle w:val="Zpat"/>
      <w:jc w:val="center"/>
    </w:pPr>
    <w:r w:rsidRPr="009B5E88">
      <w:rPr>
        <w:rFonts w:ascii="Book Antiqua" w:hAnsi="Book Antiqua"/>
        <w:i/>
        <w:szCs w:val="28"/>
      </w:rPr>
      <w:t>Rastrovací elektronový mikroskop s FEG katodou s možností dodatečné montáže sloupce s iontovým svazkem (FIB)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A630" w14:textId="77777777" w:rsidR="00F40FCA" w:rsidRDefault="00F40FCA">
      <w:r>
        <w:separator/>
      </w:r>
    </w:p>
  </w:footnote>
  <w:footnote w:type="continuationSeparator" w:id="0">
    <w:p w14:paraId="20580FF5" w14:textId="77777777" w:rsidR="00F40FCA" w:rsidRDefault="00F4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D5181" w14:textId="77777777" w:rsidR="00C2136B" w:rsidRPr="00F51FD3" w:rsidRDefault="00F51FD3" w:rsidP="00F51FD3">
    <w:pPr>
      <w:pStyle w:val="Zhlav"/>
      <w:tabs>
        <w:tab w:val="clear" w:pos="4536"/>
        <w:tab w:val="clear" w:pos="9072"/>
      </w:tabs>
    </w:pPr>
    <w:r>
      <w:rPr>
        <w:noProof/>
      </w:rPr>
      <w:t xml:space="preserve">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A6FE0" w14:textId="77777777" w:rsidR="000F2360" w:rsidRDefault="000F2360" w:rsidP="004F2729">
    <w:pPr>
      <w:pStyle w:val="Bezmezer"/>
      <w:rPr>
        <w:b/>
        <w:u w:val="single"/>
      </w:rPr>
    </w:pPr>
  </w:p>
  <w:p w14:paraId="0EA2D718" w14:textId="77777777" w:rsidR="00C30C7F" w:rsidRDefault="00F40FCA" w:rsidP="004F2729">
    <w:pPr>
      <w:pStyle w:val="Bezmezer"/>
      <w:rPr>
        <w:b/>
        <w:u w:val="single"/>
      </w:rPr>
    </w:pPr>
    <w:r>
      <w:rPr>
        <w:noProof/>
      </w:rPr>
      <w:pict w14:anchorId="0A300B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191.15pt;margin-top:-2.5pt;width:72.75pt;height:40.5pt;z-index:251657728">
          <v:imagedata r:id="rId1" o:title="IPM_Logotyp_Zakladni"/>
          <w10:wrap type="square"/>
        </v:shape>
      </w:pict>
    </w:r>
  </w:p>
  <w:p w14:paraId="18226AB8" w14:textId="77777777" w:rsidR="000F2360" w:rsidRDefault="004F2729" w:rsidP="004F2729">
    <w:pPr>
      <w:pStyle w:val="Bezmezer"/>
      <w:rPr>
        <w:u w:val="single"/>
      </w:rPr>
    </w:pPr>
    <w:r w:rsidRPr="00BD773B">
      <w:rPr>
        <w:b/>
        <w:u w:val="single"/>
      </w:rPr>
      <w:t>Ústav fyziky materiálů AV ČR, v. v. i.</w:t>
    </w:r>
    <w:r w:rsidRPr="00BD773B">
      <w:rPr>
        <w:u w:val="single"/>
      </w:rPr>
      <w:t xml:space="preserve"> </w:t>
    </w:r>
  </w:p>
  <w:p w14:paraId="7B64D4C1" w14:textId="77777777" w:rsidR="004F2729" w:rsidRPr="00BD773B" w:rsidRDefault="004F2729" w:rsidP="004F2729">
    <w:pPr>
      <w:pStyle w:val="Bezmezer"/>
      <w:rPr>
        <w:b/>
        <w:u w:val="single"/>
      </w:rPr>
    </w:pPr>
    <w:r>
      <w:rPr>
        <w:u w:val="single"/>
      </w:rPr>
      <w:t>_____________________________________________________</w:t>
    </w:r>
    <w:r w:rsidR="00B6162C">
      <w:rPr>
        <w:u w:val="single"/>
      </w:rPr>
      <w:t>_____________________</w:t>
    </w:r>
    <w:r>
      <w:rPr>
        <w:u w:val="single"/>
      </w:rPr>
      <w:t>___</w:t>
    </w:r>
  </w:p>
  <w:p w14:paraId="6642EDFE" w14:textId="77777777" w:rsidR="002629E9" w:rsidRPr="004F2729" w:rsidRDefault="002629E9" w:rsidP="004F27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1E47"/>
    <w:multiLevelType w:val="hybridMultilevel"/>
    <w:tmpl w:val="755A8910"/>
    <w:lvl w:ilvl="0" w:tplc="51164A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D853F0"/>
    <w:multiLevelType w:val="multilevel"/>
    <w:tmpl w:val="B58C3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686498D"/>
    <w:multiLevelType w:val="multilevel"/>
    <w:tmpl w:val="57D89384"/>
    <w:lvl w:ilvl="0">
      <w:start w:val="1"/>
      <w:numFmt w:val="none"/>
      <w:lvlText w:val="3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7B83305"/>
    <w:multiLevelType w:val="hybridMultilevel"/>
    <w:tmpl w:val="F586AA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F1461"/>
    <w:multiLevelType w:val="hybridMultilevel"/>
    <w:tmpl w:val="EE2E0A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B1789"/>
    <w:multiLevelType w:val="hybridMultilevel"/>
    <w:tmpl w:val="1B04AC02"/>
    <w:lvl w:ilvl="0" w:tplc="76AC14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7B0415"/>
    <w:multiLevelType w:val="multilevel"/>
    <w:tmpl w:val="8E748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17555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261A6AE0"/>
    <w:multiLevelType w:val="hybridMultilevel"/>
    <w:tmpl w:val="D166B9A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31CD8"/>
    <w:multiLevelType w:val="multilevel"/>
    <w:tmpl w:val="959CEF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7FF18FD"/>
    <w:multiLevelType w:val="hybridMultilevel"/>
    <w:tmpl w:val="CAA0F8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029AE"/>
    <w:multiLevelType w:val="hybridMultilevel"/>
    <w:tmpl w:val="6A8873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36190E"/>
    <w:multiLevelType w:val="hybridMultilevel"/>
    <w:tmpl w:val="C47085A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12B83"/>
    <w:multiLevelType w:val="hybridMultilevel"/>
    <w:tmpl w:val="D60885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107FB"/>
    <w:multiLevelType w:val="hybridMultilevel"/>
    <w:tmpl w:val="AB1E2736"/>
    <w:lvl w:ilvl="0" w:tplc="0405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40137AF"/>
    <w:multiLevelType w:val="hybridMultilevel"/>
    <w:tmpl w:val="E5CC5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749AC"/>
    <w:multiLevelType w:val="hybridMultilevel"/>
    <w:tmpl w:val="26C83E5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D2E52"/>
    <w:multiLevelType w:val="hybridMultilevel"/>
    <w:tmpl w:val="B9B4C80A"/>
    <w:lvl w:ilvl="0" w:tplc="E3E2F1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82175"/>
    <w:multiLevelType w:val="hybridMultilevel"/>
    <w:tmpl w:val="73F887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5745E"/>
    <w:multiLevelType w:val="hybridMultilevel"/>
    <w:tmpl w:val="2B6880C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51C8C"/>
    <w:multiLevelType w:val="hybridMultilevel"/>
    <w:tmpl w:val="256046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A3D0A"/>
    <w:multiLevelType w:val="hybridMultilevel"/>
    <w:tmpl w:val="93DAA81A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DF5CBA"/>
    <w:multiLevelType w:val="hybridMultilevel"/>
    <w:tmpl w:val="18C46E6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167CB"/>
    <w:multiLevelType w:val="hybridMultilevel"/>
    <w:tmpl w:val="4AE6AA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2E9E"/>
    <w:multiLevelType w:val="hybridMultilevel"/>
    <w:tmpl w:val="A53A33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B773A"/>
    <w:multiLevelType w:val="hybridMultilevel"/>
    <w:tmpl w:val="E35AB186"/>
    <w:lvl w:ilvl="0" w:tplc="FFFFFFFF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 w15:restartNumberingAfterBreak="0">
    <w:nsid w:val="4C190E85"/>
    <w:multiLevelType w:val="hybridMultilevel"/>
    <w:tmpl w:val="6958CF6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B5D2B"/>
    <w:multiLevelType w:val="hybridMultilevel"/>
    <w:tmpl w:val="BE9022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E1684"/>
    <w:multiLevelType w:val="hybridMultilevel"/>
    <w:tmpl w:val="D6B697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15723"/>
    <w:multiLevelType w:val="hybridMultilevel"/>
    <w:tmpl w:val="2F44927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A2A39"/>
    <w:multiLevelType w:val="hybridMultilevel"/>
    <w:tmpl w:val="F7B232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C19B1"/>
    <w:multiLevelType w:val="hybridMultilevel"/>
    <w:tmpl w:val="98905A94"/>
    <w:lvl w:ilvl="0" w:tplc="04050001">
      <w:start w:val="1"/>
      <w:numFmt w:val="bullet"/>
      <w:lvlText w:val=""/>
      <w:lvlJc w:val="left"/>
      <w:pPr>
        <w:tabs>
          <w:tab w:val="num" w:pos="384"/>
        </w:tabs>
        <w:ind w:left="3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04"/>
        </w:tabs>
        <w:ind w:left="11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44"/>
        </w:tabs>
        <w:ind w:left="25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64"/>
        </w:tabs>
        <w:ind w:left="32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04"/>
        </w:tabs>
        <w:ind w:left="47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24"/>
        </w:tabs>
        <w:ind w:left="54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44"/>
        </w:tabs>
        <w:ind w:left="6144" w:hanging="360"/>
      </w:pPr>
      <w:rPr>
        <w:rFonts w:ascii="Wingdings" w:hAnsi="Wingdings" w:hint="default"/>
      </w:rPr>
    </w:lvl>
  </w:abstractNum>
  <w:abstractNum w:abstractNumId="32" w15:restartNumberingAfterBreak="0">
    <w:nsid w:val="5EB04F0C"/>
    <w:multiLevelType w:val="hybridMultilevel"/>
    <w:tmpl w:val="8A5A4960"/>
    <w:lvl w:ilvl="0" w:tplc="912822BA">
      <w:start w:val="19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F76C05"/>
    <w:multiLevelType w:val="hybridMultilevel"/>
    <w:tmpl w:val="9EC2EDA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C8499A"/>
    <w:multiLevelType w:val="hybridMultilevel"/>
    <w:tmpl w:val="5E92949E"/>
    <w:lvl w:ilvl="0" w:tplc="81287A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5FCF4E08"/>
    <w:multiLevelType w:val="hybridMultilevel"/>
    <w:tmpl w:val="99CCC0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F42C7"/>
    <w:multiLevelType w:val="hybridMultilevel"/>
    <w:tmpl w:val="07C2DF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26A64"/>
    <w:multiLevelType w:val="hybridMultilevel"/>
    <w:tmpl w:val="2202110A"/>
    <w:lvl w:ilvl="0" w:tplc="164824BC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7477BB"/>
    <w:multiLevelType w:val="hybridMultilevel"/>
    <w:tmpl w:val="4B5C5A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96075F"/>
    <w:multiLevelType w:val="hybridMultilevel"/>
    <w:tmpl w:val="154C55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98650F"/>
    <w:multiLevelType w:val="hybridMultilevel"/>
    <w:tmpl w:val="5DC49B0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7C577D"/>
    <w:multiLevelType w:val="hybridMultilevel"/>
    <w:tmpl w:val="5A6419FE"/>
    <w:lvl w:ilvl="0" w:tplc="0405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AAF1A1F"/>
    <w:multiLevelType w:val="multilevel"/>
    <w:tmpl w:val="D80CF3B0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3" w15:restartNumberingAfterBreak="0">
    <w:nsid w:val="707921E9"/>
    <w:multiLevelType w:val="hybridMultilevel"/>
    <w:tmpl w:val="303237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134D6"/>
    <w:multiLevelType w:val="hybridMultilevel"/>
    <w:tmpl w:val="1956411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571D59"/>
    <w:multiLevelType w:val="singleLevel"/>
    <w:tmpl w:val="42F660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6" w15:restartNumberingAfterBreak="0">
    <w:nsid w:val="7B9D77F3"/>
    <w:multiLevelType w:val="multilevel"/>
    <w:tmpl w:val="0F8A98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92403797">
    <w:abstractNumId w:val="9"/>
  </w:num>
  <w:num w:numId="2" w16cid:durableId="1573615187">
    <w:abstractNumId w:val="1"/>
  </w:num>
  <w:num w:numId="3" w16cid:durableId="1509444407">
    <w:abstractNumId w:val="6"/>
  </w:num>
  <w:num w:numId="4" w16cid:durableId="2022270270">
    <w:abstractNumId w:val="17"/>
  </w:num>
  <w:num w:numId="5" w16cid:durableId="1822307738">
    <w:abstractNumId w:val="30"/>
  </w:num>
  <w:num w:numId="6" w16cid:durableId="500971317">
    <w:abstractNumId w:val="0"/>
  </w:num>
  <w:num w:numId="7" w16cid:durableId="2066835294">
    <w:abstractNumId w:val="34"/>
  </w:num>
  <w:num w:numId="8" w16cid:durableId="383142879">
    <w:abstractNumId w:val="33"/>
  </w:num>
  <w:num w:numId="9" w16cid:durableId="168062026">
    <w:abstractNumId w:val="8"/>
  </w:num>
  <w:num w:numId="10" w16cid:durableId="1191182963">
    <w:abstractNumId w:val="36"/>
  </w:num>
  <w:num w:numId="11" w16cid:durableId="1091927450">
    <w:abstractNumId w:val="2"/>
  </w:num>
  <w:num w:numId="12" w16cid:durableId="1119689849">
    <w:abstractNumId w:val="42"/>
  </w:num>
  <w:num w:numId="13" w16cid:durableId="58865997">
    <w:abstractNumId w:val="28"/>
  </w:num>
  <w:num w:numId="14" w16cid:durableId="79986510">
    <w:abstractNumId w:val="18"/>
  </w:num>
  <w:num w:numId="15" w16cid:durableId="722489423">
    <w:abstractNumId w:val="27"/>
  </w:num>
  <w:num w:numId="16" w16cid:durableId="1841892277">
    <w:abstractNumId w:val="21"/>
  </w:num>
  <w:num w:numId="17" w16cid:durableId="219364768">
    <w:abstractNumId w:val="11"/>
  </w:num>
  <w:num w:numId="18" w16cid:durableId="16930248">
    <w:abstractNumId w:val="35"/>
  </w:num>
  <w:num w:numId="19" w16cid:durableId="403457878">
    <w:abstractNumId w:val="31"/>
  </w:num>
  <w:num w:numId="20" w16cid:durableId="1433089824">
    <w:abstractNumId w:val="13"/>
  </w:num>
  <w:num w:numId="21" w16cid:durableId="1673335129">
    <w:abstractNumId w:val="32"/>
  </w:num>
  <w:num w:numId="22" w16cid:durableId="1479221998">
    <w:abstractNumId w:val="39"/>
  </w:num>
  <w:num w:numId="23" w16cid:durableId="1651011176">
    <w:abstractNumId w:val="10"/>
  </w:num>
  <w:num w:numId="24" w16cid:durableId="1788040346">
    <w:abstractNumId w:val="7"/>
  </w:num>
  <w:num w:numId="25" w16cid:durableId="1493520087">
    <w:abstractNumId w:val="44"/>
  </w:num>
  <w:num w:numId="26" w16cid:durableId="1296184234">
    <w:abstractNumId w:val="46"/>
  </w:num>
  <w:num w:numId="27" w16cid:durableId="114716341">
    <w:abstractNumId w:val="45"/>
  </w:num>
  <w:num w:numId="28" w16cid:durableId="394470307">
    <w:abstractNumId w:val="5"/>
  </w:num>
  <w:num w:numId="29" w16cid:durableId="530731919">
    <w:abstractNumId w:val="37"/>
  </w:num>
  <w:num w:numId="30" w16cid:durableId="919094561">
    <w:abstractNumId w:val="37"/>
    <w:lvlOverride w:ilvl="0">
      <w:startOverride w:val="1"/>
    </w:lvlOverride>
  </w:num>
  <w:num w:numId="31" w16cid:durableId="1673558143">
    <w:abstractNumId w:val="37"/>
    <w:lvlOverride w:ilvl="0">
      <w:startOverride w:val="1"/>
    </w:lvlOverride>
  </w:num>
  <w:num w:numId="32" w16cid:durableId="1263415167">
    <w:abstractNumId w:val="23"/>
  </w:num>
  <w:num w:numId="33" w16cid:durableId="553810969">
    <w:abstractNumId w:val="26"/>
  </w:num>
  <w:num w:numId="34" w16cid:durableId="1707631635">
    <w:abstractNumId w:val="19"/>
  </w:num>
  <w:num w:numId="35" w16cid:durableId="1403024907">
    <w:abstractNumId w:val="29"/>
  </w:num>
  <w:num w:numId="36" w16cid:durableId="617881718">
    <w:abstractNumId w:val="40"/>
  </w:num>
  <w:num w:numId="37" w16cid:durableId="598147826">
    <w:abstractNumId w:val="12"/>
  </w:num>
  <w:num w:numId="38" w16cid:durableId="1971208785">
    <w:abstractNumId w:val="41"/>
  </w:num>
  <w:num w:numId="39" w16cid:durableId="861435519">
    <w:abstractNumId w:val="14"/>
  </w:num>
  <w:num w:numId="40" w16cid:durableId="1994218542">
    <w:abstractNumId w:val="22"/>
  </w:num>
  <w:num w:numId="41" w16cid:durableId="765468840">
    <w:abstractNumId w:val="20"/>
  </w:num>
  <w:num w:numId="42" w16cid:durableId="1707097396">
    <w:abstractNumId w:val="25"/>
  </w:num>
  <w:num w:numId="43" w16cid:durableId="1887838008">
    <w:abstractNumId w:val="43"/>
  </w:num>
  <w:num w:numId="44" w16cid:durableId="1467091261">
    <w:abstractNumId w:val="4"/>
  </w:num>
  <w:num w:numId="45" w16cid:durableId="453792644">
    <w:abstractNumId w:val="15"/>
  </w:num>
  <w:num w:numId="46" w16cid:durableId="1641811867">
    <w:abstractNumId w:val="24"/>
  </w:num>
  <w:num w:numId="47" w16cid:durableId="441070915">
    <w:abstractNumId w:val="38"/>
  </w:num>
  <w:num w:numId="48" w16cid:durableId="1290630692">
    <w:abstractNumId w:val="3"/>
  </w:num>
  <w:num w:numId="49" w16cid:durableId="2032098727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2AC2"/>
    <w:rsid w:val="00000A7C"/>
    <w:rsid w:val="000014CE"/>
    <w:rsid w:val="00004A1F"/>
    <w:rsid w:val="00015794"/>
    <w:rsid w:val="000216EA"/>
    <w:rsid w:val="00022E85"/>
    <w:rsid w:val="000249DB"/>
    <w:rsid w:val="00032DBC"/>
    <w:rsid w:val="00033C3A"/>
    <w:rsid w:val="000445CB"/>
    <w:rsid w:val="00046C2E"/>
    <w:rsid w:val="00047494"/>
    <w:rsid w:val="00051FDE"/>
    <w:rsid w:val="00053468"/>
    <w:rsid w:val="000757D4"/>
    <w:rsid w:val="00084BA2"/>
    <w:rsid w:val="00085436"/>
    <w:rsid w:val="00091A4B"/>
    <w:rsid w:val="0009241C"/>
    <w:rsid w:val="000A30B7"/>
    <w:rsid w:val="000A7676"/>
    <w:rsid w:val="000C260D"/>
    <w:rsid w:val="000C3EC5"/>
    <w:rsid w:val="000D0057"/>
    <w:rsid w:val="000D1ABD"/>
    <w:rsid w:val="000E0021"/>
    <w:rsid w:val="000E3B35"/>
    <w:rsid w:val="000E63EE"/>
    <w:rsid w:val="000F2360"/>
    <w:rsid w:val="00102305"/>
    <w:rsid w:val="001054C6"/>
    <w:rsid w:val="00107382"/>
    <w:rsid w:val="001111D3"/>
    <w:rsid w:val="00111E4A"/>
    <w:rsid w:val="00113931"/>
    <w:rsid w:val="001167DA"/>
    <w:rsid w:val="00117D43"/>
    <w:rsid w:val="001352C2"/>
    <w:rsid w:val="001400BE"/>
    <w:rsid w:val="00142BCA"/>
    <w:rsid w:val="0014456E"/>
    <w:rsid w:val="00155B32"/>
    <w:rsid w:val="00172174"/>
    <w:rsid w:val="00174A28"/>
    <w:rsid w:val="00181572"/>
    <w:rsid w:val="00183E91"/>
    <w:rsid w:val="00190018"/>
    <w:rsid w:val="001A1829"/>
    <w:rsid w:val="001A1D92"/>
    <w:rsid w:val="001A7807"/>
    <w:rsid w:val="001A7A20"/>
    <w:rsid w:val="001A7CE8"/>
    <w:rsid w:val="001B0495"/>
    <w:rsid w:val="001B0638"/>
    <w:rsid w:val="001B58F0"/>
    <w:rsid w:val="001B72B0"/>
    <w:rsid w:val="001C5E34"/>
    <w:rsid w:val="001D0264"/>
    <w:rsid w:val="001D2EC2"/>
    <w:rsid w:val="001D5C1B"/>
    <w:rsid w:val="001D7D55"/>
    <w:rsid w:val="001E2D7F"/>
    <w:rsid w:val="001F16E8"/>
    <w:rsid w:val="001F38BC"/>
    <w:rsid w:val="00204193"/>
    <w:rsid w:val="00204B29"/>
    <w:rsid w:val="00214E55"/>
    <w:rsid w:val="002236A8"/>
    <w:rsid w:val="00224D1A"/>
    <w:rsid w:val="002263AD"/>
    <w:rsid w:val="00227E05"/>
    <w:rsid w:val="002413EC"/>
    <w:rsid w:val="002465FA"/>
    <w:rsid w:val="00256CDA"/>
    <w:rsid w:val="00260552"/>
    <w:rsid w:val="002625A7"/>
    <w:rsid w:val="002629E9"/>
    <w:rsid w:val="00263AC3"/>
    <w:rsid w:val="00265E7B"/>
    <w:rsid w:val="00275D29"/>
    <w:rsid w:val="00282097"/>
    <w:rsid w:val="00286041"/>
    <w:rsid w:val="0029642B"/>
    <w:rsid w:val="002A6893"/>
    <w:rsid w:val="002C2DAB"/>
    <w:rsid w:val="002D5073"/>
    <w:rsid w:val="002E1308"/>
    <w:rsid w:val="002E4DE2"/>
    <w:rsid w:val="002E741D"/>
    <w:rsid w:val="002F6E7F"/>
    <w:rsid w:val="002F71F3"/>
    <w:rsid w:val="00300B7B"/>
    <w:rsid w:val="00301DA2"/>
    <w:rsid w:val="00305ADC"/>
    <w:rsid w:val="0031087A"/>
    <w:rsid w:val="00310AF6"/>
    <w:rsid w:val="00312312"/>
    <w:rsid w:val="00313908"/>
    <w:rsid w:val="003215F8"/>
    <w:rsid w:val="00322BA5"/>
    <w:rsid w:val="00322CEC"/>
    <w:rsid w:val="003273D8"/>
    <w:rsid w:val="00344223"/>
    <w:rsid w:val="00350CCC"/>
    <w:rsid w:val="0035150A"/>
    <w:rsid w:val="00355A72"/>
    <w:rsid w:val="003739B7"/>
    <w:rsid w:val="00374434"/>
    <w:rsid w:val="00385FE0"/>
    <w:rsid w:val="00387F53"/>
    <w:rsid w:val="00394094"/>
    <w:rsid w:val="0039535F"/>
    <w:rsid w:val="003A087C"/>
    <w:rsid w:val="003A4071"/>
    <w:rsid w:val="003A7B01"/>
    <w:rsid w:val="003B313A"/>
    <w:rsid w:val="003B3461"/>
    <w:rsid w:val="003B349C"/>
    <w:rsid w:val="003B34FC"/>
    <w:rsid w:val="003B3932"/>
    <w:rsid w:val="003B502F"/>
    <w:rsid w:val="003B731E"/>
    <w:rsid w:val="003C3BF3"/>
    <w:rsid w:val="003C45C4"/>
    <w:rsid w:val="003D07FF"/>
    <w:rsid w:val="003D22A2"/>
    <w:rsid w:val="003D58DD"/>
    <w:rsid w:val="003E3064"/>
    <w:rsid w:val="003E7D7C"/>
    <w:rsid w:val="003F0363"/>
    <w:rsid w:val="003F6A90"/>
    <w:rsid w:val="004138A9"/>
    <w:rsid w:val="00421E63"/>
    <w:rsid w:val="00427CE9"/>
    <w:rsid w:val="00442D4C"/>
    <w:rsid w:val="00450B91"/>
    <w:rsid w:val="00450C55"/>
    <w:rsid w:val="0045565C"/>
    <w:rsid w:val="00465624"/>
    <w:rsid w:val="00467DA3"/>
    <w:rsid w:val="00482881"/>
    <w:rsid w:val="00491030"/>
    <w:rsid w:val="004A45E9"/>
    <w:rsid w:val="004B1247"/>
    <w:rsid w:val="004B29A0"/>
    <w:rsid w:val="004B32CB"/>
    <w:rsid w:val="004B439C"/>
    <w:rsid w:val="004B450E"/>
    <w:rsid w:val="004C10CD"/>
    <w:rsid w:val="004C3657"/>
    <w:rsid w:val="004C7650"/>
    <w:rsid w:val="004D23CD"/>
    <w:rsid w:val="004D4C2C"/>
    <w:rsid w:val="004D6124"/>
    <w:rsid w:val="004E1BEF"/>
    <w:rsid w:val="004F176B"/>
    <w:rsid w:val="004F2729"/>
    <w:rsid w:val="004F7AE3"/>
    <w:rsid w:val="004F7E03"/>
    <w:rsid w:val="0050053E"/>
    <w:rsid w:val="00522422"/>
    <w:rsid w:val="00524CC2"/>
    <w:rsid w:val="00526560"/>
    <w:rsid w:val="00532D15"/>
    <w:rsid w:val="00533DAF"/>
    <w:rsid w:val="005372A2"/>
    <w:rsid w:val="00547380"/>
    <w:rsid w:val="00550527"/>
    <w:rsid w:val="00551589"/>
    <w:rsid w:val="00557000"/>
    <w:rsid w:val="00562B9D"/>
    <w:rsid w:val="0056417E"/>
    <w:rsid w:val="00564C13"/>
    <w:rsid w:val="00570D51"/>
    <w:rsid w:val="0057224F"/>
    <w:rsid w:val="005745FA"/>
    <w:rsid w:val="0057686B"/>
    <w:rsid w:val="00580DFB"/>
    <w:rsid w:val="00581824"/>
    <w:rsid w:val="00583A0E"/>
    <w:rsid w:val="00584E52"/>
    <w:rsid w:val="005A0523"/>
    <w:rsid w:val="005A76CE"/>
    <w:rsid w:val="005B127C"/>
    <w:rsid w:val="005B272F"/>
    <w:rsid w:val="005B69CA"/>
    <w:rsid w:val="005C0546"/>
    <w:rsid w:val="005D16B2"/>
    <w:rsid w:val="005D4016"/>
    <w:rsid w:val="005E7610"/>
    <w:rsid w:val="005F33AF"/>
    <w:rsid w:val="005F7A29"/>
    <w:rsid w:val="00605FA2"/>
    <w:rsid w:val="00611ADE"/>
    <w:rsid w:val="00615176"/>
    <w:rsid w:val="0062191E"/>
    <w:rsid w:val="006219AC"/>
    <w:rsid w:val="00621CC6"/>
    <w:rsid w:val="0063263D"/>
    <w:rsid w:val="00634F8D"/>
    <w:rsid w:val="00653AC5"/>
    <w:rsid w:val="006575B0"/>
    <w:rsid w:val="00660ECF"/>
    <w:rsid w:val="00667CD0"/>
    <w:rsid w:val="00673E9E"/>
    <w:rsid w:val="00675A66"/>
    <w:rsid w:val="00677AE6"/>
    <w:rsid w:val="00681B16"/>
    <w:rsid w:val="00684F29"/>
    <w:rsid w:val="00685598"/>
    <w:rsid w:val="006914BF"/>
    <w:rsid w:val="00692070"/>
    <w:rsid w:val="006A1EDB"/>
    <w:rsid w:val="006A7B5E"/>
    <w:rsid w:val="006B05A6"/>
    <w:rsid w:val="006B5156"/>
    <w:rsid w:val="006C4E0F"/>
    <w:rsid w:val="006C777C"/>
    <w:rsid w:val="006D0CEC"/>
    <w:rsid w:val="006D3CE8"/>
    <w:rsid w:val="006D4C4D"/>
    <w:rsid w:val="006D4F21"/>
    <w:rsid w:val="006D5248"/>
    <w:rsid w:val="006D6406"/>
    <w:rsid w:val="006E2F66"/>
    <w:rsid w:val="006F2EFD"/>
    <w:rsid w:val="006F3B13"/>
    <w:rsid w:val="006F5EF3"/>
    <w:rsid w:val="00704D00"/>
    <w:rsid w:val="0070600A"/>
    <w:rsid w:val="00710139"/>
    <w:rsid w:val="00710BD1"/>
    <w:rsid w:val="00711BC9"/>
    <w:rsid w:val="0071686B"/>
    <w:rsid w:val="00717A9F"/>
    <w:rsid w:val="007220CF"/>
    <w:rsid w:val="0072219D"/>
    <w:rsid w:val="00723F44"/>
    <w:rsid w:val="00731410"/>
    <w:rsid w:val="007364FE"/>
    <w:rsid w:val="00742C32"/>
    <w:rsid w:val="00742F20"/>
    <w:rsid w:val="00743475"/>
    <w:rsid w:val="00750823"/>
    <w:rsid w:val="007536DC"/>
    <w:rsid w:val="0076672E"/>
    <w:rsid w:val="00772FA1"/>
    <w:rsid w:val="007806B1"/>
    <w:rsid w:val="00785185"/>
    <w:rsid w:val="007940F4"/>
    <w:rsid w:val="007951D2"/>
    <w:rsid w:val="007979F2"/>
    <w:rsid w:val="007A1CAD"/>
    <w:rsid w:val="007A3088"/>
    <w:rsid w:val="007B1B1B"/>
    <w:rsid w:val="007D1B4D"/>
    <w:rsid w:val="007D4FF4"/>
    <w:rsid w:val="007D74E7"/>
    <w:rsid w:val="007E4FF2"/>
    <w:rsid w:val="007E774B"/>
    <w:rsid w:val="007F2960"/>
    <w:rsid w:val="007F58A8"/>
    <w:rsid w:val="007F6638"/>
    <w:rsid w:val="00814D00"/>
    <w:rsid w:val="00821C0A"/>
    <w:rsid w:val="00841A6F"/>
    <w:rsid w:val="00847C86"/>
    <w:rsid w:val="00857B6A"/>
    <w:rsid w:val="008604C2"/>
    <w:rsid w:val="00883501"/>
    <w:rsid w:val="00885283"/>
    <w:rsid w:val="00885784"/>
    <w:rsid w:val="0088702B"/>
    <w:rsid w:val="008878E2"/>
    <w:rsid w:val="0089352B"/>
    <w:rsid w:val="0089368B"/>
    <w:rsid w:val="00897B5C"/>
    <w:rsid w:val="008A4BF1"/>
    <w:rsid w:val="008A5EE6"/>
    <w:rsid w:val="008A758F"/>
    <w:rsid w:val="008B2533"/>
    <w:rsid w:val="008B51D9"/>
    <w:rsid w:val="008C2E6A"/>
    <w:rsid w:val="008C727B"/>
    <w:rsid w:val="008D0E84"/>
    <w:rsid w:val="008D291B"/>
    <w:rsid w:val="008D5965"/>
    <w:rsid w:val="008E240B"/>
    <w:rsid w:val="008E3216"/>
    <w:rsid w:val="008E5861"/>
    <w:rsid w:val="008F4CD3"/>
    <w:rsid w:val="008F5B57"/>
    <w:rsid w:val="00904FBB"/>
    <w:rsid w:val="00910287"/>
    <w:rsid w:val="00912A8B"/>
    <w:rsid w:val="00917D25"/>
    <w:rsid w:val="00920856"/>
    <w:rsid w:val="00920D88"/>
    <w:rsid w:val="0092716D"/>
    <w:rsid w:val="009306C6"/>
    <w:rsid w:val="0093428F"/>
    <w:rsid w:val="009348FF"/>
    <w:rsid w:val="009354DC"/>
    <w:rsid w:val="00936388"/>
    <w:rsid w:val="009373CA"/>
    <w:rsid w:val="009441B6"/>
    <w:rsid w:val="00946969"/>
    <w:rsid w:val="00950D75"/>
    <w:rsid w:val="00953D73"/>
    <w:rsid w:val="009615C7"/>
    <w:rsid w:val="00971144"/>
    <w:rsid w:val="009752E7"/>
    <w:rsid w:val="00976FE2"/>
    <w:rsid w:val="00986929"/>
    <w:rsid w:val="00991C91"/>
    <w:rsid w:val="00991F89"/>
    <w:rsid w:val="009A331A"/>
    <w:rsid w:val="009B5E88"/>
    <w:rsid w:val="009C031B"/>
    <w:rsid w:val="009C6B02"/>
    <w:rsid w:val="009D2AC2"/>
    <w:rsid w:val="009D6D3B"/>
    <w:rsid w:val="009E6ACF"/>
    <w:rsid w:val="009E6F5A"/>
    <w:rsid w:val="009F6637"/>
    <w:rsid w:val="00A0120B"/>
    <w:rsid w:val="00A1389D"/>
    <w:rsid w:val="00A14005"/>
    <w:rsid w:val="00A16031"/>
    <w:rsid w:val="00A16B13"/>
    <w:rsid w:val="00A3393E"/>
    <w:rsid w:val="00A34FB7"/>
    <w:rsid w:val="00A373F2"/>
    <w:rsid w:val="00A4005B"/>
    <w:rsid w:val="00A549D5"/>
    <w:rsid w:val="00A554CF"/>
    <w:rsid w:val="00A6060D"/>
    <w:rsid w:val="00A60649"/>
    <w:rsid w:val="00A71EBC"/>
    <w:rsid w:val="00A803C9"/>
    <w:rsid w:val="00A8743F"/>
    <w:rsid w:val="00A927AB"/>
    <w:rsid w:val="00A94002"/>
    <w:rsid w:val="00A960B8"/>
    <w:rsid w:val="00AA0C0D"/>
    <w:rsid w:val="00AA1ECB"/>
    <w:rsid w:val="00AA1FF9"/>
    <w:rsid w:val="00AB1871"/>
    <w:rsid w:val="00AB19FF"/>
    <w:rsid w:val="00AB1C47"/>
    <w:rsid w:val="00AC06F7"/>
    <w:rsid w:val="00AC30A5"/>
    <w:rsid w:val="00AD31BB"/>
    <w:rsid w:val="00AE6EED"/>
    <w:rsid w:val="00AF0E0C"/>
    <w:rsid w:val="00AF4F77"/>
    <w:rsid w:val="00B10D7B"/>
    <w:rsid w:val="00B16C5E"/>
    <w:rsid w:val="00B209D5"/>
    <w:rsid w:val="00B2718D"/>
    <w:rsid w:val="00B272C7"/>
    <w:rsid w:val="00B3396F"/>
    <w:rsid w:val="00B467DA"/>
    <w:rsid w:val="00B50E0C"/>
    <w:rsid w:val="00B51A9D"/>
    <w:rsid w:val="00B53234"/>
    <w:rsid w:val="00B557CD"/>
    <w:rsid w:val="00B55A34"/>
    <w:rsid w:val="00B60FD3"/>
    <w:rsid w:val="00B6162C"/>
    <w:rsid w:val="00B64426"/>
    <w:rsid w:val="00B725D2"/>
    <w:rsid w:val="00B72ACE"/>
    <w:rsid w:val="00B74F47"/>
    <w:rsid w:val="00B769AD"/>
    <w:rsid w:val="00B7719A"/>
    <w:rsid w:val="00B81C25"/>
    <w:rsid w:val="00B84EE9"/>
    <w:rsid w:val="00B97188"/>
    <w:rsid w:val="00BA2F22"/>
    <w:rsid w:val="00BB6982"/>
    <w:rsid w:val="00BB7F67"/>
    <w:rsid w:val="00BE3AB3"/>
    <w:rsid w:val="00BE6219"/>
    <w:rsid w:val="00BF2C49"/>
    <w:rsid w:val="00BF32A9"/>
    <w:rsid w:val="00BF5780"/>
    <w:rsid w:val="00C03594"/>
    <w:rsid w:val="00C039F1"/>
    <w:rsid w:val="00C03E2F"/>
    <w:rsid w:val="00C07028"/>
    <w:rsid w:val="00C071E4"/>
    <w:rsid w:val="00C13198"/>
    <w:rsid w:val="00C16AA4"/>
    <w:rsid w:val="00C204B5"/>
    <w:rsid w:val="00C2136B"/>
    <w:rsid w:val="00C21624"/>
    <w:rsid w:val="00C2359C"/>
    <w:rsid w:val="00C30C7F"/>
    <w:rsid w:val="00C31814"/>
    <w:rsid w:val="00C36DFB"/>
    <w:rsid w:val="00C418D6"/>
    <w:rsid w:val="00C45795"/>
    <w:rsid w:val="00C4658A"/>
    <w:rsid w:val="00C46EA0"/>
    <w:rsid w:val="00C510A6"/>
    <w:rsid w:val="00C527EB"/>
    <w:rsid w:val="00C53B11"/>
    <w:rsid w:val="00C53CDB"/>
    <w:rsid w:val="00C623A4"/>
    <w:rsid w:val="00C6309B"/>
    <w:rsid w:val="00C775F2"/>
    <w:rsid w:val="00C80BDE"/>
    <w:rsid w:val="00C9185E"/>
    <w:rsid w:val="00C91C8E"/>
    <w:rsid w:val="00C9632D"/>
    <w:rsid w:val="00CA437E"/>
    <w:rsid w:val="00CB111F"/>
    <w:rsid w:val="00CB22BB"/>
    <w:rsid w:val="00CB6313"/>
    <w:rsid w:val="00CC2497"/>
    <w:rsid w:val="00CC2887"/>
    <w:rsid w:val="00CC56B3"/>
    <w:rsid w:val="00CD00DA"/>
    <w:rsid w:val="00CD0D58"/>
    <w:rsid w:val="00CD1C4C"/>
    <w:rsid w:val="00CD2BC2"/>
    <w:rsid w:val="00CD5BC0"/>
    <w:rsid w:val="00D003BD"/>
    <w:rsid w:val="00D0143E"/>
    <w:rsid w:val="00D02E60"/>
    <w:rsid w:val="00D03922"/>
    <w:rsid w:val="00D03C45"/>
    <w:rsid w:val="00D2386D"/>
    <w:rsid w:val="00D26D3B"/>
    <w:rsid w:val="00D3200A"/>
    <w:rsid w:val="00D37E5D"/>
    <w:rsid w:val="00D416F3"/>
    <w:rsid w:val="00D4322F"/>
    <w:rsid w:val="00D61E00"/>
    <w:rsid w:val="00D705DC"/>
    <w:rsid w:val="00D71F33"/>
    <w:rsid w:val="00D73220"/>
    <w:rsid w:val="00D8576F"/>
    <w:rsid w:val="00D85BB6"/>
    <w:rsid w:val="00D96B34"/>
    <w:rsid w:val="00DB42ED"/>
    <w:rsid w:val="00DC47A3"/>
    <w:rsid w:val="00DC49A7"/>
    <w:rsid w:val="00DC66CE"/>
    <w:rsid w:val="00DD427F"/>
    <w:rsid w:val="00DD4DC9"/>
    <w:rsid w:val="00DD6604"/>
    <w:rsid w:val="00DD6A59"/>
    <w:rsid w:val="00DE01C3"/>
    <w:rsid w:val="00DE2C6D"/>
    <w:rsid w:val="00DE508B"/>
    <w:rsid w:val="00DE5595"/>
    <w:rsid w:val="00DE6FB6"/>
    <w:rsid w:val="00DE7012"/>
    <w:rsid w:val="00DE7A2E"/>
    <w:rsid w:val="00DF3356"/>
    <w:rsid w:val="00DF4A6B"/>
    <w:rsid w:val="00DF6093"/>
    <w:rsid w:val="00DF7C3E"/>
    <w:rsid w:val="00E04474"/>
    <w:rsid w:val="00E06963"/>
    <w:rsid w:val="00E11B95"/>
    <w:rsid w:val="00E16E07"/>
    <w:rsid w:val="00E16E08"/>
    <w:rsid w:val="00E217BF"/>
    <w:rsid w:val="00E331DE"/>
    <w:rsid w:val="00E356E8"/>
    <w:rsid w:val="00E35C00"/>
    <w:rsid w:val="00E44C6E"/>
    <w:rsid w:val="00E45BFB"/>
    <w:rsid w:val="00E5049D"/>
    <w:rsid w:val="00E616A5"/>
    <w:rsid w:val="00E70F18"/>
    <w:rsid w:val="00E712B3"/>
    <w:rsid w:val="00E8272B"/>
    <w:rsid w:val="00E83EE6"/>
    <w:rsid w:val="00E87D07"/>
    <w:rsid w:val="00E87FA8"/>
    <w:rsid w:val="00E90D0A"/>
    <w:rsid w:val="00E91FF0"/>
    <w:rsid w:val="00E965EB"/>
    <w:rsid w:val="00E967FC"/>
    <w:rsid w:val="00E972FF"/>
    <w:rsid w:val="00EA1FFC"/>
    <w:rsid w:val="00EA31C4"/>
    <w:rsid w:val="00EA5411"/>
    <w:rsid w:val="00EB08AC"/>
    <w:rsid w:val="00EC43F5"/>
    <w:rsid w:val="00EC4D71"/>
    <w:rsid w:val="00ED52DA"/>
    <w:rsid w:val="00ED7FDE"/>
    <w:rsid w:val="00EE046C"/>
    <w:rsid w:val="00EE1A87"/>
    <w:rsid w:val="00EE3D61"/>
    <w:rsid w:val="00EE5BB8"/>
    <w:rsid w:val="00EE69C9"/>
    <w:rsid w:val="00EF18F5"/>
    <w:rsid w:val="00EF229E"/>
    <w:rsid w:val="00F01280"/>
    <w:rsid w:val="00F05DAC"/>
    <w:rsid w:val="00F10A9C"/>
    <w:rsid w:val="00F119F7"/>
    <w:rsid w:val="00F13723"/>
    <w:rsid w:val="00F14BCA"/>
    <w:rsid w:val="00F22C62"/>
    <w:rsid w:val="00F406F9"/>
    <w:rsid w:val="00F40FCA"/>
    <w:rsid w:val="00F41AE6"/>
    <w:rsid w:val="00F41EBF"/>
    <w:rsid w:val="00F505CA"/>
    <w:rsid w:val="00F51FD3"/>
    <w:rsid w:val="00F54679"/>
    <w:rsid w:val="00F57467"/>
    <w:rsid w:val="00F7291D"/>
    <w:rsid w:val="00F74227"/>
    <w:rsid w:val="00F743C2"/>
    <w:rsid w:val="00F82F55"/>
    <w:rsid w:val="00F90BDE"/>
    <w:rsid w:val="00F971D0"/>
    <w:rsid w:val="00F971D1"/>
    <w:rsid w:val="00FA0B3D"/>
    <w:rsid w:val="00FA467C"/>
    <w:rsid w:val="00FA5841"/>
    <w:rsid w:val="00FB02BE"/>
    <w:rsid w:val="00FB3483"/>
    <w:rsid w:val="00FC041B"/>
    <w:rsid w:val="00FC2D2D"/>
    <w:rsid w:val="00FC681A"/>
    <w:rsid w:val="00FD755F"/>
    <w:rsid w:val="00FD7EA3"/>
    <w:rsid w:val="00FF19F2"/>
    <w:rsid w:val="00FF35F3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D16BA3"/>
  <w15:chartTrackingRefBased/>
  <w15:docId w15:val="{A7CCDB6E-A7F5-4C46-845E-5C6C1676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autoRedefine/>
    <w:qFormat/>
    <w:rsid w:val="00986929"/>
    <w:pPr>
      <w:keepNext/>
      <w:spacing w:line="280" w:lineRule="atLeast"/>
      <w:ind w:left="510" w:hanging="510"/>
      <w:jc w:val="both"/>
      <w:outlineLvl w:val="0"/>
    </w:pPr>
    <w:rPr>
      <w:rFonts w:ascii="Book Antiqua" w:hAnsi="Book Antiqua"/>
      <w:b/>
      <w:snapToGrid w:val="0"/>
      <w:sz w:val="28"/>
    </w:rPr>
  </w:style>
  <w:style w:type="paragraph" w:styleId="Nadpis2">
    <w:name w:val="heading 2"/>
    <w:basedOn w:val="Normln"/>
    <w:next w:val="Normln"/>
    <w:autoRedefine/>
    <w:qFormat/>
    <w:rsid w:val="00C623A4"/>
    <w:pPr>
      <w:keepNext/>
      <w:keepLines/>
      <w:spacing w:line="280" w:lineRule="atLeast"/>
      <w:jc w:val="both"/>
      <w:outlineLvl w:val="1"/>
    </w:pPr>
    <w:rPr>
      <w:rFonts w:ascii="Book Antiqua" w:hAnsi="Book Antiqua" w:cs="Arial"/>
      <w:bCs/>
      <w:snapToGrid w:val="0"/>
      <w:sz w:val="22"/>
      <w:szCs w:val="22"/>
      <w:u w:color="333399"/>
    </w:rPr>
  </w:style>
  <w:style w:type="paragraph" w:styleId="Nadpis3">
    <w:name w:val="heading 3"/>
    <w:basedOn w:val="Normln"/>
    <w:next w:val="Normln"/>
    <w:autoRedefine/>
    <w:qFormat/>
    <w:rsid w:val="002F71F3"/>
    <w:pPr>
      <w:keepNext/>
      <w:jc w:val="both"/>
      <w:outlineLvl w:val="2"/>
    </w:pPr>
    <w:rPr>
      <w:snapToGrid w:val="0"/>
      <w:sz w:val="24"/>
    </w:rPr>
  </w:style>
  <w:style w:type="paragraph" w:styleId="Nadpis4">
    <w:name w:val="heading 4"/>
    <w:basedOn w:val="Normln"/>
    <w:next w:val="Normln"/>
    <w:autoRedefine/>
    <w:qFormat/>
    <w:pPr>
      <w:keepNext/>
      <w:numPr>
        <w:ilvl w:val="3"/>
        <w:numId w:val="1"/>
      </w:numPr>
      <w:spacing w:before="120"/>
      <w:outlineLvl w:val="3"/>
    </w:pPr>
    <w:rPr>
      <w:rFonts w:ascii="Arial" w:hAnsi="Arial"/>
      <w:i/>
      <w:snapToGrid w:val="0"/>
      <w:color w:val="333399"/>
      <w:sz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spacing w:before="120"/>
      <w:outlineLvl w:val="4"/>
    </w:pPr>
    <w:rPr>
      <w:snapToGrid w:val="0"/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outlineLvl w:val="5"/>
    </w:pPr>
    <w:rPr>
      <w:b/>
      <w:emboss/>
      <w:color w:val="FF0000"/>
      <w:sz w:val="40"/>
      <w:u w:val="single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spacing w:before="120"/>
      <w:outlineLvl w:val="6"/>
    </w:pPr>
    <w:rPr>
      <w:rFonts w:ascii="Arial" w:hAnsi="Arial"/>
      <w:snapToGrid w:val="0"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outlineLvl w:val="7"/>
    </w:pPr>
    <w:rPr>
      <w:rFonts w:ascii="Arial" w:hAnsi="Arial" w:cs="Arial"/>
      <w:color w:val="333399"/>
      <w:sz w:val="28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color w:val="333399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emboss/>
      <w:color w:val="FF0000"/>
      <w:sz w:val="40"/>
      <w:u w:val="single"/>
    </w:rPr>
  </w:style>
  <w:style w:type="paragraph" w:customStyle="1" w:styleId="Podtitul">
    <w:name w:val="Podtitul"/>
    <w:basedOn w:val="Normln"/>
    <w:qFormat/>
    <w:rPr>
      <w:b/>
      <w:emboss/>
      <w:sz w:val="24"/>
    </w:rPr>
  </w:style>
  <w:style w:type="paragraph" w:styleId="Zkladntext">
    <w:name w:val="Body Text"/>
    <w:basedOn w:val="Normln"/>
    <w:rPr>
      <w:b/>
      <w:sz w:val="28"/>
      <w:u w:val="single"/>
    </w:rPr>
  </w:style>
  <w:style w:type="paragraph" w:customStyle="1" w:styleId="dkanormln">
    <w:name w:val="Øádka normální"/>
    <w:basedOn w:val="Normln"/>
    <w:pPr>
      <w:jc w:val="both"/>
    </w:pPr>
    <w:rPr>
      <w:kern w:val="16"/>
      <w:sz w:val="24"/>
    </w:rPr>
  </w:style>
  <w:style w:type="paragraph" w:styleId="Zkladntext2">
    <w:name w:val="Body Text 2"/>
    <w:basedOn w:val="Normln"/>
    <w:pPr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spacing w:before="120"/>
      <w:ind w:left="1440"/>
    </w:pPr>
    <w:rPr>
      <w:i/>
      <w:snapToGrid w:val="0"/>
      <w:sz w:val="24"/>
    </w:rPr>
  </w:style>
  <w:style w:type="paragraph" w:styleId="Zkladntextodsazen2">
    <w:name w:val="Body Text Indent 2"/>
    <w:basedOn w:val="Normln"/>
    <w:pPr>
      <w:spacing w:before="120"/>
      <w:ind w:left="1440"/>
    </w:pPr>
    <w:rPr>
      <w:snapToGrid w:val="0"/>
      <w:sz w:val="24"/>
    </w:rPr>
  </w:style>
  <w:style w:type="paragraph" w:styleId="Zkladntextodsazen3">
    <w:name w:val="Body Text Indent 3"/>
    <w:basedOn w:val="Normln"/>
    <w:pPr>
      <w:spacing w:before="120"/>
      <w:ind w:left="1080"/>
      <w:jc w:val="both"/>
    </w:pPr>
    <w:rPr>
      <w:rFonts w:ascii="Arial" w:hAnsi="Arial"/>
      <w:snapToGrid w:val="0"/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Wingding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Obsah1">
    <w:name w:val="toc 1"/>
    <w:basedOn w:val="Normln"/>
    <w:next w:val="Normln"/>
    <w:autoRedefine/>
    <w:semiHidden/>
    <w:pPr>
      <w:tabs>
        <w:tab w:val="left" w:pos="600"/>
        <w:tab w:val="right" w:leader="dot" w:pos="8494"/>
      </w:tabs>
      <w:spacing w:before="120" w:after="120"/>
    </w:pPr>
    <w:rPr>
      <w:rFonts w:ascii="Arial" w:hAnsi="Arial"/>
      <w:bCs/>
      <w:caps/>
      <w:sz w:val="24"/>
      <w:szCs w:val="24"/>
    </w:rPr>
  </w:style>
  <w:style w:type="paragraph" w:styleId="Obsah2">
    <w:name w:val="toc 2"/>
    <w:basedOn w:val="Normln"/>
    <w:next w:val="Normln"/>
    <w:autoRedefine/>
    <w:semiHidden/>
    <w:pPr>
      <w:ind w:left="200"/>
    </w:pPr>
    <w:rPr>
      <w:smallCaps/>
      <w:szCs w:val="24"/>
    </w:rPr>
  </w:style>
  <w:style w:type="paragraph" w:styleId="Obsah3">
    <w:name w:val="toc 3"/>
    <w:basedOn w:val="Normln"/>
    <w:next w:val="Normln"/>
    <w:autoRedefine/>
    <w:semiHidden/>
    <w:pPr>
      <w:ind w:left="400"/>
    </w:pPr>
    <w:rPr>
      <w:i/>
      <w:iCs/>
      <w:szCs w:val="24"/>
    </w:rPr>
  </w:style>
  <w:style w:type="paragraph" w:styleId="Obsah4">
    <w:name w:val="toc 4"/>
    <w:basedOn w:val="Normln"/>
    <w:next w:val="Normln"/>
    <w:autoRedefine/>
    <w:semiHidden/>
    <w:pPr>
      <w:ind w:left="600"/>
    </w:pPr>
    <w:rPr>
      <w:szCs w:val="21"/>
    </w:rPr>
  </w:style>
  <w:style w:type="paragraph" w:styleId="Obsah5">
    <w:name w:val="toc 5"/>
    <w:basedOn w:val="Normln"/>
    <w:next w:val="Normln"/>
    <w:autoRedefine/>
    <w:semiHidden/>
    <w:pPr>
      <w:ind w:left="800"/>
    </w:pPr>
    <w:rPr>
      <w:szCs w:val="21"/>
    </w:rPr>
  </w:style>
  <w:style w:type="paragraph" w:styleId="Obsah6">
    <w:name w:val="toc 6"/>
    <w:basedOn w:val="Normln"/>
    <w:next w:val="Normln"/>
    <w:autoRedefine/>
    <w:semiHidden/>
    <w:pPr>
      <w:ind w:left="1000"/>
    </w:pPr>
    <w:rPr>
      <w:szCs w:val="21"/>
    </w:rPr>
  </w:style>
  <w:style w:type="paragraph" w:styleId="Obsah7">
    <w:name w:val="toc 7"/>
    <w:basedOn w:val="Normln"/>
    <w:next w:val="Normln"/>
    <w:autoRedefine/>
    <w:semiHidden/>
    <w:pPr>
      <w:ind w:left="1200"/>
    </w:pPr>
    <w:rPr>
      <w:szCs w:val="21"/>
    </w:rPr>
  </w:style>
  <w:style w:type="paragraph" w:styleId="Obsah8">
    <w:name w:val="toc 8"/>
    <w:basedOn w:val="Normln"/>
    <w:next w:val="Normln"/>
    <w:autoRedefine/>
    <w:semiHidden/>
    <w:pPr>
      <w:ind w:left="1400"/>
    </w:pPr>
    <w:rPr>
      <w:szCs w:val="21"/>
    </w:rPr>
  </w:style>
  <w:style w:type="paragraph" w:styleId="Obsah9">
    <w:name w:val="toc 9"/>
    <w:basedOn w:val="Normln"/>
    <w:next w:val="Normln"/>
    <w:autoRedefine/>
    <w:semiHidden/>
    <w:pPr>
      <w:ind w:left="1600"/>
    </w:pPr>
    <w:rPr>
      <w:szCs w:val="21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spacing w:before="120"/>
    </w:pPr>
    <w:rPr>
      <w:rFonts w:ascii="Arial" w:hAnsi="Arial"/>
      <w:b/>
      <w:sz w:val="28"/>
    </w:rPr>
  </w:style>
  <w:style w:type="paragraph" w:customStyle="1" w:styleId="Bintext">
    <w:name w:val="Biný text"/>
    <w:basedOn w:val="Normln"/>
    <w:pPr>
      <w:spacing w:before="60" w:after="60"/>
      <w:ind w:firstLine="851"/>
      <w:jc w:val="both"/>
    </w:pPr>
    <w:rPr>
      <w:rFonts w:ascii="Arial" w:hAnsi="Arial"/>
    </w:rPr>
  </w:style>
  <w:style w:type="paragraph" w:styleId="Prosttext">
    <w:name w:val="Plain Text"/>
    <w:basedOn w:val="Normln"/>
    <w:rPr>
      <w:rFonts w:ascii="Courier New" w:hAnsi="Courier New" w:cs="Courier New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customStyle="1" w:styleId="Textbodu">
    <w:name w:val="Text bodu"/>
    <w:basedOn w:val="Normln"/>
    <w:rsid w:val="00C03E2F"/>
    <w:pPr>
      <w:numPr>
        <w:ilvl w:val="2"/>
        <w:numId w:val="12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C03E2F"/>
    <w:pPr>
      <w:numPr>
        <w:ilvl w:val="1"/>
        <w:numId w:val="12"/>
      </w:numPr>
      <w:jc w:val="both"/>
      <w:outlineLvl w:val="7"/>
    </w:pPr>
    <w:rPr>
      <w:sz w:val="24"/>
    </w:rPr>
  </w:style>
  <w:style w:type="paragraph" w:customStyle="1" w:styleId="Textodstavce">
    <w:name w:val="Text odstavce"/>
    <w:basedOn w:val="Normln"/>
    <w:rsid w:val="00C03E2F"/>
    <w:pPr>
      <w:numPr>
        <w:numId w:val="12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styleId="Textpoznpodarou">
    <w:name w:val="footnote text"/>
    <w:basedOn w:val="Normln"/>
    <w:semiHidden/>
    <w:rsid w:val="00BE3AB3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E3AB3"/>
    <w:rPr>
      <w:vertAlign w:val="superscript"/>
    </w:rPr>
  </w:style>
  <w:style w:type="paragraph" w:customStyle="1" w:styleId="Odstavecseseznamem1">
    <w:name w:val="Odstavec se seznamem1"/>
    <w:basedOn w:val="Normln"/>
    <w:qFormat/>
    <w:rsid w:val="00282097"/>
    <w:pPr>
      <w:spacing w:before="120" w:after="120" w:line="276" w:lineRule="auto"/>
      <w:ind w:left="720"/>
      <w:contextualSpacing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paragraph" w:customStyle="1" w:styleId="Styl2">
    <w:name w:val="Styl2"/>
    <w:basedOn w:val="Normln"/>
    <w:rsid w:val="00B769A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  <w:sz w:val="24"/>
    </w:rPr>
  </w:style>
  <w:style w:type="paragraph" w:customStyle="1" w:styleId="Styl3">
    <w:name w:val="Styl3"/>
    <w:basedOn w:val="Normln"/>
    <w:rsid w:val="00B769AD"/>
    <w:pPr>
      <w:tabs>
        <w:tab w:val="num" w:pos="360"/>
      </w:tabs>
      <w:spacing w:before="120"/>
      <w:ind w:left="360" w:hanging="331"/>
      <w:jc w:val="both"/>
    </w:pPr>
    <w:rPr>
      <w:b/>
      <w:bCs/>
      <w:sz w:val="24"/>
      <w:szCs w:val="24"/>
    </w:rPr>
  </w:style>
  <w:style w:type="paragraph" w:customStyle="1" w:styleId="Styl4">
    <w:name w:val="Styl4"/>
    <w:basedOn w:val="Normln"/>
    <w:rsid w:val="00B769AD"/>
    <w:pPr>
      <w:numPr>
        <w:numId w:val="29"/>
      </w:numPr>
      <w:spacing w:before="120"/>
      <w:jc w:val="both"/>
    </w:pPr>
    <w:rPr>
      <w:sz w:val="24"/>
      <w:szCs w:val="24"/>
    </w:rPr>
  </w:style>
  <w:style w:type="paragraph" w:styleId="Titulek">
    <w:name w:val="caption"/>
    <w:basedOn w:val="Normln"/>
    <w:next w:val="Normln"/>
    <w:qFormat/>
    <w:rsid w:val="00DE01C3"/>
    <w:pPr>
      <w:suppressAutoHyphens/>
    </w:pPr>
    <w:rPr>
      <w:rFonts w:ascii="Arial" w:hAnsi="Arial"/>
      <w:b/>
      <w:bCs/>
      <w:lang w:eastAsia="ar-SA"/>
    </w:rPr>
  </w:style>
  <w:style w:type="table" w:styleId="Mkatabulky">
    <w:name w:val="Table Grid"/>
    <w:basedOn w:val="Normlntabulka"/>
    <w:rsid w:val="00D37E5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4F2729"/>
    <w:rPr>
      <w:rFonts w:ascii="Calibri" w:eastAsia="Calibri" w:hAnsi="Calibri"/>
      <w:sz w:val="22"/>
      <w:szCs w:val="22"/>
      <w:lang w:eastAsia="en-US"/>
    </w:rPr>
  </w:style>
  <w:style w:type="paragraph" w:customStyle="1" w:styleId="StylArialZarovnatdoblokuVlevo05cmPedsazen1cm">
    <w:name w:val="Styl Arial Zarovnat do bloku Vlevo:  05 cm Předsazení:  1 cm ..."/>
    <w:basedOn w:val="Normln"/>
    <w:rsid w:val="00E91FF0"/>
    <w:pPr>
      <w:spacing w:before="120"/>
      <w:ind w:left="567" w:hanging="567"/>
      <w:jc w:val="both"/>
    </w:pPr>
    <w:rPr>
      <w:rFonts w:ascii="Arial" w:hAnsi="Arial"/>
      <w:snapToGrid w:val="0"/>
      <w:sz w:val="24"/>
      <w:lang w:val="fr-FR" w:eastAsia="en-US"/>
    </w:rPr>
  </w:style>
  <w:style w:type="character" w:customStyle="1" w:styleId="ZpatChar">
    <w:name w:val="Zápatí Char"/>
    <w:link w:val="Zpat"/>
    <w:uiPriority w:val="99"/>
    <w:rsid w:val="0072219D"/>
  </w:style>
  <w:style w:type="character" w:customStyle="1" w:styleId="ZhlavChar">
    <w:name w:val="Záhlaví Char"/>
    <w:link w:val="Zhlav"/>
    <w:rsid w:val="00F5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7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outeze\zad&#225;vac&#237;%20dokumentace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zadávací dokumentace</Template>
  <TotalTime>2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^TVeřejná zakázka :^t Kompletní dodávka stavby</vt:lpstr>
    </vt:vector>
  </TitlesOfParts>
  <Company>RTS spol. s r.o.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^TVeřejná zakázka :^t Kompletní dodávka stavby</dc:title>
  <dc:subject/>
  <dc:creator>RTS, a.s.</dc:creator>
  <cp:keywords/>
  <cp:lastModifiedBy>Martin Budiš</cp:lastModifiedBy>
  <cp:revision>4</cp:revision>
  <cp:lastPrinted>2021-07-19T11:22:00Z</cp:lastPrinted>
  <dcterms:created xsi:type="dcterms:W3CDTF">2023-11-26T14:05:00Z</dcterms:created>
  <dcterms:modified xsi:type="dcterms:W3CDTF">2026-09-01T08:03:00Z</dcterms:modified>
</cp:coreProperties>
</file>