
<file path=[Content_Types].xml><?xml version="1.0" encoding="utf-8"?>
<Types xmlns="http://schemas.openxmlformats.org/package/2006/content-types"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B58F3D0" w14:textId="15116F76" w:rsidR="009700A0" w:rsidRDefault="00AC3D01" w:rsidP="005C69EC">
      <w:pPr>
        <w:pStyle w:val="Nadpis20"/>
        <w:keepNext/>
        <w:keepLines/>
        <w:shd w:val="clear" w:color="auto" w:fill="auto"/>
        <w:tabs>
          <w:tab w:val="center" w:pos="4634"/>
          <w:tab w:val="right" w:pos="9269"/>
        </w:tabs>
        <w:spacing w:before="600" w:after="360"/>
        <w:outlineLvl w:val="9"/>
        <w:rPr>
          <w:rFonts w:ascii="Times New Roman" w:hAnsi="Times New Roman" w:cs="Times New Roman"/>
          <w:caps/>
          <w:color w:val="365F91" w:themeColor="accent1" w:themeShade="BF"/>
          <w:spacing w:val="40"/>
        </w:rPr>
      </w:pPr>
      <w:r>
        <w:rPr>
          <w:rFonts w:ascii="Times New Roman" w:hAnsi="Times New Roman" w:cs="Times New Roman"/>
          <w:caps/>
          <w:color w:val="365F91" w:themeColor="accent1" w:themeShade="BF"/>
          <w:spacing w:val="40"/>
        </w:rPr>
        <w:t xml:space="preserve"> </w:t>
      </w:r>
    </w:p>
    <w:p w14:paraId="26938BBC" w14:textId="58B666DA" w:rsidR="00CA3AA6" w:rsidRDefault="00CA3AA6" w:rsidP="00CA3AA6">
      <w:pPr>
        <w:pStyle w:val="Nadpis20"/>
        <w:keepNext/>
        <w:keepLines/>
        <w:shd w:val="clear" w:color="auto" w:fill="auto"/>
        <w:tabs>
          <w:tab w:val="center" w:pos="4634"/>
          <w:tab w:val="right" w:pos="9269"/>
        </w:tabs>
        <w:spacing w:before="600" w:after="120"/>
        <w:outlineLvl w:val="9"/>
        <w:rPr>
          <w:rFonts w:ascii="Times New Roman" w:hAnsi="Times New Roman" w:cs="Times New Roman"/>
          <w:caps/>
          <w:color w:val="365F91" w:themeColor="accent1" w:themeShade="BF"/>
          <w:spacing w:val="40"/>
        </w:rPr>
      </w:pPr>
      <w:r>
        <w:rPr>
          <w:rFonts w:ascii="Times New Roman" w:hAnsi="Times New Roman" w:cs="Times New Roman"/>
          <w:caps/>
          <w:color w:val="365F91" w:themeColor="accent1" w:themeShade="BF"/>
          <w:spacing w:val="40"/>
        </w:rPr>
        <w:t>Výzva k podání nabídek</w:t>
      </w:r>
    </w:p>
    <w:p w14:paraId="17414FFC" w14:textId="77777777" w:rsidR="007C4756" w:rsidRPr="00CA3AA6" w:rsidRDefault="007C4756" w:rsidP="00CA3AA6">
      <w:pPr>
        <w:pStyle w:val="Nadpis20"/>
        <w:keepNext/>
        <w:keepLines/>
        <w:shd w:val="clear" w:color="auto" w:fill="auto"/>
        <w:tabs>
          <w:tab w:val="center" w:pos="4634"/>
          <w:tab w:val="right" w:pos="9269"/>
        </w:tabs>
        <w:spacing w:before="120" w:after="360"/>
        <w:outlineLvl w:val="9"/>
        <w:rPr>
          <w:rFonts w:ascii="Times New Roman" w:hAnsi="Times New Roman" w:cs="Times New Roman"/>
          <w:caps/>
          <w:color w:val="365F91" w:themeColor="accent1" w:themeShade="BF"/>
          <w:spacing w:val="40"/>
          <w:sz w:val="28"/>
        </w:rPr>
      </w:pPr>
      <w:r w:rsidRPr="00CA3AA6">
        <w:rPr>
          <w:rFonts w:ascii="Times New Roman" w:hAnsi="Times New Roman" w:cs="Times New Roman"/>
          <w:caps/>
          <w:color w:val="365F91" w:themeColor="accent1" w:themeShade="BF"/>
          <w:spacing w:val="40"/>
          <w:sz w:val="28"/>
        </w:rPr>
        <w:t>Zadávací</w:t>
      </w:r>
      <w:r w:rsidR="005C69EC" w:rsidRPr="00CA3AA6">
        <w:rPr>
          <w:rFonts w:ascii="Times New Roman" w:hAnsi="Times New Roman" w:cs="Times New Roman"/>
          <w:caps/>
          <w:color w:val="365F91" w:themeColor="accent1" w:themeShade="BF"/>
          <w:spacing w:val="40"/>
          <w:sz w:val="28"/>
        </w:rPr>
        <w:t xml:space="preserve"> </w:t>
      </w:r>
      <w:r w:rsidRPr="00CA3AA6">
        <w:rPr>
          <w:rFonts w:ascii="Times New Roman" w:hAnsi="Times New Roman" w:cs="Times New Roman"/>
          <w:caps/>
          <w:color w:val="365F91" w:themeColor="accent1" w:themeShade="BF"/>
          <w:spacing w:val="40"/>
          <w:sz w:val="28"/>
        </w:rPr>
        <w:t>dokumentace</w:t>
      </w:r>
    </w:p>
    <w:p w14:paraId="3FA626CD" w14:textId="7EF24AD5" w:rsidR="00254AF1" w:rsidRPr="001E67A9" w:rsidRDefault="00254AF1" w:rsidP="00254AF1">
      <w:pPr>
        <w:spacing w:before="480"/>
        <w:jc w:val="center"/>
        <w:rPr>
          <w:rFonts w:eastAsia="Times New Roman"/>
          <w:bCs/>
          <w:i/>
          <w:sz w:val="22"/>
          <w:szCs w:val="32"/>
        </w:rPr>
      </w:pPr>
      <w:r w:rsidRPr="001E67A9">
        <w:rPr>
          <w:rFonts w:eastAsia="Times New Roman"/>
          <w:bCs/>
          <w:i/>
          <w:sz w:val="22"/>
          <w:szCs w:val="32"/>
        </w:rPr>
        <w:t xml:space="preserve">pro podlimitní veřejnou zakázku na </w:t>
      </w:r>
      <w:r w:rsidR="006D60FF">
        <w:rPr>
          <w:rFonts w:eastAsia="Times New Roman"/>
          <w:bCs/>
          <w:i/>
          <w:sz w:val="22"/>
          <w:szCs w:val="32"/>
        </w:rPr>
        <w:t>dodávky</w:t>
      </w:r>
      <w:r w:rsidR="00475FEE">
        <w:rPr>
          <w:rFonts w:eastAsia="Times New Roman"/>
          <w:bCs/>
          <w:i/>
          <w:sz w:val="22"/>
          <w:szCs w:val="32"/>
        </w:rPr>
        <w:t xml:space="preserve"> </w:t>
      </w:r>
      <w:r w:rsidRPr="001E67A9">
        <w:rPr>
          <w:rFonts w:eastAsia="Times New Roman"/>
          <w:bCs/>
          <w:i/>
          <w:sz w:val="22"/>
          <w:szCs w:val="32"/>
        </w:rPr>
        <w:t>s názvem:</w:t>
      </w:r>
    </w:p>
    <w:p w14:paraId="642B5F69" w14:textId="77777777" w:rsidR="00254AF1" w:rsidRDefault="00254AF1" w:rsidP="00254AF1">
      <w:pPr>
        <w:spacing w:after="240"/>
        <w:jc w:val="center"/>
        <w:rPr>
          <w:b/>
          <w:sz w:val="36"/>
          <w:szCs w:val="32"/>
        </w:rPr>
      </w:pPr>
    </w:p>
    <w:p w14:paraId="1A655D3B" w14:textId="77777777" w:rsidR="009700A0" w:rsidRPr="001E67A9" w:rsidRDefault="009700A0" w:rsidP="00254AF1">
      <w:pPr>
        <w:spacing w:after="240"/>
        <w:jc w:val="center"/>
        <w:rPr>
          <w:b/>
          <w:sz w:val="36"/>
          <w:szCs w:val="32"/>
        </w:rPr>
      </w:pPr>
    </w:p>
    <w:p w14:paraId="42614500" w14:textId="195DC389" w:rsidR="00254AF1" w:rsidRPr="001E67A9" w:rsidRDefault="00CF7E01" w:rsidP="00254AF1">
      <w:pPr>
        <w:jc w:val="center"/>
        <w:rPr>
          <w:rFonts w:eastAsia="Times New Roman"/>
          <w:b/>
          <w:bCs/>
          <w:sz w:val="40"/>
          <w:szCs w:val="32"/>
        </w:rPr>
      </w:pPr>
      <w:r>
        <w:rPr>
          <w:rFonts w:eastAsia="Times New Roman"/>
          <w:b/>
          <w:bCs/>
          <w:sz w:val="40"/>
          <w:szCs w:val="32"/>
        </w:rPr>
        <w:t>„</w:t>
      </w:r>
      <w:r w:rsidR="006D60FF">
        <w:rPr>
          <w:rFonts w:eastAsia="Times New Roman"/>
          <w:b/>
          <w:bCs/>
          <w:sz w:val="40"/>
          <w:szCs w:val="32"/>
        </w:rPr>
        <w:t>Softwarové licence pro osobní počítače a servery</w:t>
      </w:r>
      <w:r>
        <w:rPr>
          <w:rFonts w:eastAsia="Times New Roman"/>
          <w:b/>
          <w:bCs/>
          <w:sz w:val="40"/>
          <w:szCs w:val="32"/>
        </w:rPr>
        <w:t>“</w:t>
      </w:r>
    </w:p>
    <w:p w14:paraId="28A0DACE" w14:textId="77777777" w:rsidR="007C4756" w:rsidRDefault="007C4756" w:rsidP="00254AF1">
      <w:pPr>
        <w:jc w:val="center"/>
        <w:rPr>
          <w:rFonts w:eastAsia="Times New Roman"/>
          <w:b/>
          <w:bCs/>
          <w:sz w:val="40"/>
          <w:szCs w:val="32"/>
        </w:rPr>
      </w:pPr>
    </w:p>
    <w:p w14:paraId="3DB661B2" w14:textId="77777777" w:rsidR="009700A0" w:rsidRPr="001E67A9" w:rsidRDefault="009700A0" w:rsidP="00254AF1">
      <w:pPr>
        <w:jc w:val="center"/>
        <w:rPr>
          <w:rFonts w:eastAsia="Times New Roman"/>
          <w:b/>
          <w:bCs/>
          <w:sz w:val="40"/>
          <w:szCs w:val="32"/>
        </w:rPr>
      </w:pPr>
    </w:p>
    <w:p w14:paraId="3DF6E774" w14:textId="058D679C" w:rsidR="007C4756" w:rsidRPr="001E67A9" w:rsidRDefault="0096512E" w:rsidP="00475FEE">
      <w:pPr>
        <w:pStyle w:val="Zkladntext20"/>
        <w:shd w:val="clear" w:color="auto" w:fill="auto"/>
        <w:spacing w:before="0" w:line="240" w:lineRule="auto"/>
        <w:ind w:firstLine="0"/>
        <w:jc w:val="center"/>
        <w:rPr>
          <w:rFonts w:ascii="Times New Roman" w:hAnsi="Times New Roman" w:cs="Times New Roman"/>
          <w:b w:val="0"/>
          <w:sz w:val="22"/>
          <w:szCs w:val="22"/>
        </w:rPr>
      </w:pPr>
      <w:r w:rsidRPr="001E67A9">
        <w:rPr>
          <w:rFonts w:ascii="Times New Roman" w:hAnsi="Times New Roman" w:cs="Times New Roman"/>
          <w:b w:val="0"/>
          <w:sz w:val="22"/>
          <w:szCs w:val="22"/>
        </w:rPr>
        <w:t xml:space="preserve">zadávané ve zjednodušeném podlimitním zadávacím řízení dle </w:t>
      </w:r>
      <w:proofErr w:type="spellStart"/>
      <w:r w:rsidRPr="001E67A9">
        <w:rPr>
          <w:rFonts w:ascii="Times New Roman" w:hAnsi="Times New Roman" w:cs="Times New Roman"/>
          <w:b w:val="0"/>
          <w:sz w:val="22"/>
          <w:szCs w:val="22"/>
        </w:rPr>
        <w:t>ust</w:t>
      </w:r>
      <w:proofErr w:type="spellEnd"/>
      <w:r w:rsidR="00823538">
        <w:rPr>
          <w:rFonts w:ascii="Times New Roman" w:hAnsi="Times New Roman" w:cs="Times New Roman"/>
          <w:b w:val="0"/>
          <w:sz w:val="22"/>
          <w:szCs w:val="22"/>
        </w:rPr>
        <w:t>.</w:t>
      </w:r>
      <w:r w:rsidRPr="001E67A9">
        <w:rPr>
          <w:rFonts w:ascii="Times New Roman" w:hAnsi="Times New Roman" w:cs="Times New Roman"/>
          <w:b w:val="0"/>
          <w:sz w:val="22"/>
          <w:szCs w:val="22"/>
        </w:rPr>
        <w:t xml:space="preserve"> § 53 zákona č. 134/2016 Sb., o zadávání veřejných zakázek (dále jen „</w:t>
      </w:r>
      <w:r w:rsidRPr="00EA4305">
        <w:rPr>
          <w:rFonts w:ascii="Times New Roman" w:hAnsi="Times New Roman" w:cs="Times New Roman"/>
          <w:i/>
          <w:sz w:val="22"/>
          <w:szCs w:val="22"/>
        </w:rPr>
        <w:t>Zákon</w:t>
      </w:r>
      <w:r w:rsidRPr="001E67A9">
        <w:rPr>
          <w:rFonts w:ascii="Times New Roman" w:hAnsi="Times New Roman" w:cs="Times New Roman"/>
          <w:b w:val="0"/>
          <w:sz w:val="22"/>
          <w:szCs w:val="22"/>
        </w:rPr>
        <w:t>“)</w:t>
      </w:r>
    </w:p>
    <w:p w14:paraId="441A2615" w14:textId="77777777" w:rsidR="0096512E" w:rsidRPr="001E67A9" w:rsidRDefault="0096512E" w:rsidP="00475FEE">
      <w:pPr>
        <w:pStyle w:val="Zkladntext20"/>
        <w:shd w:val="clear" w:color="auto" w:fill="auto"/>
        <w:spacing w:before="0" w:line="240" w:lineRule="auto"/>
        <w:ind w:firstLine="0"/>
        <w:jc w:val="center"/>
        <w:rPr>
          <w:rFonts w:ascii="Times New Roman" w:hAnsi="Times New Roman" w:cs="Times New Roman"/>
          <w:b w:val="0"/>
          <w:sz w:val="22"/>
          <w:szCs w:val="22"/>
        </w:rPr>
      </w:pPr>
    </w:p>
    <w:p w14:paraId="3A33BE68" w14:textId="77777777" w:rsidR="0096512E" w:rsidRPr="001E67A9" w:rsidRDefault="0096512E" w:rsidP="00475FEE">
      <w:pPr>
        <w:pStyle w:val="Zkladntext20"/>
        <w:shd w:val="clear" w:color="auto" w:fill="auto"/>
        <w:spacing w:before="0" w:line="240" w:lineRule="auto"/>
        <w:ind w:firstLine="0"/>
        <w:jc w:val="center"/>
        <w:rPr>
          <w:rFonts w:ascii="Times New Roman" w:hAnsi="Times New Roman" w:cs="Times New Roman"/>
          <w:sz w:val="22"/>
          <w:szCs w:val="22"/>
        </w:rPr>
      </w:pPr>
    </w:p>
    <w:p w14:paraId="6E1C8042" w14:textId="77777777" w:rsidR="0096512E" w:rsidRPr="001E67A9" w:rsidRDefault="0096512E" w:rsidP="00475FEE">
      <w:pPr>
        <w:pStyle w:val="Zkladntext20"/>
        <w:shd w:val="clear" w:color="auto" w:fill="auto"/>
        <w:spacing w:before="0" w:line="240" w:lineRule="auto"/>
        <w:ind w:firstLine="0"/>
        <w:jc w:val="center"/>
        <w:rPr>
          <w:rFonts w:ascii="Times New Roman" w:hAnsi="Times New Roman" w:cs="Times New Roman"/>
          <w:sz w:val="22"/>
          <w:szCs w:val="22"/>
        </w:rPr>
      </w:pPr>
    </w:p>
    <w:p w14:paraId="5D49ACEA" w14:textId="77777777" w:rsidR="0096512E" w:rsidRPr="001E67A9" w:rsidRDefault="0096512E" w:rsidP="00475FEE">
      <w:pPr>
        <w:pStyle w:val="Zkladntext20"/>
        <w:shd w:val="clear" w:color="auto" w:fill="auto"/>
        <w:spacing w:before="0" w:line="240" w:lineRule="auto"/>
        <w:ind w:firstLine="0"/>
        <w:jc w:val="center"/>
        <w:rPr>
          <w:rFonts w:ascii="Times New Roman" w:hAnsi="Times New Roman" w:cs="Times New Roman"/>
        </w:rPr>
      </w:pPr>
    </w:p>
    <w:p w14:paraId="6E7B6E31" w14:textId="77777777" w:rsidR="0096512E" w:rsidRDefault="0096512E" w:rsidP="00475FEE">
      <w:pPr>
        <w:pStyle w:val="Zkladntext20"/>
        <w:shd w:val="clear" w:color="auto" w:fill="auto"/>
        <w:spacing w:before="0" w:line="240" w:lineRule="auto"/>
        <w:ind w:firstLine="0"/>
        <w:jc w:val="center"/>
        <w:rPr>
          <w:rFonts w:ascii="Times New Roman" w:hAnsi="Times New Roman" w:cs="Times New Roman"/>
        </w:rPr>
      </w:pPr>
    </w:p>
    <w:p w14:paraId="1FA4D693" w14:textId="77777777" w:rsidR="009700A0" w:rsidRDefault="009700A0" w:rsidP="00475FEE">
      <w:pPr>
        <w:pStyle w:val="Zkladntext20"/>
        <w:shd w:val="clear" w:color="auto" w:fill="auto"/>
        <w:spacing w:before="0" w:line="240" w:lineRule="auto"/>
        <w:ind w:firstLine="0"/>
        <w:jc w:val="center"/>
        <w:rPr>
          <w:rFonts w:ascii="Times New Roman" w:hAnsi="Times New Roman" w:cs="Times New Roman"/>
        </w:rPr>
      </w:pPr>
    </w:p>
    <w:p w14:paraId="12F8CFE5" w14:textId="77777777" w:rsidR="00475FEE" w:rsidRDefault="00475FEE" w:rsidP="00475FEE">
      <w:pPr>
        <w:pStyle w:val="Zkladntext20"/>
        <w:shd w:val="clear" w:color="auto" w:fill="auto"/>
        <w:spacing w:before="0" w:line="240" w:lineRule="auto"/>
        <w:ind w:firstLine="0"/>
        <w:jc w:val="center"/>
        <w:rPr>
          <w:rFonts w:ascii="Times New Roman" w:hAnsi="Times New Roman" w:cs="Times New Roman"/>
        </w:rPr>
      </w:pPr>
    </w:p>
    <w:p w14:paraId="103F2ED6" w14:textId="77777777" w:rsidR="0096512E" w:rsidRPr="001E67A9" w:rsidRDefault="0096512E" w:rsidP="00475FEE">
      <w:pPr>
        <w:pStyle w:val="Zkladntext20"/>
        <w:shd w:val="clear" w:color="auto" w:fill="auto"/>
        <w:spacing w:before="0" w:line="240" w:lineRule="auto"/>
        <w:ind w:firstLine="0"/>
        <w:jc w:val="center"/>
        <w:rPr>
          <w:rFonts w:ascii="Times New Roman" w:hAnsi="Times New Roman" w:cs="Times New Roman"/>
        </w:rPr>
      </w:pPr>
    </w:p>
    <w:p w14:paraId="62F483E8" w14:textId="77777777" w:rsidR="0096512E" w:rsidRPr="001E67A9" w:rsidRDefault="001E67A9" w:rsidP="00475FEE">
      <w:pPr>
        <w:pStyle w:val="Zkladntext20"/>
        <w:shd w:val="clear" w:color="auto" w:fill="auto"/>
        <w:spacing w:before="0" w:line="240" w:lineRule="auto"/>
        <w:ind w:firstLine="0"/>
        <w:jc w:val="center"/>
        <w:rPr>
          <w:rFonts w:ascii="Times New Roman" w:hAnsi="Times New Roman" w:cs="Times New Roman"/>
          <w:sz w:val="22"/>
        </w:rPr>
      </w:pPr>
      <w:r w:rsidRPr="001E67A9">
        <w:rPr>
          <w:rFonts w:ascii="Times New Roman" w:hAnsi="Times New Roman" w:cs="Times New Roman"/>
          <w:sz w:val="22"/>
        </w:rPr>
        <w:t>Zadavatel</w:t>
      </w:r>
      <w:r w:rsidR="0096512E" w:rsidRPr="001E67A9">
        <w:rPr>
          <w:rFonts w:ascii="Times New Roman" w:hAnsi="Times New Roman" w:cs="Times New Roman"/>
          <w:sz w:val="22"/>
        </w:rPr>
        <w:t>:</w:t>
      </w:r>
    </w:p>
    <w:p w14:paraId="59755603" w14:textId="77777777" w:rsidR="0096512E" w:rsidRPr="001E67A9" w:rsidRDefault="0096512E" w:rsidP="00475FEE">
      <w:pPr>
        <w:pStyle w:val="Zkladntext20"/>
        <w:shd w:val="clear" w:color="auto" w:fill="auto"/>
        <w:spacing w:before="0" w:line="240" w:lineRule="auto"/>
        <w:ind w:firstLine="0"/>
        <w:jc w:val="center"/>
        <w:rPr>
          <w:rFonts w:ascii="Times New Roman" w:hAnsi="Times New Roman" w:cs="Times New Roman"/>
          <w:sz w:val="22"/>
        </w:rPr>
      </w:pPr>
    </w:p>
    <w:p w14:paraId="05719F2A" w14:textId="77777777" w:rsidR="0096512E" w:rsidRPr="001E67A9" w:rsidRDefault="001E67A9" w:rsidP="00475FEE">
      <w:pPr>
        <w:pStyle w:val="Zkladntext20"/>
        <w:shd w:val="clear" w:color="auto" w:fill="auto"/>
        <w:spacing w:before="0" w:line="240" w:lineRule="auto"/>
        <w:ind w:firstLine="0"/>
        <w:jc w:val="center"/>
        <w:rPr>
          <w:rFonts w:ascii="Times New Roman" w:hAnsi="Times New Roman" w:cs="Times New Roman"/>
          <w:bCs w:val="0"/>
          <w:sz w:val="22"/>
        </w:rPr>
      </w:pPr>
      <w:r w:rsidRPr="001E67A9">
        <w:rPr>
          <w:rFonts w:ascii="Times New Roman" w:hAnsi="Times New Roman" w:cs="Times New Roman"/>
          <w:bCs w:val="0"/>
          <w:sz w:val="22"/>
        </w:rPr>
        <w:t xml:space="preserve">Fyzikální ústav AV ČR, </w:t>
      </w:r>
      <w:proofErr w:type="spellStart"/>
      <w:proofErr w:type="gramStart"/>
      <w:r w:rsidRPr="001E67A9">
        <w:rPr>
          <w:rFonts w:ascii="Times New Roman" w:hAnsi="Times New Roman" w:cs="Times New Roman"/>
          <w:bCs w:val="0"/>
          <w:sz w:val="22"/>
        </w:rPr>
        <w:t>v.v.</w:t>
      </w:r>
      <w:proofErr w:type="gramEnd"/>
      <w:r w:rsidRPr="001E67A9">
        <w:rPr>
          <w:rFonts w:ascii="Times New Roman" w:hAnsi="Times New Roman" w:cs="Times New Roman"/>
          <w:bCs w:val="0"/>
          <w:sz w:val="22"/>
        </w:rPr>
        <w:t>i</w:t>
      </w:r>
      <w:proofErr w:type="spellEnd"/>
      <w:r w:rsidRPr="001E67A9">
        <w:rPr>
          <w:rFonts w:ascii="Times New Roman" w:hAnsi="Times New Roman" w:cs="Times New Roman"/>
          <w:bCs w:val="0"/>
          <w:sz w:val="22"/>
        </w:rPr>
        <w:t>.</w:t>
      </w:r>
    </w:p>
    <w:p w14:paraId="72F3BB36" w14:textId="77777777" w:rsidR="0096512E" w:rsidRPr="001E67A9" w:rsidRDefault="001E67A9" w:rsidP="00475FEE">
      <w:pPr>
        <w:pStyle w:val="Zkladntext20"/>
        <w:shd w:val="clear" w:color="auto" w:fill="auto"/>
        <w:spacing w:before="0" w:line="240" w:lineRule="auto"/>
        <w:ind w:firstLine="0"/>
        <w:jc w:val="center"/>
        <w:rPr>
          <w:rFonts w:ascii="Times New Roman" w:hAnsi="Times New Roman" w:cs="Times New Roman"/>
          <w:b w:val="0"/>
          <w:bCs w:val="0"/>
          <w:sz w:val="22"/>
        </w:rPr>
      </w:pPr>
      <w:r w:rsidRPr="001E67A9">
        <w:rPr>
          <w:rFonts w:ascii="Times New Roman" w:hAnsi="Times New Roman" w:cs="Times New Roman"/>
          <w:b w:val="0"/>
          <w:bCs w:val="0"/>
          <w:sz w:val="22"/>
        </w:rPr>
        <w:t>se sídlem</w:t>
      </w:r>
      <w:r w:rsidR="0096512E" w:rsidRPr="001E67A9">
        <w:rPr>
          <w:rFonts w:ascii="Times New Roman" w:hAnsi="Times New Roman" w:cs="Times New Roman"/>
          <w:b w:val="0"/>
          <w:bCs w:val="0"/>
          <w:sz w:val="22"/>
        </w:rPr>
        <w:t xml:space="preserve"> </w:t>
      </w:r>
      <w:r w:rsidR="00397759">
        <w:rPr>
          <w:rFonts w:ascii="Times New Roman" w:hAnsi="Times New Roman" w:cs="Times New Roman"/>
          <w:b w:val="0"/>
          <w:sz w:val="22"/>
        </w:rPr>
        <w:t>Na Slovance 2,182 21 Praha</w:t>
      </w:r>
      <w:r w:rsidR="0096512E" w:rsidRPr="001E67A9">
        <w:rPr>
          <w:rFonts w:ascii="Times New Roman" w:hAnsi="Times New Roman" w:cs="Times New Roman"/>
          <w:b w:val="0"/>
          <w:sz w:val="22"/>
        </w:rPr>
        <w:t xml:space="preserve"> 8, </w:t>
      </w:r>
      <w:r w:rsidRPr="001E67A9">
        <w:rPr>
          <w:rFonts w:ascii="Times New Roman" w:hAnsi="Times New Roman" w:cs="Times New Roman"/>
          <w:b w:val="0"/>
          <w:sz w:val="22"/>
        </w:rPr>
        <w:t>IČO:</w:t>
      </w:r>
      <w:r w:rsidR="0096512E" w:rsidRPr="001E67A9">
        <w:rPr>
          <w:rFonts w:ascii="Times New Roman" w:hAnsi="Times New Roman" w:cs="Times New Roman"/>
          <w:b w:val="0"/>
          <w:sz w:val="22"/>
        </w:rPr>
        <w:t xml:space="preserve"> </w:t>
      </w:r>
      <w:r w:rsidR="0096512E" w:rsidRPr="001E67A9">
        <w:rPr>
          <w:rFonts w:ascii="Times New Roman" w:hAnsi="Times New Roman" w:cs="Times New Roman"/>
          <w:b w:val="0"/>
          <w:bCs w:val="0"/>
          <w:sz w:val="22"/>
        </w:rPr>
        <w:t>683 78 271</w:t>
      </w:r>
    </w:p>
    <w:p w14:paraId="0B620639" w14:textId="2EC015B3" w:rsidR="0096512E" w:rsidRPr="001E67A9" w:rsidRDefault="00397759" w:rsidP="00475FEE">
      <w:pPr>
        <w:pStyle w:val="Zkladntext20"/>
        <w:shd w:val="clear" w:color="auto" w:fill="auto"/>
        <w:spacing w:before="0" w:line="240" w:lineRule="auto"/>
        <w:ind w:firstLine="0"/>
        <w:jc w:val="center"/>
        <w:rPr>
          <w:rFonts w:ascii="Times New Roman" w:hAnsi="Times New Roman" w:cs="Times New Roman"/>
          <w:b w:val="0"/>
          <w:sz w:val="22"/>
        </w:rPr>
      </w:pPr>
      <w:r>
        <w:rPr>
          <w:rFonts w:ascii="Times New Roman" w:hAnsi="Times New Roman" w:cs="Times New Roman"/>
          <w:b w:val="0"/>
          <w:sz w:val="22"/>
        </w:rPr>
        <w:t>dá</w:t>
      </w:r>
      <w:r w:rsidR="001E67A9" w:rsidRPr="001E67A9">
        <w:rPr>
          <w:rFonts w:ascii="Times New Roman" w:hAnsi="Times New Roman" w:cs="Times New Roman"/>
          <w:b w:val="0"/>
          <w:sz w:val="22"/>
        </w:rPr>
        <w:t xml:space="preserve">le jen </w:t>
      </w:r>
      <w:r w:rsidR="00823538" w:rsidRPr="001E67A9">
        <w:rPr>
          <w:rFonts w:ascii="Times New Roman" w:hAnsi="Times New Roman" w:cs="Times New Roman"/>
          <w:b w:val="0"/>
          <w:sz w:val="22"/>
          <w:szCs w:val="22"/>
        </w:rPr>
        <w:t>„</w:t>
      </w:r>
      <w:r w:rsidR="00823538" w:rsidRPr="00EA4305">
        <w:rPr>
          <w:rFonts w:ascii="Times New Roman" w:hAnsi="Times New Roman" w:cs="Times New Roman"/>
          <w:i/>
          <w:sz w:val="22"/>
          <w:szCs w:val="22"/>
        </w:rPr>
        <w:t>Z</w:t>
      </w:r>
      <w:r w:rsidR="00823538">
        <w:rPr>
          <w:rFonts w:ascii="Times New Roman" w:hAnsi="Times New Roman" w:cs="Times New Roman"/>
          <w:i/>
          <w:sz w:val="22"/>
          <w:szCs w:val="22"/>
        </w:rPr>
        <w:t>adavatel</w:t>
      </w:r>
      <w:r w:rsidR="00823538" w:rsidRPr="001E67A9">
        <w:rPr>
          <w:rFonts w:ascii="Times New Roman" w:hAnsi="Times New Roman" w:cs="Times New Roman"/>
          <w:b w:val="0"/>
          <w:sz w:val="22"/>
          <w:szCs w:val="22"/>
        </w:rPr>
        <w:t>“</w:t>
      </w:r>
    </w:p>
    <w:p w14:paraId="4A957912" w14:textId="77777777" w:rsidR="0096512E" w:rsidRPr="001E67A9" w:rsidRDefault="0096512E" w:rsidP="00475FEE">
      <w:pPr>
        <w:pStyle w:val="Zkladntext20"/>
        <w:shd w:val="clear" w:color="auto" w:fill="auto"/>
        <w:spacing w:before="0" w:line="240" w:lineRule="auto"/>
        <w:ind w:firstLine="0"/>
        <w:jc w:val="center"/>
        <w:rPr>
          <w:rFonts w:ascii="Times New Roman" w:hAnsi="Times New Roman" w:cs="Times New Roman"/>
          <w:b w:val="0"/>
          <w:sz w:val="22"/>
          <w:szCs w:val="22"/>
        </w:rPr>
      </w:pPr>
    </w:p>
    <w:p w14:paraId="1C493D8A" w14:textId="4690B521" w:rsidR="007C4756" w:rsidRDefault="0096512E" w:rsidP="00887C2F">
      <w:pPr>
        <w:pStyle w:val="odsazfurt"/>
        <w:jc w:val="left"/>
        <w:rPr>
          <w:b/>
          <w:color w:val="365F91" w:themeColor="accent1" w:themeShade="BF"/>
          <w:sz w:val="36"/>
          <w:szCs w:val="36"/>
        </w:rPr>
      </w:pPr>
      <w:r w:rsidRPr="001E67A9">
        <w:rPr>
          <w:noProof/>
          <w:sz w:val="22"/>
          <w:szCs w:val="22"/>
        </w:rPr>
        <w:drawing>
          <wp:anchor distT="0" distB="0" distL="114300" distR="114300" simplePos="0" relativeHeight="251665408" behindDoc="0" locked="0" layoutInCell="1" allowOverlap="1" wp14:anchorId="3ADDB7CA" wp14:editId="3B343430">
            <wp:simplePos x="0" y="0"/>
            <wp:positionH relativeFrom="margin">
              <wp:posOffset>1172845</wp:posOffset>
            </wp:positionH>
            <wp:positionV relativeFrom="margin">
              <wp:posOffset>6742430</wp:posOffset>
            </wp:positionV>
            <wp:extent cx="3268980" cy="670560"/>
            <wp:effectExtent l="0" t="0" r="7620" b="0"/>
            <wp:wrapSquare wrapText="bothSides"/>
            <wp:docPr id="1" name="Picture" descr="nove logo fzu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" descr="nove logo fzu2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-3908" r="-754" b="-390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68980" cy="6705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7C4756" w:rsidRPr="001E67A9">
        <w:rPr>
          <w:b/>
          <w:color w:val="984806"/>
          <w:sz w:val="36"/>
          <w:szCs w:val="36"/>
        </w:rPr>
        <w:br w:type="page"/>
      </w:r>
    </w:p>
    <w:sdt>
      <w:sdtPr>
        <w:rPr>
          <w:rFonts w:ascii="Times New Roman" w:eastAsia="MS Mincho" w:hAnsi="Times New Roman"/>
          <w:b w:val="0"/>
          <w:bCs w:val="0"/>
          <w:color w:val="auto"/>
          <w:sz w:val="24"/>
          <w:szCs w:val="24"/>
        </w:rPr>
        <w:id w:val="-1053696441"/>
        <w:docPartObj>
          <w:docPartGallery w:val="Table of Contents"/>
          <w:docPartUnique/>
        </w:docPartObj>
      </w:sdtPr>
      <w:sdtEndPr/>
      <w:sdtContent>
        <w:p w14:paraId="40CA946D" w14:textId="77777777" w:rsidR="00A02B56" w:rsidRPr="004C3E28" w:rsidRDefault="00A02B56">
          <w:pPr>
            <w:pStyle w:val="Nadpisobsahu"/>
            <w:rPr>
              <w:rFonts w:ascii="Times New Roman" w:hAnsi="Times New Roman"/>
            </w:rPr>
          </w:pPr>
          <w:r w:rsidRPr="004C3E28">
            <w:rPr>
              <w:rFonts w:ascii="Times New Roman" w:hAnsi="Times New Roman"/>
            </w:rPr>
            <w:t>Obsah</w:t>
          </w:r>
        </w:p>
        <w:p w14:paraId="68EDF730" w14:textId="77777777" w:rsidR="00CA2470" w:rsidRPr="00CA2470" w:rsidRDefault="00A02B56">
          <w:pPr>
            <w:pStyle w:val="Obsah1"/>
            <w:tabs>
              <w:tab w:val="left" w:pos="480"/>
              <w:tab w:val="right" w:leader="dot" w:pos="9060"/>
            </w:tabs>
            <w:rPr>
              <w:rFonts w:ascii="Times New Roman" w:eastAsiaTheme="minorEastAsia" w:hAnsi="Times New Roman" w:cs="Times New Roman"/>
              <w:b w:val="0"/>
              <w:bCs w:val="0"/>
              <w:caps w:val="0"/>
              <w:noProof/>
              <w:sz w:val="24"/>
              <w:szCs w:val="22"/>
            </w:rPr>
          </w:pPr>
          <w:r w:rsidRPr="004C3E28">
            <w:rPr>
              <w:rFonts w:ascii="Times New Roman" w:hAnsi="Times New Roman" w:cs="Times New Roman"/>
            </w:rPr>
            <w:fldChar w:fldCharType="begin"/>
          </w:r>
          <w:r w:rsidRPr="004C3E28">
            <w:rPr>
              <w:rFonts w:ascii="Times New Roman" w:hAnsi="Times New Roman" w:cs="Times New Roman"/>
            </w:rPr>
            <w:instrText xml:space="preserve"> TOC \o "1-3" \h \z \u </w:instrText>
          </w:r>
          <w:r w:rsidRPr="004C3E28">
            <w:rPr>
              <w:rFonts w:ascii="Times New Roman" w:hAnsi="Times New Roman" w:cs="Times New Roman"/>
            </w:rPr>
            <w:fldChar w:fldCharType="separate"/>
          </w:r>
          <w:hyperlink w:anchor="_Toc505073602" w:history="1">
            <w:r w:rsidR="00CA2470" w:rsidRPr="00CA2470">
              <w:rPr>
                <w:rStyle w:val="Hypertextovodkaz"/>
                <w:rFonts w:ascii="Times New Roman" w:hAnsi="Times New Roman"/>
                <w:noProof/>
                <w:sz w:val="22"/>
              </w:rPr>
              <w:t>1.</w:t>
            </w:r>
            <w:r w:rsidR="00CA2470" w:rsidRPr="00CA2470">
              <w:rPr>
                <w:rFonts w:ascii="Times New Roman" w:eastAsiaTheme="minorEastAsia" w:hAnsi="Times New Roman" w:cs="Times New Roman"/>
                <w:b w:val="0"/>
                <w:bCs w:val="0"/>
                <w:caps w:val="0"/>
                <w:noProof/>
                <w:sz w:val="24"/>
                <w:szCs w:val="22"/>
              </w:rPr>
              <w:tab/>
            </w:r>
            <w:r w:rsidR="00CA2470" w:rsidRPr="00CA2470">
              <w:rPr>
                <w:rStyle w:val="Hypertextovodkaz"/>
                <w:rFonts w:ascii="Times New Roman" w:hAnsi="Times New Roman"/>
                <w:noProof/>
                <w:sz w:val="22"/>
              </w:rPr>
              <w:t>Informace o Zadavateli a veřejné zakázce</w:t>
            </w:r>
            <w:r w:rsidR="00CA2470" w:rsidRPr="00CA2470">
              <w:rPr>
                <w:rFonts w:ascii="Times New Roman" w:hAnsi="Times New Roman" w:cs="Times New Roman"/>
                <w:noProof/>
                <w:webHidden/>
                <w:sz w:val="22"/>
              </w:rPr>
              <w:tab/>
            </w:r>
            <w:r w:rsidR="00CA2470" w:rsidRPr="00CA2470">
              <w:rPr>
                <w:rFonts w:ascii="Times New Roman" w:hAnsi="Times New Roman" w:cs="Times New Roman"/>
                <w:noProof/>
                <w:webHidden/>
                <w:sz w:val="22"/>
              </w:rPr>
              <w:fldChar w:fldCharType="begin"/>
            </w:r>
            <w:r w:rsidR="00CA2470" w:rsidRPr="00CA2470">
              <w:rPr>
                <w:rFonts w:ascii="Times New Roman" w:hAnsi="Times New Roman" w:cs="Times New Roman"/>
                <w:noProof/>
                <w:webHidden/>
                <w:sz w:val="22"/>
              </w:rPr>
              <w:instrText xml:space="preserve"> PAGEREF _Toc505073602 \h </w:instrText>
            </w:r>
            <w:r w:rsidR="00CA2470" w:rsidRPr="00CA2470">
              <w:rPr>
                <w:rFonts w:ascii="Times New Roman" w:hAnsi="Times New Roman" w:cs="Times New Roman"/>
                <w:noProof/>
                <w:webHidden/>
                <w:sz w:val="22"/>
              </w:rPr>
            </w:r>
            <w:r w:rsidR="00CA2470" w:rsidRPr="00CA2470">
              <w:rPr>
                <w:rFonts w:ascii="Times New Roman" w:hAnsi="Times New Roman" w:cs="Times New Roman"/>
                <w:noProof/>
                <w:webHidden/>
                <w:sz w:val="22"/>
              </w:rPr>
              <w:fldChar w:fldCharType="separate"/>
            </w:r>
            <w:r w:rsidR="00D93F73">
              <w:rPr>
                <w:rFonts w:ascii="Times New Roman" w:hAnsi="Times New Roman" w:cs="Times New Roman"/>
                <w:noProof/>
                <w:webHidden/>
                <w:sz w:val="22"/>
              </w:rPr>
              <w:t>3</w:t>
            </w:r>
            <w:r w:rsidR="00CA2470" w:rsidRPr="00CA2470">
              <w:rPr>
                <w:rFonts w:ascii="Times New Roman" w:hAnsi="Times New Roman" w:cs="Times New Roman"/>
                <w:noProof/>
                <w:webHidden/>
                <w:sz w:val="22"/>
              </w:rPr>
              <w:fldChar w:fldCharType="end"/>
            </w:r>
          </w:hyperlink>
        </w:p>
        <w:p w14:paraId="0C30EA8C" w14:textId="77777777" w:rsidR="00CA2470" w:rsidRPr="00CA2470" w:rsidRDefault="00E5675C">
          <w:pPr>
            <w:pStyle w:val="Obsah2"/>
            <w:rPr>
              <w:rFonts w:ascii="Times New Roman" w:eastAsiaTheme="minorEastAsia" w:hAnsi="Times New Roman" w:cs="Times New Roman"/>
              <w:smallCaps w:val="0"/>
              <w:noProof/>
              <w:sz w:val="24"/>
              <w:szCs w:val="22"/>
            </w:rPr>
          </w:pPr>
          <w:hyperlink w:anchor="_Toc505073603" w:history="1">
            <w:r w:rsidR="00CA2470" w:rsidRPr="00CA2470">
              <w:rPr>
                <w:rStyle w:val="Hypertextovodkaz"/>
                <w:rFonts w:ascii="Times New Roman" w:hAnsi="Times New Roman"/>
                <w:bCs/>
                <w:noProof/>
                <w:sz w:val="22"/>
              </w:rPr>
              <w:t>1.1.</w:t>
            </w:r>
            <w:r w:rsidR="00CA2470" w:rsidRPr="00CA2470">
              <w:rPr>
                <w:rFonts w:ascii="Times New Roman" w:eastAsiaTheme="minorEastAsia" w:hAnsi="Times New Roman" w:cs="Times New Roman"/>
                <w:smallCaps w:val="0"/>
                <w:noProof/>
                <w:sz w:val="24"/>
                <w:szCs w:val="22"/>
              </w:rPr>
              <w:tab/>
            </w:r>
            <w:r w:rsidR="00CA2470" w:rsidRPr="00CA2470">
              <w:rPr>
                <w:rStyle w:val="Hypertextovodkaz"/>
                <w:rFonts w:ascii="Times New Roman" w:hAnsi="Times New Roman"/>
                <w:bCs/>
                <w:noProof/>
                <w:sz w:val="22"/>
              </w:rPr>
              <w:t>Základní informace o Zadavateli a veřejné zakázce</w:t>
            </w:r>
            <w:r w:rsidR="00CA2470" w:rsidRPr="00CA2470">
              <w:rPr>
                <w:rFonts w:ascii="Times New Roman" w:hAnsi="Times New Roman" w:cs="Times New Roman"/>
                <w:noProof/>
                <w:webHidden/>
                <w:sz w:val="22"/>
              </w:rPr>
              <w:tab/>
            </w:r>
            <w:r w:rsidR="00CA2470" w:rsidRPr="00CA2470">
              <w:rPr>
                <w:rFonts w:ascii="Times New Roman" w:hAnsi="Times New Roman" w:cs="Times New Roman"/>
                <w:noProof/>
                <w:webHidden/>
                <w:sz w:val="22"/>
              </w:rPr>
              <w:fldChar w:fldCharType="begin"/>
            </w:r>
            <w:r w:rsidR="00CA2470" w:rsidRPr="00CA2470">
              <w:rPr>
                <w:rFonts w:ascii="Times New Roman" w:hAnsi="Times New Roman" w:cs="Times New Roman"/>
                <w:noProof/>
                <w:webHidden/>
                <w:sz w:val="22"/>
              </w:rPr>
              <w:instrText xml:space="preserve"> PAGEREF _Toc505073603 \h </w:instrText>
            </w:r>
            <w:r w:rsidR="00CA2470" w:rsidRPr="00CA2470">
              <w:rPr>
                <w:rFonts w:ascii="Times New Roman" w:hAnsi="Times New Roman" w:cs="Times New Roman"/>
                <w:noProof/>
                <w:webHidden/>
                <w:sz w:val="22"/>
              </w:rPr>
            </w:r>
            <w:r w:rsidR="00CA2470" w:rsidRPr="00CA2470">
              <w:rPr>
                <w:rFonts w:ascii="Times New Roman" w:hAnsi="Times New Roman" w:cs="Times New Roman"/>
                <w:noProof/>
                <w:webHidden/>
                <w:sz w:val="22"/>
              </w:rPr>
              <w:fldChar w:fldCharType="separate"/>
            </w:r>
            <w:r w:rsidR="00D93F73">
              <w:rPr>
                <w:rFonts w:ascii="Times New Roman" w:hAnsi="Times New Roman" w:cs="Times New Roman"/>
                <w:noProof/>
                <w:webHidden/>
                <w:sz w:val="22"/>
              </w:rPr>
              <w:t>3</w:t>
            </w:r>
            <w:r w:rsidR="00CA2470" w:rsidRPr="00CA2470">
              <w:rPr>
                <w:rFonts w:ascii="Times New Roman" w:hAnsi="Times New Roman" w:cs="Times New Roman"/>
                <w:noProof/>
                <w:webHidden/>
                <w:sz w:val="22"/>
              </w:rPr>
              <w:fldChar w:fldCharType="end"/>
            </w:r>
          </w:hyperlink>
        </w:p>
        <w:p w14:paraId="4BA2A4DF" w14:textId="77777777" w:rsidR="00CA2470" w:rsidRPr="00CA2470" w:rsidRDefault="00E5675C">
          <w:pPr>
            <w:pStyle w:val="Obsah2"/>
            <w:rPr>
              <w:rFonts w:ascii="Times New Roman" w:eastAsiaTheme="minorEastAsia" w:hAnsi="Times New Roman" w:cs="Times New Roman"/>
              <w:smallCaps w:val="0"/>
              <w:noProof/>
              <w:sz w:val="24"/>
              <w:szCs w:val="22"/>
            </w:rPr>
          </w:pPr>
          <w:hyperlink w:anchor="_Toc505073604" w:history="1">
            <w:r w:rsidR="00CA2470" w:rsidRPr="00CA2470">
              <w:rPr>
                <w:rStyle w:val="Hypertextovodkaz"/>
                <w:rFonts w:ascii="Times New Roman" w:hAnsi="Times New Roman"/>
                <w:bCs/>
                <w:noProof/>
                <w:sz w:val="22"/>
              </w:rPr>
              <w:t>1.2.</w:t>
            </w:r>
            <w:r w:rsidR="00CA2470" w:rsidRPr="00CA2470">
              <w:rPr>
                <w:rFonts w:ascii="Times New Roman" w:eastAsiaTheme="minorEastAsia" w:hAnsi="Times New Roman" w:cs="Times New Roman"/>
                <w:smallCaps w:val="0"/>
                <w:noProof/>
                <w:sz w:val="24"/>
                <w:szCs w:val="22"/>
              </w:rPr>
              <w:tab/>
            </w:r>
            <w:r w:rsidR="00CA2470" w:rsidRPr="00CA2470">
              <w:rPr>
                <w:rStyle w:val="Hypertextovodkaz"/>
                <w:rFonts w:ascii="Times New Roman" w:hAnsi="Times New Roman"/>
                <w:bCs/>
                <w:noProof/>
                <w:sz w:val="22"/>
              </w:rPr>
              <w:t>Přístup k zadávací dokumentaci</w:t>
            </w:r>
            <w:r w:rsidR="00CA2470" w:rsidRPr="00CA2470">
              <w:rPr>
                <w:rFonts w:ascii="Times New Roman" w:hAnsi="Times New Roman" w:cs="Times New Roman"/>
                <w:noProof/>
                <w:webHidden/>
                <w:sz w:val="22"/>
              </w:rPr>
              <w:tab/>
            </w:r>
            <w:r w:rsidR="00CA2470" w:rsidRPr="00CA2470">
              <w:rPr>
                <w:rFonts w:ascii="Times New Roman" w:hAnsi="Times New Roman" w:cs="Times New Roman"/>
                <w:noProof/>
                <w:webHidden/>
                <w:sz w:val="22"/>
              </w:rPr>
              <w:fldChar w:fldCharType="begin"/>
            </w:r>
            <w:r w:rsidR="00CA2470" w:rsidRPr="00CA2470">
              <w:rPr>
                <w:rFonts w:ascii="Times New Roman" w:hAnsi="Times New Roman" w:cs="Times New Roman"/>
                <w:noProof/>
                <w:webHidden/>
                <w:sz w:val="22"/>
              </w:rPr>
              <w:instrText xml:space="preserve"> PAGEREF _Toc505073604 \h </w:instrText>
            </w:r>
            <w:r w:rsidR="00CA2470" w:rsidRPr="00CA2470">
              <w:rPr>
                <w:rFonts w:ascii="Times New Roman" w:hAnsi="Times New Roman" w:cs="Times New Roman"/>
                <w:noProof/>
                <w:webHidden/>
                <w:sz w:val="22"/>
              </w:rPr>
            </w:r>
            <w:r w:rsidR="00CA2470" w:rsidRPr="00CA2470">
              <w:rPr>
                <w:rFonts w:ascii="Times New Roman" w:hAnsi="Times New Roman" w:cs="Times New Roman"/>
                <w:noProof/>
                <w:webHidden/>
                <w:sz w:val="22"/>
              </w:rPr>
              <w:fldChar w:fldCharType="separate"/>
            </w:r>
            <w:r w:rsidR="00D93F73">
              <w:rPr>
                <w:rFonts w:ascii="Times New Roman" w:hAnsi="Times New Roman" w:cs="Times New Roman"/>
                <w:noProof/>
                <w:webHidden/>
                <w:sz w:val="22"/>
              </w:rPr>
              <w:t>3</w:t>
            </w:r>
            <w:r w:rsidR="00CA2470" w:rsidRPr="00CA2470">
              <w:rPr>
                <w:rFonts w:ascii="Times New Roman" w:hAnsi="Times New Roman" w:cs="Times New Roman"/>
                <w:noProof/>
                <w:webHidden/>
                <w:sz w:val="22"/>
              </w:rPr>
              <w:fldChar w:fldCharType="end"/>
            </w:r>
          </w:hyperlink>
        </w:p>
        <w:p w14:paraId="399BD8B4" w14:textId="77777777" w:rsidR="00CA2470" w:rsidRPr="00CA2470" w:rsidRDefault="00E5675C">
          <w:pPr>
            <w:pStyle w:val="Obsah1"/>
            <w:tabs>
              <w:tab w:val="left" w:pos="480"/>
              <w:tab w:val="right" w:leader="dot" w:pos="9060"/>
            </w:tabs>
            <w:rPr>
              <w:rFonts w:ascii="Times New Roman" w:eastAsiaTheme="minorEastAsia" w:hAnsi="Times New Roman" w:cs="Times New Roman"/>
              <w:b w:val="0"/>
              <w:bCs w:val="0"/>
              <w:caps w:val="0"/>
              <w:noProof/>
              <w:sz w:val="24"/>
              <w:szCs w:val="22"/>
            </w:rPr>
          </w:pPr>
          <w:hyperlink w:anchor="_Toc505073605" w:history="1">
            <w:r w:rsidR="00CA2470" w:rsidRPr="00CA2470">
              <w:rPr>
                <w:rStyle w:val="Hypertextovodkaz"/>
                <w:rFonts w:ascii="Times New Roman" w:hAnsi="Times New Roman"/>
                <w:noProof/>
                <w:sz w:val="22"/>
              </w:rPr>
              <w:t>2.</w:t>
            </w:r>
            <w:r w:rsidR="00CA2470" w:rsidRPr="00CA2470">
              <w:rPr>
                <w:rFonts w:ascii="Times New Roman" w:eastAsiaTheme="minorEastAsia" w:hAnsi="Times New Roman" w:cs="Times New Roman"/>
                <w:b w:val="0"/>
                <w:bCs w:val="0"/>
                <w:caps w:val="0"/>
                <w:noProof/>
                <w:sz w:val="24"/>
                <w:szCs w:val="22"/>
              </w:rPr>
              <w:tab/>
            </w:r>
            <w:r w:rsidR="00CA2470" w:rsidRPr="00CA2470">
              <w:rPr>
                <w:rStyle w:val="Hypertextovodkaz"/>
                <w:rFonts w:ascii="Times New Roman" w:hAnsi="Times New Roman"/>
                <w:noProof/>
                <w:sz w:val="22"/>
              </w:rPr>
              <w:t>Předmět veřejné zakázky</w:t>
            </w:r>
            <w:r w:rsidR="00CA2470" w:rsidRPr="00CA2470">
              <w:rPr>
                <w:rFonts w:ascii="Times New Roman" w:hAnsi="Times New Roman" w:cs="Times New Roman"/>
                <w:noProof/>
                <w:webHidden/>
                <w:sz w:val="22"/>
              </w:rPr>
              <w:tab/>
            </w:r>
            <w:r w:rsidR="00CA2470" w:rsidRPr="00CA2470">
              <w:rPr>
                <w:rFonts w:ascii="Times New Roman" w:hAnsi="Times New Roman" w:cs="Times New Roman"/>
                <w:noProof/>
                <w:webHidden/>
                <w:sz w:val="22"/>
              </w:rPr>
              <w:fldChar w:fldCharType="begin"/>
            </w:r>
            <w:r w:rsidR="00CA2470" w:rsidRPr="00CA2470">
              <w:rPr>
                <w:rFonts w:ascii="Times New Roman" w:hAnsi="Times New Roman" w:cs="Times New Roman"/>
                <w:noProof/>
                <w:webHidden/>
                <w:sz w:val="22"/>
              </w:rPr>
              <w:instrText xml:space="preserve"> PAGEREF _Toc505073605 \h </w:instrText>
            </w:r>
            <w:r w:rsidR="00CA2470" w:rsidRPr="00CA2470">
              <w:rPr>
                <w:rFonts w:ascii="Times New Roman" w:hAnsi="Times New Roman" w:cs="Times New Roman"/>
                <w:noProof/>
                <w:webHidden/>
                <w:sz w:val="22"/>
              </w:rPr>
            </w:r>
            <w:r w:rsidR="00CA2470" w:rsidRPr="00CA2470">
              <w:rPr>
                <w:rFonts w:ascii="Times New Roman" w:hAnsi="Times New Roman" w:cs="Times New Roman"/>
                <w:noProof/>
                <w:webHidden/>
                <w:sz w:val="22"/>
              </w:rPr>
              <w:fldChar w:fldCharType="separate"/>
            </w:r>
            <w:r w:rsidR="00D93F73">
              <w:rPr>
                <w:rFonts w:ascii="Times New Roman" w:hAnsi="Times New Roman" w:cs="Times New Roman"/>
                <w:noProof/>
                <w:webHidden/>
                <w:sz w:val="22"/>
              </w:rPr>
              <w:t>4</w:t>
            </w:r>
            <w:r w:rsidR="00CA2470" w:rsidRPr="00CA2470">
              <w:rPr>
                <w:rFonts w:ascii="Times New Roman" w:hAnsi="Times New Roman" w:cs="Times New Roman"/>
                <w:noProof/>
                <w:webHidden/>
                <w:sz w:val="22"/>
              </w:rPr>
              <w:fldChar w:fldCharType="end"/>
            </w:r>
          </w:hyperlink>
        </w:p>
        <w:p w14:paraId="2AD53521" w14:textId="77777777" w:rsidR="00CA2470" w:rsidRPr="00CA2470" w:rsidRDefault="00E5675C">
          <w:pPr>
            <w:pStyle w:val="Obsah2"/>
            <w:rPr>
              <w:rFonts w:ascii="Times New Roman" w:eastAsiaTheme="minorEastAsia" w:hAnsi="Times New Roman" w:cs="Times New Roman"/>
              <w:smallCaps w:val="0"/>
              <w:noProof/>
              <w:sz w:val="24"/>
              <w:szCs w:val="22"/>
            </w:rPr>
          </w:pPr>
          <w:hyperlink w:anchor="_Toc505073606" w:history="1">
            <w:r w:rsidR="00CA2470" w:rsidRPr="00CA2470">
              <w:rPr>
                <w:rStyle w:val="Hypertextovodkaz"/>
                <w:rFonts w:ascii="Times New Roman" w:eastAsia="Calibri" w:hAnsi="Times New Roman"/>
                <w:bCs/>
                <w:noProof/>
                <w:sz w:val="22"/>
                <w:lang w:eastAsia="en-US"/>
              </w:rPr>
              <w:t>2.1.</w:t>
            </w:r>
            <w:r w:rsidR="00CA2470" w:rsidRPr="00CA2470">
              <w:rPr>
                <w:rFonts w:ascii="Times New Roman" w:eastAsiaTheme="minorEastAsia" w:hAnsi="Times New Roman" w:cs="Times New Roman"/>
                <w:smallCaps w:val="0"/>
                <w:noProof/>
                <w:sz w:val="24"/>
                <w:szCs w:val="22"/>
              </w:rPr>
              <w:tab/>
            </w:r>
            <w:r w:rsidR="00CA2470" w:rsidRPr="00CA2470">
              <w:rPr>
                <w:rStyle w:val="Hypertextovodkaz"/>
                <w:rFonts w:ascii="Times New Roman" w:eastAsia="Calibri" w:hAnsi="Times New Roman"/>
                <w:bCs/>
                <w:noProof/>
                <w:sz w:val="22"/>
                <w:lang w:eastAsia="en-US"/>
              </w:rPr>
              <w:t>Obchodní a platební podmínky</w:t>
            </w:r>
            <w:r w:rsidR="00CA2470" w:rsidRPr="00CA2470">
              <w:rPr>
                <w:rFonts w:ascii="Times New Roman" w:hAnsi="Times New Roman" w:cs="Times New Roman"/>
                <w:noProof/>
                <w:webHidden/>
                <w:sz w:val="22"/>
              </w:rPr>
              <w:tab/>
            </w:r>
            <w:r w:rsidR="00CA2470" w:rsidRPr="00CA2470">
              <w:rPr>
                <w:rFonts w:ascii="Times New Roman" w:hAnsi="Times New Roman" w:cs="Times New Roman"/>
                <w:noProof/>
                <w:webHidden/>
                <w:sz w:val="22"/>
              </w:rPr>
              <w:fldChar w:fldCharType="begin"/>
            </w:r>
            <w:r w:rsidR="00CA2470" w:rsidRPr="00CA2470">
              <w:rPr>
                <w:rFonts w:ascii="Times New Roman" w:hAnsi="Times New Roman" w:cs="Times New Roman"/>
                <w:noProof/>
                <w:webHidden/>
                <w:sz w:val="22"/>
              </w:rPr>
              <w:instrText xml:space="preserve"> PAGEREF _Toc505073606 \h </w:instrText>
            </w:r>
            <w:r w:rsidR="00CA2470" w:rsidRPr="00CA2470">
              <w:rPr>
                <w:rFonts w:ascii="Times New Roman" w:hAnsi="Times New Roman" w:cs="Times New Roman"/>
                <w:noProof/>
                <w:webHidden/>
                <w:sz w:val="22"/>
              </w:rPr>
            </w:r>
            <w:r w:rsidR="00CA2470" w:rsidRPr="00CA2470">
              <w:rPr>
                <w:rFonts w:ascii="Times New Roman" w:hAnsi="Times New Roman" w:cs="Times New Roman"/>
                <w:noProof/>
                <w:webHidden/>
                <w:sz w:val="22"/>
              </w:rPr>
              <w:fldChar w:fldCharType="separate"/>
            </w:r>
            <w:r w:rsidR="00D93F73">
              <w:rPr>
                <w:rFonts w:ascii="Times New Roman" w:hAnsi="Times New Roman" w:cs="Times New Roman"/>
                <w:noProof/>
                <w:webHidden/>
                <w:sz w:val="22"/>
              </w:rPr>
              <w:t>4</w:t>
            </w:r>
            <w:r w:rsidR="00CA2470" w:rsidRPr="00CA2470">
              <w:rPr>
                <w:rFonts w:ascii="Times New Roman" w:hAnsi="Times New Roman" w:cs="Times New Roman"/>
                <w:noProof/>
                <w:webHidden/>
                <w:sz w:val="22"/>
              </w:rPr>
              <w:fldChar w:fldCharType="end"/>
            </w:r>
          </w:hyperlink>
        </w:p>
        <w:p w14:paraId="5063EE42" w14:textId="77777777" w:rsidR="00CA2470" w:rsidRPr="00CA2470" w:rsidRDefault="00E5675C">
          <w:pPr>
            <w:pStyle w:val="Obsah2"/>
            <w:rPr>
              <w:rFonts w:ascii="Times New Roman" w:eastAsiaTheme="minorEastAsia" w:hAnsi="Times New Roman" w:cs="Times New Roman"/>
              <w:smallCaps w:val="0"/>
              <w:noProof/>
              <w:sz w:val="24"/>
              <w:szCs w:val="22"/>
            </w:rPr>
          </w:pPr>
          <w:hyperlink w:anchor="_Toc505073607" w:history="1">
            <w:r w:rsidR="00CA2470" w:rsidRPr="00CA2470">
              <w:rPr>
                <w:rStyle w:val="Hypertextovodkaz"/>
                <w:rFonts w:ascii="Times New Roman" w:eastAsia="Calibri" w:hAnsi="Times New Roman"/>
                <w:bCs/>
                <w:noProof/>
                <w:sz w:val="22"/>
                <w:lang w:eastAsia="en-US"/>
              </w:rPr>
              <w:t>2.2.</w:t>
            </w:r>
            <w:r w:rsidR="00CA2470" w:rsidRPr="00CA2470">
              <w:rPr>
                <w:rFonts w:ascii="Times New Roman" w:eastAsiaTheme="minorEastAsia" w:hAnsi="Times New Roman" w:cs="Times New Roman"/>
                <w:smallCaps w:val="0"/>
                <w:noProof/>
                <w:sz w:val="24"/>
                <w:szCs w:val="22"/>
              </w:rPr>
              <w:tab/>
            </w:r>
            <w:r w:rsidR="00CA2470" w:rsidRPr="00CA2470">
              <w:rPr>
                <w:rStyle w:val="Hypertextovodkaz"/>
                <w:rFonts w:ascii="Times New Roman" w:eastAsia="Calibri" w:hAnsi="Times New Roman"/>
                <w:bCs/>
                <w:noProof/>
                <w:sz w:val="22"/>
                <w:lang w:eastAsia="en-US"/>
              </w:rPr>
              <w:t>Klasifikace předmětu veřejné zakázky dle CPV</w:t>
            </w:r>
            <w:r w:rsidR="00CA2470" w:rsidRPr="00CA2470">
              <w:rPr>
                <w:rFonts w:ascii="Times New Roman" w:hAnsi="Times New Roman" w:cs="Times New Roman"/>
                <w:noProof/>
                <w:webHidden/>
                <w:sz w:val="22"/>
              </w:rPr>
              <w:tab/>
            </w:r>
            <w:r w:rsidR="00CA2470" w:rsidRPr="00CA2470">
              <w:rPr>
                <w:rFonts w:ascii="Times New Roman" w:hAnsi="Times New Roman" w:cs="Times New Roman"/>
                <w:noProof/>
                <w:webHidden/>
                <w:sz w:val="22"/>
              </w:rPr>
              <w:fldChar w:fldCharType="begin"/>
            </w:r>
            <w:r w:rsidR="00CA2470" w:rsidRPr="00CA2470">
              <w:rPr>
                <w:rFonts w:ascii="Times New Roman" w:hAnsi="Times New Roman" w:cs="Times New Roman"/>
                <w:noProof/>
                <w:webHidden/>
                <w:sz w:val="22"/>
              </w:rPr>
              <w:instrText xml:space="preserve"> PAGEREF _Toc505073607 \h </w:instrText>
            </w:r>
            <w:r w:rsidR="00CA2470" w:rsidRPr="00CA2470">
              <w:rPr>
                <w:rFonts w:ascii="Times New Roman" w:hAnsi="Times New Roman" w:cs="Times New Roman"/>
                <w:noProof/>
                <w:webHidden/>
                <w:sz w:val="22"/>
              </w:rPr>
            </w:r>
            <w:r w:rsidR="00CA2470" w:rsidRPr="00CA2470">
              <w:rPr>
                <w:rFonts w:ascii="Times New Roman" w:hAnsi="Times New Roman" w:cs="Times New Roman"/>
                <w:noProof/>
                <w:webHidden/>
                <w:sz w:val="22"/>
              </w:rPr>
              <w:fldChar w:fldCharType="separate"/>
            </w:r>
            <w:r w:rsidR="00D93F73">
              <w:rPr>
                <w:rFonts w:ascii="Times New Roman" w:hAnsi="Times New Roman" w:cs="Times New Roman"/>
                <w:noProof/>
                <w:webHidden/>
                <w:sz w:val="22"/>
              </w:rPr>
              <w:t>4</w:t>
            </w:r>
            <w:r w:rsidR="00CA2470" w:rsidRPr="00CA2470">
              <w:rPr>
                <w:rFonts w:ascii="Times New Roman" w:hAnsi="Times New Roman" w:cs="Times New Roman"/>
                <w:noProof/>
                <w:webHidden/>
                <w:sz w:val="22"/>
              </w:rPr>
              <w:fldChar w:fldCharType="end"/>
            </w:r>
          </w:hyperlink>
        </w:p>
        <w:p w14:paraId="24B82774" w14:textId="77777777" w:rsidR="00CA2470" w:rsidRPr="00CA2470" w:rsidRDefault="00E5675C">
          <w:pPr>
            <w:pStyle w:val="Obsah2"/>
            <w:rPr>
              <w:rFonts w:ascii="Times New Roman" w:eastAsiaTheme="minorEastAsia" w:hAnsi="Times New Roman" w:cs="Times New Roman"/>
              <w:smallCaps w:val="0"/>
              <w:noProof/>
              <w:sz w:val="24"/>
              <w:szCs w:val="22"/>
            </w:rPr>
          </w:pPr>
          <w:hyperlink w:anchor="_Toc505073608" w:history="1">
            <w:r w:rsidR="00CA2470" w:rsidRPr="00CA2470">
              <w:rPr>
                <w:rStyle w:val="Hypertextovodkaz"/>
                <w:rFonts w:ascii="Times New Roman" w:eastAsia="Calibri" w:hAnsi="Times New Roman"/>
                <w:bCs/>
                <w:noProof/>
                <w:sz w:val="22"/>
                <w:lang w:eastAsia="en-US"/>
              </w:rPr>
              <w:t>2.3.</w:t>
            </w:r>
            <w:r w:rsidR="00CA2470" w:rsidRPr="00CA2470">
              <w:rPr>
                <w:rFonts w:ascii="Times New Roman" w:eastAsiaTheme="minorEastAsia" w:hAnsi="Times New Roman" w:cs="Times New Roman"/>
                <w:smallCaps w:val="0"/>
                <w:noProof/>
                <w:sz w:val="24"/>
                <w:szCs w:val="22"/>
              </w:rPr>
              <w:tab/>
            </w:r>
            <w:r w:rsidR="00CA2470" w:rsidRPr="00CA2470">
              <w:rPr>
                <w:rStyle w:val="Hypertextovodkaz"/>
                <w:rFonts w:ascii="Times New Roman" w:eastAsia="Calibri" w:hAnsi="Times New Roman"/>
                <w:bCs/>
                <w:noProof/>
                <w:sz w:val="22"/>
                <w:lang w:eastAsia="en-US"/>
              </w:rPr>
              <w:t>Předpokládaná hodnota veřejné zakázky</w:t>
            </w:r>
            <w:r w:rsidR="00CA2470" w:rsidRPr="00CA2470">
              <w:rPr>
                <w:rFonts w:ascii="Times New Roman" w:hAnsi="Times New Roman" w:cs="Times New Roman"/>
                <w:noProof/>
                <w:webHidden/>
                <w:sz w:val="22"/>
              </w:rPr>
              <w:tab/>
            </w:r>
            <w:r w:rsidR="00CA2470" w:rsidRPr="00CA2470">
              <w:rPr>
                <w:rFonts w:ascii="Times New Roman" w:hAnsi="Times New Roman" w:cs="Times New Roman"/>
                <w:noProof/>
                <w:webHidden/>
                <w:sz w:val="22"/>
              </w:rPr>
              <w:fldChar w:fldCharType="begin"/>
            </w:r>
            <w:r w:rsidR="00CA2470" w:rsidRPr="00CA2470">
              <w:rPr>
                <w:rFonts w:ascii="Times New Roman" w:hAnsi="Times New Roman" w:cs="Times New Roman"/>
                <w:noProof/>
                <w:webHidden/>
                <w:sz w:val="22"/>
              </w:rPr>
              <w:instrText xml:space="preserve"> PAGEREF _Toc505073608 \h </w:instrText>
            </w:r>
            <w:r w:rsidR="00CA2470" w:rsidRPr="00CA2470">
              <w:rPr>
                <w:rFonts w:ascii="Times New Roman" w:hAnsi="Times New Roman" w:cs="Times New Roman"/>
                <w:noProof/>
                <w:webHidden/>
                <w:sz w:val="22"/>
              </w:rPr>
            </w:r>
            <w:r w:rsidR="00CA2470" w:rsidRPr="00CA2470">
              <w:rPr>
                <w:rFonts w:ascii="Times New Roman" w:hAnsi="Times New Roman" w:cs="Times New Roman"/>
                <w:noProof/>
                <w:webHidden/>
                <w:sz w:val="22"/>
              </w:rPr>
              <w:fldChar w:fldCharType="separate"/>
            </w:r>
            <w:r w:rsidR="00D93F73">
              <w:rPr>
                <w:rFonts w:ascii="Times New Roman" w:hAnsi="Times New Roman" w:cs="Times New Roman"/>
                <w:noProof/>
                <w:webHidden/>
                <w:sz w:val="22"/>
              </w:rPr>
              <w:t>5</w:t>
            </w:r>
            <w:r w:rsidR="00CA2470" w:rsidRPr="00CA2470">
              <w:rPr>
                <w:rFonts w:ascii="Times New Roman" w:hAnsi="Times New Roman" w:cs="Times New Roman"/>
                <w:noProof/>
                <w:webHidden/>
                <w:sz w:val="22"/>
              </w:rPr>
              <w:fldChar w:fldCharType="end"/>
            </w:r>
          </w:hyperlink>
        </w:p>
        <w:p w14:paraId="47CE5FF0" w14:textId="77777777" w:rsidR="00CA2470" w:rsidRPr="00CA2470" w:rsidRDefault="00E5675C">
          <w:pPr>
            <w:pStyle w:val="Obsah2"/>
            <w:rPr>
              <w:rFonts w:ascii="Times New Roman" w:eastAsiaTheme="minorEastAsia" w:hAnsi="Times New Roman" w:cs="Times New Roman"/>
              <w:smallCaps w:val="0"/>
              <w:noProof/>
              <w:sz w:val="24"/>
              <w:szCs w:val="22"/>
            </w:rPr>
          </w:pPr>
          <w:hyperlink w:anchor="_Toc505073609" w:history="1">
            <w:r w:rsidR="00CA2470" w:rsidRPr="00CA2470">
              <w:rPr>
                <w:rStyle w:val="Hypertextovodkaz"/>
                <w:rFonts w:ascii="Times New Roman" w:eastAsia="Calibri" w:hAnsi="Times New Roman"/>
                <w:bCs/>
                <w:noProof/>
                <w:sz w:val="22"/>
                <w:lang w:eastAsia="en-US"/>
              </w:rPr>
              <w:t>2.4.</w:t>
            </w:r>
            <w:r w:rsidR="00CA2470" w:rsidRPr="00CA2470">
              <w:rPr>
                <w:rFonts w:ascii="Times New Roman" w:eastAsiaTheme="minorEastAsia" w:hAnsi="Times New Roman" w:cs="Times New Roman"/>
                <w:smallCaps w:val="0"/>
                <w:noProof/>
                <w:sz w:val="24"/>
                <w:szCs w:val="22"/>
              </w:rPr>
              <w:tab/>
            </w:r>
            <w:r w:rsidR="00CA2470" w:rsidRPr="00CA2470">
              <w:rPr>
                <w:rStyle w:val="Hypertextovodkaz"/>
                <w:rFonts w:ascii="Times New Roman" w:eastAsia="Calibri" w:hAnsi="Times New Roman"/>
                <w:bCs/>
                <w:noProof/>
                <w:sz w:val="22"/>
                <w:lang w:eastAsia="en-US"/>
              </w:rPr>
              <w:t>Doba a místo plnění veřejné zakázky</w:t>
            </w:r>
            <w:r w:rsidR="00CA2470" w:rsidRPr="00CA2470">
              <w:rPr>
                <w:rFonts w:ascii="Times New Roman" w:hAnsi="Times New Roman" w:cs="Times New Roman"/>
                <w:noProof/>
                <w:webHidden/>
                <w:sz w:val="22"/>
              </w:rPr>
              <w:tab/>
            </w:r>
            <w:r w:rsidR="00CA2470" w:rsidRPr="00CA2470">
              <w:rPr>
                <w:rFonts w:ascii="Times New Roman" w:hAnsi="Times New Roman" w:cs="Times New Roman"/>
                <w:noProof/>
                <w:webHidden/>
                <w:sz w:val="22"/>
              </w:rPr>
              <w:fldChar w:fldCharType="begin"/>
            </w:r>
            <w:r w:rsidR="00CA2470" w:rsidRPr="00CA2470">
              <w:rPr>
                <w:rFonts w:ascii="Times New Roman" w:hAnsi="Times New Roman" w:cs="Times New Roman"/>
                <w:noProof/>
                <w:webHidden/>
                <w:sz w:val="22"/>
              </w:rPr>
              <w:instrText xml:space="preserve"> PAGEREF _Toc505073609 \h </w:instrText>
            </w:r>
            <w:r w:rsidR="00CA2470" w:rsidRPr="00CA2470">
              <w:rPr>
                <w:rFonts w:ascii="Times New Roman" w:hAnsi="Times New Roman" w:cs="Times New Roman"/>
                <w:noProof/>
                <w:webHidden/>
                <w:sz w:val="22"/>
              </w:rPr>
            </w:r>
            <w:r w:rsidR="00CA2470" w:rsidRPr="00CA2470">
              <w:rPr>
                <w:rFonts w:ascii="Times New Roman" w:hAnsi="Times New Roman" w:cs="Times New Roman"/>
                <w:noProof/>
                <w:webHidden/>
                <w:sz w:val="22"/>
              </w:rPr>
              <w:fldChar w:fldCharType="separate"/>
            </w:r>
            <w:r w:rsidR="00D93F73">
              <w:rPr>
                <w:rFonts w:ascii="Times New Roman" w:hAnsi="Times New Roman" w:cs="Times New Roman"/>
                <w:noProof/>
                <w:webHidden/>
                <w:sz w:val="22"/>
              </w:rPr>
              <w:t>5</w:t>
            </w:r>
            <w:r w:rsidR="00CA2470" w:rsidRPr="00CA2470">
              <w:rPr>
                <w:rFonts w:ascii="Times New Roman" w:hAnsi="Times New Roman" w:cs="Times New Roman"/>
                <w:noProof/>
                <w:webHidden/>
                <w:sz w:val="22"/>
              </w:rPr>
              <w:fldChar w:fldCharType="end"/>
            </w:r>
          </w:hyperlink>
        </w:p>
        <w:p w14:paraId="3572581C" w14:textId="333B7524" w:rsidR="00CA2470" w:rsidRPr="00CA2470" w:rsidRDefault="00E5675C">
          <w:pPr>
            <w:pStyle w:val="Obsah1"/>
            <w:tabs>
              <w:tab w:val="left" w:pos="480"/>
              <w:tab w:val="right" w:leader="dot" w:pos="9060"/>
            </w:tabs>
            <w:rPr>
              <w:rFonts w:ascii="Times New Roman" w:eastAsiaTheme="minorEastAsia" w:hAnsi="Times New Roman" w:cs="Times New Roman"/>
              <w:b w:val="0"/>
              <w:bCs w:val="0"/>
              <w:caps w:val="0"/>
              <w:noProof/>
              <w:sz w:val="24"/>
              <w:szCs w:val="22"/>
            </w:rPr>
          </w:pPr>
          <w:hyperlink w:anchor="_Toc505073615" w:history="1">
            <w:r w:rsidR="001D3885">
              <w:rPr>
                <w:rStyle w:val="Hypertextovodkaz"/>
                <w:rFonts w:ascii="Times New Roman" w:hAnsi="Times New Roman"/>
                <w:noProof/>
                <w:sz w:val="22"/>
              </w:rPr>
              <w:t>3</w:t>
            </w:r>
            <w:r w:rsidR="00CA2470" w:rsidRPr="00CA2470">
              <w:rPr>
                <w:rStyle w:val="Hypertextovodkaz"/>
                <w:rFonts w:ascii="Times New Roman" w:hAnsi="Times New Roman"/>
                <w:noProof/>
                <w:sz w:val="22"/>
              </w:rPr>
              <w:t>.</w:t>
            </w:r>
            <w:r w:rsidR="00CA2470" w:rsidRPr="00CA2470">
              <w:rPr>
                <w:rFonts w:ascii="Times New Roman" w:eastAsiaTheme="minorEastAsia" w:hAnsi="Times New Roman" w:cs="Times New Roman"/>
                <w:b w:val="0"/>
                <w:bCs w:val="0"/>
                <w:caps w:val="0"/>
                <w:noProof/>
                <w:sz w:val="24"/>
                <w:szCs w:val="22"/>
              </w:rPr>
              <w:tab/>
            </w:r>
            <w:r w:rsidR="00CA2470" w:rsidRPr="00CA2470">
              <w:rPr>
                <w:rStyle w:val="Hypertextovodkaz"/>
                <w:rFonts w:ascii="Times New Roman" w:hAnsi="Times New Roman"/>
                <w:noProof/>
                <w:sz w:val="22"/>
              </w:rPr>
              <w:t>Způsob zpracování nabídkové ceny</w:t>
            </w:r>
            <w:r w:rsidR="00CA2470" w:rsidRPr="00CA2470">
              <w:rPr>
                <w:rFonts w:ascii="Times New Roman" w:hAnsi="Times New Roman" w:cs="Times New Roman"/>
                <w:noProof/>
                <w:webHidden/>
                <w:sz w:val="22"/>
              </w:rPr>
              <w:tab/>
            </w:r>
            <w:r w:rsidR="00CA2470" w:rsidRPr="00CA2470">
              <w:rPr>
                <w:rFonts w:ascii="Times New Roman" w:hAnsi="Times New Roman" w:cs="Times New Roman"/>
                <w:noProof/>
                <w:webHidden/>
                <w:sz w:val="22"/>
              </w:rPr>
              <w:fldChar w:fldCharType="begin"/>
            </w:r>
            <w:r w:rsidR="00CA2470" w:rsidRPr="00CA2470">
              <w:rPr>
                <w:rFonts w:ascii="Times New Roman" w:hAnsi="Times New Roman" w:cs="Times New Roman"/>
                <w:noProof/>
                <w:webHidden/>
                <w:sz w:val="22"/>
              </w:rPr>
              <w:instrText xml:space="preserve"> PAGEREF _Toc505073615 \h </w:instrText>
            </w:r>
            <w:r w:rsidR="00CA2470" w:rsidRPr="00CA2470">
              <w:rPr>
                <w:rFonts w:ascii="Times New Roman" w:hAnsi="Times New Roman" w:cs="Times New Roman"/>
                <w:noProof/>
                <w:webHidden/>
                <w:sz w:val="22"/>
              </w:rPr>
            </w:r>
            <w:r w:rsidR="00CA2470" w:rsidRPr="00CA2470">
              <w:rPr>
                <w:rFonts w:ascii="Times New Roman" w:hAnsi="Times New Roman" w:cs="Times New Roman"/>
                <w:noProof/>
                <w:webHidden/>
                <w:sz w:val="22"/>
              </w:rPr>
              <w:fldChar w:fldCharType="separate"/>
            </w:r>
            <w:r w:rsidR="00D93F73">
              <w:rPr>
                <w:rFonts w:ascii="Times New Roman" w:hAnsi="Times New Roman" w:cs="Times New Roman"/>
                <w:noProof/>
                <w:webHidden/>
                <w:sz w:val="22"/>
              </w:rPr>
              <w:t>5</w:t>
            </w:r>
            <w:r w:rsidR="00CA2470" w:rsidRPr="00CA2470">
              <w:rPr>
                <w:rFonts w:ascii="Times New Roman" w:hAnsi="Times New Roman" w:cs="Times New Roman"/>
                <w:noProof/>
                <w:webHidden/>
                <w:sz w:val="22"/>
              </w:rPr>
              <w:fldChar w:fldCharType="end"/>
            </w:r>
          </w:hyperlink>
        </w:p>
        <w:p w14:paraId="7EAB001C" w14:textId="36844641" w:rsidR="00CA2470" w:rsidRDefault="00E5675C">
          <w:pPr>
            <w:pStyle w:val="Obsah1"/>
            <w:tabs>
              <w:tab w:val="left" w:pos="480"/>
              <w:tab w:val="right" w:leader="dot" w:pos="9060"/>
            </w:tabs>
            <w:rPr>
              <w:rFonts w:ascii="Times New Roman" w:hAnsi="Times New Roman" w:cs="Times New Roman"/>
              <w:noProof/>
              <w:sz w:val="22"/>
            </w:rPr>
          </w:pPr>
          <w:hyperlink w:anchor="_Toc505073616" w:history="1">
            <w:r w:rsidR="001D3885">
              <w:rPr>
                <w:rStyle w:val="Hypertextovodkaz"/>
                <w:rFonts w:ascii="Times New Roman" w:hAnsi="Times New Roman"/>
                <w:noProof/>
                <w:sz w:val="22"/>
              </w:rPr>
              <w:t>4</w:t>
            </w:r>
            <w:r w:rsidR="00CA2470" w:rsidRPr="00CA2470">
              <w:rPr>
                <w:rStyle w:val="Hypertextovodkaz"/>
                <w:rFonts w:ascii="Times New Roman" w:hAnsi="Times New Roman"/>
                <w:noProof/>
                <w:sz w:val="22"/>
              </w:rPr>
              <w:t>.</w:t>
            </w:r>
            <w:r w:rsidR="00CA2470" w:rsidRPr="00CA2470">
              <w:rPr>
                <w:rFonts w:ascii="Times New Roman" w:eastAsiaTheme="minorEastAsia" w:hAnsi="Times New Roman" w:cs="Times New Roman"/>
                <w:b w:val="0"/>
                <w:bCs w:val="0"/>
                <w:caps w:val="0"/>
                <w:noProof/>
                <w:sz w:val="24"/>
                <w:szCs w:val="22"/>
              </w:rPr>
              <w:tab/>
            </w:r>
            <w:r w:rsidR="00CA2470" w:rsidRPr="00CA2470">
              <w:rPr>
                <w:rStyle w:val="Hypertextovodkaz"/>
                <w:rFonts w:ascii="Times New Roman" w:hAnsi="Times New Roman"/>
                <w:noProof/>
                <w:sz w:val="22"/>
              </w:rPr>
              <w:t>Hodnocení nabídek</w:t>
            </w:r>
            <w:r w:rsidR="00CA2470" w:rsidRPr="00CA2470">
              <w:rPr>
                <w:rFonts w:ascii="Times New Roman" w:hAnsi="Times New Roman" w:cs="Times New Roman"/>
                <w:noProof/>
                <w:webHidden/>
                <w:sz w:val="22"/>
              </w:rPr>
              <w:tab/>
            </w:r>
            <w:r w:rsidR="00385ED8">
              <w:rPr>
                <w:rFonts w:ascii="Times New Roman" w:hAnsi="Times New Roman" w:cs="Times New Roman"/>
                <w:noProof/>
                <w:webHidden/>
                <w:sz w:val="22"/>
              </w:rPr>
              <w:t>6</w:t>
            </w:r>
          </w:hyperlink>
        </w:p>
        <w:p w14:paraId="5AD1F2E7" w14:textId="43AAA01A" w:rsidR="00D96D98" w:rsidRPr="00D96D98" w:rsidRDefault="00E5675C" w:rsidP="00D96D98">
          <w:pPr>
            <w:pStyle w:val="Obsah1"/>
            <w:tabs>
              <w:tab w:val="left" w:pos="480"/>
              <w:tab w:val="right" w:leader="dot" w:pos="9060"/>
            </w:tabs>
            <w:rPr>
              <w:rFonts w:ascii="Times New Roman" w:eastAsiaTheme="minorEastAsia" w:hAnsi="Times New Roman" w:cs="Times New Roman"/>
              <w:b w:val="0"/>
              <w:bCs w:val="0"/>
              <w:caps w:val="0"/>
              <w:noProof/>
              <w:sz w:val="24"/>
              <w:szCs w:val="22"/>
            </w:rPr>
          </w:pPr>
          <w:hyperlink w:anchor="_Toc505073616" w:history="1">
            <w:r w:rsidR="001D3885">
              <w:rPr>
                <w:rStyle w:val="Hypertextovodkaz"/>
                <w:rFonts w:ascii="Times New Roman" w:hAnsi="Times New Roman"/>
                <w:noProof/>
                <w:sz w:val="22"/>
              </w:rPr>
              <w:t>5</w:t>
            </w:r>
            <w:r w:rsidR="00D96D98" w:rsidRPr="00CA2470">
              <w:rPr>
                <w:rStyle w:val="Hypertextovodkaz"/>
                <w:rFonts w:ascii="Times New Roman" w:hAnsi="Times New Roman"/>
                <w:noProof/>
                <w:sz w:val="22"/>
              </w:rPr>
              <w:t>.</w:t>
            </w:r>
            <w:r w:rsidR="00D96D98" w:rsidRPr="00CA2470">
              <w:rPr>
                <w:rFonts w:ascii="Times New Roman" w:eastAsiaTheme="minorEastAsia" w:hAnsi="Times New Roman" w:cs="Times New Roman"/>
                <w:b w:val="0"/>
                <w:bCs w:val="0"/>
                <w:caps w:val="0"/>
                <w:noProof/>
                <w:sz w:val="24"/>
                <w:szCs w:val="22"/>
              </w:rPr>
              <w:tab/>
            </w:r>
            <w:r w:rsidR="00D96D98">
              <w:rPr>
                <w:rStyle w:val="Hypertextovodkaz"/>
                <w:rFonts w:ascii="Times New Roman" w:hAnsi="Times New Roman"/>
                <w:noProof/>
                <w:sz w:val="22"/>
              </w:rPr>
              <w:t>Způsob zpracování a podání nabídky dodavatele</w:t>
            </w:r>
            <w:r w:rsidR="00D96D98" w:rsidRPr="00CA2470">
              <w:rPr>
                <w:rFonts w:ascii="Times New Roman" w:hAnsi="Times New Roman" w:cs="Times New Roman"/>
                <w:noProof/>
                <w:webHidden/>
                <w:sz w:val="22"/>
              </w:rPr>
              <w:tab/>
            </w:r>
            <w:r w:rsidR="00385ED8">
              <w:rPr>
                <w:rFonts w:ascii="Times New Roman" w:hAnsi="Times New Roman" w:cs="Times New Roman"/>
                <w:noProof/>
                <w:webHidden/>
                <w:sz w:val="22"/>
              </w:rPr>
              <w:t>6</w:t>
            </w:r>
          </w:hyperlink>
        </w:p>
        <w:p w14:paraId="01303F7E" w14:textId="44FFB4E8" w:rsidR="00CA2470" w:rsidRPr="00CA2470" w:rsidRDefault="00E5675C">
          <w:pPr>
            <w:pStyle w:val="Obsah2"/>
            <w:rPr>
              <w:rFonts w:ascii="Times New Roman" w:eastAsiaTheme="minorEastAsia" w:hAnsi="Times New Roman" w:cs="Times New Roman"/>
              <w:smallCaps w:val="0"/>
              <w:noProof/>
              <w:sz w:val="24"/>
              <w:szCs w:val="22"/>
            </w:rPr>
          </w:pPr>
          <w:hyperlink w:anchor="_Toc505073617" w:history="1">
            <w:r w:rsidR="001D3885">
              <w:rPr>
                <w:rStyle w:val="Hypertextovodkaz"/>
                <w:rFonts w:ascii="Times New Roman" w:hAnsi="Times New Roman"/>
                <w:bCs/>
                <w:noProof/>
                <w:sz w:val="22"/>
              </w:rPr>
              <w:t>5</w:t>
            </w:r>
            <w:r w:rsidR="00CA2470" w:rsidRPr="00CA2470">
              <w:rPr>
                <w:rStyle w:val="Hypertextovodkaz"/>
                <w:rFonts w:ascii="Times New Roman" w:hAnsi="Times New Roman"/>
                <w:bCs/>
                <w:noProof/>
                <w:sz w:val="22"/>
              </w:rPr>
              <w:t>.1.</w:t>
            </w:r>
            <w:r w:rsidR="00CA2470" w:rsidRPr="00CA2470">
              <w:rPr>
                <w:rFonts w:ascii="Times New Roman" w:eastAsiaTheme="minorEastAsia" w:hAnsi="Times New Roman" w:cs="Times New Roman"/>
                <w:smallCaps w:val="0"/>
                <w:noProof/>
                <w:sz w:val="24"/>
                <w:szCs w:val="22"/>
              </w:rPr>
              <w:tab/>
            </w:r>
            <w:r w:rsidR="00CA2470" w:rsidRPr="00CA2470">
              <w:rPr>
                <w:rStyle w:val="Hypertextovodkaz"/>
                <w:rFonts w:ascii="Times New Roman" w:hAnsi="Times New Roman"/>
                <w:bCs/>
                <w:noProof/>
                <w:sz w:val="22"/>
              </w:rPr>
              <w:t>Lhůta a místo pro podání nabídky</w:t>
            </w:r>
            <w:r w:rsidR="00CA2470" w:rsidRPr="00CA2470">
              <w:rPr>
                <w:rFonts w:ascii="Times New Roman" w:hAnsi="Times New Roman" w:cs="Times New Roman"/>
                <w:noProof/>
                <w:webHidden/>
                <w:sz w:val="22"/>
              </w:rPr>
              <w:tab/>
            </w:r>
            <w:r w:rsidR="00CA2470" w:rsidRPr="00CA2470">
              <w:rPr>
                <w:rFonts w:ascii="Times New Roman" w:hAnsi="Times New Roman" w:cs="Times New Roman"/>
                <w:noProof/>
                <w:webHidden/>
                <w:sz w:val="22"/>
              </w:rPr>
              <w:fldChar w:fldCharType="begin"/>
            </w:r>
            <w:r w:rsidR="00CA2470" w:rsidRPr="00CA2470">
              <w:rPr>
                <w:rFonts w:ascii="Times New Roman" w:hAnsi="Times New Roman" w:cs="Times New Roman"/>
                <w:noProof/>
                <w:webHidden/>
                <w:sz w:val="22"/>
              </w:rPr>
              <w:instrText xml:space="preserve"> PAGEREF _Toc505073617 \h </w:instrText>
            </w:r>
            <w:r w:rsidR="00CA2470" w:rsidRPr="00CA2470">
              <w:rPr>
                <w:rFonts w:ascii="Times New Roman" w:hAnsi="Times New Roman" w:cs="Times New Roman"/>
                <w:noProof/>
                <w:webHidden/>
                <w:sz w:val="22"/>
              </w:rPr>
            </w:r>
            <w:r w:rsidR="00CA2470" w:rsidRPr="00CA2470">
              <w:rPr>
                <w:rFonts w:ascii="Times New Roman" w:hAnsi="Times New Roman" w:cs="Times New Roman"/>
                <w:noProof/>
                <w:webHidden/>
                <w:sz w:val="22"/>
              </w:rPr>
              <w:fldChar w:fldCharType="separate"/>
            </w:r>
            <w:r w:rsidR="00D93F73">
              <w:rPr>
                <w:rFonts w:ascii="Times New Roman" w:hAnsi="Times New Roman" w:cs="Times New Roman"/>
                <w:noProof/>
                <w:webHidden/>
                <w:sz w:val="22"/>
              </w:rPr>
              <w:t>6</w:t>
            </w:r>
            <w:r w:rsidR="00CA2470" w:rsidRPr="00CA2470">
              <w:rPr>
                <w:rFonts w:ascii="Times New Roman" w:hAnsi="Times New Roman" w:cs="Times New Roman"/>
                <w:noProof/>
                <w:webHidden/>
                <w:sz w:val="22"/>
              </w:rPr>
              <w:fldChar w:fldCharType="end"/>
            </w:r>
          </w:hyperlink>
        </w:p>
        <w:p w14:paraId="33006811" w14:textId="3F68ADC2" w:rsidR="00CA2470" w:rsidRPr="00CA2470" w:rsidRDefault="00E5675C">
          <w:pPr>
            <w:pStyle w:val="Obsah2"/>
            <w:rPr>
              <w:rFonts w:ascii="Times New Roman" w:eastAsiaTheme="minorEastAsia" w:hAnsi="Times New Roman" w:cs="Times New Roman"/>
              <w:smallCaps w:val="0"/>
              <w:noProof/>
              <w:sz w:val="24"/>
              <w:szCs w:val="22"/>
            </w:rPr>
          </w:pPr>
          <w:hyperlink w:anchor="_Toc505073618" w:history="1">
            <w:r w:rsidR="001D3885">
              <w:rPr>
                <w:rStyle w:val="Hypertextovodkaz"/>
                <w:rFonts w:ascii="Times New Roman" w:hAnsi="Times New Roman"/>
                <w:bCs/>
                <w:noProof/>
                <w:sz w:val="22"/>
              </w:rPr>
              <w:t>5</w:t>
            </w:r>
            <w:r w:rsidR="00CA2470" w:rsidRPr="00CA2470">
              <w:rPr>
                <w:rStyle w:val="Hypertextovodkaz"/>
                <w:rFonts w:ascii="Times New Roman" w:hAnsi="Times New Roman"/>
                <w:bCs/>
                <w:noProof/>
                <w:sz w:val="22"/>
              </w:rPr>
              <w:t>.2.</w:t>
            </w:r>
            <w:r w:rsidR="00CA2470" w:rsidRPr="00CA2470">
              <w:rPr>
                <w:rFonts w:ascii="Times New Roman" w:eastAsiaTheme="minorEastAsia" w:hAnsi="Times New Roman" w:cs="Times New Roman"/>
                <w:smallCaps w:val="0"/>
                <w:noProof/>
                <w:sz w:val="24"/>
                <w:szCs w:val="22"/>
              </w:rPr>
              <w:tab/>
            </w:r>
            <w:r w:rsidR="00CA2470" w:rsidRPr="00CA2470">
              <w:rPr>
                <w:rStyle w:val="Hypertextovodkaz"/>
                <w:rFonts w:ascii="Times New Roman" w:hAnsi="Times New Roman"/>
                <w:bCs/>
                <w:noProof/>
                <w:sz w:val="22"/>
              </w:rPr>
              <w:t>Otevírání obálek</w:t>
            </w:r>
            <w:r w:rsidR="00CA2470" w:rsidRPr="00CA2470">
              <w:rPr>
                <w:rFonts w:ascii="Times New Roman" w:hAnsi="Times New Roman" w:cs="Times New Roman"/>
                <w:noProof/>
                <w:webHidden/>
                <w:sz w:val="22"/>
              </w:rPr>
              <w:tab/>
            </w:r>
            <w:r w:rsidR="00385ED8">
              <w:rPr>
                <w:rFonts w:ascii="Times New Roman" w:hAnsi="Times New Roman" w:cs="Times New Roman"/>
                <w:noProof/>
                <w:webHidden/>
                <w:sz w:val="22"/>
              </w:rPr>
              <w:t>7</w:t>
            </w:r>
          </w:hyperlink>
        </w:p>
        <w:p w14:paraId="31A51CDC" w14:textId="6B2658B3" w:rsidR="00CA2470" w:rsidRPr="00CA2470" w:rsidRDefault="00E5675C">
          <w:pPr>
            <w:pStyle w:val="Obsah1"/>
            <w:tabs>
              <w:tab w:val="left" w:pos="480"/>
              <w:tab w:val="right" w:leader="dot" w:pos="9060"/>
            </w:tabs>
            <w:rPr>
              <w:rFonts w:ascii="Times New Roman" w:eastAsiaTheme="minorEastAsia" w:hAnsi="Times New Roman" w:cs="Times New Roman"/>
              <w:b w:val="0"/>
              <w:bCs w:val="0"/>
              <w:caps w:val="0"/>
              <w:noProof/>
              <w:sz w:val="24"/>
              <w:szCs w:val="22"/>
            </w:rPr>
          </w:pPr>
          <w:hyperlink w:anchor="_Toc505073619" w:history="1">
            <w:r w:rsidR="001D3885">
              <w:rPr>
                <w:rStyle w:val="Hypertextovodkaz"/>
                <w:rFonts w:ascii="Times New Roman" w:hAnsi="Times New Roman"/>
                <w:noProof/>
                <w:sz w:val="22"/>
              </w:rPr>
              <w:t>6</w:t>
            </w:r>
            <w:r w:rsidR="00CA2470" w:rsidRPr="00CA2470">
              <w:rPr>
                <w:rStyle w:val="Hypertextovodkaz"/>
                <w:rFonts w:ascii="Times New Roman" w:hAnsi="Times New Roman"/>
                <w:noProof/>
                <w:sz w:val="22"/>
              </w:rPr>
              <w:t>.</w:t>
            </w:r>
            <w:r w:rsidR="00CA2470" w:rsidRPr="00CA2470">
              <w:rPr>
                <w:rFonts w:ascii="Times New Roman" w:eastAsiaTheme="minorEastAsia" w:hAnsi="Times New Roman" w:cs="Times New Roman"/>
                <w:b w:val="0"/>
                <w:bCs w:val="0"/>
                <w:caps w:val="0"/>
                <w:noProof/>
                <w:sz w:val="24"/>
                <w:szCs w:val="22"/>
              </w:rPr>
              <w:tab/>
            </w:r>
            <w:r w:rsidR="00CA2470" w:rsidRPr="00CA2470">
              <w:rPr>
                <w:rStyle w:val="Hypertextovodkaz"/>
                <w:rFonts w:ascii="Times New Roman" w:hAnsi="Times New Roman"/>
                <w:noProof/>
                <w:sz w:val="22"/>
              </w:rPr>
              <w:t>Ostatní podmínky zadávacího řízení</w:t>
            </w:r>
            <w:r w:rsidR="00CA2470" w:rsidRPr="00CA2470">
              <w:rPr>
                <w:rFonts w:ascii="Times New Roman" w:hAnsi="Times New Roman" w:cs="Times New Roman"/>
                <w:noProof/>
                <w:webHidden/>
                <w:sz w:val="22"/>
              </w:rPr>
              <w:tab/>
            </w:r>
            <w:r w:rsidR="00CA2470" w:rsidRPr="00CA2470">
              <w:rPr>
                <w:rFonts w:ascii="Times New Roman" w:hAnsi="Times New Roman" w:cs="Times New Roman"/>
                <w:noProof/>
                <w:webHidden/>
                <w:sz w:val="22"/>
              </w:rPr>
              <w:fldChar w:fldCharType="begin"/>
            </w:r>
            <w:r w:rsidR="00CA2470" w:rsidRPr="00CA2470">
              <w:rPr>
                <w:rFonts w:ascii="Times New Roman" w:hAnsi="Times New Roman" w:cs="Times New Roman"/>
                <w:noProof/>
                <w:webHidden/>
                <w:sz w:val="22"/>
              </w:rPr>
              <w:instrText xml:space="preserve"> PAGEREF _Toc505073619 \h </w:instrText>
            </w:r>
            <w:r w:rsidR="00CA2470" w:rsidRPr="00CA2470">
              <w:rPr>
                <w:rFonts w:ascii="Times New Roman" w:hAnsi="Times New Roman" w:cs="Times New Roman"/>
                <w:noProof/>
                <w:webHidden/>
                <w:sz w:val="22"/>
              </w:rPr>
            </w:r>
            <w:r w:rsidR="00CA2470" w:rsidRPr="00CA2470">
              <w:rPr>
                <w:rFonts w:ascii="Times New Roman" w:hAnsi="Times New Roman" w:cs="Times New Roman"/>
                <w:noProof/>
                <w:webHidden/>
                <w:sz w:val="22"/>
              </w:rPr>
              <w:fldChar w:fldCharType="separate"/>
            </w:r>
            <w:r w:rsidR="00D93F73">
              <w:rPr>
                <w:rFonts w:ascii="Times New Roman" w:hAnsi="Times New Roman" w:cs="Times New Roman"/>
                <w:noProof/>
                <w:webHidden/>
                <w:sz w:val="22"/>
              </w:rPr>
              <w:t>8</w:t>
            </w:r>
            <w:r w:rsidR="00CA2470" w:rsidRPr="00CA2470">
              <w:rPr>
                <w:rFonts w:ascii="Times New Roman" w:hAnsi="Times New Roman" w:cs="Times New Roman"/>
                <w:noProof/>
                <w:webHidden/>
                <w:sz w:val="22"/>
              </w:rPr>
              <w:fldChar w:fldCharType="end"/>
            </w:r>
          </w:hyperlink>
        </w:p>
        <w:p w14:paraId="2650EA3E" w14:textId="69DCDB12" w:rsidR="00CA2470" w:rsidRPr="00CA2470" w:rsidRDefault="00E5675C">
          <w:pPr>
            <w:pStyle w:val="Obsah2"/>
            <w:rPr>
              <w:rFonts w:ascii="Times New Roman" w:eastAsiaTheme="minorEastAsia" w:hAnsi="Times New Roman" w:cs="Times New Roman"/>
              <w:smallCaps w:val="0"/>
              <w:noProof/>
              <w:sz w:val="24"/>
              <w:szCs w:val="22"/>
            </w:rPr>
          </w:pPr>
          <w:hyperlink w:anchor="_Toc505073620" w:history="1">
            <w:r w:rsidR="001D3885">
              <w:rPr>
                <w:rStyle w:val="Hypertextovodkaz"/>
                <w:rFonts w:ascii="Times New Roman" w:hAnsi="Times New Roman"/>
                <w:bCs/>
                <w:noProof/>
                <w:sz w:val="22"/>
              </w:rPr>
              <w:t>6</w:t>
            </w:r>
            <w:r w:rsidR="00CA2470" w:rsidRPr="00CA2470">
              <w:rPr>
                <w:rStyle w:val="Hypertextovodkaz"/>
                <w:rFonts w:ascii="Times New Roman" w:hAnsi="Times New Roman"/>
                <w:bCs/>
                <w:noProof/>
                <w:sz w:val="22"/>
              </w:rPr>
              <w:t>.1.</w:t>
            </w:r>
            <w:r w:rsidR="00CA2470" w:rsidRPr="00CA2470">
              <w:rPr>
                <w:rFonts w:ascii="Times New Roman" w:eastAsiaTheme="minorEastAsia" w:hAnsi="Times New Roman" w:cs="Times New Roman"/>
                <w:smallCaps w:val="0"/>
                <w:noProof/>
                <w:sz w:val="24"/>
                <w:szCs w:val="22"/>
              </w:rPr>
              <w:tab/>
            </w:r>
            <w:r w:rsidR="00CA2470" w:rsidRPr="00CA2470">
              <w:rPr>
                <w:rStyle w:val="Hypertextovodkaz"/>
                <w:rFonts w:ascii="Times New Roman" w:hAnsi="Times New Roman"/>
                <w:bCs/>
                <w:noProof/>
                <w:sz w:val="22"/>
              </w:rPr>
              <w:t>Poddodávky</w:t>
            </w:r>
            <w:r w:rsidR="00CA2470" w:rsidRPr="00CA2470">
              <w:rPr>
                <w:rFonts w:ascii="Times New Roman" w:hAnsi="Times New Roman" w:cs="Times New Roman"/>
                <w:noProof/>
                <w:webHidden/>
                <w:sz w:val="22"/>
              </w:rPr>
              <w:tab/>
            </w:r>
            <w:r w:rsidR="00CA2470" w:rsidRPr="00CA2470">
              <w:rPr>
                <w:rFonts w:ascii="Times New Roman" w:hAnsi="Times New Roman" w:cs="Times New Roman"/>
                <w:noProof/>
                <w:webHidden/>
                <w:sz w:val="22"/>
              </w:rPr>
              <w:fldChar w:fldCharType="begin"/>
            </w:r>
            <w:r w:rsidR="00CA2470" w:rsidRPr="00CA2470">
              <w:rPr>
                <w:rFonts w:ascii="Times New Roman" w:hAnsi="Times New Roman" w:cs="Times New Roman"/>
                <w:noProof/>
                <w:webHidden/>
                <w:sz w:val="22"/>
              </w:rPr>
              <w:instrText xml:space="preserve"> PAGEREF _Toc505073620 \h </w:instrText>
            </w:r>
            <w:r w:rsidR="00CA2470" w:rsidRPr="00CA2470">
              <w:rPr>
                <w:rFonts w:ascii="Times New Roman" w:hAnsi="Times New Roman" w:cs="Times New Roman"/>
                <w:noProof/>
                <w:webHidden/>
                <w:sz w:val="22"/>
              </w:rPr>
            </w:r>
            <w:r w:rsidR="00CA2470" w:rsidRPr="00CA2470">
              <w:rPr>
                <w:rFonts w:ascii="Times New Roman" w:hAnsi="Times New Roman" w:cs="Times New Roman"/>
                <w:noProof/>
                <w:webHidden/>
                <w:sz w:val="22"/>
              </w:rPr>
              <w:fldChar w:fldCharType="separate"/>
            </w:r>
            <w:r w:rsidR="00D93F73">
              <w:rPr>
                <w:rFonts w:ascii="Times New Roman" w:hAnsi="Times New Roman" w:cs="Times New Roman"/>
                <w:noProof/>
                <w:webHidden/>
                <w:sz w:val="22"/>
              </w:rPr>
              <w:t>8</w:t>
            </w:r>
            <w:r w:rsidR="00CA2470" w:rsidRPr="00CA2470">
              <w:rPr>
                <w:rFonts w:ascii="Times New Roman" w:hAnsi="Times New Roman" w:cs="Times New Roman"/>
                <w:noProof/>
                <w:webHidden/>
                <w:sz w:val="22"/>
              </w:rPr>
              <w:fldChar w:fldCharType="end"/>
            </w:r>
          </w:hyperlink>
        </w:p>
        <w:p w14:paraId="09372534" w14:textId="7B604547" w:rsidR="00CA2470" w:rsidRPr="00CA2470" w:rsidRDefault="00E5675C">
          <w:pPr>
            <w:pStyle w:val="Obsah2"/>
            <w:rPr>
              <w:rFonts w:ascii="Times New Roman" w:eastAsiaTheme="minorEastAsia" w:hAnsi="Times New Roman" w:cs="Times New Roman"/>
              <w:smallCaps w:val="0"/>
              <w:noProof/>
              <w:sz w:val="24"/>
              <w:szCs w:val="22"/>
            </w:rPr>
          </w:pPr>
          <w:hyperlink w:anchor="_Toc505073621" w:history="1">
            <w:r w:rsidR="001D3885">
              <w:rPr>
                <w:rStyle w:val="Hypertextovodkaz"/>
                <w:rFonts w:ascii="Times New Roman" w:hAnsi="Times New Roman"/>
                <w:bCs/>
                <w:noProof/>
                <w:sz w:val="22"/>
              </w:rPr>
              <w:t>6</w:t>
            </w:r>
            <w:r w:rsidR="00CA2470" w:rsidRPr="00CA2470">
              <w:rPr>
                <w:rStyle w:val="Hypertextovodkaz"/>
                <w:rFonts w:ascii="Times New Roman" w:hAnsi="Times New Roman"/>
                <w:bCs/>
                <w:noProof/>
                <w:sz w:val="22"/>
              </w:rPr>
              <w:t>.2.</w:t>
            </w:r>
            <w:r w:rsidR="00CA2470" w:rsidRPr="00CA2470">
              <w:rPr>
                <w:rFonts w:ascii="Times New Roman" w:eastAsiaTheme="minorEastAsia" w:hAnsi="Times New Roman" w:cs="Times New Roman"/>
                <w:smallCaps w:val="0"/>
                <w:noProof/>
                <w:sz w:val="24"/>
                <w:szCs w:val="22"/>
              </w:rPr>
              <w:tab/>
            </w:r>
            <w:r w:rsidR="00CA2470" w:rsidRPr="00CA2470">
              <w:rPr>
                <w:rStyle w:val="Hypertextovodkaz"/>
                <w:rFonts w:ascii="Times New Roman" w:hAnsi="Times New Roman"/>
                <w:bCs/>
                <w:noProof/>
                <w:sz w:val="22"/>
              </w:rPr>
              <w:t>Vysvětlení zadávací dokumentace</w:t>
            </w:r>
            <w:r w:rsidR="00CA2470" w:rsidRPr="00CA2470">
              <w:rPr>
                <w:rFonts w:ascii="Times New Roman" w:hAnsi="Times New Roman" w:cs="Times New Roman"/>
                <w:noProof/>
                <w:webHidden/>
                <w:sz w:val="22"/>
              </w:rPr>
              <w:tab/>
            </w:r>
            <w:r w:rsidR="00CA2470" w:rsidRPr="00CA2470">
              <w:rPr>
                <w:rFonts w:ascii="Times New Roman" w:hAnsi="Times New Roman" w:cs="Times New Roman"/>
                <w:noProof/>
                <w:webHidden/>
                <w:sz w:val="22"/>
              </w:rPr>
              <w:fldChar w:fldCharType="begin"/>
            </w:r>
            <w:r w:rsidR="00CA2470" w:rsidRPr="00CA2470">
              <w:rPr>
                <w:rFonts w:ascii="Times New Roman" w:hAnsi="Times New Roman" w:cs="Times New Roman"/>
                <w:noProof/>
                <w:webHidden/>
                <w:sz w:val="22"/>
              </w:rPr>
              <w:instrText xml:space="preserve"> PAGEREF _Toc505073621 \h </w:instrText>
            </w:r>
            <w:r w:rsidR="00CA2470" w:rsidRPr="00CA2470">
              <w:rPr>
                <w:rFonts w:ascii="Times New Roman" w:hAnsi="Times New Roman" w:cs="Times New Roman"/>
                <w:noProof/>
                <w:webHidden/>
                <w:sz w:val="22"/>
              </w:rPr>
            </w:r>
            <w:r w:rsidR="00CA2470" w:rsidRPr="00CA2470">
              <w:rPr>
                <w:rFonts w:ascii="Times New Roman" w:hAnsi="Times New Roman" w:cs="Times New Roman"/>
                <w:noProof/>
                <w:webHidden/>
                <w:sz w:val="22"/>
              </w:rPr>
              <w:fldChar w:fldCharType="separate"/>
            </w:r>
            <w:r w:rsidR="00D93F73">
              <w:rPr>
                <w:rFonts w:ascii="Times New Roman" w:hAnsi="Times New Roman" w:cs="Times New Roman"/>
                <w:noProof/>
                <w:webHidden/>
                <w:sz w:val="22"/>
              </w:rPr>
              <w:t>8</w:t>
            </w:r>
            <w:r w:rsidR="00CA2470" w:rsidRPr="00CA2470">
              <w:rPr>
                <w:rFonts w:ascii="Times New Roman" w:hAnsi="Times New Roman" w:cs="Times New Roman"/>
                <w:noProof/>
                <w:webHidden/>
                <w:sz w:val="22"/>
              </w:rPr>
              <w:fldChar w:fldCharType="end"/>
            </w:r>
          </w:hyperlink>
        </w:p>
        <w:p w14:paraId="239B0177" w14:textId="09D21A22" w:rsidR="00CA2470" w:rsidRDefault="00E5675C">
          <w:pPr>
            <w:pStyle w:val="Obsah1"/>
            <w:tabs>
              <w:tab w:val="left" w:pos="480"/>
              <w:tab w:val="right" w:leader="dot" w:pos="9060"/>
            </w:tabs>
            <w:rPr>
              <w:rFonts w:asciiTheme="minorHAnsi" w:eastAsiaTheme="minorEastAsia" w:hAnsiTheme="minorHAnsi" w:cstheme="minorBidi"/>
              <w:b w:val="0"/>
              <w:bCs w:val="0"/>
              <w:caps w:val="0"/>
              <w:noProof/>
              <w:sz w:val="22"/>
              <w:szCs w:val="22"/>
            </w:rPr>
          </w:pPr>
          <w:hyperlink w:anchor="_Toc505073622" w:history="1">
            <w:r w:rsidR="001D3885">
              <w:rPr>
                <w:rStyle w:val="Hypertextovodkaz"/>
                <w:rFonts w:ascii="Times New Roman" w:hAnsi="Times New Roman"/>
                <w:noProof/>
                <w:sz w:val="22"/>
              </w:rPr>
              <w:t>7</w:t>
            </w:r>
            <w:r w:rsidR="00CA2470" w:rsidRPr="00CA2470">
              <w:rPr>
                <w:rStyle w:val="Hypertextovodkaz"/>
                <w:rFonts w:ascii="Times New Roman" w:hAnsi="Times New Roman"/>
                <w:noProof/>
                <w:sz w:val="22"/>
              </w:rPr>
              <w:t>.</w:t>
            </w:r>
            <w:r w:rsidR="00CA2470" w:rsidRPr="00CA2470">
              <w:rPr>
                <w:rFonts w:ascii="Times New Roman" w:eastAsiaTheme="minorEastAsia" w:hAnsi="Times New Roman" w:cs="Times New Roman"/>
                <w:b w:val="0"/>
                <w:bCs w:val="0"/>
                <w:caps w:val="0"/>
                <w:noProof/>
                <w:sz w:val="24"/>
                <w:szCs w:val="22"/>
              </w:rPr>
              <w:tab/>
            </w:r>
            <w:r w:rsidR="00CA2470" w:rsidRPr="00CA2470">
              <w:rPr>
                <w:rStyle w:val="Hypertextovodkaz"/>
                <w:rFonts w:ascii="Times New Roman" w:hAnsi="Times New Roman"/>
                <w:noProof/>
                <w:sz w:val="22"/>
              </w:rPr>
              <w:t>Přílohy k zadávací dokumentaci:</w:t>
            </w:r>
            <w:r w:rsidR="00CA2470" w:rsidRPr="00CA2470">
              <w:rPr>
                <w:rFonts w:ascii="Times New Roman" w:hAnsi="Times New Roman" w:cs="Times New Roman"/>
                <w:noProof/>
                <w:webHidden/>
                <w:sz w:val="22"/>
              </w:rPr>
              <w:tab/>
            </w:r>
            <w:r w:rsidR="00CA2470" w:rsidRPr="00CA2470">
              <w:rPr>
                <w:rFonts w:ascii="Times New Roman" w:hAnsi="Times New Roman" w:cs="Times New Roman"/>
                <w:noProof/>
                <w:webHidden/>
                <w:sz w:val="22"/>
              </w:rPr>
              <w:fldChar w:fldCharType="begin"/>
            </w:r>
            <w:r w:rsidR="00CA2470" w:rsidRPr="00CA2470">
              <w:rPr>
                <w:rFonts w:ascii="Times New Roman" w:hAnsi="Times New Roman" w:cs="Times New Roman"/>
                <w:noProof/>
                <w:webHidden/>
                <w:sz w:val="22"/>
              </w:rPr>
              <w:instrText xml:space="preserve"> PAGEREF _Toc505073622 \h </w:instrText>
            </w:r>
            <w:r w:rsidR="00CA2470" w:rsidRPr="00CA2470">
              <w:rPr>
                <w:rFonts w:ascii="Times New Roman" w:hAnsi="Times New Roman" w:cs="Times New Roman"/>
                <w:noProof/>
                <w:webHidden/>
                <w:sz w:val="22"/>
              </w:rPr>
            </w:r>
            <w:r w:rsidR="00CA2470" w:rsidRPr="00CA2470">
              <w:rPr>
                <w:rFonts w:ascii="Times New Roman" w:hAnsi="Times New Roman" w:cs="Times New Roman"/>
                <w:noProof/>
                <w:webHidden/>
                <w:sz w:val="22"/>
              </w:rPr>
              <w:fldChar w:fldCharType="separate"/>
            </w:r>
            <w:r w:rsidR="00D93F73">
              <w:rPr>
                <w:rFonts w:ascii="Times New Roman" w:hAnsi="Times New Roman" w:cs="Times New Roman"/>
                <w:noProof/>
                <w:webHidden/>
                <w:sz w:val="22"/>
              </w:rPr>
              <w:t>9</w:t>
            </w:r>
            <w:r w:rsidR="00CA2470" w:rsidRPr="00CA2470">
              <w:rPr>
                <w:rFonts w:ascii="Times New Roman" w:hAnsi="Times New Roman" w:cs="Times New Roman"/>
                <w:noProof/>
                <w:webHidden/>
                <w:sz w:val="22"/>
              </w:rPr>
              <w:fldChar w:fldCharType="end"/>
            </w:r>
          </w:hyperlink>
        </w:p>
        <w:p w14:paraId="59590169" w14:textId="77777777" w:rsidR="00A02B56" w:rsidRDefault="00A02B56">
          <w:r w:rsidRPr="004C3E28">
            <w:rPr>
              <w:b/>
              <w:bCs/>
            </w:rPr>
            <w:fldChar w:fldCharType="end"/>
          </w:r>
        </w:p>
      </w:sdtContent>
    </w:sdt>
    <w:p w14:paraId="46980497" w14:textId="77777777" w:rsidR="00397759" w:rsidRPr="001E67A9" w:rsidRDefault="00397759" w:rsidP="00887C2F">
      <w:pPr>
        <w:pStyle w:val="odsazfurt"/>
        <w:jc w:val="left"/>
        <w:rPr>
          <w:b/>
          <w:color w:val="365F91" w:themeColor="accent1" w:themeShade="BF"/>
          <w:sz w:val="36"/>
          <w:szCs w:val="36"/>
        </w:rPr>
      </w:pPr>
    </w:p>
    <w:p w14:paraId="50F500D4" w14:textId="54042037" w:rsidR="00397759" w:rsidRPr="00EE4C99" w:rsidRDefault="00397759" w:rsidP="000E0A18">
      <w:pPr>
        <w:pStyle w:val="Odstavecseseznamem"/>
        <w:pageBreakBefore/>
        <w:numPr>
          <w:ilvl w:val="0"/>
          <w:numId w:val="16"/>
        </w:numPr>
        <w:tabs>
          <w:tab w:val="left" w:pos="709"/>
        </w:tabs>
        <w:suppressAutoHyphens/>
        <w:spacing w:line="276" w:lineRule="auto"/>
        <w:ind w:left="709" w:hanging="709"/>
        <w:jc w:val="both"/>
        <w:outlineLvl w:val="0"/>
        <w:rPr>
          <w:color w:val="365F91" w:themeColor="accent1" w:themeShade="BF"/>
          <w:sz w:val="22"/>
          <w:szCs w:val="22"/>
        </w:rPr>
      </w:pPr>
      <w:bookmarkStart w:id="0" w:name="_Toc505073602"/>
      <w:bookmarkStart w:id="1" w:name="_Toc336649990"/>
      <w:bookmarkStart w:id="2" w:name="_Toc336650228"/>
      <w:bookmarkStart w:id="3" w:name="_Toc384723312"/>
      <w:r w:rsidRPr="00EE4C99">
        <w:rPr>
          <w:b/>
          <w:bCs/>
          <w:color w:val="365F91" w:themeColor="accent1" w:themeShade="BF"/>
          <w:sz w:val="28"/>
          <w:szCs w:val="22"/>
        </w:rPr>
        <w:lastRenderedPageBreak/>
        <w:t>Informace o Zadavateli a veřejné zakázce</w:t>
      </w:r>
      <w:bookmarkEnd w:id="0"/>
    </w:p>
    <w:p w14:paraId="622D950A" w14:textId="77777777" w:rsidR="00397759" w:rsidRPr="00EE4C99" w:rsidRDefault="008D7720" w:rsidP="000E0A18">
      <w:pPr>
        <w:pStyle w:val="Odstavecseseznamem"/>
        <w:numPr>
          <w:ilvl w:val="1"/>
          <w:numId w:val="17"/>
        </w:numPr>
        <w:suppressAutoHyphens/>
        <w:spacing w:before="240"/>
        <w:ind w:left="709" w:hanging="709"/>
        <w:outlineLvl w:val="1"/>
        <w:rPr>
          <w:b/>
          <w:bCs/>
          <w:color w:val="365F91" w:themeColor="accent1" w:themeShade="BF"/>
          <w:sz w:val="22"/>
          <w:szCs w:val="22"/>
        </w:rPr>
      </w:pPr>
      <w:bookmarkStart w:id="4" w:name="_Toc505073603"/>
      <w:r>
        <w:rPr>
          <w:b/>
          <w:bCs/>
          <w:color w:val="365F91" w:themeColor="accent1" w:themeShade="BF"/>
          <w:szCs w:val="22"/>
        </w:rPr>
        <w:t>Základní i</w:t>
      </w:r>
      <w:r w:rsidR="00397759" w:rsidRPr="00EE4C99">
        <w:rPr>
          <w:b/>
          <w:bCs/>
          <w:color w:val="365F91" w:themeColor="accent1" w:themeShade="BF"/>
          <w:szCs w:val="22"/>
        </w:rPr>
        <w:t xml:space="preserve">nformace o Zadavateli </w:t>
      </w:r>
      <w:r>
        <w:rPr>
          <w:b/>
          <w:bCs/>
          <w:color w:val="365F91" w:themeColor="accent1" w:themeShade="BF"/>
          <w:szCs w:val="22"/>
        </w:rPr>
        <w:t xml:space="preserve">a </w:t>
      </w:r>
      <w:r w:rsidR="00397759" w:rsidRPr="00EE4C99">
        <w:rPr>
          <w:b/>
          <w:bCs/>
          <w:color w:val="365F91" w:themeColor="accent1" w:themeShade="BF"/>
          <w:szCs w:val="22"/>
        </w:rPr>
        <w:t>veřejné zakáz</w:t>
      </w:r>
      <w:r>
        <w:rPr>
          <w:b/>
          <w:bCs/>
          <w:color w:val="365F91" w:themeColor="accent1" w:themeShade="BF"/>
          <w:szCs w:val="22"/>
        </w:rPr>
        <w:t>ce</w:t>
      </w:r>
      <w:bookmarkEnd w:id="4"/>
    </w:p>
    <w:p w14:paraId="09BB7A2D" w14:textId="77777777" w:rsidR="00397759" w:rsidRPr="00EE4C99" w:rsidRDefault="00397759" w:rsidP="00397759">
      <w:pPr>
        <w:spacing w:line="276" w:lineRule="auto"/>
        <w:rPr>
          <w:sz w:val="22"/>
          <w:szCs w:val="22"/>
        </w:rPr>
      </w:pPr>
    </w:p>
    <w:tbl>
      <w:tblPr>
        <w:tblW w:w="8959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3431"/>
        <w:gridCol w:w="5528"/>
      </w:tblGrid>
      <w:tr w:rsidR="00397759" w:rsidRPr="00EE4C99" w14:paraId="0F0EE73B" w14:textId="77777777" w:rsidTr="00823538">
        <w:trPr>
          <w:trHeight w:val="510"/>
        </w:trPr>
        <w:tc>
          <w:tcPr>
            <w:tcW w:w="3431" w:type="dxa"/>
            <w:vAlign w:val="center"/>
          </w:tcPr>
          <w:p w14:paraId="784AC625" w14:textId="77777777" w:rsidR="00397759" w:rsidRPr="00EE4C99" w:rsidRDefault="00397759" w:rsidP="00A02B56">
            <w:pPr>
              <w:snapToGrid w:val="0"/>
              <w:rPr>
                <w:b/>
                <w:bCs/>
                <w:color w:val="000000"/>
                <w:sz w:val="22"/>
              </w:rPr>
            </w:pPr>
            <w:r w:rsidRPr="00EE4C99">
              <w:rPr>
                <w:b/>
                <w:bCs/>
                <w:sz w:val="22"/>
                <w:szCs w:val="22"/>
              </w:rPr>
              <w:t>Zadavatel</w:t>
            </w:r>
          </w:p>
        </w:tc>
        <w:tc>
          <w:tcPr>
            <w:tcW w:w="5528" w:type="dxa"/>
            <w:vAlign w:val="center"/>
          </w:tcPr>
          <w:p w14:paraId="67A06350" w14:textId="77777777" w:rsidR="00397759" w:rsidRPr="00EE4C99" w:rsidRDefault="00397759" w:rsidP="00A02B56">
            <w:pPr>
              <w:snapToGrid w:val="0"/>
              <w:rPr>
                <w:b/>
                <w:bCs/>
                <w:sz w:val="22"/>
              </w:rPr>
            </w:pPr>
            <w:r w:rsidRPr="00EE4C99">
              <w:rPr>
                <w:b/>
                <w:bCs/>
                <w:sz w:val="22"/>
                <w:szCs w:val="22"/>
              </w:rPr>
              <w:t xml:space="preserve">Fyzikální ústav AV ČR, </w:t>
            </w:r>
            <w:proofErr w:type="spellStart"/>
            <w:proofErr w:type="gramStart"/>
            <w:r w:rsidRPr="00EE4C99">
              <w:rPr>
                <w:b/>
                <w:bCs/>
                <w:sz w:val="22"/>
                <w:szCs w:val="22"/>
              </w:rPr>
              <w:t>v.v.</w:t>
            </w:r>
            <w:proofErr w:type="gramEnd"/>
            <w:r w:rsidRPr="00EE4C99">
              <w:rPr>
                <w:b/>
                <w:bCs/>
                <w:sz w:val="22"/>
                <w:szCs w:val="22"/>
              </w:rPr>
              <w:t>i</w:t>
            </w:r>
            <w:proofErr w:type="spellEnd"/>
            <w:r w:rsidRPr="00EE4C99">
              <w:rPr>
                <w:b/>
                <w:bCs/>
                <w:sz w:val="22"/>
                <w:szCs w:val="22"/>
              </w:rPr>
              <w:t>.</w:t>
            </w:r>
          </w:p>
        </w:tc>
      </w:tr>
      <w:tr w:rsidR="00397759" w:rsidRPr="00EE4C99" w14:paraId="167A9DA6" w14:textId="77777777" w:rsidTr="00823538">
        <w:trPr>
          <w:trHeight w:val="510"/>
        </w:trPr>
        <w:tc>
          <w:tcPr>
            <w:tcW w:w="3431" w:type="dxa"/>
            <w:vAlign w:val="center"/>
          </w:tcPr>
          <w:p w14:paraId="49C97CE1" w14:textId="77777777" w:rsidR="00397759" w:rsidRPr="00EE4C99" w:rsidRDefault="00397759" w:rsidP="00A02B56">
            <w:pPr>
              <w:snapToGrid w:val="0"/>
              <w:rPr>
                <w:bCs/>
                <w:sz w:val="22"/>
              </w:rPr>
            </w:pPr>
            <w:r w:rsidRPr="00EE4C99">
              <w:rPr>
                <w:bCs/>
                <w:sz w:val="22"/>
                <w:szCs w:val="22"/>
              </w:rPr>
              <w:t>Sídlo</w:t>
            </w:r>
          </w:p>
        </w:tc>
        <w:tc>
          <w:tcPr>
            <w:tcW w:w="5528" w:type="dxa"/>
            <w:vAlign w:val="center"/>
          </w:tcPr>
          <w:p w14:paraId="51C8914A" w14:textId="77777777" w:rsidR="00397759" w:rsidRPr="00EE4C99" w:rsidRDefault="00397759" w:rsidP="00A02B56">
            <w:pPr>
              <w:snapToGrid w:val="0"/>
              <w:rPr>
                <w:bCs/>
                <w:sz w:val="22"/>
              </w:rPr>
            </w:pPr>
            <w:r w:rsidRPr="00EE4C99">
              <w:rPr>
                <w:bCs/>
                <w:sz w:val="22"/>
                <w:szCs w:val="22"/>
              </w:rPr>
              <w:t xml:space="preserve">Na Slovance 2,182 21 </w:t>
            </w:r>
            <w:r w:rsidR="00A02B56" w:rsidRPr="00EE4C99">
              <w:rPr>
                <w:bCs/>
                <w:sz w:val="22"/>
                <w:szCs w:val="22"/>
              </w:rPr>
              <w:t>Praha</w:t>
            </w:r>
            <w:r w:rsidRPr="00EE4C99">
              <w:rPr>
                <w:bCs/>
                <w:sz w:val="22"/>
                <w:szCs w:val="22"/>
              </w:rPr>
              <w:t xml:space="preserve"> 8, </w:t>
            </w:r>
            <w:r w:rsidR="00A02B56" w:rsidRPr="00EE4C99">
              <w:rPr>
                <w:bCs/>
                <w:sz w:val="22"/>
                <w:szCs w:val="22"/>
              </w:rPr>
              <w:t>Česká republika</w:t>
            </w:r>
          </w:p>
        </w:tc>
      </w:tr>
      <w:tr w:rsidR="00397759" w:rsidRPr="00EE4C99" w14:paraId="39F98803" w14:textId="77777777" w:rsidTr="00823538">
        <w:trPr>
          <w:trHeight w:val="510"/>
        </w:trPr>
        <w:tc>
          <w:tcPr>
            <w:tcW w:w="3431" w:type="dxa"/>
            <w:vAlign w:val="center"/>
          </w:tcPr>
          <w:p w14:paraId="78FEB401" w14:textId="77777777" w:rsidR="00397759" w:rsidRPr="00EE4C99" w:rsidRDefault="00A02B56" w:rsidP="00A02B56">
            <w:pPr>
              <w:snapToGrid w:val="0"/>
              <w:rPr>
                <w:color w:val="000000"/>
                <w:sz w:val="22"/>
              </w:rPr>
            </w:pPr>
            <w:r w:rsidRPr="00EE4C99">
              <w:rPr>
                <w:sz w:val="22"/>
                <w:szCs w:val="22"/>
              </w:rPr>
              <w:t>IČO:</w:t>
            </w:r>
          </w:p>
        </w:tc>
        <w:tc>
          <w:tcPr>
            <w:tcW w:w="5528" w:type="dxa"/>
            <w:vAlign w:val="center"/>
          </w:tcPr>
          <w:p w14:paraId="5E4C8E3C" w14:textId="77777777" w:rsidR="00397759" w:rsidRPr="00EE4C99" w:rsidRDefault="00397759" w:rsidP="00A02B56">
            <w:pPr>
              <w:snapToGrid w:val="0"/>
              <w:rPr>
                <w:bCs/>
                <w:sz w:val="22"/>
              </w:rPr>
            </w:pPr>
            <w:r w:rsidRPr="00EE4C99">
              <w:rPr>
                <w:sz w:val="22"/>
                <w:szCs w:val="22"/>
              </w:rPr>
              <w:t>683 78 271</w:t>
            </w:r>
          </w:p>
        </w:tc>
      </w:tr>
      <w:tr w:rsidR="00397759" w:rsidRPr="00EE4C99" w14:paraId="5FFAFF28" w14:textId="77777777" w:rsidTr="00823538">
        <w:trPr>
          <w:trHeight w:val="510"/>
        </w:trPr>
        <w:tc>
          <w:tcPr>
            <w:tcW w:w="3431" w:type="dxa"/>
            <w:vAlign w:val="center"/>
          </w:tcPr>
          <w:p w14:paraId="34E3AA5D" w14:textId="77777777" w:rsidR="00397759" w:rsidRPr="00EE4C99" w:rsidRDefault="00A02B56" w:rsidP="00A02B56">
            <w:pPr>
              <w:snapToGrid w:val="0"/>
              <w:rPr>
                <w:sz w:val="22"/>
              </w:rPr>
            </w:pPr>
            <w:r w:rsidRPr="00EE4C99">
              <w:rPr>
                <w:sz w:val="22"/>
                <w:szCs w:val="22"/>
              </w:rPr>
              <w:t>DIČ:</w:t>
            </w:r>
          </w:p>
        </w:tc>
        <w:tc>
          <w:tcPr>
            <w:tcW w:w="5528" w:type="dxa"/>
            <w:vAlign w:val="center"/>
          </w:tcPr>
          <w:p w14:paraId="1D0B925F" w14:textId="77777777" w:rsidR="00397759" w:rsidRPr="00EE4C99" w:rsidRDefault="00397759" w:rsidP="00A02B56">
            <w:pPr>
              <w:snapToGrid w:val="0"/>
              <w:rPr>
                <w:sz w:val="22"/>
              </w:rPr>
            </w:pPr>
            <w:r w:rsidRPr="00EE4C99">
              <w:rPr>
                <w:sz w:val="22"/>
                <w:szCs w:val="22"/>
              </w:rPr>
              <w:t>CZ68378271</w:t>
            </w:r>
          </w:p>
        </w:tc>
      </w:tr>
      <w:tr w:rsidR="00397759" w:rsidRPr="00EE4C99" w14:paraId="147A6389" w14:textId="77777777" w:rsidTr="00823538">
        <w:trPr>
          <w:cantSplit/>
          <w:trHeight w:val="510"/>
        </w:trPr>
        <w:tc>
          <w:tcPr>
            <w:tcW w:w="3431" w:type="dxa"/>
            <w:vAlign w:val="center"/>
          </w:tcPr>
          <w:p w14:paraId="3B1B87A9" w14:textId="77777777" w:rsidR="00397759" w:rsidRPr="00EE4C99" w:rsidRDefault="00A02B56" w:rsidP="00A02B56">
            <w:pPr>
              <w:snapToGrid w:val="0"/>
              <w:rPr>
                <w:color w:val="000000"/>
                <w:sz w:val="22"/>
              </w:rPr>
            </w:pPr>
            <w:r w:rsidRPr="00EE4C99">
              <w:rPr>
                <w:sz w:val="22"/>
                <w:szCs w:val="22"/>
              </w:rPr>
              <w:t>Statutární zástupce Zadavatele</w:t>
            </w:r>
          </w:p>
        </w:tc>
        <w:tc>
          <w:tcPr>
            <w:tcW w:w="5528" w:type="dxa"/>
            <w:vAlign w:val="center"/>
          </w:tcPr>
          <w:p w14:paraId="2A3027FA" w14:textId="1A0D47BA" w:rsidR="00397759" w:rsidRPr="00EE4C99" w:rsidRDefault="00397759" w:rsidP="00A02B56">
            <w:pPr>
              <w:snapToGrid w:val="0"/>
              <w:rPr>
                <w:color w:val="000000"/>
                <w:sz w:val="22"/>
              </w:rPr>
            </w:pPr>
            <w:r w:rsidRPr="00EE4C99">
              <w:rPr>
                <w:sz w:val="22"/>
                <w:szCs w:val="22"/>
              </w:rPr>
              <w:t xml:space="preserve">RNDr. Michael Prouza, Ph.D., </w:t>
            </w:r>
            <w:r w:rsidR="00A02B56" w:rsidRPr="00EE4C99">
              <w:rPr>
                <w:sz w:val="22"/>
                <w:szCs w:val="22"/>
              </w:rPr>
              <w:t>ředitel</w:t>
            </w:r>
          </w:p>
        </w:tc>
      </w:tr>
      <w:tr w:rsidR="00397759" w:rsidRPr="00EE4C99" w14:paraId="775116CE" w14:textId="77777777" w:rsidTr="00823538">
        <w:trPr>
          <w:cantSplit/>
          <w:trHeight w:val="624"/>
        </w:trPr>
        <w:tc>
          <w:tcPr>
            <w:tcW w:w="3431" w:type="dxa"/>
            <w:vAlign w:val="center"/>
          </w:tcPr>
          <w:p w14:paraId="36493DB6" w14:textId="59CC32F3" w:rsidR="00397759" w:rsidRPr="00EE4C99" w:rsidRDefault="003B0836" w:rsidP="00A02B56">
            <w:pPr>
              <w:snapToGrid w:val="0"/>
              <w:jc w:val="both"/>
              <w:rPr>
                <w:color w:val="000000"/>
                <w:sz w:val="22"/>
              </w:rPr>
            </w:pPr>
            <w:r>
              <w:rPr>
                <w:sz w:val="22"/>
                <w:szCs w:val="22"/>
              </w:rPr>
              <w:t>Kontaktní osoba a korespondenční adresa pro tuto zakázku:</w:t>
            </w:r>
          </w:p>
        </w:tc>
        <w:tc>
          <w:tcPr>
            <w:tcW w:w="5528" w:type="dxa"/>
            <w:vAlign w:val="center"/>
          </w:tcPr>
          <w:p w14:paraId="4FEDF807" w14:textId="4F3AB520" w:rsidR="00397759" w:rsidRPr="00EE4C99" w:rsidRDefault="003B0836" w:rsidP="008A2487">
            <w:pPr>
              <w:spacing w:after="80"/>
              <w:rPr>
                <w:color w:val="0000FF" w:themeColor="hyperlink"/>
                <w:sz w:val="22"/>
                <w:u w:val="single"/>
              </w:rPr>
            </w:pPr>
            <w:r w:rsidRPr="003B0836">
              <w:rPr>
                <w:sz w:val="22"/>
                <w:szCs w:val="22"/>
              </w:rPr>
              <w:t>Bc. Václav Mráz</w:t>
            </w:r>
            <w:r w:rsidRPr="003B0836">
              <w:rPr>
                <w:sz w:val="22"/>
                <w:szCs w:val="22"/>
              </w:rPr>
              <w:br/>
              <w:t>601 560 318</w:t>
            </w:r>
            <w:r w:rsidRPr="003B0836">
              <w:rPr>
                <w:sz w:val="22"/>
                <w:szCs w:val="22"/>
              </w:rPr>
              <w:br/>
            </w:r>
            <w:hyperlink r:id="rId10" w:history="1">
              <w:r w:rsidR="00C9251B" w:rsidRPr="0092312A">
                <w:rPr>
                  <w:rStyle w:val="Hypertextovodkaz"/>
                  <w:sz w:val="22"/>
                  <w:szCs w:val="22"/>
                </w:rPr>
                <w:t>vaclav.mraz@eli-beams.eu</w:t>
              </w:r>
            </w:hyperlink>
            <w:r>
              <w:rPr>
                <w:b/>
                <w:sz w:val="22"/>
                <w:szCs w:val="22"/>
              </w:rPr>
              <w:br/>
            </w:r>
            <w:r>
              <w:rPr>
                <w:b/>
                <w:sz w:val="22"/>
                <w:szCs w:val="22"/>
              </w:rPr>
              <w:br/>
              <w:t xml:space="preserve">Fyzikální ústav AV ČR, </w:t>
            </w:r>
            <w:proofErr w:type="spellStart"/>
            <w:proofErr w:type="gramStart"/>
            <w:r>
              <w:rPr>
                <w:b/>
                <w:sz w:val="22"/>
                <w:szCs w:val="22"/>
              </w:rPr>
              <w:t>v.v.</w:t>
            </w:r>
            <w:proofErr w:type="gramEnd"/>
            <w:r>
              <w:rPr>
                <w:b/>
                <w:sz w:val="22"/>
                <w:szCs w:val="22"/>
              </w:rPr>
              <w:t>i</w:t>
            </w:r>
            <w:proofErr w:type="spellEnd"/>
            <w:r>
              <w:rPr>
                <w:b/>
                <w:sz w:val="22"/>
                <w:szCs w:val="22"/>
              </w:rPr>
              <w:t>.</w:t>
            </w:r>
            <w:r>
              <w:rPr>
                <w:b/>
                <w:sz w:val="22"/>
                <w:szCs w:val="22"/>
              </w:rPr>
              <w:br/>
              <w:t xml:space="preserve">ELI </w:t>
            </w:r>
            <w:proofErr w:type="spellStart"/>
            <w:r>
              <w:rPr>
                <w:b/>
                <w:sz w:val="22"/>
                <w:szCs w:val="22"/>
              </w:rPr>
              <w:t>Beamlines</w:t>
            </w:r>
            <w:proofErr w:type="spellEnd"/>
            <w:r>
              <w:rPr>
                <w:b/>
                <w:sz w:val="22"/>
                <w:szCs w:val="22"/>
              </w:rPr>
              <w:br/>
            </w:r>
            <w:proofErr w:type="spellStart"/>
            <w:r>
              <w:rPr>
                <w:b/>
                <w:sz w:val="22"/>
                <w:szCs w:val="22"/>
              </w:rPr>
              <w:t>Dept</w:t>
            </w:r>
            <w:proofErr w:type="spellEnd"/>
            <w:r>
              <w:rPr>
                <w:b/>
                <w:sz w:val="22"/>
                <w:szCs w:val="22"/>
              </w:rPr>
              <w:t>. 95 – Václav Mráz</w:t>
            </w:r>
            <w:r>
              <w:rPr>
                <w:b/>
                <w:sz w:val="22"/>
                <w:szCs w:val="22"/>
              </w:rPr>
              <w:br/>
              <w:t>Za Radnicí 835</w:t>
            </w:r>
            <w:r>
              <w:rPr>
                <w:b/>
                <w:sz w:val="22"/>
                <w:szCs w:val="22"/>
              </w:rPr>
              <w:br/>
              <w:t>Dolní Břežany</w:t>
            </w:r>
            <w:r>
              <w:rPr>
                <w:b/>
                <w:sz w:val="22"/>
                <w:szCs w:val="22"/>
              </w:rPr>
              <w:br/>
              <w:t>252 41</w:t>
            </w:r>
          </w:p>
        </w:tc>
      </w:tr>
      <w:tr w:rsidR="00397759" w:rsidRPr="00EE4C99" w14:paraId="6772E5B0" w14:textId="77777777" w:rsidTr="00823538">
        <w:trPr>
          <w:cantSplit/>
          <w:trHeight w:val="680"/>
        </w:trPr>
        <w:tc>
          <w:tcPr>
            <w:tcW w:w="3431" w:type="dxa"/>
            <w:vAlign w:val="center"/>
          </w:tcPr>
          <w:p w14:paraId="7CE4DD1C" w14:textId="77777777" w:rsidR="00397759" w:rsidRPr="00EE4C99" w:rsidRDefault="00EE4C99" w:rsidP="00EE4C99">
            <w:pPr>
              <w:snapToGrid w:val="0"/>
              <w:jc w:val="both"/>
              <w:rPr>
                <w:color w:val="000000"/>
                <w:sz w:val="22"/>
              </w:rPr>
            </w:pPr>
            <w:r w:rsidRPr="00EE4C99">
              <w:rPr>
                <w:color w:val="000000"/>
                <w:sz w:val="22"/>
                <w:szCs w:val="22"/>
              </w:rPr>
              <w:t>Druh veřejné zakázky</w:t>
            </w:r>
            <w:r w:rsidR="00397759" w:rsidRPr="00EE4C99">
              <w:rPr>
                <w:color w:val="000000"/>
                <w:sz w:val="22"/>
                <w:szCs w:val="22"/>
              </w:rPr>
              <w:t>:</w:t>
            </w:r>
          </w:p>
        </w:tc>
        <w:tc>
          <w:tcPr>
            <w:tcW w:w="5528" w:type="dxa"/>
            <w:vAlign w:val="center"/>
          </w:tcPr>
          <w:p w14:paraId="73037A2C" w14:textId="40FCC517" w:rsidR="00397759" w:rsidRPr="00EE4C99" w:rsidRDefault="00EE4C99" w:rsidP="006D60FF">
            <w:pPr>
              <w:spacing w:before="80" w:after="80"/>
              <w:jc w:val="both"/>
              <w:rPr>
                <w:sz w:val="22"/>
              </w:rPr>
            </w:pPr>
            <w:r w:rsidRPr="00EE4C99">
              <w:rPr>
                <w:sz w:val="22"/>
                <w:szCs w:val="22"/>
              </w:rPr>
              <w:t xml:space="preserve">Podlimitní veřejná zakázka na </w:t>
            </w:r>
            <w:r w:rsidR="006D60FF">
              <w:rPr>
                <w:sz w:val="22"/>
                <w:szCs w:val="22"/>
              </w:rPr>
              <w:t xml:space="preserve">dodávky </w:t>
            </w:r>
            <w:r w:rsidRPr="00EE4C99">
              <w:rPr>
                <w:sz w:val="22"/>
                <w:szCs w:val="22"/>
              </w:rPr>
              <w:t xml:space="preserve">dle </w:t>
            </w:r>
            <w:proofErr w:type="spellStart"/>
            <w:r w:rsidRPr="00EE4C99">
              <w:rPr>
                <w:sz w:val="22"/>
                <w:szCs w:val="22"/>
              </w:rPr>
              <w:t>ust</w:t>
            </w:r>
            <w:proofErr w:type="spellEnd"/>
            <w:r w:rsidRPr="00EE4C99">
              <w:rPr>
                <w:sz w:val="22"/>
                <w:szCs w:val="22"/>
              </w:rPr>
              <w:t>. § 14</w:t>
            </w:r>
            <w:r w:rsidR="006D60FF">
              <w:rPr>
                <w:sz w:val="22"/>
                <w:szCs w:val="22"/>
              </w:rPr>
              <w:t xml:space="preserve"> odst. 1</w:t>
            </w:r>
            <w:r w:rsidRPr="00EE4C99">
              <w:rPr>
                <w:sz w:val="22"/>
                <w:szCs w:val="22"/>
              </w:rPr>
              <w:t xml:space="preserve"> Zákona</w:t>
            </w:r>
            <w:r w:rsidR="004E19CB">
              <w:rPr>
                <w:sz w:val="22"/>
                <w:szCs w:val="22"/>
              </w:rPr>
              <w:t xml:space="preserve"> </w:t>
            </w:r>
            <w:r w:rsidR="004E19CB" w:rsidRPr="004E19CB">
              <w:rPr>
                <w:sz w:val="22"/>
                <w:szCs w:val="22"/>
              </w:rPr>
              <w:t>zadávan</w:t>
            </w:r>
            <w:r w:rsidR="004E19CB">
              <w:rPr>
                <w:sz w:val="22"/>
                <w:szCs w:val="22"/>
              </w:rPr>
              <w:t>á</w:t>
            </w:r>
            <w:r w:rsidR="004E19CB" w:rsidRPr="004E19CB">
              <w:rPr>
                <w:sz w:val="22"/>
                <w:szCs w:val="22"/>
              </w:rPr>
              <w:t xml:space="preserve"> ve zjednodušeném podlimitním zadávacím řízení dle </w:t>
            </w:r>
            <w:proofErr w:type="spellStart"/>
            <w:r w:rsidR="004E19CB" w:rsidRPr="004E19CB">
              <w:rPr>
                <w:sz w:val="22"/>
                <w:szCs w:val="22"/>
              </w:rPr>
              <w:t>ust</w:t>
            </w:r>
            <w:proofErr w:type="spellEnd"/>
            <w:r w:rsidR="004E19CB" w:rsidRPr="004E19CB">
              <w:rPr>
                <w:sz w:val="22"/>
                <w:szCs w:val="22"/>
              </w:rPr>
              <w:t xml:space="preserve">. § 53 </w:t>
            </w:r>
            <w:r w:rsidR="004E19CB">
              <w:rPr>
                <w:sz w:val="22"/>
                <w:szCs w:val="22"/>
              </w:rPr>
              <w:t>Z</w:t>
            </w:r>
            <w:r w:rsidR="004E19CB" w:rsidRPr="004E19CB">
              <w:rPr>
                <w:sz w:val="22"/>
                <w:szCs w:val="22"/>
              </w:rPr>
              <w:t>ákona</w:t>
            </w:r>
            <w:r w:rsidR="004E19CB">
              <w:rPr>
                <w:sz w:val="22"/>
                <w:szCs w:val="22"/>
              </w:rPr>
              <w:t>.</w:t>
            </w:r>
          </w:p>
        </w:tc>
      </w:tr>
    </w:tbl>
    <w:p w14:paraId="3DE28CF2" w14:textId="77777777" w:rsidR="00397759" w:rsidRPr="00C13001" w:rsidRDefault="008D7720" w:rsidP="00126820">
      <w:pPr>
        <w:pStyle w:val="Odstavecseseznamem"/>
        <w:numPr>
          <w:ilvl w:val="1"/>
          <w:numId w:val="17"/>
        </w:numPr>
        <w:suppressAutoHyphens/>
        <w:spacing w:before="360"/>
        <w:ind w:left="709" w:hanging="709"/>
        <w:outlineLvl w:val="1"/>
        <w:rPr>
          <w:b/>
          <w:bCs/>
          <w:color w:val="365F91" w:themeColor="accent1" w:themeShade="BF"/>
          <w:sz w:val="22"/>
          <w:szCs w:val="22"/>
        </w:rPr>
      </w:pPr>
      <w:bookmarkStart w:id="5" w:name="_Toc505073604"/>
      <w:r w:rsidRPr="00C13001">
        <w:rPr>
          <w:b/>
          <w:bCs/>
          <w:color w:val="365F91" w:themeColor="accent1" w:themeShade="BF"/>
          <w:szCs w:val="22"/>
        </w:rPr>
        <w:t>Přístup k zadávací dokumentaci</w:t>
      </w:r>
      <w:bookmarkEnd w:id="5"/>
    </w:p>
    <w:p w14:paraId="3745EAFE" w14:textId="05A18221" w:rsidR="008D7720" w:rsidRPr="00C13001" w:rsidRDefault="008D7720" w:rsidP="008D7720">
      <w:pPr>
        <w:spacing w:before="120" w:after="120"/>
        <w:jc w:val="both"/>
        <w:rPr>
          <w:color w:val="222222"/>
          <w:sz w:val="22"/>
          <w:szCs w:val="22"/>
        </w:rPr>
      </w:pPr>
      <w:r w:rsidRPr="00C13001">
        <w:rPr>
          <w:color w:val="222222"/>
          <w:sz w:val="22"/>
          <w:szCs w:val="22"/>
        </w:rPr>
        <w:t xml:space="preserve">Tato </w:t>
      </w:r>
      <w:r w:rsidR="00B545D2">
        <w:rPr>
          <w:color w:val="222222"/>
          <w:sz w:val="22"/>
          <w:szCs w:val="22"/>
        </w:rPr>
        <w:t>výzva k podání nabídek, která je též zadávací dokumentací,</w:t>
      </w:r>
      <w:r w:rsidRPr="00C13001">
        <w:rPr>
          <w:color w:val="222222"/>
          <w:sz w:val="22"/>
          <w:szCs w:val="22"/>
        </w:rPr>
        <w:t xml:space="preserve"> byla jako celek v plném rozsahu včetně všech příloh uveřejněna na profilu Zadavatele:</w:t>
      </w:r>
      <w:r w:rsidR="00470E36" w:rsidRPr="00470E36">
        <w:t xml:space="preserve"> </w:t>
      </w:r>
      <w:hyperlink r:id="rId11" w:history="1">
        <w:r w:rsidR="00470E36" w:rsidRPr="00C13001">
          <w:rPr>
            <w:rStyle w:val="Hypertextovodkaz"/>
            <w:b/>
            <w:sz w:val="22"/>
            <w:szCs w:val="22"/>
          </w:rPr>
          <w:t>https://www.e-zakazky.cz/profil-zadavatele/74e987e1-b4a1-4571-b8b6-2cd93fe6f932</w:t>
        </w:r>
      </w:hyperlink>
      <w:r w:rsidR="003B0836">
        <w:rPr>
          <w:color w:val="222222"/>
          <w:sz w:val="22"/>
          <w:szCs w:val="22"/>
        </w:rPr>
        <w:t xml:space="preserve">.          </w:t>
      </w:r>
      <w:r w:rsidRPr="00C13001">
        <w:rPr>
          <w:color w:val="222222"/>
          <w:sz w:val="22"/>
          <w:szCs w:val="22"/>
        </w:rPr>
        <w:t xml:space="preserve"> </w:t>
      </w:r>
    </w:p>
    <w:p w14:paraId="1054EC44" w14:textId="34361366" w:rsidR="008D7720" w:rsidRDefault="008D7720" w:rsidP="008D7720">
      <w:pPr>
        <w:spacing w:before="120" w:after="120"/>
        <w:jc w:val="both"/>
        <w:rPr>
          <w:color w:val="222222"/>
          <w:sz w:val="22"/>
          <w:szCs w:val="22"/>
        </w:rPr>
      </w:pPr>
      <w:r w:rsidRPr="00C13001">
        <w:rPr>
          <w:color w:val="222222"/>
          <w:sz w:val="22"/>
          <w:szCs w:val="22"/>
        </w:rPr>
        <w:t>Informace a údaje uvedené v této</w:t>
      </w:r>
      <w:r w:rsidR="00B545D2" w:rsidRPr="00B545D2">
        <w:rPr>
          <w:color w:val="222222"/>
          <w:sz w:val="22"/>
          <w:szCs w:val="22"/>
        </w:rPr>
        <w:t xml:space="preserve"> </w:t>
      </w:r>
      <w:r w:rsidR="00B545D2">
        <w:rPr>
          <w:color w:val="222222"/>
          <w:sz w:val="22"/>
          <w:szCs w:val="22"/>
        </w:rPr>
        <w:t>výzvě k podání nabídek, která je též zadávací dokumentací (dále jen „</w:t>
      </w:r>
      <w:r w:rsidR="00B545D2" w:rsidRPr="00B545D2">
        <w:rPr>
          <w:b/>
          <w:i/>
          <w:color w:val="222222"/>
          <w:sz w:val="22"/>
          <w:szCs w:val="22"/>
        </w:rPr>
        <w:t>zadávací dokumentace</w:t>
      </w:r>
      <w:r w:rsidR="00B545D2">
        <w:rPr>
          <w:color w:val="222222"/>
          <w:sz w:val="22"/>
          <w:szCs w:val="22"/>
        </w:rPr>
        <w:t>“)</w:t>
      </w:r>
      <w:r w:rsidRPr="00C13001">
        <w:rPr>
          <w:color w:val="222222"/>
          <w:sz w:val="22"/>
          <w:szCs w:val="22"/>
        </w:rPr>
        <w:t xml:space="preserve"> a jejích </w:t>
      </w:r>
      <w:proofErr w:type="gramStart"/>
      <w:r w:rsidRPr="00C13001">
        <w:rPr>
          <w:color w:val="222222"/>
          <w:sz w:val="22"/>
          <w:szCs w:val="22"/>
        </w:rPr>
        <w:t>přílohách</w:t>
      </w:r>
      <w:proofErr w:type="gramEnd"/>
      <w:r w:rsidRPr="00C13001">
        <w:rPr>
          <w:color w:val="222222"/>
          <w:sz w:val="22"/>
          <w:szCs w:val="22"/>
        </w:rPr>
        <w:t xml:space="preserve"> vymezují minimální technické a další závazné požadavky Zadavatele na zpracování nabídky a plnění veřejné zakázky. Tyto požadavky je dodavatel povinen při zpracování nabídky respektovat a</w:t>
      </w:r>
      <w:r w:rsidR="008A2487">
        <w:rPr>
          <w:color w:val="222222"/>
          <w:sz w:val="22"/>
          <w:szCs w:val="22"/>
        </w:rPr>
        <w:t xml:space="preserve"> ve své nabídce je akceptovat.</w:t>
      </w:r>
    </w:p>
    <w:p w14:paraId="58C6A4FB" w14:textId="3B214E4A" w:rsidR="000F4F72" w:rsidRPr="00C13001" w:rsidRDefault="000F4F72" w:rsidP="000F4F72">
      <w:pPr>
        <w:rPr>
          <w:color w:val="222222"/>
          <w:sz w:val="22"/>
          <w:szCs w:val="22"/>
        </w:rPr>
      </w:pPr>
      <w:r>
        <w:rPr>
          <w:color w:val="222222"/>
          <w:sz w:val="22"/>
          <w:szCs w:val="22"/>
        </w:rPr>
        <w:br w:type="page"/>
      </w:r>
    </w:p>
    <w:p w14:paraId="2CACC97F" w14:textId="77777777" w:rsidR="000B7D5C" w:rsidRPr="00E25045" w:rsidRDefault="007C4756" w:rsidP="00126820">
      <w:pPr>
        <w:pStyle w:val="Odstavecseseznamem"/>
        <w:pageBreakBefore/>
        <w:numPr>
          <w:ilvl w:val="0"/>
          <w:numId w:val="16"/>
        </w:numPr>
        <w:tabs>
          <w:tab w:val="left" w:pos="709"/>
        </w:tabs>
        <w:suppressAutoHyphens/>
        <w:spacing w:before="360" w:line="276" w:lineRule="auto"/>
        <w:ind w:left="709" w:hanging="709"/>
        <w:jc w:val="both"/>
        <w:outlineLvl w:val="0"/>
        <w:rPr>
          <w:b/>
          <w:bCs/>
          <w:color w:val="365F91" w:themeColor="accent1" w:themeShade="BF"/>
          <w:sz w:val="28"/>
          <w:szCs w:val="22"/>
        </w:rPr>
      </w:pPr>
      <w:bookmarkStart w:id="6" w:name="_Toc260815821"/>
      <w:bookmarkStart w:id="7" w:name="_Toc261864276"/>
      <w:bookmarkStart w:id="8" w:name="_Ref307917754"/>
      <w:bookmarkStart w:id="9" w:name="_Toc330212545"/>
      <w:bookmarkStart w:id="10" w:name="_Toc336649991"/>
      <w:bookmarkStart w:id="11" w:name="_Toc336650229"/>
      <w:bookmarkStart w:id="12" w:name="_Ref337139879"/>
      <w:bookmarkStart w:id="13" w:name="_Toc384723313"/>
      <w:bookmarkStart w:id="14" w:name="_Toc505073605"/>
      <w:bookmarkEnd w:id="1"/>
      <w:bookmarkEnd w:id="2"/>
      <w:bookmarkEnd w:id="3"/>
      <w:r w:rsidRPr="00E25045">
        <w:rPr>
          <w:b/>
          <w:bCs/>
          <w:color w:val="365F91" w:themeColor="accent1" w:themeShade="BF"/>
          <w:sz w:val="28"/>
          <w:szCs w:val="22"/>
        </w:rPr>
        <w:lastRenderedPageBreak/>
        <w:t>Předmět veřejné zakázky</w:t>
      </w:r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4"/>
    </w:p>
    <w:p w14:paraId="6FC2AD3E" w14:textId="410B2042" w:rsidR="00404A11" w:rsidRPr="00404A11" w:rsidRDefault="00297986" w:rsidP="00404A11">
      <w:pPr>
        <w:rPr>
          <w:sz w:val="22"/>
          <w:szCs w:val="22"/>
        </w:rPr>
      </w:pPr>
      <w:r>
        <w:rPr>
          <w:sz w:val="22"/>
          <w:lang w:eastAsia="en-US"/>
        </w:rPr>
        <w:t xml:space="preserve">Předmětem veřejné zakázky na </w:t>
      </w:r>
      <w:r w:rsidR="00404A11">
        <w:rPr>
          <w:sz w:val="22"/>
          <w:lang w:eastAsia="en-US"/>
        </w:rPr>
        <w:t xml:space="preserve">dodávky </w:t>
      </w:r>
      <w:r w:rsidR="00404A11" w:rsidRPr="00404A11">
        <w:rPr>
          <w:sz w:val="22"/>
          <w:szCs w:val="22"/>
        </w:rPr>
        <w:t xml:space="preserve">je poskytnutí (pronájem) licencí pro užití souboru software určených pro klientskou a serverovou platformu (dále jen </w:t>
      </w:r>
      <w:r w:rsidR="008F68CA">
        <w:rPr>
          <w:b/>
          <w:sz w:val="22"/>
          <w:szCs w:val="22"/>
        </w:rPr>
        <w:t>Dodávka</w:t>
      </w:r>
      <w:r w:rsidR="00404A11" w:rsidRPr="00404A11">
        <w:rPr>
          <w:sz w:val="22"/>
          <w:szCs w:val="22"/>
        </w:rPr>
        <w:t>).</w:t>
      </w:r>
    </w:p>
    <w:p w14:paraId="302076F6" w14:textId="72FE799E" w:rsidR="00A115A0" w:rsidRDefault="008F68CA" w:rsidP="00A115A0">
      <w:pPr>
        <w:spacing w:before="120" w:after="120"/>
        <w:jc w:val="both"/>
        <w:rPr>
          <w:sz w:val="22"/>
          <w:lang w:eastAsia="en-US"/>
        </w:rPr>
      </w:pPr>
      <w:r>
        <w:rPr>
          <w:sz w:val="22"/>
          <w:lang w:eastAsia="en-US"/>
        </w:rPr>
        <w:t>Dodávka</w:t>
      </w:r>
      <w:r w:rsidR="00524A2B">
        <w:rPr>
          <w:sz w:val="22"/>
          <w:lang w:eastAsia="en-US"/>
        </w:rPr>
        <w:t xml:space="preserve"> bude</w:t>
      </w:r>
      <w:r w:rsidR="00404A11">
        <w:rPr>
          <w:sz w:val="22"/>
          <w:lang w:eastAsia="en-US"/>
        </w:rPr>
        <w:t xml:space="preserve"> poskytnut</w:t>
      </w:r>
      <w:r>
        <w:rPr>
          <w:sz w:val="22"/>
          <w:lang w:eastAsia="en-US"/>
        </w:rPr>
        <w:t>a</w:t>
      </w:r>
      <w:r w:rsidR="0028388A">
        <w:rPr>
          <w:sz w:val="22"/>
          <w:lang w:eastAsia="en-US"/>
        </w:rPr>
        <w:t xml:space="preserve"> </w:t>
      </w:r>
      <w:r w:rsidR="0028388A" w:rsidRPr="00524A2B">
        <w:rPr>
          <w:b/>
          <w:sz w:val="22"/>
          <w:u w:val="single"/>
          <w:lang w:eastAsia="en-US"/>
        </w:rPr>
        <w:t>v soul</w:t>
      </w:r>
      <w:r w:rsidR="0009319C">
        <w:rPr>
          <w:b/>
          <w:sz w:val="22"/>
          <w:u w:val="single"/>
          <w:lang w:eastAsia="en-US"/>
        </w:rPr>
        <w:t>adu s technickou specifikací</w:t>
      </w:r>
      <w:r w:rsidR="0028388A" w:rsidRPr="00524A2B">
        <w:rPr>
          <w:b/>
          <w:sz w:val="22"/>
          <w:u w:val="single"/>
          <w:lang w:eastAsia="en-US"/>
        </w:rPr>
        <w:t>,</w:t>
      </w:r>
      <w:r w:rsidR="00FE1143">
        <w:rPr>
          <w:b/>
          <w:sz w:val="22"/>
          <w:u w:val="single"/>
          <w:lang w:eastAsia="en-US"/>
        </w:rPr>
        <w:t xml:space="preserve"> </w:t>
      </w:r>
      <w:r w:rsidR="0028388A" w:rsidRPr="0028388A">
        <w:rPr>
          <w:b/>
          <w:sz w:val="22"/>
          <w:lang w:eastAsia="en-US"/>
        </w:rPr>
        <w:t xml:space="preserve">která je Přílohou č. </w:t>
      </w:r>
      <w:r w:rsidR="00524A2B">
        <w:rPr>
          <w:b/>
          <w:sz w:val="22"/>
          <w:lang w:eastAsia="en-US"/>
        </w:rPr>
        <w:t>1</w:t>
      </w:r>
      <w:r w:rsidR="0028388A" w:rsidRPr="0028388A">
        <w:rPr>
          <w:b/>
          <w:sz w:val="22"/>
          <w:lang w:eastAsia="en-US"/>
        </w:rPr>
        <w:t xml:space="preserve"> této zadávací dokumentace</w:t>
      </w:r>
      <w:r w:rsidR="00524A2B">
        <w:rPr>
          <w:b/>
          <w:sz w:val="22"/>
          <w:lang w:eastAsia="en-US"/>
        </w:rPr>
        <w:t xml:space="preserve">, </w:t>
      </w:r>
      <w:r w:rsidR="0028388A" w:rsidRPr="0028388A">
        <w:rPr>
          <w:b/>
          <w:sz w:val="22"/>
          <w:lang w:eastAsia="en-US"/>
        </w:rPr>
        <w:t>a</w:t>
      </w:r>
      <w:r w:rsidR="007F0D98">
        <w:rPr>
          <w:b/>
          <w:sz w:val="22"/>
          <w:lang w:eastAsia="en-US"/>
        </w:rPr>
        <w:t> </w:t>
      </w:r>
      <w:r w:rsidR="00524A2B">
        <w:rPr>
          <w:b/>
          <w:sz w:val="22"/>
          <w:lang w:eastAsia="en-US"/>
        </w:rPr>
        <w:t>dále</w:t>
      </w:r>
      <w:r w:rsidR="004E19CB" w:rsidRPr="0028388A">
        <w:rPr>
          <w:b/>
          <w:sz w:val="22"/>
          <w:lang w:eastAsia="en-US"/>
        </w:rPr>
        <w:t> </w:t>
      </w:r>
      <w:r w:rsidR="00A115A0" w:rsidRPr="00524A2B">
        <w:rPr>
          <w:b/>
          <w:sz w:val="22"/>
          <w:u w:val="single"/>
          <w:lang w:eastAsia="en-US"/>
        </w:rPr>
        <w:t>v s</w:t>
      </w:r>
      <w:r w:rsidR="007C2BA0">
        <w:rPr>
          <w:b/>
          <w:sz w:val="22"/>
          <w:u w:val="single"/>
          <w:lang w:eastAsia="en-US"/>
        </w:rPr>
        <w:t>ouladu s podmínkami uvedenými v</w:t>
      </w:r>
      <w:r w:rsidR="00A115A0" w:rsidRPr="00524A2B">
        <w:rPr>
          <w:b/>
          <w:sz w:val="22"/>
          <w:u w:val="single"/>
          <w:lang w:eastAsia="en-US"/>
        </w:rPr>
        <w:t xml:space="preserve"> </w:t>
      </w:r>
      <w:r w:rsidR="00F04898">
        <w:rPr>
          <w:b/>
          <w:sz w:val="22"/>
          <w:u w:val="single"/>
          <w:lang w:eastAsia="en-US"/>
        </w:rPr>
        <w:t xml:space="preserve">kupní </w:t>
      </w:r>
      <w:r w:rsidR="00A115A0" w:rsidRPr="00524A2B">
        <w:rPr>
          <w:b/>
          <w:sz w:val="22"/>
          <w:u w:val="single"/>
          <w:lang w:eastAsia="en-US"/>
        </w:rPr>
        <w:t>smlouvě</w:t>
      </w:r>
      <w:r w:rsidR="00A115A0" w:rsidRPr="00A72529">
        <w:rPr>
          <w:b/>
          <w:sz w:val="22"/>
          <w:lang w:eastAsia="en-US"/>
        </w:rPr>
        <w:t xml:space="preserve">, jejíž závazný vzor je Přílohou č. </w:t>
      </w:r>
      <w:r w:rsidR="00996454">
        <w:rPr>
          <w:b/>
          <w:sz w:val="22"/>
          <w:lang w:eastAsia="en-US"/>
        </w:rPr>
        <w:t>2</w:t>
      </w:r>
      <w:r w:rsidR="00A115A0" w:rsidRPr="00A72529">
        <w:rPr>
          <w:b/>
          <w:sz w:val="22"/>
          <w:lang w:eastAsia="en-US"/>
        </w:rPr>
        <w:t xml:space="preserve"> této zadávací dokumentace</w:t>
      </w:r>
      <w:r w:rsidR="00A115A0" w:rsidRPr="00A72529">
        <w:rPr>
          <w:sz w:val="22"/>
          <w:lang w:eastAsia="en-US"/>
        </w:rPr>
        <w:t xml:space="preserve"> (dále jen „</w:t>
      </w:r>
      <w:r w:rsidR="00A115A0" w:rsidRPr="00A72529">
        <w:rPr>
          <w:b/>
          <w:i/>
          <w:sz w:val="22"/>
          <w:lang w:eastAsia="en-US"/>
        </w:rPr>
        <w:t>Smlouva</w:t>
      </w:r>
      <w:r w:rsidR="00A115A0" w:rsidRPr="00A72529">
        <w:rPr>
          <w:sz w:val="22"/>
          <w:lang w:eastAsia="en-US"/>
        </w:rPr>
        <w:t>“).</w:t>
      </w:r>
      <w:r>
        <w:rPr>
          <w:sz w:val="22"/>
          <w:lang w:eastAsia="en-US"/>
        </w:rPr>
        <w:t xml:space="preserve"> Účastník zároveň vyplní </w:t>
      </w:r>
      <w:r>
        <w:rPr>
          <w:b/>
          <w:sz w:val="22"/>
          <w:u w:val="single"/>
          <w:lang w:eastAsia="en-US"/>
        </w:rPr>
        <w:t>tabulku nabídkové ceny</w:t>
      </w:r>
      <w:r>
        <w:rPr>
          <w:b/>
          <w:sz w:val="22"/>
          <w:lang w:eastAsia="en-US"/>
        </w:rPr>
        <w:t xml:space="preserve">, která je Přílohu </w:t>
      </w:r>
      <w:proofErr w:type="gramStart"/>
      <w:r>
        <w:rPr>
          <w:b/>
          <w:sz w:val="22"/>
          <w:lang w:eastAsia="en-US"/>
        </w:rPr>
        <w:t>č. </w:t>
      </w:r>
      <w:r w:rsidR="00996454">
        <w:rPr>
          <w:b/>
          <w:sz w:val="22"/>
          <w:lang w:eastAsia="en-US"/>
        </w:rPr>
        <w:t>3</w:t>
      </w:r>
      <w:r>
        <w:rPr>
          <w:b/>
          <w:sz w:val="22"/>
          <w:lang w:eastAsia="en-US"/>
        </w:rPr>
        <w:t xml:space="preserve"> </w:t>
      </w:r>
      <w:r w:rsidR="00F16587">
        <w:rPr>
          <w:b/>
          <w:sz w:val="22"/>
          <w:lang w:eastAsia="en-US"/>
        </w:rPr>
        <w:t xml:space="preserve"> (</w:t>
      </w:r>
      <w:r w:rsidR="00F16587" w:rsidRPr="00F16587">
        <w:rPr>
          <w:sz w:val="22"/>
          <w:lang w:eastAsia="en-US"/>
        </w:rPr>
        <w:t>dále</w:t>
      </w:r>
      <w:proofErr w:type="gramEnd"/>
      <w:r w:rsidR="00F16587" w:rsidRPr="00F16587">
        <w:rPr>
          <w:sz w:val="22"/>
          <w:lang w:eastAsia="en-US"/>
        </w:rPr>
        <w:t xml:space="preserve"> jen „</w:t>
      </w:r>
      <w:r w:rsidR="00F16587" w:rsidRPr="00F16587">
        <w:rPr>
          <w:b/>
          <w:i/>
          <w:sz w:val="22"/>
          <w:lang w:eastAsia="en-US"/>
        </w:rPr>
        <w:t>Tabulka</w:t>
      </w:r>
      <w:r w:rsidR="00F16587" w:rsidRPr="00F16587">
        <w:rPr>
          <w:sz w:val="22"/>
          <w:lang w:eastAsia="en-US"/>
        </w:rPr>
        <w:t>“)</w:t>
      </w:r>
      <w:r w:rsidR="00F16587">
        <w:rPr>
          <w:b/>
          <w:sz w:val="22"/>
          <w:lang w:eastAsia="en-US"/>
        </w:rPr>
        <w:t xml:space="preserve"> </w:t>
      </w:r>
      <w:r>
        <w:rPr>
          <w:b/>
          <w:sz w:val="22"/>
          <w:lang w:eastAsia="en-US"/>
        </w:rPr>
        <w:t>této zadávací dokumentace</w:t>
      </w:r>
      <w:r w:rsidR="00C44637">
        <w:rPr>
          <w:b/>
          <w:sz w:val="22"/>
          <w:lang w:eastAsia="en-US"/>
        </w:rPr>
        <w:t xml:space="preserve">, a </w:t>
      </w:r>
      <w:r w:rsidR="00C44637" w:rsidRPr="00C44637">
        <w:rPr>
          <w:b/>
          <w:sz w:val="22"/>
          <w:u w:val="single"/>
          <w:lang w:eastAsia="en-US"/>
        </w:rPr>
        <w:t>Krycí list nabídky</w:t>
      </w:r>
      <w:r w:rsidR="00C44637">
        <w:rPr>
          <w:b/>
          <w:sz w:val="22"/>
          <w:lang w:eastAsia="en-US"/>
        </w:rPr>
        <w:t>, který tvoří přílohu č. 4 této zadávací dokumentace.</w:t>
      </w:r>
    </w:p>
    <w:p w14:paraId="4C869321" w14:textId="651ED25C" w:rsidR="007C4756" w:rsidRPr="001E67A9" w:rsidRDefault="006B504C" w:rsidP="00E25045">
      <w:pPr>
        <w:pStyle w:val="Zkladntextodsazen3"/>
        <w:spacing w:before="120"/>
        <w:ind w:left="0"/>
        <w:jc w:val="both"/>
        <w:rPr>
          <w:sz w:val="22"/>
          <w:szCs w:val="22"/>
        </w:rPr>
      </w:pPr>
      <w:r>
        <w:rPr>
          <w:sz w:val="22"/>
          <w:szCs w:val="22"/>
        </w:rPr>
        <w:t>V této zadávací dokumentaci a v její</w:t>
      </w:r>
      <w:r w:rsidR="006D52C5">
        <w:rPr>
          <w:sz w:val="22"/>
          <w:szCs w:val="22"/>
        </w:rPr>
        <w:t>ch</w:t>
      </w:r>
      <w:r>
        <w:rPr>
          <w:sz w:val="22"/>
          <w:szCs w:val="22"/>
        </w:rPr>
        <w:t xml:space="preserve"> </w:t>
      </w:r>
      <w:r w:rsidR="006D52C5">
        <w:rPr>
          <w:sz w:val="22"/>
          <w:szCs w:val="22"/>
        </w:rPr>
        <w:t xml:space="preserve">přílohách </w:t>
      </w:r>
      <w:r w:rsidR="007C4756" w:rsidRPr="001E67A9">
        <w:rPr>
          <w:sz w:val="22"/>
          <w:szCs w:val="22"/>
        </w:rPr>
        <w:t xml:space="preserve">uvedené podmínky </w:t>
      </w:r>
      <w:r w:rsidR="008F68CA">
        <w:rPr>
          <w:sz w:val="22"/>
          <w:szCs w:val="22"/>
        </w:rPr>
        <w:t>Dodávky</w:t>
      </w:r>
      <w:r w:rsidR="007C4756" w:rsidRPr="001E67A9">
        <w:rPr>
          <w:sz w:val="22"/>
          <w:szCs w:val="22"/>
        </w:rPr>
        <w:t xml:space="preserve"> jsou uvedeny jako požadavky, které musí </w:t>
      </w:r>
      <w:r w:rsidR="00814173">
        <w:rPr>
          <w:sz w:val="22"/>
          <w:szCs w:val="22"/>
        </w:rPr>
        <w:t xml:space="preserve">účastník zadávacího řízení ve své nabídce uvést a v rámci plnění veřejné zakázky </w:t>
      </w:r>
      <w:r w:rsidR="007C4756" w:rsidRPr="001E67A9">
        <w:rPr>
          <w:sz w:val="22"/>
          <w:szCs w:val="22"/>
        </w:rPr>
        <w:t xml:space="preserve">splňovat. V případě, že nabídka </w:t>
      </w:r>
      <w:r w:rsidR="00814173">
        <w:rPr>
          <w:sz w:val="22"/>
          <w:szCs w:val="22"/>
        </w:rPr>
        <w:t xml:space="preserve">účastníka zadávacího řízení </w:t>
      </w:r>
      <w:r w:rsidR="007C4756" w:rsidRPr="001E67A9">
        <w:rPr>
          <w:sz w:val="22"/>
          <w:szCs w:val="22"/>
        </w:rPr>
        <w:t xml:space="preserve">nebude odpovídat </w:t>
      </w:r>
      <w:r>
        <w:rPr>
          <w:sz w:val="22"/>
          <w:szCs w:val="22"/>
        </w:rPr>
        <w:t xml:space="preserve">zadávacím </w:t>
      </w:r>
      <w:r w:rsidR="007C4756" w:rsidRPr="001E67A9">
        <w:rPr>
          <w:sz w:val="22"/>
          <w:szCs w:val="22"/>
        </w:rPr>
        <w:t xml:space="preserve">podmínkám nebo nebude obsahovat všechny </w:t>
      </w:r>
      <w:r>
        <w:rPr>
          <w:sz w:val="22"/>
          <w:szCs w:val="22"/>
        </w:rPr>
        <w:t>v této zadávací dokumentaci a v její</w:t>
      </w:r>
      <w:r w:rsidR="006D52C5">
        <w:rPr>
          <w:sz w:val="22"/>
          <w:szCs w:val="22"/>
        </w:rPr>
        <w:t>ch</w:t>
      </w:r>
      <w:r>
        <w:rPr>
          <w:sz w:val="22"/>
          <w:szCs w:val="22"/>
        </w:rPr>
        <w:t xml:space="preserve"> </w:t>
      </w:r>
      <w:r w:rsidR="006D52C5">
        <w:rPr>
          <w:sz w:val="22"/>
          <w:szCs w:val="22"/>
        </w:rPr>
        <w:t>p</w:t>
      </w:r>
      <w:r>
        <w:rPr>
          <w:sz w:val="22"/>
          <w:szCs w:val="22"/>
        </w:rPr>
        <w:t>řílo</w:t>
      </w:r>
      <w:r w:rsidR="006D52C5">
        <w:rPr>
          <w:sz w:val="22"/>
          <w:szCs w:val="22"/>
        </w:rPr>
        <w:t>hách</w:t>
      </w:r>
      <w:r>
        <w:rPr>
          <w:sz w:val="22"/>
          <w:szCs w:val="22"/>
        </w:rPr>
        <w:t xml:space="preserve"> </w:t>
      </w:r>
      <w:r w:rsidR="007C4756" w:rsidRPr="001E67A9">
        <w:rPr>
          <w:sz w:val="22"/>
          <w:szCs w:val="22"/>
        </w:rPr>
        <w:t xml:space="preserve">popsané součásti plnění, bude ze zadávacího řízení vyloučen na základě nesplnění zadávacích podmínek stanovených Zadavatelem v zadávacím řízení. </w:t>
      </w:r>
    </w:p>
    <w:p w14:paraId="61C73A52" w14:textId="485D9C2D" w:rsidR="00B61FE6" w:rsidRPr="00B61FE6" w:rsidRDefault="00B61FE6" w:rsidP="000E0A18">
      <w:pPr>
        <w:pStyle w:val="Odstavecseseznamem"/>
        <w:numPr>
          <w:ilvl w:val="1"/>
          <w:numId w:val="13"/>
        </w:numPr>
        <w:suppressAutoHyphens/>
        <w:spacing w:before="240" w:line="276" w:lineRule="auto"/>
        <w:ind w:left="709" w:hanging="720"/>
        <w:jc w:val="both"/>
        <w:outlineLvl w:val="1"/>
        <w:rPr>
          <w:rFonts w:eastAsia="Calibri"/>
          <w:b/>
          <w:bCs/>
          <w:color w:val="365F91" w:themeColor="accent1" w:themeShade="BF"/>
          <w:szCs w:val="22"/>
          <w:lang w:eastAsia="en-US"/>
        </w:rPr>
      </w:pPr>
      <w:bookmarkStart w:id="15" w:name="_Toc505073606"/>
      <w:bookmarkStart w:id="16" w:name="_Toc336649992"/>
      <w:bookmarkStart w:id="17" w:name="_Toc336650230"/>
      <w:r w:rsidRPr="00B61FE6">
        <w:rPr>
          <w:rFonts w:eastAsia="Calibri"/>
          <w:b/>
          <w:bCs/>
          <w:color w:val="365F91" w:themeColor="accent1" w:themeShade="BF"/>
          <w:szCs w:val="22"/>
          <w:lang w:eastAsia="en-US"/>
        </w:rPr>
        <w:t xml:space="preserve">Obchodní </w:t>
      </w:r>
      <w:r w:rsidR="00F94F87">
        <w:rPr>
          <w:rFonts w:eastAsia="Calibri"/>
          <w:b/>
          <w:bCs/>
          <w:color w:val="365F91" w:themeColor="accent1" w:themeShade="BF"/>
          <w:szCs w:val="22"/>
          <w:lang w:eastAsia="en-US"/>
        </w:rPr>
        <w:t xml:space="preserve">a platební </w:t>
      </w:r>
      <w:r w:rsidRPr="00B61FE6">
        <w:rPr>
          <w:rFonts w:eastAsia="Calibri"/>
          <w:b/>
          <w:bCs/>
          <w:color w:val="365F91" w:themeColor="accent1" w:themeShade="BF"/>
          <w:szCs w:val="22"/>
          <w:lang w:eastAsia="en-US"/>
        </w:rPr>
        <w:t>podmínky</w:t>
      </w:r>
      <w:bookmarkEnd w:id="15"/>
    </w:p>
    <w:bookmarkEnd w:id="16"/>
    <w:bookmarkEnd w:id="17"/>
    <w:p w14:paraId="6F2E216F" w14:textId="72B2846D" w:rsidR="00A72529" w:rsidRPr="00754939" w:rsidRDefault="00754939" w:rsidP="00754939">
      <w:pPr>
        <w:pStyle w:val="Zkladntextodsazen3"/>
        <w:spacing w:before="120"/>
        <w:ind w:left="0"/>
        <w:jc w:val="both"/>
        <w:rPr>
          <w:sz w:val="22"/>
          <w:szCs w:val="22"/>
        </w:rPr>
      </w:pPr>
      <w:r w:rsidRPr="00754939">
        <w:rPr>
          <w:sz w:val="22"/>
          <w:szCs w:val="22"/>
        </w:rPr>
        <w:t>Obchodní podmínky, které nejsou výslovně uvedeny v</w:t>
      </w:r>
      <w:r>
        <w:rPr>
          <w:sz w:val="22"/>
          <w:szCs w:val="22"/>
        </w:rPr>
        <w:t> </w:t>
      </w:r>
      <w:r w:rsidRPr="00754939">
        <w:rPr>
          <w:sz w:val="22"/>
          <w:szCs w:val="22"/>
        </w:rPr>
        <w:t>textu</w:t>
      </w:r>
      <w:r>
        <w:rPr>
          <w:sz w:val="22"/>
          <w:szCs w:val="22"/>
        </w:rPr>
        <w:t xml:space="preserve"> této</w:t>
      </w:r>
      <w:r w:rsidRPr="00754939">
        <w:rPr>
          <w:sz w:val="22"/>
          <w:szCs w:val="22"/>
        </w:rPr>
        <w:t xml:space="preserve"> zadávací dokumentace, jsou stanoveny v závazném vzoru </w:t>
      </w:r>
      <w:r>
        <w:rPr>
          <w:sz w:val="22"/>
          <w:szCs w:val="22"/>
        </w:rPr>
        <w:t>Smlouvy</w:t>
      </w:r>
      <w:r w:rsidRPr="00754939">
        <w:rPr>
          <w:sz w:val="22"/>
          <w:szCs w:val="22"/>
        </w:rPr>
        <w:t xml:space="preserve">, který je součástí této zadávací dokumentace, jako její </w:t>
      </w:r>
      <w:r w:rsidR="004E19CB">
        <w:rPr>
          <w:sz w:val="22"/>
          <w:szCs w:val="22"/>
        </w:rPr>
        <w:t>P</w:t>
      </w:r>
      <w:r w:rsidRPr="00754939">
        <w:rPr>
          <w:sz w:val="22"/>
          <w:szCs w:val="22"/>
        </w:rPr>
        <w:t xml:space="preserve">říloha č. </w:t>
      </w:r>
      <w:r w:rsidR="00D20ED3">
        <w:rPr>
          <w:sz w:val="22"/>
          <w:szCs w:val="22"/>
        </w:rPr>
        <w:t>2</w:t>
      </w:r>
      <w:r w:rsidRPr="00754939">
        <w:rPr>
          <w:sz w:val="22"/>
          <w:szCs w:val="22"/>
        </w:rPr>
        <w:t xml:space="preserve">. Dodavatel není v rámci návrhu </w:t>
      </w:r>
      <w:r>
        <w:rPr>
          <w:sz w:val="22"/>
          <w:szCs w:val="22"/>
        </w:rPr>
        <w:t>S</w:t>
      </w:r>
      <w:r w:rsidRPr="00754939">
        <w:rPr>
          <w:sz w:val="22"/>
          <w:szCs w:val="22"/>
        </w:rPr>
        <w:t xml:space="preserve">mlouvy oprávněn provádět žádné úpravy nebo změny oproti vzoru </w:t>
      </w:r>
      <w:r>
        <w:rPr>
          <w:sz w:val="22"/>
          <w:szCs w:val="22"/>
        </w:rPr>
        <w:t>S</w:t>
      </w:r>
      <w:r w:rsidRPr="00754939">
        <w:rPr>
          <w:sz w:val="22"/>
          <w:szCs w:val="22"/>
        </w:rPr>
        <w:t xml:space="preserve">mlouvy s výjimkou doplnění relevantních parametrů, jejichž doplnění tato zadávací dokumentace nebo </w:t>
      </w:r>
      <w:r>
        <w:rPr>
          <w:sz w:val="22"/>
          <w:szCs w:val="22"/>
        </w:rPr>
        <w:t>S</w:t>
      </w:r>
      <w:r w:rsidRPr="00754939">
        <w:rPr>
          <w:sz w:val="22"/>
          <w:szCs w:val="22"/>
        </w:rPr>
        <w:t xml:space="preserve">mlouva předpokládá (údaje určené k doplnění ze strany </w:t>
      </w:r>
      <w:r w:rsidR="00F94F87">
        <w:rPr>
          <w:sz w:val="22"/>
          <w:szCs w:val="22"/>
        </w:rPr>
        <w:t>dodavatele</w:t>
      </w:r>
      <w:r w:rsidRPr="00754939">
        <w:rPr>
          <w:sz w:val="22"/>
          <w:szCs w:val="22"/>
        </w:rPr>
        <w:t xml:space="preserve"> jsou označeny </w:t>
      </w:r>
      <w:r w:rsidR="00696955" w:rsidRPr="00696955">
        <w:rPr>
          <w:sz w:val="22"/>
          <w:szCs w:val="22"/>
          <w:highlight w:val="yellow"/>
        </w:rPr>
        <w:t>______________________</w:t>
      </w:r>
      <w:r w:rsidRPr="00754939">
        <w:rPr>
          <w:sz w:val="22"/>
          <w:szCs w:val="22"/>
        </w:rPr>
        <w:t xml:space="preserve">). Návrh </w:t>
      </w:r>
      <w:r w:rsidR="00F94F87">
        <w:rPr>
          <w:sz w:val="22"/>
          <w:szCs w:val="22"/>
        </w:rPr>
        <w:t>S</w:t>
      </w:r>
      <w:r w:rsidRPr="00754939">
        <w:rPr>
          <w:sz w:val="22"/>
          <w:szCs w:val="22"/>
        </w:rPr>
        <w:t xml:space="preserve">mlouvy musí být podepsán dodavatelem nebo osobou zastupující dodavatele. V případě, že návrh </w:t>
      </w:r>
      <w:r w:rsidR="00F94F87">
        <w:rPr>
          <w:sz w:val="22"/>
          <w:szCs w:val="22"/>
        </w:rPr>
        <w:t>S</w:t>
      </w:r>
      <w:r w:rsidRPr="00754939">
        <w:rPr>
          <w:sz w:val="22"/>
          <w:szCs w:val="22"/>
        </w:rPr>
        <w:t>mlouvy nebude dodavatelem řádně podepsán, může být dodavatel vyloučen ze zadá</w:t>
      </w:r>
      <w:r w:rsidR="004E19CB">
        <w:rPr>
          <w:sz w:val="22"/>
          <w:szCs w:val="22"/>
        </w:rPr>
        <w:t xml:space="preserve">vacího řízení podle </w:t>
      </w:r>
      <w:proofErr w:type="spellStart"/>
      <w:r w:rsidR="004E19CB">
        <w:rPr>
          <w:sz w:val="22"/>
          <w:szCs w:val="22"/>
        </w:rPr>
        <w:t>ust</w:t>
      </w:r>
      <w:proofErr w:type="spellEnd"/>
      <w:r w:rsidR="004E19CB">
        <w:rPr>
          <w:sz w:val="22"/>
          <w:szCs w:val="22"/>
        </w:rPr>
        <w:t>. § 48 Zákona</w:t>
      </w:r>
      <w:r w:rsidRPr="00754939">
        <w:rPr>
          <w:sz w:val="22"/>
          <w:szCs w:val="22"/>
        </w:rPr>
        <w:t xml:space="preserve">. Pokud za </w:t>
      </w:r>
      <w:r w:rsidR="00F94F87">
        <w:rPr>
          <w:sz w:val="22"/>
          <w:szCs w:val="22"/>
        </w:rPr>
        <w:t>dodavatele</w:t>
      </w:r>
      <w:r w:rsidRPr="00754939">
        <w:rPr>
          <w:sz w:val="22"/>
          <w:szCs w:val="22"/>
        </w:rPr>
        <w:t xml:space="preserve"> jedná zmocněnec na</w:t>
      </w:r>
      <w:r w:rsidR="00F94F87">
        <w:rPr>
          <w:sz w:val="22"/>
          <w:szCs w:val="22"/>
        </w:rPr>
        <w:t> </w:t>
      </w:r>
      <w:r w:rsidRPr="00754939">
        <w:rPr>
          <w:sz w:val="22"/>
          <w:szCs w:val="22"/>
        </w:rPr>
        <w:t>základě plné moci, musí být v nabídce předložena plná moc s uvedením rozsahu zmocnění.</w:t>
      </w:r>
    </w:p>
    <w:p w14:paraId="5BD4511F" w14:textId="77777777" w:rsidR="000B7D5C" w:rsidRPr="00222D7C" w:rsidRDefault="007C4756" w:rsidP="000E0A18">
      <w:pPr>
        <w:pStyle w:val="Odstavecseseznamem"/>
        <w:numPr>
          <w:ilvl w:val="1"/>
          <w:numId w:val="13"/>
        </w:numPr>
        <w:suppressAutoHyphens/>
        <w:spacing w:before="240" w:after="120" w:line="276" w:lineRule="auto"/>
        <w:ind w:left="709" w:hanging="720"/>
        <w:jc w:val="both"/>
        <w:outlineLvl w:val="1"/>
        <w:rPr>
          <w:rFonts w:eastAsia="Calibri"/>
          <w:b/>
          <w:bCs/>
          <w:color w:val="365F91" w:themeColor="accent1" w:themeShade="BF"/>
          <w:szCs w:val="22"/>
          <w:lang w:eastAsia="en-US"/>
        </w:rPr>
      </w:pPr>
      <w:bookmarkStart w:id="18" w:name="_Toc330212550"/>
      <w:bookmarkStart w:id="19" w:name="_Toc336649995"/>
      <w:bookmarkStart w:id="20" w:name="_Toc336650233"/>
      <w:bookmarkStart w:id="21" w:name="_Toc384723327"/>
      <w:bookmarkStart w:id="22" w:name="_Toc505073607"/>
      <w:r w:rsidRPr="00222D7C">
        <w:rPr>
          <w:rFonts w:eastAsia="Calibri"/>
          <w:b/>
          <w:bCs/>
          <w:color w:val="365F91" w:themeColor="accent1" w:themeShade="BF"/>
          <w:szCs w:val="22"/>
          <w:lang w:eastAsia="en-US"/>
        </w:rPr>
        <w:t>Klasifikace předmětu veřejné zakázky dle CPV</w:t>
      </w:r>
      <w:bookmarkEnd w:id="18"/>
      <w:bookmarkEnd w:id="19"/>
      <w:bookmarkEnd w:id="20"/>
      <w:bookmarkEnd w:id="21"/>
      <w:bookmarkEnd w:id="22"/>
    </w:p>
    <w:tbl>
      <w:tblPr>
        <w:tblW w:w="9072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820"/>
        <w:gridCol w:w="4252"/>
      </w:tblGrid>
      <w:tr w:rsidR="007C4756" w:rsidRPr="001E67A9" w14:paraId="6A952F91" w14:textId="77777777" w:rsidTr="006E28BA">
        <w:tc>
          <w:tcPr>
            <w:tcW w:w="4820" w:type="dxa"/>
            <w:shd w:val="clear" w:color="auto" w:fill="C6D9F1" w:themeFill="text2" w:themeFillTint="33"/>
            <w:vAlign w:val="center"/>
          </w:tcPr>
          <w:p w14:paraId="7B38EEA5" w14:textId="77777777" w:rsidR="007C4756" w:rsidRPr="001E67A9" w:rsidRDefault="007C4756" w:rsidP="00D14C41">
            <w:pPr>
              <w:pStyle w:val="Zhlav"/>
              <w:snapToGrid w:val="0"/>
              <w:spacing w:before="120" w:after="120"/>
              <w:jc w:val="center"/>
              <w:rPr>
                <w:b/>
              </w:rPr>
            </w:pPr>
            <w:r w:rsidRPr="001E67A9">
              <w:rPr>
                <w:b/>
                <w:sz w:val="22"/>
                <w:szCs w:val="22"/>
              </w:rPr>
              <w:t>Popis:</w:t>
            </w:r>
          </w:p>
        </w:tc>
        <w:tc>
          <w:tcPr>
            <w:tcW w:w="4252" w:type="dxa"/>
            <w:shd w:val="clear" w:color="auto" w:fill="C6D9F1" w:themeFill="text2" w:themeFillTint="33"/>
            <w:vAlign w:val="center"/>
          </w:tcPr>
          <w:p w14:paraId="52282EB8" w14:textId="77777777" w:rsidR="007C4756" w:rsidRPr="001E67A9" w:rsidRDefault="007C4756" w:rsidP="00D14C41">
            <w:pPr>
              <w:snapToGrid w:val="0"/>
              <w:spacing w:before="120" w:after="120"/>
              <w:jc w:val="center"/>
              <w:rPr>
                <w:b/>
              </w:rPr>
            </w:pPr>
            <w:r w:rsidRPr="001E67A9">
              <w:rPr>
                <w:b/>
                <w:sz w:val="22"/>
                <w:szCs w:val="22"/>
              </w:rPr>
              <w:t>CPV:</w:t>
            </w:r>
          </w:p>
        </w:tc>
      </w:tr>
      <w:tr w:rsidR="00F61185" w:rsidRPr="00F94F87" w14:paraId="79656B2A" w14:textId="77777777" w:rsidTr="00C6008E">
        <w:trPr>
          <w:trHeight w:val="340"/>
        </w:trPr>
        <w:tc>
          <w:tcPr>
            <w:tcW w:w="4820" w:type="dxa"/>
            <w:shd w:val="clear" w:color="auto" w:fill="auto"/>
            <w:vAlign w:val="center"/>
          </w:tcPr>
          <w:p w14:paraId="778418C2" w14:textId="3B0B2559" w:rsidR="00F61185" w:rsidRPr="001E67A9" w:rsidRDefault="000B3E76" w:rsidP="00F94F8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120" w:after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Balíky programů a informační systémy</w:t>
            </w:r>
          </w:p>
        </w:tc>
        <w:tc>
          <w:tcPr>
            <w:tcW w:w="4252" w:type="dxa"/>
            <w:shd w:val="clear" w:color="auto" w:fill="auto"/>
            <w:vAlign w:val="center"/>
          </w:tcPr>
          <w:p w14:paraId="21B6B5B3" w14:textId="4C795A79" w:rsidR="00F61185" w:rsidRPr="00F94F87" w:rsidRDefault="000B3E76" w:rsidP="00524A2B">
            <w:pPr>
              <w:snapToGrid w:val="0"/>
              <w:spacing w:before="120" w:after="120"/>
              <w:jc w:val="center"/>
              <w:rPr>
                <w:sz w:val="22"/>
                <w:szCs w:val="22"/>
              </w:rPr>
            </w:pPr>
            <w:r w:rsidRPr="000B3E76">
              <w:rPr>
                <w:sz w:val="22"/>
                <w:szCs w:val="22"/>
              </w:rPr>
              <w:t>48000000-8</w:t>
            </w:r>
          </w:p>
        </w:tc>
      </w:tr>
    </w:tbl>
    <w:p w14:paraId="2E7D9BE9" w14:textId="77777777" w:rsidR="000B7D5C" w:rsidRPr="003901DB" w:rsidRDefault="007C4756" w:rsidP="00C621CB">
      <w:pPr>
        <w:pStyle w:val="Odstavecseseznamem"/>
        <w:pageBreakBefore/>
        <w:numPr>
          <w:ilvl w:val="1"/>
          <w:numId w:val="13"/>
        </w:numPr>
        <w:suppressAutoHyphens/>
        <w:spacing w:line="276" w:lineRule="auto"/>
        <w:ind w:left="709" w:hanging="720"/>
        <w:jc w:val="both"/>
        <w:outlineLvl w:val="1"/>
        <w:rPr>
          <w:rFonts w:eastAsia="Calibri"/>
          <w:b/>
          <w:bCs/>
          <w:color w:val="365F91" w:themeColor="accent1" w:themeShade="BF"/>
          <w:szCs w:val="22"/>
          <w:lang w:eastAsia="en-US"/>
        </w:rPr>
      </w:pPr>
      <w:bookmarkStart w:id="23" w:name="_Toc177452256"/>
      <w:bookmarkStart w:id="24" w:name="_Toc177454285"/>
      <w:bookmarkStart w:id="25" w:name="_Toc177452257"/>
      <w:bookmarkStart w:id="26" w:name="_Toc177454286"/>
      <w:bookmarkStart w:id="27" w:name="_Toc177452258"/>
      <w:bookmarkStart w:id="28" w:name="_Toc177454287"/>
      <w:bookmarkStart w:id="29" w:name="_Toc177452259"/>
      <w:bookmarkStart w:id="30" w:name="_Toc177454288"/>
      <w:bookmarkStart w:id="31" w:name="_Toc177452260"/>
      <w:bookmarkStart w:id="32" w:name="_Toc177454289"/>
      <w:bookmarkStart w:id="33" w:name="_Toc330212551"/>
      <w:bookmarkStart w:id="34" w:name="_Toc336649996"/>
      <w:bookmarkStart w:id="35" w:name="_Toc336650234"/>
      <w:bookmarkStart w:id="36" w:name="_Toc384723328"/>
      <w:bookmarkStart w:id="37" w:name="_Toc505073608"/>
      <w:bookmarkEnd w:id="23"/>
      <w:bookmarkEnd w:id="24"/>
      <w:bookmarkEnd w:id="25"/>
      <w:bookmarkEnd w:id="26"/>
      <w:bookmarkEnd w:id="27"/>
      <w:bookmarkEnd w:id="28"/>
      <w:bookmarkEnd w:id="29"/>
      <w:bookmarkEnd w:id="30"/>
      <w:bookmarkEnd w:id="31"/>
      <w:bookmarkEnd w:id="32"/>
      <w:r w:rsidRPr="003901DB">
        <w:rPr>
          <w:rFonts w:eastAsia="Calibri"/>
          <w:b/>
          <w:bCs/>
          <w:color w:val="365F91" w:themeColor="accent1" w:themeShade="BF"/>
          <w:szCs w:val="22"/>
          <w:lang w:eastAsia="en-US"/>
        </w:rPr>
        <w:lastRenderedPageBreak/>
        <w:t>Předpokládaná hodnota veřejné zakázky</w:t>
      </w:r>
      <w:bookmarkEnd w:id="33"/>
      <w:bookmarkEnd w:id="34"/>
      <w:bookmarkEnd w:id="35"/>
      <w:bookmarkEnd w:id="36"/>
      <w:bookmarkEnd w:id="37"/>
    </w:p>
    <w:p w14:paraId="23D309E5" w14:textId="06777ED9" w:rsidR="007C4756" w:rsidRPr="001E67A9" w:rsidRDefault="007C4756" w:rsidP="001E5D20">
      <w:pPr>
        <w:spacing w:before="120" w:after="120"/>
        <w:jc w:val="both"/>
        <w:rPr>
          <w:sz w:val="22"/>
          <w:szCs w:val="22"/>
        </w:rPr>
      </w:pPr>
      <w:r w:rsidRPr="00F36897">
        <w:rPr>
          <w:b/>
          <w:sz w:val="22"/>
          <w:szCs w:val="22"/>
        </w:rPr>
        <w:t>Předpokládaná hodnota veřejné zakázky činí celkem bez DPH</w:t>
      </w:r>
      <w:r w:rsidRPr="004C1BB8">
        <w:rPr>
          <w:b/>
          <w:sz w:val="22"/>
          <w:szCs w:val="22"/>
        </w:rPr>
        <w:t xml:space="preserve">: </w:t>
      </w:r>
      <w:r w:rsidR="00D6576B">
        <w:rPr>
          <w:b/>
          <w:sz w:val="22"/>
        </w:rPr>
        <w:t>9</w:t>
      </w:r>
      <w:r w:rsidR="00B51379">
        <w:rPr>
          <w:b/>
          <w:sz w:val="22"/>
        </w:rPr>
        <w:t>00 000</w:t>
      </w:r>
      <w:r w:rsidR="004C1BB8" w:rsidRPr="004C1BB8">
        <w:rPr>
          <w:b/>
          <w:sz w:val="22"/>
        </w:rPr>
        <w:t>,-</w:t>
      </w:r>
      <w:r w:rsidRPr="004C1BB8">
        <w:rPr>
          <w:b/>
          <w:sz w:val="22"/>
          <w:szCs w:val="22"/>
        </w:rPr>
        <w:t xml:space="preserve"> Kč</w:t>
      </w:r>
      <w:r w:rsidRPr="00F36897">
        <w:rPr>
          <w:sz w:val="22"/>
          <w:szCs w:val="22"/>
        </w:rPr>
        <w:t xml:space="preserve"> (slovy: </w:t>
      </w:r>
      <w:proofErr w:type="spellStart"/>
      <w:r w:rsidR="00D6576B">
        <w:rPr>
          <w:b/>
          <w:sz w:val="22"/>
        </w:rPr>
        <w:t>devětsettisíc</w:t>
      </w:r>
      <w:proofErr w:type="spellEnd"/>
      <w:r w:rsidR="003901DB" w:rsidRPr="00F36897">
        <w:rPr>
          <w:b/>
          <w:sz w:val="22"/>
        </w:rPr>
        <w:t xml:space="preserve"> </w:t>
      </w:r>
      <w:r w:rsidRPr="00F36897">
        <w:rPr>
          <w:sz w:val="22"/>
          <w:szCs w:val="22"/>
        </w:rPr>
        <w:t>korun českých).</w:t>
      </w:r>
      <w:r w:rsidRPr="001E67A9">
        <w:rPr>
          <w:sz w:val="22"/>
          <w:szCs w:val="22"/>
        </w:rPr>
        <w:t xml:space="preserve"> </w:t>
      </w:r>
    </w:p>
    <w:p w14:paraId="722F5E45" w14:textId="3CB82DCE" w:rsidR="007C4756" w:rsidRPr="001E67A9" w:rsidRDefault="007C4756" w:rsidP="003353B5">
      <w:pPr>
        <w:spacing w:before="120" w:after="120"/>
        <w:jc w:val="both"/>
        <w:rPr>
          <w:b/>
          <w:sz w:val="22"/>
          <w:szCs w:val="22"/>
        </w:rPr>
      </w:pPr>
      <w:r w:rsidRPr="007E6A32">
        <w:rPr>
          <w:b/>
          <w:sz w:val="22"/>
          <w:szCs w:val="22"/>
        </w:rPr>
        <w:t>Předpokládaná hodnota veřejné zakázky</w:t>
      </w:r>
      <w:r w:rsidR="007E6A32" w:rsidRPr="007E6A32">
        <w:rPr>
          <w:b/>
          <w:sz w:val="22"/>
          <w:szCs w:val="22"/>
        </w:rPr>
        <w:t xml:space="preserve"> </w:t>
      </w:r>
      <w:r w:rsidRPr="007E6A32">
        <w:rPr>
          <w:b/>
          <w:sz w:val="22"/>
          <w:szCs w:val="22"/>
        </w:rPr>
        <w:t>je hodnotou maximální a</w:t>
      </w:r>
      <w:r w:rsidR="007E6A32" w:rsidRPr="007E6A32">
        <w:rPr>
          <w:b/>
          <w:sz w:val="22"/>
          <w:szCs w:val="22"/>
        </w:rPr>
        <w:t> </w:t>
      </w:r>
      <w:r w:rsidRPr="007E6A32">
        <w:rPr>
          <w:b/>
          <w:sz w:val="22"/>
          <w:szCs w:val="22"/>
        </w:rPr>
        <w:t>nepřekročitelnou.</w:t>
      </w:r>
    </w:p>
    <w:p w14:paraId="29916325" w14:textId="77777777" w:rsidR="000B7D5C" w:rsidRPr="00BD32A4" w:rsidRDefault="007C4756" w:rsidP="00126820">
      <w:pPr>
        <w:pStyle w:val="Odstavecseseznamem"/>
        <w:numPr>
          <w:ilvl w:val="1"/>
          <w:numId w:val="13"/>
        </w:numPr>
        <w:suppressAutoHyphens/>
        <w:spacing w:before="360" w:after="120" w:line="276" w:lineRule="auto"/>
        <w:ind w:left="709" w:hanging="720"/>
        <w:jc w:val="both"/>
        <w:outlineLvl w:val="1"/>
        <w:rPr>
          <w:rFonts w:eastAsia="Calibri"/>
          <w:b/>
          <w:bCs/>
          <w:color w:val="365F91" w:themeColor="accent1" w:themeShade="BF"/>
          <w:szCs w:val="22"/>
          <w:lang w:eastAsia="en-US"/>
        </w:rPr>
      </w:pPr>
      <w:bookmarkStart w:id="38" w:name="_Ref307919150"/>
      <w:bookmarkStart w:id="39" w:name="_Toc330212552"/>
      <w:bookmarkStart w:id="40" w:name="_Toc336649997"/>
      <w:bookmarkStart w:id="41" w:name="_Toc336650235"/>
      <w:bookmarkStart w:id="42" w:name="_Toc384723329"/>
      <w:bookmarkStart w:id="43" w:name="_Toc505073609"/>
      <w:r w:rsidRPr="00BD32A4">
        <w:rPr>
          <w:rFonts w:eastAsia="Calibri"/>
          <w:b/>
          <w:bCs/>
          <w:color w:val="365F91" w:themeColor="accent1" w:themeShade="BF"/>
          <w:szCs w:val="22"/>
          <w:lang w:eastAsia="en-US"/>
        </w:rPr>
        <w:t>Doba a místo plnění veřejné zakázky</w:t>
      </w:r>
      <w:bookmarkEnd w:id="38"/>
      <w:bookmarkEnd w:id="39"/>
      <w:bookmarkEnd w:id="40"/>
      <w:bookmarkEnd w:id="41"/>
      <w:bookmarkEnd w:id="42"/>
      <w:bookmarkEnd w:id="43"/>
    </w:p>
    <w:tbl>
      <w:tblPr>
        <w:tblW w:w="907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410"/>
        <w:gridCol w:w="6662"/>
      </w:tblGrid>
      <w:tr w:rsidR="003071B8" w:rsidRPr="001E67A9" w14:paraId="139CEBCA" w14:textId="77777777" w:rsidTr="00562449">
        <w:trPr>
          <w:trHeight w:val="567"/>
        </w:trPr>
        <w:tc>
          <w:tcPr>
            <w:tcW w:w="2410" w:type="dxa"/>
            <w:shd w:val="clear" w:color="auto" w:fill="C6D9F1" w:themeFill="text2" w:themeFillTint="33"/>
            <w:vAlign w:val="center"/>
          </w:tcPr>
          <w:p w14:paraId="49954B92" w14:textId="2347EF8B" w:rsidR="003071B8" w:rsidRPr="001E67A9" w:rsidRDefault="003071B8" w:rsidP="003071B8">
            <w:pPr>
              <w:spacing w:before="120" w:after="120"/>
              <w:jc w:val="center"/>
              <w:rPr>
                <w:b/>
              </w:rPr>
            </w:pPr>
            <w:bookmarkStart w:id="44" w:name="_Toc336649998"/>
            <w:r w:rsidRPr="001E67A9">
              <w:rPr>
                <w:b/>
                <w:sz w:val="22"/>
              </w:rPr>
              <w:t>Doba plnění</w:t>
            </w:r>
            <w:bookmarkEnd w:id="44"/>
            <w:r w:rsidR="00C9714A">
              <w:rPr>
                <w:b/>
                <w:sz w:val="22"/>
              </w:rPr>
              <w:t>:</w:t>
            </w:r>
          </w:p>
        </w:tc>
        <w:tc>
          <w:tcPr>
            <w:tcW w:w="6662" w:type="dxa"/>
            <w:vAlign w:val="center"/>
          </w:tcPr>
          <w:p w14:paraId="7DEB0D4A" w14:textId="23A4DF84" w:rsidR="00383AF0" w:rsidRPr="00383AF0" w:rsidRDefault="00383AF0" w:rsidP="00383AF0">
            <w:pPr>
              <w:pStyle w:val="Nadpis2"/>
              <w:rPr>
                <w:rFonts w:ascii="Times New Roman" w:hAnsi="Times New Roman" w:cs="Times New Roman"/>
                <w:b w:val="0"/>
                <w:sz w:val="22"/>
                <w:szCs w:val="22"/>
                <w:lang w:eastAsia="en-US"/>
              </w:rPr>
            </w:pPr>
            <w:r w:rsidRPr="00383AF0">
              <w:rPr>
                <w:rFonts w:ascii="Times New Roman" w:hAnsi="Times New Roman" w:cs="Times New Roman"/>
                <w:b w:val="0"/>
                <w:sz w:val="22"/>
                <w:szCs w:val="22"/>
                <w:lang w:eastAsia="en-US"/>
              </w:rPr>
              <w:t xml:space="preserve">Doba plnění je uvedena v </w:t>
            </w:r>
            <w:r w:rsidRPr="00383AF0">
              <w:rPr>
                <w:rFonts w:ascii="Times New Roman" w:hAnsi="Times New Roman" w:cs="Times New Roman"/>
                <w:b w:val="0"/>
                <w:sz w:val="22"/>
                <w:szCs w:val="22"/>
              </w:rPr>
              <w:t xml:space="preserve">návrhu smlouvy, která tvoří Přílohu č. </w:t>
            </w:r>
            <w:r w:rsidR="00D20ED3">
              <w:rPr>
                <w:rFonts w:ascii="Times New Roman" w:hAnsi="Times New Roman" w:cs="Times New Roman"/>
                <w:b w:val="0"/>
                <w:sz w:val="22"/>
                <w:szCs w:val="22"/>
              </w:rPr>
              <w:t>2</w:t>
            </w:r>
            <w:r w:rsidRPr="00383AF0">
              <w:rPr>
                <w:rFonts w:ascii="Times New Roman" w:hAnsi="Times New Roman" w:cs="Times New Roman"/>
                <w:b w:val="0"/>
                <w:sz w:val="22"/>
                <w:szCs w:val="22"/>
              </w:rPr>
              <w:t xml:space="preserve"> této zadávací dokumentace.</w:t>
            </w:r>
          </w:p>
          <w:p w14:paraId="7F8104AA" w14:textId="3AA242D7" w:rsidR="003071B8" w:rsidRPr="001E67A9" w:rsidRDefault="003071B8" w:rsidP="000F4F72">
            <w:pPr>
              <w:spacing w:before="80" w:after="80"/>
              <w:jc w:val="both"/>
              <w:rPr>
                <w:b/>
              </w:rPr>
            </w:pPr>
          </w:p>
        </w:tc>
      </w:tr>
      <w:tr w:rsidR="003071B8" w:rsidRPr="001E67A9" w14:paraId="78CFCF4E" w14:textId="77777777" w:rsidTr="00562449">
        <w:trPr>
          <w:trHeight w:val="567"/>
        </w:trPr>
        <w:tc>
          <w:tcPr>
            <w:tcW w:w="2410" w:type="dxa"/>
            <w:shd w:val="clear" w:color="auto" w:fill="C6D9F1" w:themeFill="text2" w:themeFillTint="33"/>
            <w:vAlign w:val="center"/>
          </w:tcPr>
          <w:p w14:paraId="060E6BF1" w14:textId="19BD762C" w:rsidR="003071B8" w:rsidRPr="001E67A9" w:rsidRDefault="003071B8" w:rsidP="003071B8">
            <w:pPr>
              <w:spacing w:before="120" w:after="120"/>
              <w:jc w:val="center"/>
              <w:rPr>
                <w:b/>
              </w:rPr>
            </w:pPr>
            <w:bookmarkStart w:id="45" w:name="_Toc336650000"/>
            <w:r w:rsidRPr="001E67A9">
              <w:rPr>
                <w:b/>
                <w:sz w:val="22"/>
              </w:rPr>
              <w:t>Místo plnění</w:t>
            </w:r>
            <w:bookmarkEnd w:id="45"/>
            <w:r w:rsidR="00C9714A">
              <w:rPr>
                <w:b/>
                <w:sz w:val="22"/>
              </w:rPr>
              <w:t>:</w:t>
            </w:r>
          </w:p>
        </w:tc>
        <w:tc>
          <w:tcPr>
            <w:tcW w:w="6662" w:type="dxa"/>
            <w:vAlign w:val="center"/>
          </w:tcPr>
          <w:p w14:paraId="6426C51C" w14:textId="77777777" w:rsidR="00871A7E" w:rsidRPr="00871A7E" w:rsidRDefault="00871A7E" w:rsidP="00871A7E">
            <w:pPr>
              <w:pStyle w:val="Nadpis2"/>
              <w:rPr>
                <w:rFonts w:ascii="Times New Roman" w:hAnsi="Times New Roman" w:cs="Times New Roman"/>
                <w:b w:val="0"/>
                <w:sz w:val="22"/>
                <w:szCs w:val="22"/>
                <w:lang w:eastAsia="en-US"/>
              </w:rPr>
            </w:pPr>
            <w:r w:rsidRPr="00871A7E">
              <w:rPr>
                <w:rFonts w:ascii="Times New Roman" w:hAnsi="Times New Roman" w:cs="Times New Roman"/>
                <w:b w:val="0"/>
                <w:sz w:val="22"/>
                <w:szCs w:val="22"/>
                <w:lang w:eastAsia="en-US"/>
              </w:rPr>
              <w:t xml:space="preserve">Místem plnění Veřejné zakázky jsou prostory zadavatele v jeho sídle na adrese Na Slovance 2 a dále ve výzkumných centrech ELI a </w:t>
            </w:r>
            <w:proofErr w:type="spellStart"/>
            <w:r w:rsidRPr="00871A7E">
              <w:rPr>
                <w:rFonts w:ascii="Times New Roman" w:hAnsi="Times New Roman" w:cs="Times New Roman"/>
                <w:b w:val="0"/>
                <w:sz w:val="22"/>
                <w:szCs w:val="22"/>
                <w:lang w:eastAsia="en-US"/>
              </w:rPr>
              <w:t>HiLASE</w:t>
            </w:r>
            <w:proofErr w:type="spellEnd"/>
            <w:r w:rsidRPr="00871A7E">
              <w:rPr>
                <w:rFonts w:ascii="Times New Roman" w:hAnsi="Times New Roman" w:cs="Times New Roman"/>
                <w:b w:val="0"/>
                <w:sz w:val="22"/>
                <w:szCs w:val="22"/>
                <w:lang w:eastAsia="en-US"/>
              </w:rPr>
              <w:t xml:space="preserve"> v Dolních Břežanech -  Středočeský kraj.</w:t>
            </w:r>
          </w:p>
          <w:p w14:paraId="724FC1EE" w14:textId="3BA5D69B" w:rsidR="003071B8" w:rsidRPr="003071B8" w:rsidRDefault="003071B8" w:rsidP="000F4F72">
            <w:pPr>
              <w:spacing w:before="80" w:after="80"/>
              <w:jc w:val="both"/>
              <w:rPr>
                <w:sz w:val="22"/>
                <w:szCs w:val="22"/>
              </w:rPr>
            </w:pPr>
          </w:p>
        </w:tc>
      </w:tr>
      <w:tr w:rsidR="00871A7E" w:rsidRPr="001E67A9" w14:paraId="4E08305D" w14:textId="77777777" w:rsidTr="00562449">
        <w:trPr>
          <w:trHeight w:val="567"/>
        </w:trPr>
        <w:tc>
          <w:tcPr>
            <w:tcW w:w="2410" w:type="dxa"/>
            <w:shd w:val="clear" w:color="auto" w:fill="C6D9F1" w:themeFill="text2" w:themeFillTint="33"/>
            <w:vAlign w:val="center"/>
          </w:tcPr>
          <w:p w14:paraId="5750C950" w14:textId="1F5F9F18" w:rsidR="00871A7E" w:rsidRPr="001E67A9" w:rsidRDefault="00871A7E" w:rsidP="00890D8B">
            <w:pPr>
              <w:spacing w:before="120" w:after="120"/>
              <w:jc w:val="center"/>
              <w:rPr>
                <w:b/>
              </w:rPr>
            </w:pPr>
          </w:p>
        </w:tc>
        <w:tc>
          <w:tcPr>
            <w:tcW w:w="6662" w:type="dxa"/>
            <w:vAlign w:val="center"/>
          </w:tcPr>
          <w:p w14:paraId="5147E425" w14:textId="0CF7F430" w:rsidR="00871A7E" w:rsidRPr="00301E21" w:rsidRDefault="00871A7E" w:rsidP="00AC3D01">
            <w:pPr>
              <w:spacing w:before="80" w:after="80"/>
              <w:jc w:val="both"/>
              <w:rPr>
                <w:sz w:val="22"/>
              </w:rPr>
            </w:pPr>
          </w:p>
        </w:tc>
      </w:tr>
    </w:tbl>
    <w:p w14:paraId="58769A11" w14:textId="4D0F6190" w:rsidR="000F4F72" w:rsidRDefault="000F4F72">
      <w:pPr>
        <w:rPr>
          <w:rFonts w:eastAsia="Times New Roman"/>
          <w:b/>
          <w:bCs/>
          <w:color w:val="365F91" w:themeColor="accent1" w:themeShade="BF"/>
          <w:sz w:val="28"/>
          <w:szCs w:val="22"/>
        </w:rPr>
      </w:pPr>
      <w:bookmarkStart w:id="46" w:name="_Toc497488465"/>
      <w:bookmarkStart w:id="47" w:name="_Toc330212568"/>
      <w:bookmarkStart w:id="48" w:name="_Toc336650015"/>
      <w:bookmarkStart w:id="49" w:name="_Toc336650247"/>
      <w:bookmarkStart w:id="50" w:name="_Toc384723339"/>
      <w:bookmarkStart w:id="51" w:name="_Toc85797915"/>
      <w:bookmarkStart w:id="52" w:name="_Toc85838708"/>
    </w:p>
    <w:bookmarkEnd w:id="46"/>
    <w:p w14:paraId="40B9C0C4" w14:textId="619C8E65" w:rsidR="00E4099A" w:rsidRDefault="00E4099A">
      <w:pPr>
        <w:rPr>
          <w:rFonts w:eastAsia="Times New Roman"/>
          <w:color w:val="000000"/>
          <w:sz w:val="22"/>
          <w:szCs w:val="22"/>
        </w:rPr>
      </w:pPr>
    </w:p>
    <w:p w14:paraId="242D90C5" w14:textId="505664EE" w:rsidR="004D077E" w:rsidRPr="004D077E" w:rsidRDefault="004D077E" w:rsidP="00782333">
      <w:pPr>
        <w:pStyle w:val="Odstavecseseznamem"/>
        <w:widowControl w:val="0"/>
        <w:numPr>
          <w:ilvl w:val="0"/>
          <w:numId w:val="16"/>
        </w:numPr>
        <w:tabs>
          <w:tab w:val="left" w:pos="709"/>
        </w:tabs>
        <w:suppressAutoHyphens/>
        <w:spacing w:before="240"/>
        <w:ind w:left="709" w:hanging="709"/>
        <w:jc w:val="both"/>
        <w:outlineLvl w:val="0"/>
        <w:rPr>
          <w:b/>
          <w:bCs/>
          <w:color w:val="365F91" w:themeColor="accent1" w:themeShade="BF"/>
          <w:sz w:val="28"/>
          <w:szCs w:val="22"/>
        </w:rPr>
      </w:pPr>
      <w:bookmarkStart w:id="53" w:name="_Toc419100809"/>
      <w:bookmarkStart w:id="54" w:name="_Toc497488470"/>
      <w:bookmarkStart w:id="55" w:name="_Toc505073615"/>
      <w:r w:rsidRPr="004D077E">
        <w:rPr>
          <w:b/>
          <w:bCs/>
          <w:color w:val="365F91" w:themeColor="accent1" w:themeShade="BF"/>
          <w:sz w:val="28"/>
          <w:szCs w:val="22"/>
        </w:rPr>
        <w:t>Způsob zpracování nabídkové ceny</w:t>
      </w:r>
      <w:bookmarkEnd w:id="53"/>
      <w:bookmarkEnd w:id="54"/>
      <w:bookmarkEnd w:id="55"/>
    </w:p>
    <w:p w14:paraId="1EC30FFF" w14:textId="06E7F28E" w:rsidR="00CA4AB3" w:rsidRPr="00CA4AB3" w:rsidRDefault="00CA4AB3" w:rsidP="00CA4AB3">
      <w:pPr>
        <w:spacing w:before="120" w:after="120"/>
        <w:jc w:val="both"/>
        <w:rPr>
          <w:sz w:val="22"/>
          <w:szCs w:val="22"/>
        </w:rPr>
      </w:pPr>
      <w:r w:rsidRPr="00CA4AB3">
        <w:rPr>
          <w:sz w:val="22"/>
          <w:szCs w:val="22"/>
        </w:rPr>
        <w:t xml:space="preserve">Nabídkovou cenu dodavatel zpracuje oceněním </w:t>
      </w:r>
      <w:r w:rsidR="004E7276">
        <w:rPr>
          <w:sz w:val="22"/>
          <w:szCs w:val="22"/>
        </w:rPr>
        <w:t>T</w:t>
      </w:r>
      <w:r w:rsidRPr="00CA4AB3">
        <w:rPr>
          <w:sz w:val="22"/>
          <w:szCs w:val="22"/>
        </w:rPr>
        <w:t>abulky</w:t>
      </w:r>
      <w:r w:rsidR="00F16587">
        <w:rPr>
          <w:sz w:val="22"/>
          <w:szCs w:val="22"/>
        </w:rPr>
        <w:t xml:space="preserve"> nabídkové ceny</w:t>
      </w:r>
      <w:r w:rsidRPr="00CA4AB3">
        <w:rPr>
          <w:sz w:val="22"/>
          <w:szCs w:val="22"/>
        </w:rPr>
        <w:t xml:space="preserve"> uvedené v </w:t>
      </w:r>
      <w:r w:rsidRPr="00CA4AB3">
        <w:rPr>
          <w:b/>
          <w:sz w:val="22"/>
          <w:szCs w:val="22"/>
        </w:rPr>
        <w:t xml:space="preserve">Příloze č. </w:t>
      </w:r>
      <w:r w:rsidR="00307A8A">
        <w:rPr>
          <w:b/>
          <w:sz w:val="22"/>
          <w:szCs w:val="22"/>
        </w:rPr>
        <w:t>3</w:t>
      </w:r>
      <w:r w:rsidRPr="00CA4AB3">
        <w:rPr>
          <w:b/>
          <w:sz w:val="22"/>
          <w:szCs w:val="22"/>
        </w:rPr>
        <w:t xml:space="preserve"> </w:t>
      </w:r>
      <w:r w:rsidR="00C44637">
        <w:rPr>
          <w:sz w:val="22"/>
          <w:szCs w:val="22"/>
        </w:rPr>
        <w:t xml:space="preserve">této zadávací dokumentace a vyplněním Krycího listu nabídky, který tvoří přílohu č. 4 </w:t>
      </w:r>
    </w:p>
    <w:p w14:paraId="407293DE" w14:textId="01C66100" w:rsidR="00CC5D32" w:rsidRPr="007A5312" w:rsidRDefault="00CA4AB3" w:rsidP="007A5312">
      <w:pPr>
        <w:spacing w:before="120" w:after="120"/>
        <w:jc w:val="both"/>
        <w:rPr>
          <w:sz w:val="22"/>
          <w:szCs w:val="22"/>
        </w:rPr>
      </w:pPr>
      <w:r w:rsidRPr="00CA4AB3">
        <w:rPr>
          <w:sz w:val="22"/>
          <w:szCs w:val="22"/>
        </w:rPr>
        <w:t>Nabídková cena je maximální, nepřekročitelná a musí zahrnovat veškeré náklady, které vzniknou účastníkovi při plnění veřejné zakázky. Nabídkovou cenu je možné zvýšit pouze v souvislosti se změnou relevantních právních předpisů upravujících výši DPH, pokud k ní v průběhu plnění veřejné zakázky dojde.</w:t>
      </w:r>
    </w:p>
    <w:p w14:paraId="3129FA13" w14:textId="1BA67848" w:rsidR="00CC5D32" w:rsidRPr="007A5312" w:rsidRDefault="00CC5D32" w:rsidP="00CC5D32">
      <w:pPr>
        <w:spacing w:before="120" w:after="120"/>
        <w:jc w:val="both"/>
        <w:rPr>
          <w:b/>
          <w:sz w:val="22"/>
          <w:szCs w:val="22"/>
        </w:rPr>
      </w:pPr>
      <w:r w:rsidRPr="007A5312">
        <w:rPr>
          <w:sz w:val="22"/>
          <w:szCs w:val="22"/>
        </w:rPr>
        <w:t xml:space="preserve">Údaje týkající se nabídkové ceny v dokumentu </w:t>
      </w:r>
      <w:r w:rsidRPr="007C2BA0">
        <w:rPr>
          <w:sz w:val="22"/>
          <w:szCs w:val="22"/>
        </w:rPr>
        <w:t>Krycí list nabídky</w:t>
      </w:r>
      <w:r w:rsidRPr="007A5312">
        <w:rPr>
          <w:sz w:val="22"/>
          <w:szCs w:val="22"/>
        </w:rPr>
        <w:t xml:space="preserve"> a ve Smlouvě</w:t>
      </w:r>
      <w:r w:rsidR="00F16587">
        <w:rPr>
          <w:sz w:val="22"/>
          <w:szCs w:val="22"/>
        </w:rPr>
        <w:t xml:space="preserve"> </w:t>
      </w:r>
      <w:r w:rsidRPr="007A5312">
        <w:rPr>
          <w:sz w:val="22"/>
          <w:szCs w:val="22"/>
        </w:rPr>
        <w:t>musí být totožné, jinak nejsou splněny podmínky té</w:t>
      </w:r>
      <w:r w:rsidR="007A5312" w:rsidRPr="007A5312">
        <w:rPr>
          <w:sz w:val="22"/>
          <w:szCs w:val="22"/>
        </w:rPr>
        <w:t>to části zadávací dokumentace a účastník bude ze zadávacího řízení vyloučen</w:t>
      </w:r>
      <w:r w:rsidR="007A5312">
        <w:rPr>
          <w:sz w:val="22"/>
          <w:szCs w:val="22"/>
        </w:rPr>
        <w:t xml:space="preserve"> pro nesplnění požadavků Zadavatele na zpracování nabídky</w:t>
      </w:r>
      <w:r w:rsidRPr="007A5312">
        <w:rPr>
          <w:sz w:val="22"/>
          <w:szCs w:val="22"/>
        </w:rPr>
        <w:t xml:space="preserve">. </w:t>
      </w:r>
      <w:r w:rsidRPr="007A5312">
        <w:rPr>
          <w:b/>
          <w:sz w:val="22"/>
          <w:szCs w:val="22"/>
        </w:rPr>
        <w:t>Zadavatel dále výslovně upozorňuje, že cena uveden</w:t>
      </w:r>
      <w:r w:rsidR="00C7440A">
        <w:rPr>
          <w:b/>
          <w:sz w:val="22"/>
          <w:szCs w:val="22"/>
        </w:rPr>
        <w:t>á</w:t>
      </w:r>
      <w:r w:rsidRPr="007A5312">
        <w:rPr>
          <w:b/>
          <w:sz w:val="22"/>
          <w:szCs w:val="22"/>
        </w:rPr>
        <w:t xml:space="preserve"> ve Smlouvě a v Krycím listu nabídky musí odpovídat součtu p</w:t>
      </w:r>
      <w:r w:rsidR="00F16587">
        <w:rPr>
          <w:b/>
          <w:sz w:val="22"/>
          <w:szCs w:val="22"/>
        </w:rPr>
        <w:t>oložek uvedených v</w:t>
      </w:r>
      <w:r w:rsidR="004E7276">
        <w:rPr>
          <w:b/>
          <w:sz w:val="22"/>
          <w:szCs w:val="22"/>
        </w:rPr>
        <w:t xml:space="preserve"> </w:t>
      </w:r>
      <w:proofErr w:type="gramStart"/>
      <w:r w:rsidR="004E7276">
        <w:rPr>
          <w:b/>
          <w:sz w:val="22"/>
          <w:szCs w:val="22"/>
        </w:rPr>
        <w:t>Tabulce</w:t>
      </w:r>
      <w:r w:rsidR="00F16587">
        <w:rPr>
          <w:b/>
          <w:sz w:val="22"/>
          <w:szCs w:val="22"/>
        </w:rPr>
        <w:t xml:space="preserve"> </w:t>
      </w:r>
      <w:r w:rsidRPr="007A5312">
        <w:rPr>
          <w:b/>
          <w:sz w:val="22"/>
          <w:szCs w:val="22"/>
        </w:rPr>
        <w:t>.</w:t>
      </w:r>
      <w:proofErr w:type="gramEnd"/>
    </w:p>
    <w:p w14:paraId="7AA2F247" w14:textId="52BB4F40" w:rsidR="004C1BB8" w:rsidRDefault="00165426" w:rsidP="00311023">
      <w:pPr>
        <w:jc w:val="both"/>
        <w:rPr>
          <w:b/>
          <w:sz w:val="22"/>
          <w:szCs w:val="22"/>
        </w:rPr>
      </w:pPr>
      <w:r w:rsidRPr="004C1BB8">
        <w:rPr>
          <w:b/>
          <w:sz w:val="22"/>
          <w:szCs w:val="22"/>
        </w:rPr>
        <w:t>Předpokládaná hodnota veřejné zakázky</w:t>
      </w:r>
      <w:r w:rsidR="00ED07EF" w:rsidRPr="004C1BB8">
        <w:rPr>
          <w:b/>
          <w:sz w:val="22"/>
          <w:szCs w:val="22"/>
        </w:rPr>
        <w:t xml:space="preserve"> uvedená v</w:t>
      </w:r>
      <w:r w:rsidR="0027736C" w:rsidRPr="004C1BB8">
        <w:rPr>
          <w:b/>
          <w:sz w:val="22"/>
          <w:szCs w:val="22"/>
        </w:rPr>
        <w:t xml:space="preserve"> čl. 2.3 této zadávací dokumentace</w:t>
      </w:r>
      <w:r w:rsidR="00413704" w:rsidRPr="004C1BB8">
        <w:rPr>
          <w:b/>
          <w:sz w:val="22"/>
          <w:szCs w:val="22"/>
        </w:rPr>
        <w:t xml:space="preserve"> </w:t>
      </w:r>
      <w:r w:rsidR="009637A7" w:rsidRPr="004C1BB8">
        <w:rPr>
          <w:b/>
          <w:sz w:val="22"/>
          <w:szCs w:val="22"/>
        </w:rPr>
        <w:t>je </w:t>
      </w:r>
      <w:r w:rsidRPr="004C1BB8">
        <w:rPr>
          <w:b/>
          <w:sz w:val="22"/>
          <w:szCs w:val="22"/>
        </w:rPr>
        <w:t>hodnotou maximální a nepřekročitelnou. V případě, že dodavatel nabídne vyšší nabídkovou cenu než je předpokládaná hodnota veřejné zakázky, bude ze zadávacího řízení vyloučen z důvodu nesplnění zadávacích podmínek.</w:t>
      </w:r>
      <w:r w:rsidR="00ED07EF">
        <w:rPr>
          <w:b/>
          <w:sz w:val="22"/>
          <w:szCs w:val="22"/>
        </w:rPr>
        <w:t xml:space="preserve"> </w:t>
      </w:r>
    </w:p>
    <w:p w14:paraId="58B0CB35" w14:textId="77777777" w:rsidR="00DB3EF8" w:rsidRDefault="00DB3EF8" w:rsidP="00311023">
      <w:pPr>
        <w:jc w:val="both"/>
        <w:rPr>
          <w:b/>
          <w:sz w:val="22"/>
          <w:szCs w:val="22"/>
        </w:rPr>
      </w:pPr>
    </w:p>
    <w:p w14:paraId="11708CA5" w14:textId="77777777" w:rsidR="00DB3EF8" w:rsidRDefault="00DB3EF8" w:rsidP="00311023">
      <w:pPr>
        <w:jc w:val="both"/>
        <w:rPr>
          <w:b/>
          <w:sz w:val="22"/>
          <w:szCs w:val="22"/>
        </w:rPr>
      </w:pPr>
    </w:p>
    <w:p w14:paraId="25D047FF" w14:textId="77777777" w:rsidR="00DB3EF8" w:rsidRDefault="00DB3EF8" w:rsidP="00311023">
      <w:pPr>
        <w:jc w:val="both"/>
        <w:rPr>
          <w:b/>
          <w:sz w:val="22"/>
          <w:szCs w:val="22"/>
        </w:rPr>
      </w:pPr>
    </w:p>
    <w:p w14:paraId="3513FE02" w14:textId="77777777" w:rsidR="0048345B" w:rsidRDefault="0048345B" w:rsidP="00311023">
      <w:pPr>
        <w:jc w:val="both"/>
        <w:rPr>
          <w:b/>
          <w:sz w:val="22"/>
          <w:szCs w:val="22"/>
        </w:rPr>
      </w:pPr>
    </w:p>
    <w:p w14:paraId="02646A8D" w14:textId="77777777" w:rsidR="004D077E" w:rsidRPr="00586DEA" w:rsidRDefault="004D077E" w:rsidP="00F010FA">
      <w:pPr>
        <w:pStyle w:val="Odstavecseseznamem"/>
        <w:numPr>
          <w:ilvl w:val="0"/>
          <w:numId w:val="16"/>
        </w:numPr>
        <w:tabs>
          <w:tab w:val="left" w:pos="709"/>
        </w:tabs>
        <w:suppressAutoHyphens/>
        <w:spacing w:before="600"/>
        <w:ind w:left="709" w:hanging="709"/>
        <w:jc w:val="both"/>
        <w:outlineLvl w:val="0"/>
        <w:rPr>
          <w:b/>
          <w:bCs/>
          <w:color w:val="365F91" w:themeColor="accent1" w:themeShade="BF"/>
          <w:sz w:val="28"/>
          <w:szCs w:val="22"/>
        </w:rPr>
      </w:pPr>
      <w:bookmarkStart w:id="56" w:name="_Toc499283991"/>
      <w:bookmarkStart w:id="57" w:name="_Toc497488471"/>
      <w:bookmarkStart w:id="58" w:name="_Toc505073616"/>
      <w:bookmarkStart w:id="59" w:name="_Toc419100811"/>
      <w:bookmarkEnd w:id="56"/>
      <w:r w:rsidRPr="00586DEA">
        <w:rPr>
          <w:b/>
          <w:bCs/>
          <w:color w:val="365F91" w:themeColor="accent1" w:themeShade="BF"/>
          <w:sz w:val="28"/>
          <w:szCs w:val="22"/>
        </w:rPr>
        <w:lastRenderedPageBreak/>
        <w:t>Hodnocení nabídek</w:t>
      </w:r>
      <w:bookmarkEnd w:id="57"/>
      <w:bookmarkEnd w:id="58"/>
    </w:p>
    <w:p w14:paraId="3DF92783" w14:textId="17853CEB" w:rsidR="004D077E" w:rsidRPr="00586DEA" w:rsidRDefault="004D077E" w:rsidP="004D077E">
      <w:pPr>
        <w:tabs>
          <w:tab w:val="left" w:pos="1440"/>
        </w:tabs>
        <w:spacing w:before="120" w:after="120"/>
        <w:jc w:val="both"/>
        <w:rPr>
          <w:sz w:val="22"/>
          <w:szCs w:val="22"/>
        </w:rPr>
      </w:pPr>
      <w:r w:rsidRPr="00586DEA">
        <w:rPr>
          <w:sz w:val="22"/>
          <w:szCs w:val="22"/>
        </w:rPr>
        <w:t>Hodnocení nabídek bude provedeno podle jejich ekonomické</w:t>
      </w:r>
      <w:r w:rsidR="00A115D7">
        <w:rPr>
          <w:sz w:val="22"/>
          <w:szCs w:val="22"/>
        </w:rPr>
        <w:t xml:space="preserve"> výhodnosti dle </w:t>
      </w:r>
      <w:proofErr w:type="spellStart"/>
      <w:r w:rsidR="00A115D7">
        <w:rPr>
          <w:sz w:val="22"/>
          <w:szCs w:val="22"/>
        </w:rPr>
        <w:t>ust</w:t>
      </w:r>
      <w:proofErr w:type="spellEnd"/>
      <w:r w:rsidR="00A115D7">
        <w:rPr>
          <w:sz w:val="22"/>
          <w:szCs w:val="22"/>
        </w:rPr>
        <w:t>. § 114 Zákona, přičemž pořadí</w:t>
      </w:r>
      <w:r w:rsidRPr="00586DEA">
        <w:rPr>
          <w:sz w:val="22"/>
          <w:szCs w:val="22"/>
        </w:rPr>
        <w:t xml:space="preserve"> nabídek bude stanoveno podle výše celkové nabídkové ceny od nejn</w:t>
      </w:r>
      <w:r w:rsidR="00A115D7">
        <w:rPr>
          <w:sz w:val="22"/>
          <w:szCs w:val="22"/>
        </w:rPr>
        <w:t>ižší nabídkové ceny k nejvyšší.</w:t>
      </w:r>
    </w:p>
    <w:p w14:paraId="1A6DB292" w14:textId="77777777" w:rsidR="004D077E" w:rsidRDefault="004D077E" w:rsidP="004D077E">
      <w:pPr>
        <w:tabs>
          <w:tab w:val="left" w:pos="1440"/>
        </w:tabs>
        <w:spacing w:before="120" w:after="120"/>
        <w:jc w:val="both"/>
        <w:rPr>
          <w:sz w:val="22"/>
          <w:szCs w:val="22"/>
        </w:rPr>
      </w:pPr>
      <w:r w:rsidRPr="00586DEA">
        <w:rPr>
          <w:sz w:val="22"/>
          <w:szCs w:val="22"/>
        </w:rPr>
        <w:t>Zadavatel rozhodne o výběru dodavatele, jehož nabídka bude vyhodnocena jako nabídka s nejnižší nabídkovou cenou.</w:t>
      </w:r>
    </w:p>
    <w:p w14:paraId="6C9E23B5" w14:textId="77777777" w:rsidR="004C1BB8" w:rsidRDefault="00586DEA" w:rsidP="004C1BB8">
      <w:pPr>
        <w:tabs>
          <w:tab w:val="left" w:pos="1440"/>
        </w:tabs>
        <w:spacing w:before="120" w:after="120"/>
        <w:jc w:val="both"/>
        <w:rPr>
          <w:sz w:val="22"/>
          <w:szCs w:val="22"/>
        </w:rPr>
      </w:pPr>
      <w:r w:rsidRPr="007833C0">
        <w:rPr>
          <w:sz w:val="22"/>
          <w:szCs w:val="22"/>
        </w:rPr>
        <w:t xml:space="preserve">Zadavatel si vyhrazuje právo analogicky dle </w:t>
      </w:r>
      <w:proofErr w:type="spellStart"/>
      <w:r w:rsidRPr="007833C0">
        <w:rPr>
          <w:sz w:val="22"/>
          <w:szCs w:val="22"/>
        </w:rPr>
        <w:t>ust</w:t>
      </w:r>
      <w:proofErr w:type="spellEnd"/>
      <w:r w:rsidRPr="007833C0">
        <w:rPr>
          <w:sz w:val="22"/>
          <w:szCs w:val="22"/>
        </w:rPr>
        <w:t>. § 113</w:t>
      </w:r>
      <w:r w:rsidR="00500512" w:rsidRPr="007833C0">
        <w:rPr>
          <w:sz w:val="22"/>
          <w:szCs w:val="22"/>
        </w:rPr>
        <w:t xml:space="preserve"> Zákona pr</w:t>
      </w:r>
      <w:r w:rsidR="009637A7" w:rsidRPr="007833C0">
        <w:rPr>
          <w:sz w:val="22"/>
          <w:szCs w:val="22"/>
        </w:rPr>
        <w:t>ovést před odesláním oznámení o </w:t>
      </w:r>
      <w:r w:rsidR="00500512" w:rsidRPr="007833C0">
        <w:rPr>
          <w:sz w:val="22"/>
          <w:szCs w:val="22"/>
        </w:rPr>
        <w:t xml:space="preserve">výběru dodavatele posouzení mimořádně nízké nabídkové ceny. V rámci případného zdůvodnění způsobu stanovení mimořádně nízké nabídkové ceny bude Zadavatel postupovat dle </w:t>
      </w:r>
      <w:proofErr w:type="spellStart"/>
      <w:r w:rsidR="00500512" w:rsidRPr="007833C0">
        <w:rPr>
          <w:sz w:val="22"/>
          <w:szCs w:val="22"/>
        </w:rPr>
        <w:t>ust</w:t>
      </w:r>
      <w:proofErr w:type="spellEnd"/>
      <w:r w:rsidR="00500512" w:rsidRPr="007833C0">
        <w:rPr>
          <w:sz w:val="22"/>
          <w:szCs w:val="22"/>
        </w:rPr>
        <w:t>. § 113 odst. 4 až odst. 6 Zákona.</w:t>
      </w:r>
      <w:bookmarkStart w:id="60" w:name="_Toc419100813"/>
      <w:bookmarkStart w:id="61" w:name="_Toc497488472"/>
    </w:p>
    <w:p w14:paraId="6FA11F66" w14:textId="77777777" w:rsidR="004C1BB8" w:rsidRDefault="004C1BB8" w:rsidP="004C1BB8">
      <w:pPr>
        <w:tabs>
          <w:tab w:val="left" w:pos="1440"/>
        </w:tabs>
        <w:spacing w:before="120" w:after="120"/>
        <w:jc w:val="both"/>
        <w:rPr>
          <w:sz w:val="22"/>
          <w:szCs w:val="22"/>
        </w:rPr>
      </w:pPr>
    </w:p>
    <w:p w14:paraId="7D6846AE" w14:textId="53324510" w:rsidR="004D077E" w:rsidRPr="004C1BB8" w:rsidRDefault="004D077E" w:rsidP="004C1BB8">
      <w:pPr>
        <w:pStyle w:val="Odstavecseseznamem"/>
        <w:numPr>
          <w:ilvl w:val="0"/>
          <w:numId w:val="16"/>
        </w:numPr>
        <w:tabs>
          <w:tab w:val="left" w:pos="1440"/>
        </w:tabs>
        <w:spacing w:before="120" w:after="120"/>
        <w:jc w:val="both"/>
        <w:rPr>
          <w:b/>
          <w:bCs/>
          <w:color w:val="365F91" w:themeColor="accent1" w:themeShade="BF"/>
          <w:sz w:val="28"/>
          <w:szCs w:val="22"/>
        </w:rPr>
      </w:pPr>
      <w:r w:rsidRPr="004C1BB8">
        <w:rPr>
          <w:b/>
          <w:bCs/>
          <w:color w:val="365F91" w:themeColor="accent1" w:themeShade="BF"/>
          <w:sz w:val="28"/>
          <w:szCs w:val="22"/>
        </w:rPr>
        <w:t xml:space="preserve">Způsob zpracování a podání nabídky </w:t>
      </w:r>
      <w:bookmarkEnd w:id="60"/>
      <w:r w:rsidRPr="004C1BB8">
        <w:rPr>
          <w:b/>
          <w:bCs/>
          <w:color w:val="365F91" w:themeColor="accent1" w:themeShade="BF"/>
          <w:sz w:val="28"/>
          <w:szCs w:val="22"/>
        </w:rPr>
        <w:t>dodavatele</w:t>
      </w:r>
      <w:bookmarkEnd w:id="61"/>
    </w:p>
    <w:p w14:paraId="246C7188" w14:textId="77777777" w:rsidR="004D077E" w:rsidRPr="00500512" w:rsidRDefault="004D077E" w:rsidP="004D077E">
      <w:pPr>
        <w:spacing w:before="120" w:after="120"/>
        <w:jc w:val="both"/>
        <w:rPr>
          <w:sz w:val="22"/>
          <w:szCs w:val="22"/>
        </w:rPr>
      </w:pPr>
      <w:r w:rsidRPr="00500512">
        <w:rPr>
          <w:sz w:val="22"/>
          <w:szCs w:val="22"/>
        </w:rPr>
        <w:t>Nabídka dodavatele musí být zpracována v listinné písemné formě v počtu 1 originál + 1 kopie a zároveň v elektronické podobě na CD/</w:t>
      </w:r>
      <w:proofErr w:type="spellStart"/>
      <w:r w:rsidRPr="00500512">
        <w:rPr>
          <w:sz w:val="22"/>
          <w:szCs w:val="22"/>
        </w:rPr>
        <w:t>flash</w:t>
      </w:r>
      <w:proofErr w:type="spellEnd"/>
      <w:r w:rsidRPr="00500512">
        <w:rPr>
          <w:sz w:val="22"/>
          <w:szCs w:val="22"/>
        </w:rPr>
        <w:t xml:space="preserve"> USB, a to naskenovaná ve formátu *.</w:t>
      </w:r>
      <w:proofErr w:type="spellStart"/>
      <w:r w:rsidRPr="00500512">
        <w:rPr>
          <w:sz w:val="22"/>
          <w:szCs w:val="22"/>
        </w:rPr>
        <w:t>pdf</w:t>
      </w:r>
      <w:proofErr w:type="spellEnd"/>
      <w:r w:rsidRPr="00500512">
        <w:rPr>
          <w:sz w:val="22"/>
          <w:szCs w:val="22"/>
        </w:rPr>
        <w:t>.</w:t>
      </w:r>
    </w:p>
    <w:p w14:paraId="6F4C2CAB" w14:textId="1D5C5B40" w:rsidR="004D077E" w:rsidRDefault="004D077E" w:rsidP="004D077E">
      <w:pPr>
        <w:spacing w:before="120" w:after="120"/>
        <w:jc w:val="both"/>
        <w:rPr>
          <w:sz w:val="22"/>
          <w:szCs w:val="22"/>
        </w:rPr>
      </w:pPr>
      <w:r w:rsidRPr="00500512">
        <w:rPr>
          <w:sz w:val="22"/>
          <w:szCs w:val="22"/>
        </w:rPr>
        <w:t>Nabídka musí být zpracována v</w:t>
      </w:r>
      <w:r w:rsidR="005B77D2">
        <w:rPr>
          <w:sz w:val="22"/>
          <w:szCs w:val="22"/>
        </w:rPr>
        <w:t> </w:t>
      </w:r>
      <w:r w:rsidRPr="00500512">
        <w:rPr>
          <w:sz w:val="22"/>
          <w:szCs w:val="22"/>
        </w:rPr>
        <w:t>českém</w:t>
      </w:r>
      <w:r w:rsidR="005B77D2">
        <w:rPr>
          <w:sz w:val="22"/>
          <w:szCs w:val="22"/>
        </w:rPr>
        <w:t xml:space="preserve"> nebo slovenském</w:t>
      </w:r>
      <w:r w:rsidRPr="00500512">
        <w:rPr>
          <w:sz w:val="22"/>
          <w:szCs w:val="22"/>
        </w:rPr>
        <w:t xml:space="preserve"> jazyce. Veškerá komunikace se</w:t>
      </w:r>
      <w:r w:rsidR="005B77D2">
        <w:rPr>
          <w:sz w:val="22"/>
          <w:szCs w:val="22"/>
        </w:rPr>
        <w:t> </w:t>
      </w:r>
      <w:r w:rsidRPr="00500512">
        <w:rPr>
          <w:sz w:val="22"/>
          <w:szCs w:val="22"/>
        </w:rPr>
        <w:t xml:space="preserve">Zadavatelem bude probíhat výhradně v českém jazyce. </w:t>
      </w:r>
    </w:p>
    <w:p w14:paraId="5006B7E6" w14:textId="26F6A865" w:rsidR="00CE7A7D" w:rsidRDefault="00CE7A7D" w:rsidP="004D077E">
      <w:pPr>
        <w:spacing w:before="120" w:after="120"/>
        <w:jc w:val="both"/>
        <w:rPr>
          <w:sz w:val="22"/>
          <w:szCs w:val="22"/>
        </w:rPr>
      </w:pPr>
      <w:r>
        <w:rPr>
          <w:sz w:val="22"/>
          <w:szCs w:val="22"/>
        </w:rPr>
        <w:t>Nabídka musí obsahovat veškeré dokumenty a doklady požadova</w:t>
      </w:r>
      <w:r w:rsidR="00A2683A">
        <w:rPr>
          <w:sz w:val="22"/>
          <w:szCs w:val="22"/>
        </w:rPr>
        <w:t>né touto zadávací dokumentací a </w:t>
      </w:r>
      <w:r>
        <w:rPr>
          <w:sz w:val="22"/>
          <w:szCs w:val="22"/>
        </w:rPr>
        <w:t>ZZVZ, zejména následující:</w:t>
      </w:r>
    </w:p>
    <w:p w14:paraId="2CC9D4A3" w14:textId="61B85D27" w:rsidR="00CE7A7D" w:rsidRPr="00CE7A7D" w:rsidRDefault="00CE7A7D" w:rsidP="00513D9F">
      <w:pPr>
        <w:pStyle w:val="Odstavecseseznamem"/>
        <w:numPr>
          <w:ilvl w:val="0"/>
          <w:numId w:val="26"/>
        </w:numPr>
        <w:spacing w:before="120" w:after="120"/>
        <w:jc w:val="both"/>
        <w:rPr>
          <w:sz w:val="22"/>
          <w:szCs w:val="22"/>
          <w:u w:val="single"/>
        </w:rPr>
      </w:pPr>
      <w:r w:rsidRPr="00EC0461">
        <w:rPr>
          <w:b/>
          <w:sz w:val="22"/>
          <w:szCs w:val="22"/>
          <w:u w:val="single"/>
        </w:rPr>
        <w:t>Krycí list nabídky</w:t>
      </w:r>
      <w:r w:rsidRPr="00CE7A7D">
        <w:rPr>
          <w:sz w:val="22"/>
          <w:szCs w:val="22"/>
        </w:rPr>
        <w:t>, obsahující identifikační údaje dodavatele</w:t>
      </w:r>
      <w:r w:rsidR="00A2683A">
        <w:rPr>
          <w:sz w:val="22"/>
          <w:szCs w:val="22"/>
        </w:rPr>
        <w:t xml:space="preserve"> a celkovo</w:t>
      </w:r>
      <w:r w:rsidR="00BB37FD">
        <w:rPr>
          <w:sz w:val="22"/>
          <w:szCs w:val="22"/>
        </w:rPr>
        <w:t>u nabídkovou cenu dle kapitoly 3</w:t>
      </w:r>
      <w:r w:rsidR="00A2683A">
        <w:rPr>
          <w:sz w:val="22"/>
          <w:szCs w:val="22"/>
        </w:rPr>
        <w:t>. této zadávací dokumentace.</w:t>
      </w:r>
    </w:p>
    <w:p w14:paraId="71D78D76" w14:textId="17D7BCF3" w:rsidR="00CE7A7D" w:rsidRPr="00EC0461" w:rsidRDefault="00EC0461" w:rsidP="00513D9F">
      <w:pPr>
        <w:pStyle w:val="Odstavecseseznamem"/>
        <w:numPr>
          <w:ilvl w:val="0"/>
          <w:numId w:val="26"/>
        </w:numPr>
        <w:spacing w:before="120" w:after="120"/>
        <w:jc w:val="both"/>
        <w:rPr>
          <w:sz w:val="22"/>
          <w:szCs w:val="22"/>
          <w:u w:val="single"/>
        </w:rPr>
      </w:pPr>
      <w:r w:rsidRPr="00EC0461">
        <w:rPr>
          <w:b/>
          <w:sz w:val="22"/>
          <w:szCs w:val="22"/>
          <w:u w:val="single"/>
        </w:rPr>
        <w:t>Návrh Smlouvy</w:t>
      </w:r>
      <w:r>
        <w:rPr>
          <w:sz w:val="22"/>
          <w:szCs w:val="22"/>
        </w:rPr>
        <w:t xml:space="preserve">, </w:t>
      </w:r>
      <w:r w:rsidR="00C9714A">
        <w:rPr>
          <w:b/>
          <w:sz w:val="22"/>
          <w:szCs w:val="22"/>
        </w:rPr>
        <w:t xml:space="preserve">jehož závazný vzor </w:t>
      </w:r>
      <w:r w:rsidR="00C9714A" w:rsidRPr="00C9714A">
        <w:rPr>
          <w:b/>
          <w:sz w:val="22"/>
          <w:szCs w:val="22"/>
        </w:rPr>
        <w:t>j</w:t>
      </w:r>
      <w:r w:rsidR="003202CF" w:rsidRPr="00C9714A">
        <w:rPr>
          <w:b/>
          <w:sz w:val="22"/>
          <w:szCs w:val="22"/>
        </w:rPr>
        <w:t xml:space="preserve">e Přílohou č. </w:t>
      </w:r>
      <w:r w:rsidR="00D20ED3">
        <w:rPr>
          <w:b/>
          <w:sz w:val="22"/>
          <w:szCs w:val="22"/>
        </w:rPr>
        <w:t>2</w:t>
      </w:r>
      <w:r w:rsidR="003202CF" w:rsidRPr="00C9714A">
        <w:rPr>
          <w:b/>
          <w:sz w:val="22"/>
          <w:szCs w:val="22"/>
        </w:rPr>
        <w:t xml:space="preserve"> této zadávací dokumentace</w:t>
      </w:r>
      <w:r w:rsidR="003202CF" w:rsidRPr="00C9714A">
        <w:rPr>
          <w:sz w:val="22"/>
          <w:szCs w:val="22"/>
        </w:rPr>
        <w:t xml:space="preserve"> a který</w:t>
      </w:r>
      <w:r w:rsidRPr="00754939">
        <w:rPr>
          <w:sz w:val="22"/>
          <w:szCs w:val="22"/>
        </w:rPr>
        <w:t xml:space="preserve"> musí být podepsán dodavatelem nebo osobou zastupující dodavatele. Pokud za </w:t>
      </w:r>
      <w:r>
        <w:rPr>
          <w:sz w:val="22"/>
          <w:szCs w:val="22"/>
        </w:rPr>
        <w:t>dodavatele</w:t>
      </w:r>
      <w:r w:rsidRPr="00754939">
        <w:rPr>
          <w:sz w:val="22"/>
          <w:szCs w:val="22"/>
        </w:rPr>
        <w:t xml:space="preserve"> jedná zmocněnec na</w:t>
      </w:r>
      <w:r>
        <w:rPr>
          <w:sz w:val="22"/>
          <w:szCs w:val="22"/>
        </w:rPr>
        <w:t> </w:t>
      </w:r>
      <w:r w:rsidRPr="00754939">
        <w:rPr>
          <w:sz w:val="22"/>
          <w:szCs w:val="22"/>
        </w:rPr>
        <w:t>základě plné moci, musí být v nabídce předložena plná moc s uvedením rozsahu zmocnění</w:t>
      </w:r>
    </w:p>
    <w:p w14:paraId="38D8DA88" w14:textId="65CD4501" w:rsidR="00EC0461" w:rsidRDefault="003202CF" w:rsidP="00513D9F">
      <w:pPr>
        <w:pStyle w:val="Odstavecseseznamem"/>
        <w:numPr>
          <w:ilvl w:val="0"/>
          <w:numId w:val="26"/>
        </w:numPr>
        <w:spacing w:before="120" w:after="120"/>
        <w:jc w:val="both"/>
        <w:rPr>
          <w:sz w:val="22"/>
          <w:szCs w:val="22"/>
        </w:rPr>
      </w:pPr>
      <w:r w:rsidRPr="003202CF">
        <w:rPr>
          <w:b/>
          <w:sz w:val="22"/>
          <w:szCs w:val="22"/>
          <w:u w:val="single"/>
        </w:rPr>
        <w:t>Seznam poddodavatelů</w:t>
      </w:r>
      <w:r w:rsidRPr="003202CF">
        <w:rPr>
          <w:sz w:val="22"/>
          <w:szCs w:val="22"/>
        </w:rPr>
        <w:t xml:space="preserve"> dle čl. 7.1 této zadávací dokumentace</w:t>
      </w:r>
    </w:p>
    <w:p w14:paraId="4CA24708" w14:textId="78DA98D3" w:rsidR="003C03EF" w:rsidRPr="00E177F1" w:rsidRDefault="00E177F1" w:rsidP="00E177F1">
      <w:pPr>
        <w:pStyle w:val="Odstavecseseznamem"/>
        <w:numPr>
          <w:ilvl w:val="0"/>
          <w:numId w:val="26"/>
        </w:numPr>
        <w:spacing w:before="120" w:after="120"/>
        <w:jc w:val="both"/>
        <w:rPr>
          <w:sz w:val="22"/>
          <w:szCs w:val="22"/>
        </w:rPr>
      </w:pPr>
      <w:r w:rsidRPr="00E177F1">
        <w:rPr>
          <w:b/>
          <w:sz w:val="22"/>
          <w:szCs w:val="22"/>
          <w:u w:val="single"/>
        </w:rPr>
        <w:t xml:space="preserve">Oceněnou tabulku nabídkové ceny, která tvoří Přílohu č. </w:t>
      </w:r>
      <w:r w:rsidR="00D20ED3">
        <w:rPr>
          <w:b/>
          <w:sz w:val="22"/>
          <w:szCs w:val="22"/>
          <w:u w:val="single"/>
        </w:rPr>
        <w:t>3</w:t>
      </w:r>
      <w:r w:rsidRPr="00E177F1">
        <w:rPr>
          <w:b/>
          <w:sz w:val="22"/>
          <w:szCs w:val="22"/>
        </w:rPr>
        <w:t xml:space="preserve"> </w:t>
      </w:r>
      <w:r w:rsidRPr="00E177F1">
        <w:rPr>
          <w:sz w:val="22"/>
          <w:szCs w:val="22"/>
        </w:rPr>
        <w:t>této zadávací dokumentace, tato oceněná tabulka musí být v nabídce předložena též v elektronické podobě na CD/</w:t>
      </w:r>
      <w:proofErr w:type="spellStart"/>
      <w:r w:rsidRPr="00E177F1">
        <w:rPr>
          <w:sz w:val="22"/>
          <w:szCs w:val="22"/>
        </w:rPr>
        <w:t>flash</w:t>
      </w:r>
      <w:proofErr w:type="spellEnd"/>
      <w:r w:rsidRPr="00E177F1">
        <w:rPr>
          <w:sz w:val="22"/>
          <w:szCs w:val="22"/>
        </w:rPr>
        <w:t xml:space="preserve"> USB ve formátu *</w:t>
      </w:r>
      <w:proofErr w:type="spellStart"/>
      <w:r w:rsidRPr="00E177F1">
        <w:rPr>
          <w:sz w:val="22"/>
          <w:szCs w:val="22"/>
        </w:rPr>
        <w:t>xlx</w:t>
      </w:r>
      <w:proofErr w:type="spellEnd"/>
      <w:r w:rsidRPr="00E177F1">
        <w:rPr>
          <w:sz w:val="22"/>
          <w:szCs w:val="22"/>
        </w:rPr>
        <w:t>, *</w:t>
      </w:r>
      <w:proofErr w:type="spellStart"/>
      <w:r w:rsidRPr="00E177F1">
        <w:rPr>
          <w:sz w:val="22"/>
          <w:szCs w:val="22"/>
        </w:rPr>
        <w:t>xlsx</w:t>
      </w:r>
      <w:proofErr w:type="spellEnd"/>
      <w:r w:rsidRPr="00E177F1">
        <w:rPr>
          <w:sz w:val="22"/>
          <w:szCs w:val="22"/>
        </w:rPr>
        <w:t>.</w:t>
      </w:r>
    </w:p>
    <w:p w14:paraId="2379D068" w14:textId="661FD3F3" w:rsidR="00126820" w:rsidRDefault="004D077E" w:rsidP="004D077E">
      <w:pPr>
        <w:spacing w:before="120" w:after="120"/>
        <w:jc w:val="both"/>
        <w:rPr>
          <w:sz w:val="22"/>
          <w:szCs w:val="22"/>
        </w:rPr>
      </w:pPr>
      <w:r w:rsidRPr="00500512">
        <w:rPr>
          <w:sz w:val="22"/>
          <w:szCs w:val="22"/>
        </w:rPr>
        <w:t xml:space="preserve">Všechny dokumenty budou očíslovány nepřerušenou vzestupnou číselnou řadou. Všechny dokumenty tvořící jedno originální vyhotovení nabídky budou pevně spojeny tak, aby při manipulaci s takto upraveným dokumentem nemohlo dojít k výměně listů nebo jiným úpravám této části nabídky. </w:t>
      </w:r>
    </w:p>
    <w:p w14:paraId="26D891BA" w14:textId="72B5B514" w:rsidR="004D077E" w:rsidRPr="00E718DA" w:rsidRDefault="00E718DA" w:rsidP="00E718DA">
      <w:pPr>
        <w:suppressAutoHyphens/>
        <w:spacing w:before="360" w:after="120"/>
        <w:outlineLvl w:val="1"/>
        <w:rPr>
          <w:b/>
          <w:bCs/>
          <w:color w:val="365F91" w:themeColor="accent1" w:themeShade="BF"/>
          <w:szCs w:val="22"/>
        </w:rPr>
      </w:pPr>
      <w:bookmarkStart w:id="62" w:name="_Toc419100814"/>
      <w:bookmarkStart w:id="63" w:name="_Toc497488473"/>
      <w:bookmarkStart w:id="64" w:name="_Toc505073617"/>
      <w:r>
        <w:rPr>
          <w:b/>
          <w:bCs/>
          <w:color w:val="365F91" w:themeColor="accent1" w:themeShade="BF"/>
          <w:szCs w:val="22"/>
        </w:rPr>
        <w:t xml:space="preserve">5.1.   </w:t>
      </w:r>
      <w:r w:rsidR="004D077E" w:rsidRPr="00E718DA">
        <w:rPr>
          <w:b/>
          <w:bCs/>
          <w:color w:val="365F91" w:themeColor="accent1" w:themeShade="BF"/>
          <w:szCs w:val="22"/>
        </w:rPr>
        <w:t>Lhůta a místo pro podání nabídky</w:t>
      </w:r>
      <w:bookmarkEnd w:id="62"/>
      <w:bookmarkEnd w:id="63"/>
      <w:bookmarkEnd w:id="64"/>
    </w:p>
    <w:p w14:paraId="5D5B51F4" w14:textId="2D037EF6" w:rsidR="004D077E" w:rsidRDefault="004D077E" w:rsidP="004D077E">
      <w:pPr>
        <w:spacing w:before="120" w:after="120"/>
        <w:jc w:val="both"/>
        <w:rPr>
          <w:b/>
          <w:bCs/>
          <w:sz w:val="22"/>
          <w:szCs w:val="22"/>
        </w:rPr>
      </w:pPr>
      <w:r w:rsidRPr="00165426">
        <w:rPr>
          <w:sz w:val="22"/>
          <w:szCs w:val="22"/>
        </w:rPr>
        <w:t xml:space="preserve">Lhůta pro podání nabídek počíná běžet dnem následujícím po dni zahájení zadávacího řízení </w:t>
      </w:r>
      <w:r w:rsidRPr="00165426">
        <w:rPr>
          <w:b/>
          <w:bCs/>
          <w:sz w:val="22"/>
          <w:szCs w:val="22"/>
        </w:rPr>
        <w:t xml:space="preserve">a končí dne </w:t>
      </w:r>
      <w:r w:rsidR="00D93F73">
        <w:rPr>
          <w:b/>
          <w:bCs/>
          <w:sz w:val="22"/>
          <w:szCs w:val="22"/>
        </w:rPr>
        <w:t>4. 5</w:t>
      </w:r>
      <w:r w:rsidR="00BB221E">
        <w:rPr>
          <w:b/>
          <w:sz w:val="22"/>
          <w:szCs w:val="22"/>
        </w:rPr>
        <w:t>.</w:t>
      </w:r>
      <w:r w:rsidR="00D93F73">
        <w:rPr>
          <w:b/>
          <w:sz w:val="22"/>
          <w:szCs w:val="22"/>
        </w:rPr>
        <w:t xml:space="preserve"> </w:t>
      </w:r>
      <w:r w:rsidR="00BB221E">
        <w:rPr>
          <w:b/>
          <w:sz w:val="22"/>
          <w:szCs w:val="22"/>
        </w:rPr>
        <w:t>2018</w:t>
      </w:r>
      <w:r w:rsidRPr="00165426">
        <w:rPr>
          <w:b/>
          <w:bCs/>
          <w:sz w:val="22"/>
          <w:szCs w:val="22"/>
        </w:rPr>
        <w:t xml:space="preserve"> </w:t>
      </w:r>
      <w:proofErr w:type="gramStart"/>
      <w:r w:rsidRPr="00165426">
        <w:rPr>
          <w:b/>
          <w:bCs/>
          <w:sz w:val="22"/>
          <w:szCs w:val="22"/>
        </w:rPr>
        <w:t>v</w:t>
      </w:r>
      <w:r w:rsidR="004C1BB8">
        <w:rPr>
          <w:b/>
          <w:bCs/>
          <w:sz w:val="22"/>
          <w:szCs w:val="22"/>
        </w:rPr>
        <w:t>e</w:t>
      </w:r>
      <w:proofErr w:type="gramEnd"/>
      <w:r w:rsidR="004C1BB8">
        <w:rPr>
          <w:b/>
          <w:bCs/>
          <w:sz w:val="22"/>
          <w:szCs w:val="22"/>
        </w:rPr>
        <w:t> </w:t>
      </w:r>
      <w:r w:rsidR="004C1BB8">
        <w:rPr>
          <w:b/>
          <w:sz w:val="22"/>
          <w:szCs w:val="22"/>
        </w:rPr>
        <w:t>14:00</w:t>
      </w:r>
      <w:r w:rsidRPr="00165426">
        <w:rPr>
          <w:b/>
          <w:bCs/>
          <w:sz w:val="22"/>
          <w:szCs w:val="22"/>
        </w:rPr>
        <w:t xml:space="preserve"> hodin.</w:t>
      </w:r>
    </w:p>
    <w:p w14:paraId="434A3CB3" w14:textId="4C245884" w:rsidR="00204002" w:rsidRDefault="00204002" w:rsidP="006B4572">
      <w:pPr>
        <w:spacing w:before="240" w:after="120"/>
        <w:jc w:val="both"/>
        <w:rPr>
          <w:b/>
          <w:sz w:val="22"/>
          <w:szCs w:val="22"/>
        </w:rPr>
      </w:pPr>
      <w:r w:rsidRPr="00F30D73">
        <w:rPr>
          <w:b/>
          <w:sz w:val="22"/>
          <w:szCs w:val="22"/>
        </w:rPr>
        <w:t>Nabídka mus</w:t>
      </w:r>
      <w:r w:rsidR="0033310B">
        <w:rPr>
          <w:b/>
          <w:sz w:val="22"/>
          <w:szCs w:val="22"/>
        </w:rPr>
        <w:t>í být podána zástupci Zadavateli</w:t>
      </w:r>
      <w:r w:rsidRPr="00F30D73">
        <w:rPr>
          <w:b/>
          <w:sz w:val="22"/>
          <w:szCs w:val="22"/>
        </w:rPr>
        <w:t xml:space="preserve"> na adresu:</w:t>
      </w:r>
    </w:p>
    <w:p w14:paraId="285B7543" w14:textId="496FC4F5" w:rsidR="00F30D73" w:rsidRPr="009408A1" w:rsidRDefault="00617EC1" w:rsidP="00617EC1">
      <w:pPr>
        <w:rPr>
          <w:b/>
          <w:sz w:val="22"/>
          <w:szCs w:val="22"/>
          <w:u w:val="single"/>
        </w:rPr>
      </w:pPr>
      <w:r>
        <w:rPr>
          <w:b/>
          <w:sz w:val="22"/>
          <w:szCs w:val="22"/>
        </w:rPr>
        <w:t xml:space="preserve">Fyzikální ústav AV ČR, </w:t>
      </w:r>
      <w:proofErr w:type="spellStart"/>
      <w:proofErr w:type="gramStart"/>
      <w:r>
        <w:rPr>
          <w:b/>
          <w:sz w:val="22"/>
          <w:szCs w:val="22"/>
        </w:rPr>
        <w:t>v.v.</w:t>
      </w:r>
      <w:proofErr w:type="gramEnd"/>
      <w:r>
        <w:rPr>
          <w:b/>
          <w:sz w:val="22"/>
          <w:szCs w:val="22"/>
        </w:rPr>
        <w:t>i</w:t>
      </w:r>
      <w:proofErr w:type="spellEnd"/>
      <w:r>
        <w:rPr>
          <w:b/>
          <w:sz w:val="22"/>
          <w:szCs w:val="22"/>
        </w:rPr>
        <w:t>.</w:t>
      </w:r>
      <w:r>
        <w:rPr>
          <w:b/>
          <w:sz w:val="22"/>
          <w:szCs w:val="22"/>
        </w:rPr>
        <w:br/>
        <w:t xml:space="preserve">ELI </w:t>
      </w:r>
      <w:proofErr w:type="spellStart"/>
      <w:r>
        <w:rPr>
          <w:b/>
          <w:sz w:val="22"/>
          <w:szCs w:val="22"/>
        </w:rPr>
        <w:t>Beamlines</w:t>
      </w:r>
      <w:proofErr w:type="spellEnd"/>
      <w:r>
        <w:rPr>
          <w:b/>
          <w:sz w:val="22"/>
          <w:szCs w:val="22"/>
        </w:rPr>
        <w:br/>
      </w:r>
      <w:proofErr w:type="spellStart"/>
      <w:r>
        <w:rPr>
          <w:b/>
          <w:sz w:val="22"/>
          <w:szCs w:val="22"/>
        </w:rPr>
        <w:t>Dept</w:t>
      </w:r>
      <w:proofErr w:type="spellEnd"/>
      <w:r>
        <w:rPr>
          <w:b/>
          <w:sz w:val="22"/>
          <w:szCs w:val="22"/>
        </w:rPr>
        <w:t>. 95 – Václav Mráz</w:t>
      </w:r>
      <w:r>
        <w:rPr>
          <w:b/>
          <w:sz w:val="22"/>
          <w:szCs w:val="22"/>
        </w:rPr>
        <w:br/>
        <w:t>Za Radnicí 835</w:t>
      </w:r>
      <w:r>
        <w:rPr>
          <w:b/>
          <w:sz w:val="22"/>
          <w:szCs w:val="22"/>
        </w:rPr>
        <w:br/>
      </w:r>
      <w:r>
        <w:rPr>
          <w:b/>
          <w:sz w:val="22"/>
          <w:szCs w:val="22"/>
        </w:rPr>
        <w:lastRenderedPageBreak/>
        <w:t>Dolní Břežany</w:t>
      </w:r>
      <w:r>
        <w:rPr>
          <w:b/>
          <w:sz w:val="22"/>
          <w:szCs w:val="22"/>
        </w:rPr>
        <w:br/>
        <w:t>252 41</w:t>
      </w:r>
    </w:p>
    <w:p w14:paraId="1363DF20" w14:textId="70261287" w:rsidR="004D077E" w:rsidRPr="00165426" w:rsidRDefault="00F30D73" w:rsidP="004D077E">
      <w:pPr>
        <w:spacing w:before="120" w:after="120"/>
        <w:jc w:val="both"/>
        <w:rPr>
          <w:sz w:val="22"/>
          <w:szCs w:val="22"/>
        </w:rPr>
      </w:pPr>
      <w:r w:rsidRPr="005E185A">
        <w:rPr>
          <w:sz w:val="22"/>
          <w:szCs w:val="22"/>
        </w:rPr>
        <w:t>Nabídku je</w:t>
      </w:r>
      <w:r w:rsidR="004D077E" w:rsidRPr="005E185A">
        <w:rPr>
          <w:sz w:val="22"/>
          <w:szCs w:val="22"/>
        </w:rPr>
        <w:t xml:space="preserve"> možno podávat</w:t>
      </w:r>
      <w:r w:rsidRPr="005E185A">
        <w:rPr>
          <w:sz w:val="22"/>
          <w:szCs w:val="22"/>
        </w:rPr>
        <w:t xml:space="preserve"> na uvedenou adresu</w:t>
      </w:r>
      <w:r w:rsidR="004D077E" w:rsidRPr="005E185A">
        <w:rPr>
          <w:sz w:val="22"/>
          <w:szCs w:val="22"/>
        </w:rPr>
        <w:t xml:space="preserve"> </w:t>
      </w:r>
      <w:r w:rsidR="004D077E" w:rsidRPr="005E185A">
        <w:rPr>
          <w:b/>
          <w:sz w:val="22"/>
          <w:szCs w:val="22"/>
        </w:rPr>
        <w:t>osobně</w:t>
      </w:r>
      <w:r w:rsidR="0033310B">
        <w:rPr>
          <w:sz w:val="22"/>
          <w:szCs w:val="22"/>
        </w:rPr>
        <w:t>, v pracovní dny vždy od 09:00 hod. do 15</w:t>
      </w:r>
      <w:r w:rsidR="004D077E" w:rsidRPr="005E185A">
        <w:rPr>
          <w:sz w:val="22"/>
          <w:szCs w:val="22"/>
        </w:rPr>
        <w:t xml:space="preserve">:00 hod., nebo </w:t>
      </w:r>
      <w:r w:rsidR="004D077E" w:rsidRPr="005E185A">
        <w:rPr>
          <w:b/>
          <w:sz w:val="22"/>
          <w:szCs w:val="22"/>
        </w:rPr>
        <w:t>poštou</w:t>
      </w:r>
      <w:r w:rsidR="004D077E" w:rsidRPr="005E185A">
        <w:rPr>
          <w:sz w:val="22"/>
          <w:szCs w:val="22"/>
        </w:rPr>
        <w:t xml:space="preserve"> jako doporučenou zásilku nebo kurýrní službou nebo jiným způsobem tak, aby byla Zadavateli doručena nejpozději v poslední den lhůty pro podání nabídek</w:t>
      </w:r>
      <w:r w:rsidR="003C03EF">
        <w:rPr>
          <w:sz w:val="22"/>
          <w:szCs w:val="22"/>
        </w:rPr>
        <w:t xml:space="preserve"> </w:t>
      </w:r>
      <w:r w:rsidR="004D077E" w:rsidRPr="005E185A">
        <w:rPr>
          <w:b/>
          <w:sz w:val="22"/>
          <w:szCs w:val="22"/>
        </w:rPr>
        <w:t xml:space="preserve">do </w:t>
      </w:r>
      <w:r w:rsidR="004C1BB8">
        <w:rPr>
          <w:b/>
          <w:sz w:val="22"/>
          <w:szCs w:val="22"/>
        </w:rPr>
        <w:t>14:00</w:t>
      </w:r>
      <w:r w:rsidR="00C6650E">
        <w:rPr>
          <w:b/>
          <w:sz w:val="22"/>
          <w:szCs w:val="22"/>
        </w:rPr>
        <w:t xml:space="preserve"> </w:t>
      </w:r>
      <w:r w:rsidR="004D077E" w:rsidRPr="005E185A">
        <w:rPr>
          <w:b/>
          <w:sz w:val="22"/>
          <w:szCs w:val="22"/>
        </w:rPr>
        <w:t>hodin.</w:t>
      </w:r>
      <w:r w:rsidR="004D077E" w:rsidRPr="00165426">
        <w:rPr>
          <w:sz w:val="22"/>
          <w:szCs w:val="22"/>
        </w:rPr>
        <w:t xml:space="preserve">  </w:t>
      </w:r>
    </w:p>
    <w:p w14:paraId="4D6F8C1D" w14:textId="76DC3D7D" w:rsidR="006B4572" w:rsidRDefault="004D077E" w:rsidP="004D077E">
      <w:pPr>
        <w:widowControl w:val="0"/>
        <w:autoSpaceDE w:val="0"/>
        <w:autoSpaceDN w:val="0"/>
        <w:adjustRightInd w:val="0"/>
        <w:spacing w:before="120" w:after="120"/>
        <w:jc w:val="both"/>
        <w:rPr>
          <w:sz w:val="22"/>
          <w:szCs w:val="22"/>
        </w:rPr>
      </w:pPr>
      <w:r w:rsidRPr="00165426">
        <w:rPr>
          <w:b/>
          <w:bCs/>
          <w:sz w:val="22"/>
          <w:szCs w:val="22"/>
        </w:rPr>
        <w:t>Rozhodující pro doručení nabídky je</w:t>
      </w:r>
      <w:r w:rsidR="00C7440A">
        <w:rPr>
          <w:b/>
          <w:bCs/>
          <w:sz w:val="22"/>
          <w:szCs w:val="22"/>
        </w:rPr>
        <w:t xml:space="preserve"> vždy okamžik převzetí nabídky zástupcem Z</w:t>
      </w:r>
      <w:r w:rsidRPr="00165426">
        <w:rPr>
          <w:b/>
          <w:bCs/>
          <w:sz w:val="22"/>
          <w:szCs w:val="22"/>
        </w:rPr>
        <w:t xml:space="preserve">adavatele! </w:t>
      </w:r>
      <w:r w:rsidRPr="00165426">
        <w:rPr>
          <w:sz w:val="22"/>
          <w:szCs w:val="22"/>
        </w:rPr>
        <w:t xml:space="preserve">V případě doručení nabídky poštou je rozhodující okamžik doručení nabídky Zadavateli, nikoliv datum předání nabídky poštovní službě. </w:t>
      </w:r>
    </w:p>
    <w:p w14:paraId="5FE3CDD5" w14:textId="77777777" w:rsidR="00617EC1" w:rsidRDefault="00617EC1" w:rsidP="004D077E">
      <w:pPr>
        <w:widowControl w:val="0"/>
        <w:autoSpaceDE w:val="0"/>
        <w:autoSpaceDN w:val="0"/>
        <w:adjustRightInd w:val="0"/>
        <w:spacing w:before="120" w:after="120"/>
        <w:jc w:val="both"/>
        <w:rPr>
          <w:sz w:val="22"/>
          <w:szCs w:val="22"/>
        </w:rPr>
      </w:pPr>
    </w:p>
    <w:p w14:paraId="415C549F" w14:textId="77777777" w:rsidR="00617EC1" w:rsidRDefault="00617EC1" w:rsidP="004D077E">
      <w:pPr>
        <w:widowControl w:val="0"/>
        <w:autoSpaceDE w:val="0"/>
        <w:autoSpaceDN w:val="0"/>
        <w:adjustRightInd w:val="0"/>
        <w:spacing w:before="120" w:after="120"/>
        <w:jc w:val="both"/>
        <w:rPr>
          <w:sz w:val="22"/>
          <w:szCs w:val="22"/>
        </w:rPr>
      </w:pPr>
    </w:p>
    <w:p w14:paraId="0E27355A" w14:textId="77777777" w:rsidR="00617EC1" w:rsidRDefault="00617EC1" w:rsidP="004D077E">
      <w:pPr>
        <w:widowControl w:val="0"/>
        <w:autoSpaceDE w:val="0"/>
        <w:autoSpaceDN w:val="0"/>
        <w:adjustRightInd w:val="0"/>
        <w:spacing w:before="120" w:after="120"/>
        <w:jc w:val="both"/>
        <w:rPr>
          <w:sz w:val="22"/>
          <w:szCs w:val="22"/>
        </w:rPr>
      </w:pPr>
    </w:p>
    <w:p w14:paraId="11366C27" w14:textId="77777777" w:rsidR="00617EC1" w:rsidRDefault="00617EC1" w:rsidP="004D077E">
      <w:pPr>
        <w:widowControl w:val="0"/>
        <w:autoSpaceDE w:val="0"/>
        <w:autoSpaceDN w:val="0"/>
        <w:adjustRightInd w:val="0"/>
        <w:spacing w:before="120" w:after="120"/>
        <w:jc w:val="both"/>
        <w:rPr>
          <w:sz w:val="22"/>
          <w:szCs w:val="22"/>
        </w:rPr>
      </w:pPr>
    </w:p>
    <w:p w14:paraId="6121BC4B" w14:textId="77777777" w:rsidR="004D077E" w:rsidRPr="00165426" w:rsidRDefault="004D077E" w:rsidP="006B4572">
      <w:pPr>
        <w:spacing w:before="240" w:after="120"/>
        <w:jc w:val="both"/>
        <w:rPr>
          <w:sz w:val="22"/>
          <w:szCs w:val="22"/>
        </w:rPr>
      </w:pPr>
      <w:r w:rsidRPr="006B4572">
        <w:rPr>
          <w:sz w:val="22"/>
          <w:szCs w:val="22"/>
        </w:rPr>
        <w:t>Obálka nabídky bude označena takto</w:t>
      </w:r>
      <w:r w:rsidRPr="00165426">
        <w:rPr>
          <w:sz w:val="22"/>
          <w:szCs w:val="22"/>
        </w:rPr>
        <w:t xml:space="preserve">: </w:t>
      </w:r>
    </w:p>
    <w:p w14:paraId="2CC3A1D9" w14:textId="77777777" w:rsidR="00C6650E" w:rsidRDefault="00C6650E" w:rsidP="005E185A">
      <w:pPr>
        <w:pStyle w:val="Textvbloku"/>
        <w:pBdr>
          <w:top w:val="single" w:sz="4" w:space="1" w:color="auto"/>
          <w:left w:val="single" w:sz="4" w:space="5" w:color="auto"/>
          <w:right w:val="single" w:sz="4" w:space="4" w:color="auto"/>
        </w:pBdr>
        <w:tabs>
          <w:tab w:val="left" w:pos="4820"/>
        </w:tabs>
        <w:ind w:left="142" w:right="-2"/>
        <w:rPr>
          <w:color w:val="auto"/>
          <w:szCs w:val="18"/>
        </w:rPr>
      </w:pPr>
    </w:p>
    <w:p w14:paraId="66417DC2" w14:textId="77777777" w:rsidR="004D077E" w:rsidRPr="00165426" w:rsidRDefault="004D077E" w:rsidP="005E185A">
      <w:pPr>
        <w:pStyle w:val="Textvbloku"/>
        <w:pBdr>
          <w:top w:val="single" w:sz="4" w:space="1" w:color="auto"/>
          <w:left w:val="single" w:sz="4" w:space="5" w:color="auto"/>
          <w:right w:val="single" w:sz="4" w:space="4" w:color="auto"/>
        </w:pBdr>
        <w:tabs>
          <w:tab w:val="left" w:pos="4820"/>
        </w:tabs>
        <w:ind w:left="142" w:right="-2"/>
        <w:rPr>
          <w:color w:val="auto"/>
          <w:szCs w:val="18"/>
        </w:rPr>
      </w:pPr>
      <w:r w:rsidRPr="00165426">
        <w:rPr>
          <w:color w:val="auto"/>
          <w:szCs w:val="18"/>
        </w:rPr>
        <w:t xml:space="preserve">Obchodní firma, název, právní forma, IČO dodavatele </w:t>
      </w:r>
    </w:p>
    <w:p w14:paraId="7982669F" w14:textId="77777777" w:rsidR="004D077E" w:rsidRPr="00165426" w:rsidRDefault="004D077E" w:rsidP="005E185A">
      <w:pPr>
        <w:pStyle w:val="Textvbloku"/>
        <w:pBdr>
          <w:top w:val="single" w:sz="4" w:space="1" w:color="auto"/>
          <w:left w:val="single" w:sz="4" w:space="5" w:color="auto"/>
          <w:right w:val="single" w:sz="4" w:space="4" w:color="auto"/>
        </w:pBdr>
        <w:tabs>
          <w:tab w:val="left" w:pos="4820"/>
        </w:tabs>
        <w:ind w:left="142" w:right="-2"/>
        <w:rPr>
          <w:color w:val="auto"/>
          <w:szCs w:val="18"/>
        </w:rPr>
      </w:pPr>
      <w:r w:rsidRPr="00165426">
        <w:rPr>
          <w:color w:val="auto"/>
          <w:szCs w:val="18"/>
        </w:rPr>
        <w:t xml:space="preserve">Sídlo / Bydliště dodavatele </w:t>
      </w:r>
    </w:p>
    <w:p w14:paraId="1AA7D83A" w14:textId="77777777" w:rsidR="004D077E" w:rsidRPr="00165426" w:rsidRDefault="004D077E" w:rsidP="005E185A">
      <w:pPr>
        <w:pStyle w:val="Textvbloku"/>
        <w:pBdr>
          <w:top w:val="single" w:sz="4" w:space="1" w:color="auto"/>
          <w:left w:val="single" w:sz="4" w:space="5" w:color="auto"/>
          <w:right w:val="single" w:sz="4" w:space="4" w:color="auto"/>
        </w:pBdr>
        <w:tabs>
          <w:tab w:val="left" w:pos="4820"/>
        </w:tabs>
        <w:ind w:left="142" w:right="-2"/>
        <w:rPr>
          <w:color w:val="auto"/>
          <w:szCs w:val="18"/>
        </w:rPr>
      </w:pPr>
      <w:r w:rsidRPr="00165426">
        <w:rPr>
          <w:color w:val="auto"/>
          <w:szCs w:val="18"/>
        </w:rPr>
        <w:t>PSČ Obec / Město</w:t>
      </w:r>
    </w:p>
    <w:p w14:paraId="341EE34A" w14:textId="77777777" w:rsidR="004D077E" w:rsidRPr="00165426" w:rsidRDefault="004D077E" w:rsidP="005E185A">
      <w:pPr>
        <w:pStyle w:val="Textvbloku"/>
        <w:pBdr>
          <w:top w:val="single" w:sz="4" w:space="1" w:color="auto"/>
          <w:left w:val="single" w:sz="4" w:space="5" w:color="auto"/>
          <w:right w:val="single" w:sz="4" w:space="4" w:color="auto"/>
        </w:pBdr>
        <w:tabs>
          <w:tab w:val="left" w:pos="4820"/>
        </w:tabs>
        <w:ind w:left="142" w:right="-2"/>
        <w:rPr>
          <w:color w:val="auto"/>
          <w:szCs w:val="18"/>
        </w:rPr>
      </w:pPr>
    </w:p>
    <w:p w14:paraId="20026CE5" w14:textId="77777777" w:rsidR="004D077E" w:rsidRPr="00165426" w:rsidRDefault="004D077E" w:rsidP="005E185A">
      <w:pPr>
        <w:pStyle w:val="Textvbloku"/>
        <w:pBdr>
          <w:top w:val="single" w:sz="4" w:space="1" w:color="auto"/>
          <w:left w:val="single" w:sz="4" w:space="5" w:color="auto"/>
          <w:right w:val="single" w:sz="4" w:space="4" w:color="auto"/>
        </w:pBdr>
        <w:tabs>
          <w:tab w:val="left" w:pos="4820"/>
        </w:tabs>
        <w:ind w:left="142" w:right="-2"/>
        <w:jc w:val="center"/>
        <w:rPr>
          <w:b/>
          <w:bCs/>
          <w:color w:val="auto"/>
          <w:szCs w:val="18"/>
        </w:rPr>
      </w:pPr>
      <w:r w:rsidRPr="00165426">
        <w:rPr>
          <w:b/>
          <w:bCs/>
          <w:color w:val="auto"/>
          <w:szCs w:val="18"/>
        </w:rPr>
        <w:t>NEOTEVÍRAT PŘED TERMÍNEM OTEVÍRÁNÍ OBÁLEK!</w:t>
      </w:r>
    </w:p>
    <w:p w14:paraId="18184CF5" w14:textId="77777777" w:rsidR="004D077E" w:rsidRPr="00165426" w:rsidRDefault="004D077E" w:rsidP="005E185A">
      <w:pPr>
        <w:pStyle w:val="Textvbloku"/>
        <w:pBdr>
          <w:top w:val="single" w:sz="4" w:space="1" w:color="auto"/>
          <w:left w:val="single" w:sz="4" w:space="5" w:color="auto"/>
          <w:right w:val="single" w:sz="4" w:space="4" w:color="auto"/>
        </w:pBdr>
        <w:tabs>
          <w:tab w:val="left" w:pos="4820"/>
        </w:tabs>
        <w:ind w:left="142" w:right="-2"/>
        <w:jc w:val="center"/>
        <w:rPr>
          <w:b/>
          <w:bCs/>
          <w:color w:val="auto"/>
          <w:sz w:val="4"/>
          <w:szCs w:val="18"/>
        </w:rPr>
      </w:pPr>
    </w:p>
    <w:p w14:paraId="774D1C95" w14:textId="522F752D" w:rsidR="004D077E" w:rsidRDefault="004D077E" w:rsidP="005E185A">
      <w:pPr>
        <w:pStyle w:val="Textvbloku"/>
        <w:pBdr>
          <w:top w:val="single" w:sz="4" w:space="1" w:color="auto"/>
          <w:left w:val="single" w:sz="4" w:space="5" w:color="auto"/>
          <w:right w:val="single" w:sz="4" w:space="4" w:color="auto"/>
        </w:pBdr>
        <w:tabs>
          <w:tab w:val="left" w:pos="4820"/>
        </w:tabs>
        <w:ind w:left="142" w:right="-2"/>
        <w:jc w:val="center"/>
        <w:rPr>
          <w:b/>
          <w:bCs/>
          <w:color w:val="auto"/>
          <w:szCs w:val="18"/>
        </w:rPr>
      </w:pPr>
      <w:r w:rsidRPr="00C6650E">
        <w:rPr>
          <w:b/>
          <w:bCs/>
          <w:color w:val="auto"/>
          <w:szCs w:val="18"/>
        </w:rPr>
        <w:t>„</w:t>
      </w:r>
      <w:r w:rsidR="00F45E9B">
        <w:rPr>
          <w:b/>
          <w:bCs/>
          <w:color w:val="auto"/>
          <w:szCs w:val="18"/>
        </w:rPr>
        <w:t>Softwarové licence pro osobní počítače a servery</w:t>
      </w:r>
      <w:r w:rsidRPr="00165426">
        <w:rPr>
          <w:b/>
          <w:bCs/>
          <w:color w:val="auto"/>
          <w:szCs w:val="18"/>
        </w:rPr>
        <w:t>“</w:t>
      </w:r>
    </w:p>
    <w:p w14:paraId="27F723BB" w14:textId="77777777" w:rsidR="005E185A" w:rsidRDefault="005E185A" w:rsidP="005E185A">
      <w:pPr>
        <w:pStyle w:val="Textvbloku"/>
        <w:pBdr>
          <w:top w:val="single" w:sz="4" w:space="1" w:color="auto"/>
          <w:left w:val="single" w:sz="4" w:space="5" w:color="auto"/>
          <w:right w:val="single" w:sz="4" w:space="4" w:color="auto"/>
        </w:pBdr>
        <w:tabs>
          <w:tab w:val="left" w:pos="4820"/>
        </w:tabs>
        <w:ind w:left="142" w:right="-2"/>
        <w:jc w:val="center"/>
        <w:rPr>
          <w:b/>
          <w:bCs/>
          <w:color w:val="auto"/>
          <w:szCs w:val="18"/>
        </w:rPr>
      </w:pPr>
    </w:p>
    <w:p w14:paraId="16C8A8E2" w14:textId="5813DEB1" w:rsidR="005E185A" w:rsidRPr="00C6650E" w:rsidRDefault="00617EC1" w:rsidP="00617EC1">
      <w:pPr>
        <w:pBdr>
          <w:left w:val="single" w:sz="4" w:space="4" w:color="auto"/>
          <w:right w:val="single" w:sz="4" w:space="4" w:color="auto"/>
        </w:pBdr>
        <w:spacing w:before="120"/>
        <w:ind w:left="142" w:firstLine="3414"/>
        <w:jc w:val="both"/>
        <w:rPr>
          <w:sz w:val="22"/>
          <w:szCs w:val="22"/>
        </w:rPr>
      </w:pPr>
      <w:r>
        <w:rPr>
          <w:b/>
          <w:sz w:val="22"/>
          <w:szCs w:val="22"/>
        </w:rPr>
        <w:t xml:space="preserve">                                                  Fyzikální ústav AV ČR, </w:t>
      </w:r>
      <w:proofErr w:type="spellStart"/>
      <w:proofErr w:type="gramStart"/>
      <w:r>
        <w:rPr>
          <w:b/>
          <w:sz w:val="22"/>
          <w:szCs w:val="22"/>
        </w:rPr>
        <w:t>v.v.</w:t>
      </w:r>
      <w:proofErr w:type="gramEnd"/>
      <w:r>
        <w:rPr>
          <w:b/>
          <w:sz w:val="22"/>
          <w:szCs w:val="22"/>
        </w:rPr>
        <w:t>i</w:t>
      </w:r>
      <w:proofErr w:type="spellEnd"/>
      <w:r>
        <w:rPr>
          <w:b/>
          <w:sz w:val="22"/>
          <w:szCs w:val="22"/>
        </w:rPr>
        <w:t>.</w:t>
      </w:r>
      <w:r>
        <w:rPr>
          <w:b/>
          <w:sz w:val="22"/>
          <w:szCs w:val="22"/>
        </w:rPr>
        <w:br/>
        <w:t xml:space="preserve">                                                                                                                                        ELI </w:t>
      </w:r>
      <w:proofErr w:type="spellStart"/>
      <w:r>
        <w:rPr>
          <w:b/>
          <w:sz w:val="22"/>
          <w:szCs w:val="22"/>
        </w:rPr>
        <w:t>Beamlines</w:t>
      </w:r>
      <w:proofErr w:type="spellEnd"/>
      <w:r>
        <w:rPr>
          <w:b/>
          <w:sz w:val="22"/>
          <w:szCs w:val="22"/>
        </w:rPr>
        <w:br/>
        <w:t xml:space="preserve">                                                                                                                       </w:t>
      </w:r>
      <w:proofErr w:type="spellStart"/>
      <w:r>
        <w:rPr>
          <w:b/>
          <w:sz w:val="22"/>
          <w:szCs w:val="22"/>
        </w:rPr>
        <w:t>Dept</w:t>
      </w:r>
      <w:proofErr w:type="spellEnd"/>
      <w:r>
        <w:rPr>
          <w:b/>
          <w:sz w:val="22"/>
          <w:szCs w:val="22"/>
        </w:rPr>
        <w:t>. 95 – Václav Mráz</w:t>
      </w:r>
      <w:r>
        <w:rPr>
          <w:b/>
          <w:sz w:val="22"/>
          <w:szCs w:val="22"/>
        </w:rPr>
        <w:br/>
        <w:t xml:space="preserve">                                                                                                                                      Za Radnicí 835</w:t>
      </w:r>
      <w:r>
        <w:rPr>
          <w:b/>
          <w:sz w:val="22"/>
          <w:szCs w:val="22"/>
        </w:rPr>
        <w:br/>
        <w:t xml:space="preserve">                                                                                                                                         Dolní Břežany</w:t>
      </w:r>
      <w:r>
        <w:rPr>
          <w:b/>
          <w:sz w:val="22"/>
          <w:szCs w:val="22"/>
        </w:rPr>
        <w:br/>
        <w:t xml:space="preserve">                                                                                                                                                      252 41</w:t>
      </w:r>
      <w:r>
        <w:rPr>
          <w:sz w:val="22"/>
          <w:szCs w:val="22"/>
        </w:rPr>
        <w:t>.</w:t>
      </w:r>
    </w:p>
    <w:p w14:paraId="25C4D6DA" w14:textId="77777777" w:rsidR="003202CF" w:rsidRPr="009408A1" w:rsidRDefault="003202CF" w:rsidP="005E185A">
      <w:pPr>
        <w:pBdr>
          <w:left w:val="single" w:sz="4" w:space="4" w:color="auto"/>
          <w:bottom w:val="single" w:sz="4" w:space="1" w:color="auto"/>
          <w:right w:val="single" w:sz="4" w:space="4" w:color="auto"/>
        </w:pBdr>
        <w:ind w:left="142"/>
        <w:jc w:val="both"/>
        <w:rPr>
          <w:sz w:val="22"/>
          <w:szCs w:val="22"/>
          <w:u w:val="single"/>
        </w:rPr>
      </w:pPr>
    </w:p>
    <w:p w14:paraId="26DB0E2B" w14:textId="05FF06F8" w:rsidR="004D077E" w:rsidRPr="00E718DA" w:rsidRDefault="00E718DA" w:rsidP="00E718DA">
      <w:pPr>
        <w:pStyle w:val="Odstavecseseznamem"/>
        <w:numPr>
          <w:ilvl w:val="1"/>
          <w:numId w:val="42"/>
        </w:numPr>
        <w:suppressAutoHyphens/>
        <w:spacing w:before="360" w:after="120"/>
        <w:outlineLvl w:val="1"/>
        <w:rPr>
          <w:b/>
          <w:bCs/>
          <w:color w:val="365F91" w:themeColor="accent1" w:themeShade="BF"/>
          <w:szCs w:val="22"/>
        </w:rPr>
      </w:pPr>
      <w:bookmarkStart w:id="65" w:name="_Toc419100817"/>
      <w:bookmarkStart w:id="66" w:name="_Toc497488474"/>
      <w:bookmarkStart w:id="67" w:name="_Toc505073618"/>
      <w:r>
        <w:rPr>
          <w:b/>
          <w:bCs/>
          <w:color w:val="365F91" w:themeColor="accent1" w:themeShade="BF"/>
          <w:szCs w:val="22"/>
        </w:rPr>
        <w:t xml:space="preserve">   </w:t>
      </w:r>
      <w:r w:rsidR="004D077E" w:rsidRPr="00E718DA">
        <w:rPr>
          <w:b/>
          <w:bCs/>
          <w:color w:val="365F91" w:themeColor="accent1" w:themeShade="BF"/>
          <w:szCs w:val="22"/>
        </w:rPr>
        <w:t>Otevírání obálek</w:t>
      </w:r>
      <w:bookmarkEnd w:id="65"/>
      <w:bookmarkEnd w:id="66"/>
      <w:bookmarkEnd w:id="67"/>
    </w:p>
    <w:p w14:paraId="5C434076" w14:textId="4C5C63CF" w:rsidR="00CC58CC" w:rsidRPr="00F30D73" w:rsidRDefault="004D077E" w:rsidP="00CC58CC">
      <w:pPr>
        <w:spacing w:before="120" w:after="120"/>
        <w:jc w:val="both"/>
        <w:rPr>
          <w:b/>
          <w:sz w:val="22"/>
          <w:szCs w:val="22"/>
        </w:rPr>
      </w:pPr>
      <w:r w:rsidRPr="005E185A">
        <w:rPr>
          <w:b/>
          <w:sz w:val="22"/>
          <w:szCs w:val="22"/>
        </w:rPr>
        <w:t xml:space="preserve">Dne </w:t>
      </w:r>
      <w:r w:rsidR="00D93F73">
        <w:rPr>
          <w:b/>
          <w:sz w:val="22"/>
          <w:szCs w:val="22"/>
        </w:rPr>
        <w:t>4</w:t>
      </w:r>
      <w:r w:rsidR="00BB221E">
        <w:rPr>
          <w:b/>
          <w:sz w:val="22"/>
          <w:szCs w:val="22"/>
        </w:rPr>
        <w:t>.</w:t>
      </w:r>
      <w:r w:rsidR="00D93F73">
        <w:rPr>
          <w:b/>
          <w:sz w:val="22"/>
          <w:szCs w:val="22"/>
        </w:rPr>
        <w:t xml:space="preserve"> 5</w:t>
      </w:r>
      <w:r w:rsidR="00BB221E">
        <w:rPr>
          <w:b/>
          <w:sz w:val="22"/>
          <w:szCs w:val="22"/>
        </w:rPr>
        <w:t>.</w:t>
      </w:r>
      <w:r w:rsidR="00D93F73">
        <w:rPr>
          <w:b/>
          <w:sz w:val="22"/>
          <w:szCs w:val="22"/>
        </w:rPr>
        <w:t xml:space="preserve"> </w:t>
      </w:r>
      <w:r w:rsidR="00BB221E">
        <w:rPr>
          <w:b/>
          <w:sz w:val="22"/>
          <w:szCs w:val="22"/>
        </w:rPr>
        <w:t>2018</w:t>
      </w:r>
      <w:r w:rsidR="005E185A">
        <w:rPr>
          <w:b/>
          <w:sz w:val="22"/>
          <w:szCs w:val="22"/>
        </w:rPr>
        <w:t xml:space="preserve"> v</w:t>
      </w:r>
      <w:r w:rsidR="004C1BB8">
        <w:rPr>
          <w:b/>
          <w:sz w:val="22"/>
          <w:szCs w:val="22"/>
        </w:rPr>
        <w:t> 14:05</w:t>
      </w:r>
      <w:r w:rsidR="003C03EF">
        <w:rPr>
          <w:b/>
          <w:sz w:val="22"/>
          <w:szCs w:val="22"/>
        </w:rPr>
        <w:t xml:space="preserve"> hodin</w:t>
      </w:r>
      <w:r w:rsidR="00617EC1">
        <w:rPr>
          <w:b/>
          <w:sz w:val="22"/>
          <w:szCs w:val="22"/>
        </w:rPr>
        <w:t xml:space="preserve"> na adrese</w:t>
      </w:r>
      <w:r w:rsidR="00CC58CC" w:rsidRPr="00F30D73">
        <w:rPr>
          <w:b/>
          <w:sz w:val="22"/>
          <w:szCs w:val="22"/>
        </w:rPr>
        <w:t xml:space="preserve"> Zadavatele:</w:t>
      </w:r>
    </w:p>
    <w:p w14:paraId="193B555D" w14:textId="2DF951D2" w:rsidR="00CC58CC" w:rsidRPr="00446AF2" w:rsidRDefault="00617EC1" w:rsidP="00617EC1">
      <w:pPr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Fyzikální ústav AV ČR, </w:t>
      </w:r>
      <w:proofErr w:type="spellStart"/>
      <w:proofErr w:type="gramStart"/>
      <w:r>
        <w:rPr>
          <w:b/>
          <w:sz w:val="22"/>
          <w:szCs w:val="22"/>
        </w:rPr>
        <w:t>v.v.</w:t>
      </w:r>
      <w:proofErr w:type="gramEnd"/>
      <w:r>
        <w:rPr>
          <w:b/>
          <w:sz w:val="22"/>
          <w:szCs w:val="22"/>
        </w:rPr>
        <w:t>i</w:t>
      </w:r>
      <w:proofErr w:type="spellEnd"/>
      <w:r>
        <w:rPr>
          <w:b/>
          <w:sz w:val="22"/>
          <w:szCs w:val="22"/>
        </w:rPr>
        <w:t>.</w:t>
      </w:r>
      <w:r>
        <w:rPr>
          <w:b/>
          <w:sz w:val="22"/>
          <w:szCs w:val="22"/>
        </w:rPr>
        <w:br/>
        <w:t xml:space="preserve">ELI </w:t>
      </w:r>
      <w:proofErr w:type="spellStart"/>
      <w:r>
        <w:rPr>
          <w:b/>
          <w:sz w:val="22"/>
          <w:szCs w:val="22"/>
        </w:rPr>
        <w:t>Beamlines</w:t>
      </w:r>
      <w:proofErr w:type="spellEnd"/>
      <w:r>
        <w:rPr>
          <w:b/>
          <w:sz w:val="22"/>
          <w:szCs w:val="22"/>
        </w:rPr>
        <w:br/>
      </w:r>
      <w:proofErr w:type="spellStart"/>
      <w:r>
        <w:rPr>
          <w:b/>
          <w:sz w:val="22"/>
          <w:szCs w:val="22"/>
        </w:rPr>
        <w:t>Dept</w:t>
      </w:r>
      <w:proofErr w:type="spellEnd"/>
      <w:r>
        <w:rPr>
          <w:b/>
          <w:sz w:val="22"/>
          <w:szCs w:val="22"/>
        </w:rPr>
        <w:t>. 95 – Václav Mráz</w:t>
      </w:r>
      <w:r>
        <w:rPr>
          <w:b/>
          <w:sz w:val="22"/>
          <w:szCs w:val="22"/>
        </w:rPr>
        <w:br/>
        <w:t>Za Radnicí 835</w:t>
      </w:r>
      <w:r>
        <w:rPr>
          <w:b/>
          <w:sz w:val="22"/>
          <w:szCs w:val="22"/>
        </w:rPr>
        <w:br/>
        <w:t>Dolní Břežany</w:t>
      </w:r>
      <w:r>
        <w:rPr>
          <w:b/>
          <w:sz w:val="22"/>
          <w:szCs w:val="22"/>
        </w:rPr>
        <w:br/>
        <w:t>252 41</w:t>
      </w:r>
    </w:p>
    <w:p w14:paraId="763E7B18" w14:textId="7280443D" w:rsidR="004D077E" w:rsidRPr="005E185A" w:rsidRDefault="004D077E" w:rsidP="004D077E">
      <w:pPr>
        <w:spacing w:before="120" w:after="120"/>
        <w:jc w:val="both"/>
        <w:rPr>
          <w:sz w:val="22"/>
          <w:szCs w:val="22"/>
        </w:rPr>
      </w:pPr>
      <w:r w:rsidRPr="005E185A">
        <w:rPr>
          <w:sz w:val="22"/>
          <w:szCs w:val="22"/>
        </w:rPr>
        <w:t xml:space="preserve">Zadavatel informuje účastníky zadávacího řízení v souladu s </w:t>
      </w:r>
      <w:proofErr w:type="spellStart"/>
      <w:r w:rsidRPr="005E185A">
        <w:rPr>
          <w:sz w:val="22"/>
          <w:szCs w:val="22"/>
        </w:rPr>
        <w:t>ust</w:t>
      </w:r>
      <w:proofErr w:type="spellEnd"/>
      <w:r w:rsidRPr="005E185A">
        <w:rPr>
          <w:sz w:val="22"/>
          <w:szCs w:val="22"/>
        </w:rPr>
        <w:t>. § 110 Z</w:t>
      </w:r>
      <w:r w:rsidR="009408A1">
        <w:rPr>
          <w:sz w:val="22"/>
          <w:szCs w:val="22"/>
        </w:rPr>
        <w:t>ákona</w:t>
      </w:r>
      <w:r w:rsidRPr="005E185A">
        <w:rPr>
          <w:sz w:val="22"/>
          <w:szCs w:val="22"/>
        </w:rPr>
        <w:t xml:space="preserve">, že otevírání nabídek se provede formou otevírání obálek s nabídkami, kterého se mají právo účastnit účastníci zadávacího řízení a další osoby, o nichž tak stanoví Zadavatel. Z organizačních důvodů můžou být za každého účastníka zadávacího řízení přítomny max. dvě (2) osoby. Zástupce účastníka zadávacího řízení je povinen se prokázat plnou mocí vystavenou účastníkem zadávacího řízení a osobním dokladem </w:t>
      </w:r>
      <w:r w:rsidRPr="005E185A">
        <w:rPr>
          <w:sz w:val="22"/>
          <w:szCs w:val="22"/>
        </w:rPr>
        <w:lastRenderedPageBreak/>
        <w:t xml:space="preserve">totožnosti; člen statutárního orgánu účastníka zadávacího řízení se prokáže výpisem z obchodního rejstříku a osobním dokladem totožnosti. </w:t>
      </w:r>
    </w:p>
    <w:p w14:paraId="56054C91" w14:textId="54AAF14E" w:rsidR="004D077E" w:rsidRDefault="004D077E" w:rsidP="004D077E">
      <w:pPr>
        <w:spacing w:before="120" w:after="120"/>
        <w:jc w:val="both"/>
        <w:rPr>
          <w:sz w:val="22"/>
          <w:szCs w:val="22"/>
        </w:rPr>
      </w:pPr>
      <w:r w:rsidRPr="005E185A">
        <w:rPr>
          <w:sz w:val="22"/>
          <w:szCs w:val="22"/>
        </w:rPr>
        <w:t xml:space="preserve">Účast účastníka zadávacího řízení nebo jeho zástupce bude stvrzena podpisem účastníka zadávacího řízení nebo jeho zástupce v rámci prezenční listiny účastníků </w:t>
      </w:r>
      <w:r w:rsidR="009637A7">
        <w:rPr>
          <w:sz w:val="22"/>
          <w:szCs w:val="22"/>
        </w:rPr>
        <w:t>zadávacího řízení přítomných na </w:t>
      </w:r>
      <w:r w:rsidR="00446AF2">
        <w:rPr>
          <w:sz w:val="22"/>
          <w:szCs w:val="22"/>
        </w:rPr>
        <w:t>otevírání nabídek.</w:t>
      </w:r>
    </w:p>
    <w:p w14:paraId="7A2FCC2F" w14:textId="77777777" w:rsidR="0093672B" w:rsidRDefault="0093672B" w:rsidP="004D077E">
      <w:pPr>
        <w:spacing w:before="120" w:after="120"/>
        <w:jc w:val="both"/>
        <w:rPr>
          <w:sz w:val="22"/>
          <w:szCs w:val="22"/>
        </w:rPr>
      </w:pPr>
    </w:p>
    <w:p w14:paraId="24573277" w14:textId="77777777" w:rsidR="004D077E" w:rsidRPr="00CC58CC" w:rsidRDefault="004D077E" w:rsidP="000E0A18">
      <w:pPr>
        <w:pStyle w:val="Odstavecseseznamem"/>
        <w:numPr>
          <w:ilvl w:val="0"/>
          <w:numId w:val="16"/>
        </w:numPr>
        <w:tabs>
          <w:tab w:val="left" w:pos="709"/>
        </w:tabs>
        <w:suppressAutoHyphens/>
        <w:spacing w:before="600"/>
        <w:ind w:left="709" w:hanging="709"/>
        <w:jc w:val="both"/>
        <w:outlineLvl w:val="0"/>
        <w:rPr>
          <w:b/>
          <w:bCs/>
          <w:color w:val="365F91" w:themeColor="accent1" w:themeShade="BF"/>
          <w:sz w:val="28"/>
          <w:szCs w:val="22"/>
        </w:rPr>
      </w:pPr>
      <w:bookmarkStart w:id="68" w:name="_Toc419100812"/>
      <w:bookmarkStart w:id="69" w:name="_Toc497488475"/>
      <w:bookmarkStart w:id="70" w:name="_Toc505073619"/>
      <w:bookmarkEnd w:id="59"/>
      <w:r w:rsidRPr="00CC58CC">
        <w:rPr>
          <w:b/>
          <w:bCs/>
          <w:color w:val="365F91" w:themeColor="accent1" w:themeShade="BF"/>
          <w:sz w:val="28"/>
          <w:szCs w:val="22"/>
        </w:rPr>
        <w:t>Ostatní podmínky zadávacího řízení</w:t>
      </w:r>
      <w:bookmarkEnd w:id="68"/>
      <w:bookmarkEnd w:id="69"/>
      <w:bookmarkEnd w:id="70"/>
    </w:p>
    <w:p w14:paraId="4037C643" w14:textId="217AB8DF" w:rsidR="004D077E" w:rsidRPr="00CC58CC" w:rsidRDefault="004D077E" w:rsidP="004D077E">
      <w:pPr>
        <w:spacing w:before="120"/>
        <w:jc w:val="both"/>
        <w:rPr>
          <w:sz w:val="22"/>
          <w:szCs w:val="22"/>
        </w:rPr>
      </w:pPr>
      <w:r w:rsidRPr="00CC58CC">
        <w:rPr>
          <w:sz w:val="22"/>
          <w:szCs w:val="22"/>
        </w:rPr>
        <w:t>Zadavatel nepřipouští varianty</w:t>
      </w:r>
      <w:r w:rsidR="00CC58CC">
        <w:rPr>
          <w:sz w:val="22"/>
          <w:szCs w:val="22"/>
        </w:rPr>
        <w:t xml:space="preserve"> nabídek</w:t>
      </w:r>
      <w:r w:rsidRPr="00CC58CC">
        <w:rPr>
          <w:sz w:val="22"/>
          <w:szCs w:val="22"/>
        </w:rPr>
        <w:t>.</w:t>
      </w:r>
    </w:p>
    <w:p w14:paraId="36BDD9AC" w14:textId="77777777" w:rsidR="004D077E" w:rsidRPr="00CC58CC" w:rsidRDefault="004D077E" w:rsidP="004D077E">
      <w:pPr>
        <w:spacing w:before="120"/>
        <w:jc w:val="both"/>
        <w:rPr>
          <w:sz w:val="22"/>
          <w:szCs w:val="22"/>
        </w:rPr>
      </w:pPr>
      <w:r w:rsidRPr="00CC58CC">
        <w:rPr>
          <w:sz w:val="22"/>
          <w:szCs w:val="22"/>
        </w:rPr>
        <w:t xml:space="preserve">Zadavatel nepřiznává dodavatelům právo na náhradu nákladů spojených s účastí v zadávacím řízení, a to ani v případě zrušení zadávacího řízení. </w:t>
      </w:r>
    </w:p>
    <w:p w14:paraId="303AF0C2" w14:textId="458DB7F8" w:rsidR="00E61B7B" w:rsidRPr="00AB28BE" w:rsidRDefault="00E61B7B" w:rsidP="004D077E">
      <w:pPr>
        <w:pStyle w:val="odsazfurt"/>
        <w:spacing w:before="120" w:after="120"/>
        <w:ind w:left="0"/>
        <w:rPr>
          <w:b/>
          <w:color w:val="auto"/>
          <w:sz w:val="22"/>
          <w:szCs w:val="22"/>
        </w:rPr>
      </w:pPr>
      <w:r w:rsidRPr="00AB28BE">
        <w:rPr>
          <w:b/>
          <w:color w:val="auto"/>
          <w:sz w:val="22"/>
          <w:szCs w:val="22"/>
        </w:rPr>
        <w:t>V souladu s </w:t>
      </w:r>
      <w:proofErr w:type="spellStart"/>
      <w:r w:rsidRPr="00AB28BE">
        <w:rPr>
          <w:b/>
          <w:color w:val="auto"/>
          <w:sz w:val="22"/>
          <w:szCs w:val="22"/>
        </w:rPr>
        <w:t>ust</w:t>
      </w:r>
      <w:proofErr w:type="spellEnd"/>
      <w:r w:rsidRPr="00AB28BE">
        <w:rPr>
          <w:b/>
          <w:color w:val="auto"/>
          <w:sz w:val="22"/>
          <w:szCs w:val="22"/>
        </w:rPr>
        <w:t>. § 53 odst. 5 Zákona si Zadavatel vyhrazuje oprávnění oznámit vyloučení účastníka zadávacího řízení nebo oznámení o výběru</w:t>
      </w:r>
      <w:r w:rsidR="00AB28BE" w:rsidRPr="00AB28BE">
        <w:rPr>
          <w:b/>
          <w:color w:val="auto"/>
          <w:sz w:val="22"/>
          <w:szCs w:val="22"/>
        </w:rPr>
        <w:t xml:space="preserve"> dodavatele na profilu Zadavatele. V takovém případě se oznámení považují za doručená všem účastníkům zadávacího řízení okamžikem jejich uveřejnění.</w:t>
      </w:r>
      <w:r w:rsidRPr="00AB28BE">
        <w:rPr>
          <w:b/>
          <w:color w:val="auto"/>
          <w:sz w:val="22"/>
          <w:szCs w:val="22"/>
        </w:rPr>
        <w:t xml:space="preserve"> </w:t>
      </w:r>
    </w:p>
    <w:p w14:paraId="534B0C14" w14:textId="6A4A5468" w:rsidR="00EB2AC6" w:rsidRDefault="006B4572" w:rsidP="004D077E">
      <w:pPr>
        <w:pStyle w:val="odsazfurt"/>
        <w:spacing w:before="120" w:after="120"/>
        <w:ind w:left="0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>Zadavatel může od</w:t>
      </w:r>
      <w:r w:rsidR="004D077E" w:rsidRPr="00CC58CC">
        <w:rPr>
          <w:color w:val="auto"/>
          <w:sz w:val="22"/>
          <w:szCs w:val="22"/>
        </w:rPr>
        <w:t xml:space="preserve"> vybraného dodavatele, který je právnickou osobou,</w:t>
      </w:r>
      <w:r w:rsidR="00EB2AC6">
        <w:rPr>
          <w:color w:val="auto"/>
          <w:sz w:val="22"/>
          <w:szCs w:val="22"/>
        </w:rPr>
        <w:t xml:space="preserve"> před uzavřením Smlouvy</w:t>
      </w:r>
      <w:r w:rsidR="004D077E" w:rsidRPr="00CC58CC">
        <w:rPr>
          <w:color w:val="auto"/>
          <w:sz w:val="22"/>
          <w:szCs w:val="22"/>
        </w:rPr>
        <w:t xml:space="preserve"> požadovat </w:t>
      </w:r>
      <w:r w:rsidR="00EB2AC6" w:rsidRPr="00EB2AC6">
        <w:rPr>
          <w:color w:val="auto"/>
          <w:sz w:val="22"/>
          <w:szCs w:val="22"/>
        </w:rPr>
        <w:t>údaje o jeho skutečném majiteli</w:t>
      </w:r>
      <w:r w:rsidR="00EB2AC6">
        <w:rPr>
          <w:color w:val="auto"/>
          <w:sz w:val="22"/>
          <w:szCs w:val="22"/>
        </w:rPr>
        <w:t>, a to postupem dle § 122 odst. 4 Zákona.</w:t>
      </w:r>
    </w:p>
    <w:p w14:paraId="56FF455A" w14:textId="5F5D709D" w:rsidR="009128B3" w:rsidRPr="009128B3" w:rsidRDefault="009128B3" w:rsidP="009128B3">
      <w:pPr>
        <w:spacing w:before="120"/>
        <w:jc w:val="both"/>
        <w:rPr>
          <w:sz w:val="22"/>
          <w:szCs w:val="22"/>
        </w:rPr>
      </w:pPr>
      <w:bookmarkStart w:id="71" w:name="_Toc497488476"/>
      <w:r>
        <w:rPr>
          <w:sz w:val="22"/>
          <w:szCs w:val="22"/>
        </w:rPr>
        <w:t xml:space="preserve">Zadavatel upozorňuje dodavatele, že podle </w:t>
      </w:r>
      <w:proofErr w:type="spellStart"/>
      <w:r>
        <w:rPr>
          <w:sz w:val="22"/>
          <w:szCs w:val="22"/>
        </w:rPr>
        <w:t>ust</w:t>
      </w:r>
      <w:proofErr w:type="spellEnd"/>
      <w:r>
        <w:rPr>
          <w:sz w:val="22"/>
          <w:szCs w:val="22"/>
        </w:rPr>
        <w:t xml:space="preserve">. § </w:t>
      </w:r>
      <w:r w:rsidRPr="009128B3">
        <w:rPr>
          <w:sz w:val="22"/>
          <w:szCs w:val="22"/>
        </w:rPr>
        <w:t>48</w:t>
      </w:r>
      <w:r>
        <w:rPr>
          <w:sz w:val="22"/>
          <w:szCs w:val="22"/>
        </w:rPr>
        <w:t xml:space="preserve"> odst. 7 a 8</w:t>
      </w:r>
      <w:r w:rsidRPr="009128B3">
        <w:rPr>
          <w:sz w:val="22"/>
          <w:szCs w:val="22"/>
        </w:rPr>
        <w:t xml:space="preserve"> </w:t>
      </w:r>
      <w:r w:rsidR="00A2683A">
        <w:rPr>
          <w:sz w:val="22"/>
          <w:szCs w:val="22"/>
        </w:rPr>
        <w:t>Zákona</w:t>
      </w:r>
      <w:r w:rsidRPr="009128B3">
        <w:rPr>
          <w:sz w:val="22"/>
          <w:szCs w:val="22"/>
        </w:rPr>
        <w:t xml:space="preserve">, </w:t>
      </w:r>
      <w:r w:rsidR="009637A7">
        <w:rPr>
          <w:sz w:val="22"/>
          <w:szCs w:val="22"/>
        </w:rPr>
        <w:t>Zadavatel vyloučí ze </w:t>
      </w:r>
      <w:r w:rsidR="007D3312">
        <w:rPr>
          <w:sz w:val="22"/>
          <w:szCs w:val="22"/>
        </w:rPr>
        <w:t>zadávacího řízení dodavatele, který j</w:t>
      </w:r>
      <w:r w:rsidR="007D3312" w:rsidRPr="007D3312">
        <w:rPr>
          <w:sz w:val="22"/>
          <w:szCs w:val="22"/>
        </w:rPr>
        <w:t>e akciovou společností nebo má právní formu obdobnou akciové společnosti a nemá vydány výlučně zaknihované akcie</w:t>
      </w:r>
      <w:r w:rsidR="007D3312">
        <w:rPr>
          <w:sz w:val="22"/>
          <w:szCs w:val="22"/>
        </w:rPr>
        <w:t>. Z</w:t>
      </w:r>
      <w:r w:rsidR="007D3312" w:rsidRPr="007D3312">
        <w:rPr>
          <w:sz w:val="22"/>
          <w:szCs w:val="22"/>
        </w:rPr>
        <w:t xml:space="preserve">adavatel u vybraného dodavatele ověří naplnění důvodu pro vyloučení podle </w:t>
      </w:r>
      <w:r w:rsidR="007D3312">
        <w:rPr>
          <w:sz w:val="22"/>
          <w:szCs w:val="22"/>
        </w:rPr>
        <w:t xml:space="preserve">§ </w:t>
      </w:r>
      <w:r w:rsidR="007D3312" w:rsidRPr="009128B3">
        <w:rPr>
          <w:sz w:val="22"/>
          <w:szCs w:val="22"/>
        </w:rPr>
        <w:t>48</w:t>
      </w:r>
      <w:r w:rsidR="007D3312">
        <w:rPr>
          <w:sz w:val="22"/>
          <w:szCs w:val="22"/>
        </w:rPr>
        <w:t xml:space="preserve"> odst. 7 Z</w:t>
      </w:r>
      <w:r w:rsidR="00A2683A">
        <w:rPr>
          <w:sz w:val="22"/>
          <w:szCs w:val="22"/>
        </w:rPr>
        <w:t>ákona</w:t>
      </w:r>
      <w:r w:rsidR="007D3312" w:rsidRPr="007D3312">
        <w:rPr>
          <w:sz w:val="22"/>
          <w:szCs w:val="22"/>
        </w:rPr>
        <w:t xml:space="preserve"> </w:t>
      </w:r>
      <w:r w:rsidR="009637A7">
        <w:rPr>
          <w:sz w:val="22"/>
          <w:szCs w:val="22"/>
        </w:rPr>
        <w:t>na základě informací vedených v </w:t>
      </w:r>
      <w:r w:rsidR="007D3312" w:rsidRPr="007D3312">
        <w:rPr>
          <w:sz w:val="22"/>
          <w:szCs w:val="22"/>
        </w:rPr>
        <w:t xml:space="preserve">obchodním rejstříku. Vybraného dodavatele se sídlem v zahraničí, který je akciovou společností nebo má právní formu obdobnou akciové společnosti, </w:t>
      </w:r>
      <w:r w:rsidR="00D80966">
        <w:rPr>
          <w:sz w:val="22"/>
          <w:szCs w:val="22"/>
        </w:rPr>
        <w:t>Z</w:t>
      </w:r>
      <w:r w:rsidR="007D3312" w:rsidRPr="007D3312">
        <w:rPr>
          <w:sz w:val="22"/>
          <w:szCs w:val="22"/>
        </w:rPr>
        <w:t>adavatel požádá, aby v přiměřené lhůtě předložil písemné čestné prohlášení o tom, které osoby jsou vlastníky akcií, jejichž souhrnná jmenovitá hodnota přesahuje 10 % základního kapitálu účastníka zadávacího řízení, s u</w:t>
      </w:r>
      <w:r w:rsidR="00D80966">
        <w:rPr>
          <w:sz w:val="22"/>
          <w:szCs w:val="22"/>
        </w:rPr>
        <w:t>vedením zdroje, z něhož údaje o </w:t>
      </w:r>
      <w:r w:rsidR="007D3312" w:rsidRPr="007D3312">
        <w:rPr>
          <w:sz w:val="22"/>
          <w:szCs w:val="22"/>
        </w:rPr>
        <w:t>velikosti podílu akcionářů vychází</w:t>
      </w:r>
      <w:r w:rsidRPr="009128B3">
        <w:rPr>
          <w:sz w:val="22"/>
          <w:szCs w:val="22"/>
        </w:rPr>
        <w:t>.</w:t>
      </w:r>
    </w:p>
    <w:p w14:paraId="09975AEC" w14:textId="0461FF05" w:rsidR="004D077E" w:rsidRPr="0048345B" w:rsidRDefault="0048345B" w:rsidP="0048345B">
      <w:pPr>
        <w:suppressAutoHyphens/>
        <w:spacing w:before="360" w:after="120"/>
        <w:outlineLvl w:val="1"/>
        <w:rPr>
          <w:b/>
          <w:bCs/>
          <w:color w:val="365F91" w:themeColor="accent1" w:themeShade="BF"/>
          <w:szCs w:val="22"/>
        </w:rPr>
      </w:pPr>
      <w:bookmarkStart w:id="72" w:name="_Toc505073620"/>
      <w:r w:rsidRPr="0048345B">
        <w:rPr>
          <w:b/>
          <w:bCs/>
          <w:color w:val="365F91" w:themeColor="accent1" w:themeShade="BF"/>
          <w:szCs w:val="22"/>
        </w:rPr>
        <w:t>6.1.</w:t>
      </w:r>
      <w:r>
        <w:rPr>
          <w:b/>
          <w:bCs/>
          <w:color w:val="365F91" w:themeColor="accent1" w:themeShade="BF"/>
          <w:szCs w:val="22"/>
        </w:rPr>
        <w:t xml:space="preserve">      </w:t>
      </w:r>
      <w:r w:rsidR="004D077E" w:rsidRPr="0048345B">
        <w:rPr>
          <w:b/>
          <w:bCs/>
          <w:color w:val="365F91" w:themeColor="accent1" w:themeShade="BF"/>
          <w:szCs w:val="22"/>
        </w:rPr>
        <w:t>Poddodávky</w:t>
      </w:r>
      <w:bookmarkEnd w:id="71"/>
      <w:bookmarkEnd w:id="72"/>
    </w:p>
    <w:p w14:paraId="0E87C516" w14:textId="24D0D0EF" w:rsidR="004D077E" w:rsidRDefault="004D077E" w:rsidP="004D077E">
      <w:pPr>
        <w:spacing w:after="120"/>
        <w:jc w:val="both"/>
        <w:rPr>
          <w:sz w:val="22"/>
          <w:szCs w:val="22"/>
        </w:rPr>
      </w:pPr>
      <w:r w:rsidRPr="001F25F8">
        <w:rPr>
          <w:sz w:val="22"/>
          <w:szCs w:val="22"/>
        </w:rPr>
        <w:t xml:space="preserve">Zadavatel v souladu s </w:t>
      </w:r>
      <w:proofErr w:type="spellStart"/>
      <w:r w:rsidRPr="001F25F8">
        <w:rPr>
          <w:sz w:val="22"/>
          <w:szCs w:val="22"/>
        </w:rPr>
        <w:t>ust</w:t>
      </w:r>
      <w:proofErr w:type="spellEnd"/>
      <w:r w:rsidRPr="001F25F8">
        <w:rPr>
          <w:sz w:val="22"/>
          <w:szCs w:val="22"/>
        </w:rPr>
        <w:t>. § 105 odst. 1 písm. b) Z</w:t>
      </w:r>
      <w:r w:rsidR="009408A1">
        <w:rPr>
          <w:sz w:val="22"/>
          <w:szCs w:val="22"/>
        </w:rPr>
        <w:t>ákona</w:t>
      </w:r>
      <w:r w:rsidRPr="001F25F8">
        <w:rPr>
          <w:sz w:val="22"/>
          <w:szCs w:val="22"/>
        </w:rPr>
        <w:t xml:space="preserve"> požaduje, aby dodavatelé v rámci své nabídky předložili Seznam poddodavatelů, pokud jsou dodavateli známi a uvedli, kterou část veřejné zakázky bude každý z poddodavatelů plnit</w:t>
      </w:r>
      <w:r w:rsidRPr="00C9714A">
        <w:rPr>
          <w:sz w:val="22"/>
          <w:szCs w:val="22"/>
        </w:rPr>
        <w:t>.</w:t>
      </w:r>
      <w:r w:rsidRPr="00C9714A">
        <w:t xml:space="preserve"> </w:t>
      </w:r>
      <w:r w:rsidRPr="00C9714A">
        <w:rPr>
          <w:sz w:val="22"/>
          <w:szCs w:val="22"/>
        </w:rPr>
        <w:t xml:space="preserve">Dodavatel uvede informace o poddodavatelích </w:t>
      </w:r>
      <w:proofErr w:type="gramStart"/>
      <w:r w:rsidRPr="00C9714A">
        <w:rPr>
          <w:sz w:val="22"/>
          <w:szCs w:val="22"/>
        </w:rPr>
        <w:t>do</w:t>
      </w:r>
      <w:proofErr w:type="gramEnd"/>
      <w:r w:rsidRPr="00C9714A">
        <w:rPr>
          <w:sz w:val="22"/>
          <w:szCs w:val="22"/>
        </w:rPr>
        <w:t xml:space="preserve"> Seznam poddodavatelů, který tvoří </w:t>
      </w:r>
      <w:r w:rsidRPr="00C9714A">
        <w:rPr>
          <w:b/>
          <w:sz w:val="22"/>
          <w:szCs w:val="22"/>
        </w:rPr>
        <w:t xml:space="preserve">Přílohu č. </w:t>
      </w:r>
      <w:r w:rsidR="00437373">
        <w:rPr>
          <w:b/>
          <w:sz w:val="22"/>
          <w:szCs w:val="22"/>
        </w:rPr>
        <w:t>5</w:t>
      </w:r>
      <w:r w:rsidRPr="00C9714A">
        <w:rPr>
          <w:b/>
          <w:sz w:val="22"/>
          <w:szCs w:val="22"/>
        </w:rPr>
        <w:t xml:space="preserve"> této zadávací dokumentace</w:t>
      </w:r>
      <w:r w:rsidRPr="00C9714A">
        <w:rPr>
          <w:sz w:val="22"/>
          <w:szCs w:val="22"/>
        </w:rPr>
        <w:t>.</w:t>
      </w:r>
      <w:r w:rsidRPr="001F25F8">
        <w:rPr>
          <w:sz w:val="22"/>
          <w:szCs w:val="22"/>
        </w:rPr>
        <w:t xml:space="preserve"> </w:t>
      </w:r>
    </w:p>
    <w:p w14:paraId="09A09D0F" w14:textId="21E550BF" w:rsidR="004D077E" w:rsidRPr="0048345B" w:rsidRDefault="0048345B" w:rsidP="0048345B">
      <w:pPr>
        <w:pStyle w:val="Odstavecseseznamem"/>
        <w:numPr>
          <w:ilvl w:val="1"/>
          <w:numId w:val="45"/>
        </w:numPr>
        <w:suppressAutoHyphens/>
        <w:spacing w:before="360" w:after="120"/>
        <w:outlineLvl w:val="1"/>
        <w:rPr>
          <w:b/>
          <w:bCs/>
          <w:color w:val="365F91" w:themeColor="accent1" w:themeShade="BF"/>
          <w:szCs w:val="22"/>
        </w:rPr>
      </w:pPr>
      <w:bookmarkStart w:id="73" w:name="_Toc505073621"/>
      <w:r>
        <w:rPr>
          <w:b/>
          <w:bCs/>
          <w:color w:val="365F91" w:themeColor="accent1" w:themeShade="BF"/>
          <w:szCs w:val="22"/>
        </w:rPr>
        <w:t xml:space="preserve">       </w:t>
      </w:r>
      <w:r w:rsidR="001F25F8" w:rsidRPr="0048345B">
        <w:rPr>
          <w:b/>
          <w:bCs/>
          <w:color w:val="365F91" w:themeColor="accent1" w:themeShade="BF"/>
          <w:szCs w:val="22"/>
        </w:rPr>
        <w:t>Vysvětlení zadávací dokumentace</w:t>
      </w:r>
      <w:bookmarkEnd w:id="73"/>
    </w:p>
    <w:p w14:paraId="4EE7D1E0" w14:textId="5B36F891" w:rsidR="005E3E6F" w:rsidRDefault="005E3E6F" w:rsidP="00301E21">
      <w:pPr>
        <w:jc w:val="both"/>
        <w:rPr>
          <w:sz w:val="22"/>
          <w:szCs w:val="22"/>
        </w:rPr>
      </w:pPr>
      <w:bookmarkStart w:id="74" w:name="_Toc497488479"/>
      <w:r w:rsidRPr="005E3E6F">
        <w:rPr>
          <w:sz w:val="22"/>
          <w:szCs w:val="22"/>
        </w:rPr>
        <w:t xml:space="preserve">Dodavatel je oprávněn po Zadavateli požadovat vysvětlení zadávací dokumentace dle </w:t>
      </w:r>
      <w:proofErr w:type="spellStart"/>
      <w:r w:rsidRPr="005E3E6F">
        <w:rPr>
          <w:sz w:val="22"/>
          <w:szCs w:val="22"/>
        </w:rPr>
        <w:t>ust</w:t>
      </w:r>
      <w:proofErr w:type="spellEnd"/>
      <w:r w:rsidRPr="005E3E6F">
        <w:rPr>
          <w:sz w:val="22"/>
          <w:szCs w:val="22"/>
        </w:rPr>
        <w:t>. § 98 Z</w:t>
      </w:r>
      <w:r w:rsidR="009408A1">
        <w:rPr>
          <w:sz w:val="22"/>
          <w:szCs w:val="22"/>
        </w:rPr>
        <w:t>ákona</w:t>
      </w:r>
      <w:r w:rsidRPr="007833C0">
        <w:rPr>
          <w:sz w:val="22"/>
          <w:szCs w:val="22"/>
        </w:rPr>
        <w:t xml:space="preserve">. V takovém případě dodavatel doručí písemnou žádost o vysvětlení zadávací dokumentace kontaktní osobě Zadavatele na emailovou adresu </w:t>
      </w:r>
      <w:hyperlink r:id="rId12" w:history="1">
        <w:r w:rsidR="00D707C4" w:rsidRPr="0092312A">
          <w:rPr>
            <w:rStyle w:val="Hypertextovodkaz"/>
            <w:sz w:val="22"/>
            <w:szCs w:val="22"/>
          </w:rPr>
          <w:t>vaclav.mraz@eli-beams.eu</w:t>
        </w:r>
      </w:hyperlink>
      <w:r w:rsidR="00D707C4">
        <w:rPr>
          <w:sz w:val="22"/>
          <w:szCs w:val="22"/>
        </w:rPr>
        <w:t xml:space="preserve"> a v kopii na adresu</w:t>
      </w:r>
      <w:r w:rsidRPr="007833C0">
        <w:rPr>
          <w:sz w:val="22"/>
          <w:szCs w:val="22"/>
        </w:rPr>
        <w:t xml:space="preserve"> </w:t>
      </w:r>
      <w:r w:rsidR="002C1ABA">
        <w:rPr>
          <w:sz w:val="22"/>
          <w:szCs w:val="22"/>
        </w:rPr>
        <w:t> </w:t>
      </w:r>
      <w:hyperlink r:id="rId13" w:history="1">
        <w:r w:rsidR="00272449" w:rsidRPr="00E80EF4">
          <w:rPr>
            <w:rStyle w:val="Hypertextovodkaz"/>
            <w:sz w:val="22"/>
            <w:szCs w:val="22"/>
          </w:rPr>
          <w:t>ivana.vrbova@eli-beams.eu</w:t>
        </w:r>
      </w:hyperlink>
      <w:r w:rsidR="007833C0" w:rsidRPr="007833C0">
        <w:rPr>
          <w:color w:val="1F497D"/>
          <w:sz w:val="22"/>
        </w:rPr>
        <w:t>.</w:t>
      </w:r>
      <w:r w:rsidR="00301E21" w:rsidRPr="007833C0">
        <w:rPr>
          <w:sz w:val="22"/>
          <w:szCs w:val="22"/>
        </w:rPr>
        <w:t xml:space="preserve"> V písemné žádosti o </w:t>
      </w:r>
      <w:r w:rsidRPr="007833C0">
        <w:rPr>
          <w:sz w:val="22"/>
          <w:szCs w:val="22"/>
        </w:rPr>
        <w:t>vysvětlení zadávací dokumentace</w:t>
      </w:r>
      <w:r w:rsidRPr="005E3E6F">
        <w:rPr>
          <w:sz w:val="22"/>
          <w:szCs w:val="22"/>
        </w:rPr>
        <w:t xml:space="preserve"> musí být uvedeny identifikační údaje dodavatele a specifikace dotazů, jejichž vysvětlení dodavatel požaduje.</w:t>
      </w:r>
    </w:p>
    <w:p w14:paraId="44BCFA0E" w14:textId="1D33CD68" w:rsidR="00446AF2" w:rsidRDefault="00446AF2">
      <w:pPr>
        <w:rPr>
          <w:sz w:val="22"/>
          <w:szCs w:val="22"/>
        </w:rPr>
      </w:pPr>
      <w:r>
        <w:rPr>
          <w:sz w:val="22"/>
          <w:szCs w:val="22"/>
        </w:rPr>
        <w:br w:type="page"/>
      </w:r>
    </w:p>
    <w:p w14:paraId="6F4C10B9" w14:textId="77777777" w:rsidR="004D077E" w:rsidRPr="00AB28BE" w:rsidRDefault="004D077E" w:rsidP="00F010FA">
      <w:pPr>
        <w:pStyle w:val="Odstavecseseznamem"/>
        <w:numPr>
          <w:ilvl w:val="0"/>
          <w:numId w:val="16"/>
        </w:numPr>
        <w:tabs>
          <w:tab w:val="left" w:pos="709"/>
        </w:tabs>
        <w:suppressAutoHyphens/>
        <w:spacing w:before="600" w:after="120"/>
        <w:ind w:left="709" w:hanging="709"/>
        <w:jc w:val="both"/>
        <w:outlineLvl w:val="0"/>
        <w:rPr>
          <w:b/>
          <w:bCs/>
          <w:color w:val="365F91" w:themeColor="accent1" w:themeShade="BF"/>
          <w:sz w:val="28"/>
          <w:szCs w:val="22"/>
        </w:rPr>
      </w:pPr>
      <w:bookmarkStart w:id="75" w:name="_Toc505073622"/>
      <w:r w:rsidRPr="00AB28BE">
        <w:rPr>
          <w:b/>
          <w:bCs/>
          <w:color w:val="365F91" w:themeColor="accent1" w:themeShade="BF"/>
          <w:sz w:val="28"/>
          <w:szCs w:val="22"/>
        </w:rPr>
        <w:lastRenderedPageBreak/>
        <w:t>Přílohy k zadávací dokumentaci:</w:t>
      </w:r>
      <w:bookmarkEnd w:id="74"/>
      <w:bookmarkEnd w:id="75"/>
      <w:r w:rsidRPr="00AB28BE">
        <w:rPr>
          <w:b/>
          <w:bCs/>
          <w:color w:val="365F91" w:themeColor="accent1" w:themeShade="BF"/>
          <w:sz w:val="28"/>
          <w:szCs w:val="22"/>
        </w:rPr>
        <w:t xml:space="preserve"> </w:t>
      </w:r>
    </w:p>
    <w:p w14:paraId="542A7015" w14:textId="4D653D29" w:rsidR="004D077E" w:rsidRPr="00AB28BE" w:rsidRDefault="004D077E" w:rsidP="00F010FA">
      <w:pPr>
        <w:spacing w:before="60"/>
        <w:jc w:val="both"/>
        <w:rPr>
          <w:sz w:val="22"/>
          <w:szCs w:val="22"/>
        </w:rPr>
      </w:pPr>
      <w:r w:rsidRPr="00AB28BE">
        <w:rPr>
          <w:b/>
          <w:sz w:val="22"/>
          <w:szCs w:val="22"/>
        </w:rPr>
        <w:t xml:space="preserve">Příloha č. 1: </w:t>
      </w:r>
      <w:r w:rsidRPr="00AB28BE">
        <w:rPr>
          <w:b/>
          <w:sz w:val="22"/>
          <w:szCs w:val="22"/>
        </w:rPr>
        <w:tab/>
      </w:r>
      <w:r w:rsidR="00D20ED3">
        <w:rPr>
          <w:sz w:val="22"/>
          <w:szCs w:val="22"/>
        </w:rPr>
        <w:t>Technická specifikace</w:t>
      </w:r>
    </w:p>
    <w:p w14:paraId="7B1ABE9A" w14:textId="50013361" w:rsidR="004D077E" w:rsidRPr="00AB28BE" w:rsidRDefault="004D077E" w:rsidP="00F010FA">
      <w:pPr>
        <w:spacing w:before="60"/>
        <w:jc w:val="both"/>
        <w:rPr>
          <w:sz w:val="22"/>
          <w:szCs w:val="22"/>
        </w:rPr>
      </w:pPr>
      <w:r w:rsidRPr="00AB28BE">
        <w:rPr>
          <w:b/>
          <w:sz w:val="22"/>
          <w:szCs w:val="22"/>
        </w:rPr>
        <w:t xml:space="preserve">Příloha č. 2: </w:t>
      </w:r>
      <w:r w:rsidRPr="00AB28BE">
        <w:rPr>
          <w:b/>
          <w:sz w:val="22"/>
          <w:szCs w:val="22"/>
        </w:rPr>
        <w:tab/>
      </w:r>
      <w:r w:rsidR="00CD286A">
        <w:rPr>
          <w:sz w:val="22"/>
          <w:szCs w:val="22"/>
        </w:rPr>
        <w:t>Závazný vzor smlouvy</w:t>
      </w:r>
    </w:p>
    <w:p w14:paraId="45797F97" w14:textId="06508834" w:rsidR="00AB28BE" w:rsidRPr="00C9714A" w:rsidRDefault="00AB28BE" w:rsidP="00F010FA">
      <w:pPr>
        <w:spacing w:before="60"/>
        <w:jc w:val="both"/>
        <w:rPr>
          <w:sz w:val="22"/>
          <w:szCs w:val="22"/>
        </w:rPr>
      </w:pPr>
      <w:r>
        <w:rPr>
          <w:b/>
          <w:sz w:val="22"/>
          <w:szCs w:val="22"/>
        </w:rPr>
        <w:t>Příloha č. 3:</w:t>
      </w:r>
      <w:r>
        <w:rPr>
          <w:b/>
          <w:sz w:val="22"/>
          <w:szCs w:val="22"/>
        </w:rPr>
        <w:tab/>
      </w:r>
      <w:r w:rsidR="00D20ED3">
        <w:rPr>
          <w:sz w:val="22"/>
          <w:szCs w:val="22"/>
        </w:rPr>
        <w:t>Tabulka nabídkové ceny</w:t>
      </w:r>
    </w:p>
    <w:bookmarkEnd w:id="47"/>
    <w:bookmarkEnd w:id="48"/>
    <w:bookmarkEnd w:id="49"/>
    <w:bookmarkEnd w:id="50"/>
    <w:bookmarkEnd w:id="51"/>
    <w:bookmarkEnd w:id="52"/>
    <w:p w14:paraId="4D5B7E26" w14:textId="5B72C671" w:rsidR="00C9714A" w:rsidRDefault="009128B3" w:rsidP="00F010FA">
      <w:pPr>
        <w:spacing w:before="60"/>
        <w:jc w:val="both"/>
        <w:rPr>
          <w:sz w:val="22"/>
          <w:szCs w:val="22"/>
        </w:rPr>
      </w:pPr>
      <w:r w:rsidRPr="00AB28BE">
        <w:rPr>
          <w:b/>
          <w:sz w:val="22"/>
          <w:szCs w:val="22"/>
        </w:rPr>
        <w:t xml:space="preserve">Příloha č. </w:t>
      </w:r>
      <w:r w:rsidR="00437373">
        <w:rPr>
          <w:b/>
          <w:sz w:val="22"/>
          <w:szCs w:val="22"/>
        </w:rPr>
        <w:t>4</w:t>
      </w:r>
      <w:r w:rsidRPr="00AB28BE">
        <w:rPr>
          <w:b/>
          <w:sz w:val="22"/>
          <w:szCs w:val="22"/>
        </w:rPr>
        <w:t>:</w:t>
      </w:r>
      <w:r w:rsidRPr="00AB28BE">
        <w:rPr>
          <w:sz w:val="22"/>
          <w:szCs w:val="22"/>
        </w:rPr>
        <w:tab/>
      </w:r>
      <w:r w:rsidR="00C9714A">
        <w:rPr>
          <w:sz w:val="22"/>
          <w:szCs w:val="22"/>
        </w:rPr>
        <w:t xml:space="preserve">Vzor krycího listu nabídky </w:t>
      </w:r>
    </w:p>
    <w:p w14:paraId="1CC3B56B" w14:textId="1F209C25" w:rsidR="009128B3" w:rsidRPr="00AB28BE" w:rsidRDefault="00437373" w:rsidP="00F010FA">
      <w:pPr>
        <w:spacing w:before="60"/>
        <w:jc w:val="both"/>
        <w:rPr>
          <w:sz w:val="22"/>
          <w:szCs w:val="22"/>
        </w:rPr>
      </w:pPr>
      <w:r>
        <w:rPr>
          <w:b/>
          <w:sz w:val="22"/>
          <w:szCs w:val="22"/>
        </w:rPr>
        <w:t>Příloha č. 5</w:t>
      </w:r>
      <w:r w:rsidR="00C9714A">
        <w:rPr>
          <w:b/>
          <w:sz w:val="22"/>
          <w:szCs w:val="22"/>
        </w:rPr>
        <w:t>:</w:t>
      </w:r>
      <w:r w:rsidR="00C9714A">
        <w:rPr>
          <w:b/>
          <w:sz w:val="22"/>
          <w:szCs w:val="22"/>
        </w:rPr>
        <w:tab/>
      </w:r>
      <w:r w:rsidR="00A2683A">
        <w:rPr>
          <w:sz w:val="22"/>
          <w:szCs w:val="22"/>
        </w:rPr>
        <w:t>Vzor s</w:t>
      </w:r>
      <w:r w:rsidR="009128B3">
        <w:rPr>
          <w:sz w:val="22"/>
          <w:szCs w:val="22"/>
        </w:rPr>
        <w:t>eznam</w:t>
      </w:r>
      <w:r w:rsidR="00A2683A">
        <w:rPr>
          <w:sz w:val="22"/>
          <w:szCs w:val="22"/>
        </w:rPr>
        <w:t>u</w:t>
      </w:r>
      <w:r w:rsidR="009128B3">
        <w:rPr>
          <w:sz w:val="22"/>
          <w:szCs w:val="22"/>
        </w:rPr>
        <w:t xml:space="preserve"> poddodavatelů</w:t>
      </w:r>
    </w:p>
    <w:p w14:paraId="1BFB8FAE" w14:textId="77777777" w:rsidR="009128B3" w:rsidRPr="00F010FA" w:rsidRDefault="009128B3" w:rsidP="009128B3">
      <w:pPr>
        <w:spacing w:before="120"/>
        <w:jc w:val="both"/>
        <w:rPr>
          <w:sz w:val="4"/>
          <w:szCs w:val="22"/>
        </w:rPr>
      </w:pPr>
    </w:p>
    <w:p w14:paraId="55E56F8F" w14:textId="5E51B839" w:rsidR="00AB28BE" w:rsidRDefault="00AB28BE" w:rsidP="00AB28BE">
      <w:pPr>
        <w:pStyle w:val="Odstavecseseznamem"/>
        <w:suppressAutoHyphens/>
        <w:spacing w:before="120" w:after="120"/>
        <w:ind w:left="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V Praze dne </w:t>
      </w:r>
      <w:r w:rsidR="00E44642">
        <w:rPr>
          <w:sz w:val="22"/>
          <w:szCs w:val="22"/>
        </w:rPr>
        <w:t xml:space="preserve">16. 4. </w:t>
      </w:r>
      <w:bookmarkStart w:id="76" w:name="_GoBack"/>
      <w:bookmarkEnd w:id="76"/>
      <w:r w:rsidR="004C1BB8">
        <w:rPr>
          <w:sz w:val="22"/>
          <w:szCs w:val="22"/>
        </w:rPr>
        <w:t>2018</w:t>
      </w:r>
    </w:p>
    <w:p w14:paraId="570C8DD8" w14:textId="77777777" w:rsidR="00AB28BE" w:rsidRDefault="00AB28BE" w:rsidP="00AB28BE">
      <w:pPr>
        <w:pStyle w:val="Odstavecseseznamem"/>
        <w:suppressAutoHyphens/>
        <w:spacing w:before="120" w:after="120"/>
        <w:ind w:left="0"/>
        <w:jc w:val="both"/>
        <w:rPr>
          <w:sz w:val="22"/>
          <w:szCs w:val="22"/>
        </w:rPr>
      </w:pPr>
    </w:p>
    <w:p w14:paraId="17AA6F83" w14:textId="5C0A9CA7" w:rsidR="00AB28BE" w:rsidRDefault="00697915" w:rsidP="00697915">
      <w:pPr>
        <w:pStyle w:val="Odstavecseseznamem"/>
        <w:suppressAutoHyphens/>
        <w:spacing w:before="120"/>
        <w:ind w:left="5245"/>
        <w:jc w:val="center"/>
        <w:rPr>
          <w:sz w:val="22"/>
          <w:szCs w:val="22"/>
        </w:rPr>
      </w:pPr>
      <w:r>
        <w:rPr>
          <w:sz w:val="22"/>
          <w:szCs w:val="22"/>
        </w:rPr>
        <w:t>…………………………………………</w:t>
      </w:r>
    </w:p>
    <w:p w14:paraId="631459F3" w14:textId="423228CD" w:rsidR="00697915" w:rsidRPr="00697915" w:rsidRDefault="00697915" w:rsidP="00697915">
      <w:pPr>
        <w:ind w:left="5245"/>
        <w:jc w:val="center"/>
        <w:rPr>
          <w:b/>
          <w:sz w:val="22"/>
          <w:szCs w:val="22"/>
        </w:rPr>
      </w:pPr>
      <w:r w:rsidRPr="00697915">
        <w:rPr>
          <w:b/>
          <w:sz w:val="22"/>
          <w:szCs w:val="22"/>
        </w:rPr>
        <w:t xml:space="preserve">Fyzikální ústav AV ČR, </w:t>
      </w:r>
      <w:proofErr w:type="spellStart"/>
      <w:proofErr w:type="gramStart"/>
      <w:r w:rsidRPr="00697915">
        <w:rPr>
          <w:b/>
          <w:sz w:val="22"/>
          <w:szCs w:val="22"/>
        </w:rPr>
        <w:t>v.v.</w:t>
      </w:r>
      <w:proofErr w:type="gramEnd"/>
      <w:r w:rsidRPr="00697915">
        <w:rPr>
          <w:b/>
          <w:sz w:val="22"/>
          <w:szCs w:val="22"/>
        </w:rPr>
        <w:t>i</w:t>
      </w:r>
      <w:proofErr w:type="spellEnd"/>
      <w:r w:rsidRPr="00697915">
        <w:rPr>
          <w:b/>
          <w:sz w:val="22"/>
          <w:szCs w:val="22"/>
        </w:rPr>
        <w:t>.</w:t>
      </w:r>
    </w:p>
    <w:p w14:paraId="0084B87B" w14:textId="27A8A3C4" w:rsidR="00AB28BE" w:rsidRDefault="00697915" w:rsidP="004717DE">
      <w:pPr>
        <w:ind w:left="5245"/>
        <w:jc w:val="center"/>
        <w:rPr>
          <w:b/>
          <w:sz w:val="22"/>
          <w:szCs w:val="22"/>
        </w:rPr>
      </w:pPr>
      <w:r w:rsidRPr="00697915">
        <w:rPr>
          <w:b/>
          <w:sz w:val="22"/>
          <w:szCs w:val="22"/>
        </w:rPr>
        <w:t>RNDr. Michael Prouza, Ph.D. ředitel</w:t>
      </w:r>
    </w:p>
    <w:p w14:paraId="7F7E1169" w14:textId="20920BD5" w:rsidR="00C9714A" w:rsidRPr="00AA1CD4" w:rsidRDefault="00C35BAD" w:rsidP="00A46357">
      <w:pPr>
        <w:pStyle w:val="Odstavecseseznamem"/>
        <w:pageBreakBefore/>
        <w:suppressAutoHyphens/>
        <w:ind w:left="0"/>
        <w:jc w:val="both"/>
        <w:rPr>
          <w:b/>
          <w:bCs/>
          <w:i/>
          <w:color w:val="365F91" w:themeColor="accent1" w:themeShade="BF"/>
          <w:sz w:val="28"/>
          <w:szCs w:val="22"/>
        </w:rPr>
      </w:pPr>
      <w:r w:rsidRPr="00C35BAD">
        <w:rPr>
          <w:b/>
          <w:bCs/>
          <w:color w:val="365F91" w:themeColor="accent1" w:themeShade="BF"/>
          <w:sz w:val="28"/>
          <w:szCs w:val="22"/>
        </w:rPr>
        <w:lastRenderedPageBreak/>
        <w:t xml:space="preserve">Příloha č. </w:t>
      </w:r>
      <w:r w:rsidR="00C9714A">
        <w:rPr>
          <w:b/>
          <w:bCs/>
          <w:color w:val="365F91" w:themeColor="accent1" w:themeShade="BF"/>
          <w:sz w:val="28"/>
          <w:szCs w:val="22"/>
        </w:rPr>
        <w:t>1</w:t>
      </w:r>
      <w:r w:rsidR="003F52D2">
        <w:rPr>
          <w:b/>
          <w:bCs/>
          <w:color w:val="365F91" w:themeColor="accent1" w:themeShade="BF"/>
          <w:sz w:val="28"/>
          <w:szCs w:val="22"/>
        </w:rPr>
        <w:t>:</w:t>
      </w:r>
      <w:r w:rsidR="003F52D2">
        <w:rPr>
          <w:b/>
          <w:bCs/>
          <w:color w:val="365F91" w:themeColor="accent1" w:themeShade="BF"/>
          <w:sz w:val="28"/>
          <w:szCs w:val="22"/>
        </w:rPr>
        <w:tab/>
        <w:t>Technická specifikace</w:t>
      </w:r>
      <w:r w:rsidR="00AA1CD4">
        <w:rPr>
          <w:b/>
          <w:bCs/>
          <w:color w:val="365F91" w:themeColor="accent1" w:themeShade="BF"/>
          <w:sz w:val="28"/>
          <w:szCs w:val="22"/>
        </w:rPr>
        <w:t xml:space="preserve"> </w:t>
      </w:r>
      <w:r w:rsidR="00AA1CD4" w:rsidRPr="00AA1CD4">
        <w:rPr>
          <w:b/>
          <w:bCs/>
          <w:i/>
          <w:color w:val="365F91" w:themeColor="accent1" w:themeShade="BF"/>
          <w:sz w:val="22"/>
          <w:szCs w:val="22"/>
        </w:rPr>
        <w:t>(Jako samostatný dokument)</w:t>
      </w:r>
    </w:p>
    <w:p w14:paraId="14FD8171" w14:textId="215A513A" w:rsidR="00C9714A" w:rsidRDefault="003F52D2" w:rsidP="00A46357">
      <w:pPr>
        <w:pStyle w:val="Odstavecseseznamem"/>
        <w:pageBreakBefore/>
        <w:suppressAutoHyphens/>
        <w:ind w:left="0"/>
        <w:jc w:val="both"/>
        <w:rPr>
          <w:b/>
          <w:bCs/>
          <w:color w:val="365F91" w:themeColor="accent1" w:themeShade="BF"/>
          <w:sz w:val="28"/>
          <w:szCs w:val="22"/>
        </w:rPr>
      </w:pPr>
      <w:r>
        <w:rPr>
          <w:b/>
          <w:bCs/>
          <w:color w:val="365F91" w:themeColor="accent1" w:themeShade="BF"/>
          <w:sz w:val="28"/>
          <w:szCs w:val="22"/>
        </w:rPr>
        <w:lastRenderedPageBreak/>
        <w:t>Příloha č. 2:</w:t>
      </w:r>
      <w:r>
        <w:rPr>
          <w:b/>
          <w:bCs/>
          <w:color w:val="365F91" w:themeColor="accent1" w:themeShade="BF"/>
          <w:sz w:val="28"/>
          <w:szCs w:val="22"/>
        </w:rPr>
        <w:tab/>
        <w:t>Závazný vzor smlouvy</w:t>
      </w:r>
      <w:r w:rsidR="00AA1CD4">
        <w:rPr>
          <w:b/>
          <w:bCs/>
          <w:color w:val="365F91" w:themeColor="accent1" w:themeShade="BF"/>
          <w:sz w:val="28"/>
          <w:szCs w:val="22"/>
        </w:rPr>
        <w:t xml:space="preserve"> </w:t>
      </w:r>
      <w:r w:rsidR="00AA1CD4" w:rsidRPr="00AA1CD4">
        <w:rPr>
          <w:b/>
          <w:bCs/>
          <w:i/>
          <w:color w:val="365F91" w:themeColor="accent1" w:themeShade="BF"/>
          <w:sz w:val="22"/>
          <w:szCs w:val="22"/>
        </w:rPr>
        <w:t>(Jako samostatný dokument)</w:t>
      </w:r>
    </w:p>
    <w:p w14:paraId="401AEE7A" w14:textId="7DB55E60" w:rsidR="00C9714A" w:rsidRDefault="004444A6" w:rsidP="00A46357">
      <w:pPr>
        <w:pStyle w:val="Odstavecseseznamem"/>
        <w:pageBreakBefore/>
        <w:suppressAutoHyphens/>
        <w:ind w:left="0"/>
        <w:jc w:val="both"/>
        <w:rPr>
          <w:b/>
          <w:bCs/>
          <w:color w:val="365F91" w:themeColor="accent1" w:themeShade="BF"/>
          <w:sz w:val="28"/>
          <w:szCs w:val="22"/>
        </w:rPr>
      </w:pPr>
      <w:r>
        <w:rPr>
          <w:b/>
          <w:bCs/>
          <w:color w:val="365F91" w:themeColor="accent1" w:themeShade="BF"/>
          <w:sz w:val="28"/>
          <w:szCs w:val="22"/>
        </w:rPr>
        <w:lastRenderedPageBreak/>
        <w:t>Příloha č. 3:</w:t>
      </w:r>
      <w:r>
        <w:rPr>
          <w:b/>
          <w:bCs/>
          <w:color w:val="365F91" w:themeColor="accent1" w:themeShade="BF"/>
          <w:sz w:val="28"/>
          <w:szCs w:val="22"/>
        </w:rPr>
        <w:tab/>
        <w:t>Tabulka nabídkové ceny</w:t>
      </w:r>
      <w:r w:rsidR="00AA1CD4">
        <w:rPr>
          <w:b/>
          <w:bCs/>
          <w:color w:val="365F91" w:themeColor="accent1" w:themeShade="BF"/>
          <w:sz w:val="28"/>
          <w:szCs w:val="22"/>
        </w:rPr>
        <w:t xml:space="preserve"> </w:t>
      </w:r>
      <w:r w:rsidR="00AA1CD4" w:rsidRPr="00AA1CD4">
        <w:rPr>
          <w:b/>
          <w:bCs/>
          <w:i/>
          <w:color w:val="365F91" w:themeColor="accent1" w:themeShade="BF"/>
          <w:sz w:val="22"/>
          <w:szCs w:val="22"/>
        </w:rPr>
        <w:t>(Jako samostatný dokument)</w:t>
      </w:r>
    </w:p>
    <w:p w14:paraId="5F79B559" w14:textId="64C0A5AE" w:rsidR="00C9714A" w:rsidRDefault="00C9714A" w:rsidP="00A46357">
      <w:pPr>
        <w:pStyle w:val="Odstavecseseznamem"/>
        <w:pageBreakBefore/>
        <w:suppressAutoHyphens/>
        <w:ind w:left="0"/>
        <w:jc w:val="both"/>
        <w:rPr>
          <w:b/>
          <w:bCs/>
          <w:color w:val="365F91" w:themeColor="accent1" w:themeShade="BF"/>
          <w:sz w:val="28"/>
          <w:szCs w:val="22"/>
        </w:rPr>
      </w:pPr>
    </w:p>
    <w:p w14:paraId="1F94C594" w14:textId="4D3EDED7" w:rsidR="001C3989" w:rsidRDefault="001C3989" w:rsidP="00A46357">
      <w:pPr>
        <w:pStyle w:val="Odstavecseseznamem"/>
        <w:pageBreakBefore/>
        <w:suppressAutoHyphens/>
        <w:ind w:left="0"/>
        <w:jc w:val="both"/>
        <w:rPr>
          <w:b/>
          <w:bCs/>
          <w:color w:val="365F91" w:themeColor="accent1" w:themeShade="BF"/>
          <w:sz w:val="28"/>
          <w:szCs w:val="22"/>
        </w:rPr>
      </w:pPr>
      <w:r w:rsidRPr="00C35BAD">
        <w:rPr>
          <w:b/>
          <w:bCs/>
          <w:color w:val="365F91" w:themeColor="accent1" w:themeShade="BF"/>
          <w:sz w:val="28"/>
          <w:szCs w:val="22"/>
        </w:rPr>
        <w:lastRenderedPageBreak/>
        <w:t xml:space="preserve">Příloha č. </w:t>
      </w:r>
      <w:r w:rsidR="00437373">
        <w:rPr>
          <w:b/>
          <w:bCs/>
          <w:color w:val="365F91" w:themeColor="accent1" w:themeShade="BF"/>
          <w:sz w:val="28"/>
          <w:szCs w:val="22"/>
        </w:rPr>
        <w:t>4</w:t>
      </w:r>
      <w:r>
        <w:rPr>
          <w:b/>
          <w:bCs/>
          <w:color w:val="365F91" w:themeColor="accent1" w:themeShade="BF"/>
          <w:sz w:val="28"/>
          <w:szCs w:val="22"/>
        </w:rPr>
        <w:t>:</w:t>
      </w:r>
      <w:r>
        <w:rPr>
          <w:b/>
          <w:bCs/>
          <w:color w:val="365F91" w:themeColor="accent1" w:themeShade="BF"/>
          <w:sz w:val="28"/>
          <w:szCs w:val="22"/>
        </w:rPr>
        <w:tab/>
      </w:r>
      <w:r w:rsidR="00C9714A">
        <w:rPr>
          <w:b/>
          <w:bCs/>
          <w:color w:val="365F91" w:themeColor="accent1" w:themeShade="BF"/>
          <w:sz w:val="28"/>
          <w:szCs w:val="22"/>
        </w:rPr>
        <w:t xml:space="preserve">Vzor krycího listu </w:t>
      </w:r>
      <w:r>
        <w:rPr>
          <w:b/>
          <w:bCs/>
          <w:color w:val="365F91" w:themeColor="accent1" w:themeShade="BF"/>
          <w:sz w:val="28"/>
          <w:szCs w:val="22"/>
        </w:rPr>
        <w:t>nabídky</w:t>
      </w:r>
    </w:p>
    <w:p w14:paraId="52522325" w14:textId="77777777" w:rsidR="001C3989" w:rsidRPr="00E3647E" w:rsidRDefault="001C3989" w:rsidP="00A46357">
      <w:pPr>
        <w:spacing w:before="240" w:after="120"/>
        <w:jc w:val="center"/>
        <w:rPr>
          <w:b/>
          <w:sz w:val="28"/>
          <w:szCs w:val="28"/>
        </w:rPr>
      </w:pPr>
      <w:r w:rsidRPr="00E3647E">
        <w:rPr>
          <w:b/>
          <w:sz w:val="28"/>
          <w:szCs w:val="28"/>
        </w:rPr>
        <w:t xml:space="preserve">KRYCÍ LIST NABÍDKY  </w:t>
      </w:r>
    </w:p>
    <w:p w14:paraId="27EA2DD7" w14:textId="0816FD74" w:rsidR="000E6F40" w:rsidRPr="00C35BAD" w:rsidRDefault="000E6F40" w:rsidP="000E6F40">
      <w:pPr>
        <w:jc w:val="center"/>
        <w:rPr>
          <w:b/>
          <w:sz w:val="22"/>
          <w:szCs w:val="22"/>
        </w:rPr>
      </w:pPr>
      <w:r w:rsidRPr="00C35BAD">
        <w:rPr>
          <w:b/>
          <w:sz w:val="22"/>
          <w:szCs w:val="22"/>
        </w:rPr>
        <w:t>k veřejné zakázce s názvem: „</w:t>
      </w:r>
      <w:r w:rsidR="00292A58">
        <w:rPr>
          <w:b/>
          <w:bCs/>
          <w:szCs w:val="18"/>
        </w:rPr>
        <w:t>Softwarové licence pro osobní počítače a servery</w:t>
      </w:r>
      <w:r w:rsidRPr="00C35BAD">
        <w:rPr>
          <w:b/>
          <w:sz w:val="22"/>
          <w:szCs w:val="22"/>
        </w:rPr>
        <w:t>“</w:t>
      </w:r>
    </w:p>
    <w:p w14:paraId="7D34FF6E" w14:textId="77777777" w:rsidR="001C3989" w:rsidRPr="00E3647E" w:rsidRDefault="001C3989" w:rsidP="001C3989">
      <w:pPr>
        <w:pBdr>
          <w:bottom w:val="single" w:sz="4" w:space="1" w:color="auto"/>
        </w:pBdr>
        <w:spacing w:before="120"/>
        <w:jc w:val="center"/>
        <w:rPr>
          <w:b/>
          <w:sz w:val="22"/>
          <w:szCs w:val="22"/>
        </w:rPr>
      </w:pPr>
    </w:p>
    <w:p w14:paraId="75381BB7" w14:textId="77777777" w:rsidR="001C3989" w:rsidRPr="00E3647E" w:rsidRDefault="001C3989" w:rsidP="001C3989">
      <w:pPr>
        <w:rPr>
          <w:b/>
          <w:sz w:val="22"/>
          <w:szCs w:val="22"/>
        </w:rPr>
      </w:pPr>
    </w:p>
    <w:p w14:paraId="048C25F5" w14:textId="77777777" w:rsidR="001C3989" w:rsidRDefault="001C3989" w:rsidP="001C3989">
      <w:pPr>
        <w:rPr>
          <w:b/>
          <w:sz w:val="22"/>
          <w:szCs w:val="22"/>
        </w:rPr>
      </w:pPr>
      <w:r w:rsidRPr="00E3647E">
        <w:rPr>
          <w:b/>
          <w:sz w:val="22"/>
          <w:szCs w:val="22"/>
        </w:rPr>
        <w:t>Identifikace dodavatele:</w:t>
      </w:r>
    </w:p>
    <w:p w14:paraId="0F98DFD4" w14:textId="04EF6656" w:rsidR="001C3989" w:rsidRDefault="001C3989" w:rsidP="001C3989">
      <w:pPr>
        <w:rPr>
          <w:sz w:val="22"/>
          <w:szCs w:val="22"/>
        </w:rPr>
      </w:pPr>
      <w:r w:rsidRPr="00E3647E">
        <w:rPr>
          <w:sz w:val="22"/>
          <w:szCs w:val="22"/>
        </w:rPr>
        <w:t xml:space="preserve">jméno / obchodní firma: </w:t>
      </w:r>
      <w:r w:rsidRPr="00E3647E">
        <w:rPr>
          <w:sz w:val="22"/>
          <w:szCs w:val="22"/>
        </w:rPr>
        <w:tab/>
      </w:r>
      <w:r w:rsidRPr="00E3647E">
        <w:rPr>
          <w:sz w:val="22"/>
          <w:szCs w:val="22"/>
        </w:rPr>
        <w:tab/>
      </w:r>
      <w:r w:rsidR="0017132C">
        <w:rPr>
          <w:sz w:val="22"/>
          <w:szCs w:val="22"/>
        </w:rPr>
        <w:tab/>
      </w:r>
      <w:r w:rsidR="0017132C">
        <w:rPr>
          <w:sz w:val="22"/>
          <w:szCs w:val="22"/>
        </w:rPr>
        <w:tab/>
      </w:r>
      <w:r w:rsidR="0017132C">
        <w:rPr>
          <w:sz w:val="22"/>
          <w:szCs w:val="22"/>
        </w:rPr>
        <w:tab/>
      </w:r>
      <w:r w:rsidR="0017132C">
        <w:rPr>
          <w:sz w:val="22"/>
          <w:szCs w:val="22"/>
        </w:rPr>
        <w:tab/>
      </w:r>
      <w:r w:rsidRPr="00E3647E">
        <w:rPr>
          <w:sz w:val="22"/>
          <w:szCs w:val="22"/>
        </w:rPr>
        <w:tab/>
      </w:r>
      <w:r w:rsidRPr="00E3647E">
        <w:rPr>
          <w:sz w:val="22"/>
          <w:szCs w:val="22"/>
          <w:highlight w:val="cyan"/>
        </w:rPr>
        <w:t>[DOPLNÍ DODAVATEL]</w:t>
      </w:r>
    </w:p>
    <w:p w14:paraId="76CF87DA" w14:textId="6F35B13A" w:rsidR="001C3989" w:rsidRDefault="001C3989" w:rsidP="001C3989">
      <w:pPr>
        <w:rPr>
          <w:sz w:val="22"/>
          <w:szCs w:val="22"/>
        </w:rPr>
      </w:pPr>
      <w:r w:rsidRPr="00E3647E">
        <w:rPr>
          <w:sz w:val="22"/>
          <w:szCs w:val="22"/>
        </w:rPr>
        <w:t>adresa místa podnikání / sídla, PSČ, stát:</w:t>
      </w:r>
      <w:r w:rsidR="0017132C">
        <w:rPr>
          <w:sz w:val="22"/>
          <w:szCs w:val="22"/>
        </w:rPr>
        <w:tab/>
      </w:r>
      <w:r w:rsidRPr="00E3647E">
        <w:rPr>
          <w:sz w:val="22"/>
          <w:szCs w:val="22"/>
        </w:rPr>
        <w:tab/>
      </w:r>
      <w:r w:rsidRPr="00E3647E">
        <w:rPr>
          <w:sz w:val="22"/>
          <w:szCs w:val="22"/>
          <w:highlight w:val="cyan"/>
        </w:rPr>
        <w:t>[DOPLNÍ DODAVATEL]</w:t>
      </w:r>
    </w:p>
    <w:p w14:paraId="129BAD1C" w14:textId="216F40CE" w:rsidR="001C3989" w:rsidRDefault="001C3989" w:rsidP="001C3989">
      <w:pPr>
        <w:rPr>
          <w:sz w:val="22"/>
          <w:szCs w:val="22"/>
        </w:rPr>
      </w:pPr>
      <w:r w:rsidRPr="00E3647E">
        <w:rPr>
          <w:sz w:val="22"/>
          <w:szCs w:val="22"/>
        </w:rPr>
        <w:t>IČO:</w:t>
      </w:r>
      <w:r w:rsidRPr="00E3647E">
        <w:rPr>
          <w:sz w:val="22"/>
          <w:szCs w:val="22"/>
        </w:rPr>
        <w:tab/>
      </w:r>
      <w:r w:rsidRPr="00E3647E">
        <w:rPr>
          <w:sz w:val="22"/>
          <w:szCs w:val="22"/>
        </w:rPr>
        <w:tab/>
      </w:r>
      <w:r w:rsidRPr="00E3647E">
        <w:rPr>
          <w:sz w:val="22"/>
          <w:szCs w:val="22"/>
        </w:rPr>
        <w:tab/>
      </w:r>
      <w:r w:rsidRPr="00E3647E">
        <w:rPr>
          <w:sz w:val="22"/>
          <w:szCs w:val="22"/>
        </w:rPr>
        <w:tab/>
      </w:r>
      <w:r w:rsidRPr="00E3647E">
        <w:rPr>
          <w:sz w:val="22"/>
          <w:szCs w:val="22"/>
        </w:rPr>
        <w:tab/>
      </w:r>
      <w:r w:rsidR="0017132C">
        <w:rPr>
          <w:sz w:val="22"/>
          <w:szCs w:val="22"/>
        </w:rPr>
        <w:tab/>
      </w:r>
      <w:r w:rsidR="0017132C">
        <w:rPr>
          <w:sz w:val="22"/>
          <w:szCs w:val="22"/>
        </w:rPr>
        <w:tab/>
      </w:r>
      <w:r w:rsidR="0017132C">
        <w:rPr>
          <w:sz w:val="22"/>
          <w:szCs w:val="22"/>
        </w:rPr>
        <w:tab/>
      </w:r>
      <w:r w:rsidR="0017132C">
        <w:rPr>
          <w:sz w:val="22"/>
          <w:szCs w:val="22"/>
        </w:rPr>
        <w:tab/>
      </w:r>
      <w:r w:rsidR="0017132C">
        <w:rPr>
          <w:sz w:val="22"/>
          <w:szCs w:val="22"/>
        </w:rPr>
        <w:tab/>
      </w:r>
      <w:r w:rsidR="0017132C">
        <w:rPr>
          <w:sz w:val="22"/>
          <w:szCs w:val="22"/>
        </w:rPr>
        <w:tab/>
      </w:r>
      <w:r w:rsidR="0017132C"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E3647E">
        <w:rPr>
          <w:sz w:val="22"/>
          <w:szCs w:val="22"/>
          <w:highlight w:val="cyan"/>
        </w:rPr>
        <w:t>[DOPLNÍ DODAVATEL]</w:t>
      </w:r>
    </w:p>
    <w:p w14:paraId="794CC8D6" w14:textId="43C29C55" w:rsidR="001C3989" w:rsidRDefault="001C3989" w:rsidP="001C3989">
      <w:pPr>
        <w:rPr>
          <w:sz w:val="22"/>
          <w:szCs w:val="22"/>
        </w:rPr>
      </w:pPr>
      <w:r w:rsidRPr="00E3647E">
        <w:rPr>
          <w:bCs/>
          <w:sz w:val="22"/>
          <w:szCs w:val="22"/>
        </w:rPr>
        <w:t>Zastoupený:</w:t>
      </w:r>
      <w:r w:rsidRPr="00E3647E">
        <w:rPr>
          <w:bCs/>
          <w:sz w:val="22"/>
          <w:szCs w:val="22"/>
        </w:rPr>
        <w:tab/>
      </w:r>
      <w:r w:rsidRPr="00E3647E">
        <w:rPr>
          <w:bCs/>
          <w:sz w:val="22"/>
          <w:szCs w:val="22"/>
        </w:rPr>
        <w:tab/>
      </w:r>
      <w:r w:rsidRPr="00E3647E">
        <w:rPr>
          <w:bCs/>
          <w:sz w:val="22"/>
          <w:szCs w:val="22"/>
        </w:rPr>
        <w:tab/>
      </w:r>
      <w:r w:rsidRPr="00E3647E">
        <w:rPr>
          <w:bCs/>
          <w:sz w:val="22"/>
          <w:szCs w:val="22"/>
        </w:rPr>
        <w:tab/>
      </w:r>
      <w:r w:rsidR="0017132C">
        <w:rPr>
          <w:bCs/>
          <w:sz w:val="22"/>
          <w:szCs w:val="22"/>
        </w:rPr>
        <w:tab/>
      </w:r>
      <w:r w:rsidR="0017132C">
        <w:rPr>
          <w:bCs/>
          <w:sz w:val="22"/>
          <w:szCs w:val="22"/>
        </w:rPr>
        <w:tab/>
      </w:r>
      <w:r w:rsidR="0017132C">
        <w:rPr>
          <w:bCs/>
          <w:sz w:val="22"/>
          <w:szCs w:val="22"/>
        </w:rPr>
        <w:tab/>
      </w:r>
      <w:r w:rsidR="0017132C">
        <w:rPr>
          <w:bCs/>
          <w:sz w:val="22"/>
          <w:szCs w:val="22"/>
        </w:rPr>
        <w:tab/>
      </w:r>
      <w:r w:rsidR="0017132C">
        <w:rPr>
          <w:bCs/>
          <w:sz w:val="22"/>
          <w:szCs w:val="22"/>
        </w:rPr>
        <w:tab/>
      </w:r>
      <w:r w:rsidR="0017132C">
        <w:rPr>
          <w:bCs/>
          <w:sz w:val="22"/>
          <w:szCs w:val="22"/>
        </w:rPr>
        <w:tab/>
      </w:r>
      <w:r>
        <w:rPr>
          <w:bCs/>
          <w:sz w:val="22"/>
          <w:szCs w:val="22"/>
        </w:rPr>
        <w:tab/>
      </w:r>
      <w:r w:rsidRPr="00E3647E">
        <w:rPr>
          <w:sz w:val="22"/>
          <w:szCs w:val="22"/>
          <w:highlight w:val="cyan"/>
        </w:rPr>
        <w:t>[DOPLNÍ DODAVATEL]</w:t>
      </w:r>
    </w:p>
    <w:p w14:paraId="11C1A664" w14:textId="620A2A56" w:rsidR="001C3989" w:rsidRDefault="001C3989" w:rsidP="001C3989">
      <w:pPr>
        <w:rPr>
          <w:sz w:val="22"/>
          <w:szCs w:val="22"/>
        </w:rPr>
      </w:pPr>
      <w:r>
        <w:rPr>
          <w:sz w:val="22"/>
          <w:szCs w:val="22"/>
        </w:rPr>
        <w:t>Zapsaný</w:t>
      </w:r>
      <w:r w:rsidRPr="00E3647E">
        <w:rPr>
          <w:sz w:val="22"/>
          <w:szCs w:val="22"/>
        </w:rPr>
        <w:t xml:space="preserve">: </w:t>
      </w:r>
      <w:r w:rsidRPr="00E3647E">
        <w:rPr>
          <w:sz w:val="22"/>
          <w:szCs w:val="22"/>
        </w:rPr>
        <w:tab/>
      </w:r>
      <w:r w:rsidRPr="00E3647E">
        <w:rPr>
          <w:sz w:val="22"/>
          <w:szCs w:val="22"/>
        </w:rPr>
        <w:tab/>
      </w:r>
      <w:r w:rsidRPr="00E3647E">
        <w:rPr>
          <w:sz w:val="22"/>
          <w:szCs w:val="22"/>
        </w:rPr>
        <w:tab/>
      </w:r>
      <w:r w:rsidR="0017132C">
        <w:rPr>
          <w:sz w:val="22"/>
          <w:szCs w:val="22"/>
        </w:rPr>
        <w:tab/>
      </w:r>
      <w:r w:rsidR="0017132C">
        <w:rPr>
          <w:sz w:val="22"/>
          <w:szCs w:val="22"/>
        </w:rPr>
        <w:tab/>
      </w:r>
      <w:r w:rsidR="0017132C">
        <w:rPr>
          <w:sz w:val="22"/>
          <w:szCs w:val="22"/>
        </w:rPr>
        <w:tab/>
      </w:r>
      <w:r w:rsidR="0017132C">
        <w:rPr>
          <w:sz w:val="22"/>
          <w:szCs w:val="22"/>
        </w:rPr>
        <w:tab/>
      </w:r>
      <w:r w:rsidR="0017132C">
        <w:rPr>
          <w:sz w:val="22"/>
          <w:szCs w:val="22"/>
        </w:rPr>
        <w:tab/>
      </w:r>
      <w:r w:rsidR="0017132C">
        <w:rPr>
          <w:sz w:val="22"/>
          <w:szCs w:val="22"/>
        </w:rPr>
        <w:tab/>
      </w:r>
      <w:r w:rsidRPr="00E3647E">
        <w:rPr>
          <w:sz w:val="22"/>
          <w:szCs w:val="22"/>
        </w:rPr>
        <w:tab/>
      </w:r>
      <w:r w:rsidRPr="00E3647E">
        <w:rPr>
          <w:sz w:val="22"/>
          <w:szCs w:val="22"/>
        </w:rPr>
        <w:tab/>
      </w:r>
      <w:r w:rsidRPr="00E3647E">
        <w:rPr>
          <w:sz w:val="22"/>
          <w:szCs w:val="22"/>
          <w:highlight w:val="cyan"/>
        </w:rPr>
        <w:t>[DOPLNÍ DODAVATEL]</w:t>
      </w:r>
    </w:p>
    <w:p w14:paraId="4D190C7D" w14:textId="7085D2FE" w:rsidR="001C3989" w:rsidRDefault="001C3989" w:rsidP="001C3989">
      <w:pPr>
        <w:rPr>
          <w:sz w:val="22"/>
          <w:szCs w:val="22"/>
        </w:rPr>
      </w:pPr>
      <w:r w:rsidRPr="00E3647E">
        <w:rPr>
          <w:sz w:val="22"/>
          <w:szCs w:val="22"/>
        </w:rPr>
        <w:t>Kontaktní osoba dodavatele:</w:t>
      </w:r>
      <w:r w:rsidRPr="00E3647E">
        <w:rPr>
          <w:sz w:val="22"/>
          <w:szCs w:val="22"/>
        </w:rPr>
        <w:tab/>
      </w:r>
      <w:r w:rsidRPr="00E3647E">
        <w:rPr>
          <w:sz w:val="22"/>
          <w:szCs w:val="22"/>
        </w:rPr>
        <w:tab/>
      </w:r>
      <w:r w:rsidR="0017132C">
        <w:rPr>
          <w:sz w:val="22"/>
          <w:szCs w:val="22"/>
        </w:rPr>
        <w:tab/>
      </w:r>
      <w:r w:rsidR="0017132C">
        <w:rPr>
          <w:sz w:val="22"/>
          <w:szCs w:val="22"/>
        </w:rPr>
        <w:tab/>
      </w:r>
      <w:r w:rsidR="0017132C"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E3647E">
        <w:rPr>
          <w:sz w:val="22"/>
          <w:szCs w:val="22"/>
          <w:highlight w:val="cyan"/>
        </w:rPr>
        <w:t>[DOPLNÍ DODAVATEL]</w:t>
      </w:r>
    </w:p>
    <w:p w14:paraId="55010029" w14:textId="67CD427B" w:rsidR="001C3989" w:rsidRDefault="001C3989" w:rsidP="001C3989">
      <w:pPr>
        <w:rPr>
          <w:sz w:val="22"/>
          <w:szCs w:val="22"/>
        </w:rPr>
      </w:pPr>
      <w:r w:rsidRPr="00E3647E">
        <w:rPr>
          <w:sz w:val="22"/>
          <w:szCs w:val="22"/>
        </w:rPr>
        <w:t>Email:</w:t>
      </w:r>
      <w:r w:rsidRPr="00E3647E">
        <w:rPr>
          <w:sz w:val="22"/>
          <w:szCs w:val="22"/>
        </w:rPr>
        <w:tab/>
      </w:r>
      <w:r w:rsidRPr="00E3647E">
        <w:rPr>
          <w:sz w:val="22"/>
          <w:szCs w:val="22"/>
        </w:rPr>
        <w:tab/>
      </w:r>
      <w:r w:rsidRPr="00E3647E">
        <w:rPr>
          <w:sz w:val="22"/>
          <w:szCs w:val="22"/>
        </w:rPr>
        <w:tab/>
      </w:r>
      <w:r w:rsidRPr="00E3647E">
        <w:rPr>
          <w:sz w:val="22"/>
          <w:szCs w:val="22"/>
        </w:rPr>
        <w:tab/>
      </w:r>
      <w:r w:rsidRPr="00E3647E">
        <w:rPr>
          <w:sz w:val="22"/>
          <w:szCs w:val="22"/>
        </w:rPr>
        <w:tab/>
      </w:r>
      <w:r w:rsidR="0017132C">
        <w:rPr>
          <w:sz w:val="22"/>
          <w:szCs w:val="22"/>
        </w:rPr>
        <w:tab/>
      </w:r>
      <w:r w:rsidR="0017132C">
        <w:rPr>
          <w:sz w:val="22"/>
          <w:szCs w:val="22"/>
        </w:rPr>
        <w:tab/>
      </w:r>
      <w:r w:rsidR="0017132C">
        <w:rPr>
          <w:sz w:val="22"/>
          <w:szCs w:val="22"/>
        </w:rPr>
        <w:tab/>
      </w:r>
      <w:r w:rsidR="0017132C">
        <w:rPr>
          <w:sz w:val="22"/>
          <w:szCs w:val="22"/>
        </w:rPr>
        <w:tab/>
      </w:r>
      <w:r w:rsidR="0017132C">
        <w:rPr>
          <w:sz w:val="22"/>
          <w:szCs w:val="22"/>
        </w:rPr>
        <w:tab/>
      </w:r>
      <w:r w:rsidR="0017132C">
        <w:rPr>
          <w:sz w:val="22"/>
          <w:szCs w:val="22"/>
        </w:rPr>
        <w:tab/>
      </w:r>
      <w:r w:rsidR="0017132C">
        <w:rPr>
          <w:sz w:val="22"/>
          <w:szCs w:val="22"/>
        </w:rPr>
        <w:tab/>
      </w:r>
      <w:r w:rsidRPr="00E3647E">
        <w:rPr>
          <w:sz w:val="22"/>
          <w:szCs w:val="22"/>
          <w:highlight w:val="cyan"/>
        </w:rPr>
        <w:t>[DOPLNÍ DODAVATEL]</w:t>
      </w:r>
    </w:p>
    <w:p w14:paraId="226FFC30" w14:textId="1EFAA83D" w:rsidR="001C3989" w:rsidRDefault="001C3989" w:rsidP="001C3989">
      <w:pPr>
        <w:rPr>
          <w:sz w:val="22"/>
          <w:szCs w:val="22"/>
        </w:rPr>
      </w:pPr>
      <w:r w:rsidRPr="00E3647E">
        <w:rPr>
          <w:sz w:val="22"/>
          <w:szCs w:val="22"/>
        </w:rPr>
        <w:t xml:space="preserve">Tel: </w:t>
      </w:r>
      <w:r w:rsidRPr="00E3647E">
        <w:rPr>
          <w:sz w:val="22"/>
          <w:szCs w:val="22"/>
        </w:rPr>
        <w:tab/>
      </w:r>
      <w:r w:rsidRPr="00E3647E">
        <w:rPr>
          <w:sz w:val="22"/>
          <w:szCs w:val="22"/>
        </w:rPr>
        <w:tab/>
      </w:r>
      <w:r w:rsidRPr="00E3647E">
        <w:rPr>
          <w:sz w:val="22"/>
          <w:szCs w:val="22"/>
        </w:rPr>
        <w:tab/>
      </w:r>
      <w:r w:rsidRPr="00E3647E">
        <w:rPr>
          <w:sz w:val="22"/>
          <w:szCs w:val="22"/>
        </w:rPr>
        <w:tab/>
      </w:r>
      <w:r w:rsidRPr="00E3647E">
        <w:rPr>
          <w:sz w:val="22"/>
          <w:szCs w:val="22"/>
        </w:rPr>
        <w:tab/>
      </w:r>
      <w:r w:rsidR="0017132C">
        <w:rPr>
          <w:sz w:val="22"/>
          <w:szCs w:val="22"/>
        </w:rPr>
        <w:tab/>
      </w:r>
      <w:r w:rsidR="0017132C">
        <w:rPr>
          <w:sz w:val="22"/>
          <w:szCs w:val="22"/>
        </w:rPr>
        <w:tab/>
      </w:r>
      <w:r w:rsidR="0017132C">
        <w:rPr>
          <w:sz w:val="22"/>
          <w:szCs w:val="22"/>
        </w:rPr>
        <w:tab/>
      </w:r>
      <w:r w:rsidR="0017132C">
        <w:rPr>
          <w:sz w:val="22"/>
          <w:szCs w:val="22"/>
        </w:rPr>
        <w:tab/>
      </w:r>
      <w:r w:rsidR="0017132C">
        <w:rPr>
          <w:sz w:val="22"/>
          <w:szCs w:val="22"/>
        </w:rPr>
        <w:tab/>
      </w:r>
      <w:r w:rsidR="0017132C">
        <w:rPr>
          <w:sz w:val="22"/>
          <w:szCs w:val="22"/>
        </w:rPr>
        <w:tab/>
      </w:r>
      <w:r w:rsidR="0017132C"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E3647E">
        <w:rPr>
          <w:sz w:val="22"/>
          <w:szCs w:val="22"/>
          <w:highlight w:val="cyan"/>
        </w:rPr>
        <w:t>[DOPLNÍ DODAVATEL]</w:t>
      </w:r>
    </w:p>
    <w:p w14:paraId="3D2A885E" w14:textId="6B6943E9" w:rsidR="001C3989" w:rsidRDefault="001C3989" w:rsidP="001C3989">
      <w:pPr>
        <w:rPr>
          <w:sz w:val="22"/>
          <w:szCs w:val="22"/>
        </w:rPr>
      </w:pPr>
      <w:r>
        <w:rPr>
          <w:sz w:val="22"/>
          <w:szCs w:val="22"/>
        </w:rPr>
        <w:t>Bankovní spojení</w:t>
      </w:r>
      <w:r w:rsidRPr="00E3647E">
        <w:rPr>
          <w:sz w:val="22"/>
          <w:szCs w:val="22"/>
        </w:rPr>
        <w:t>:</w:t>
      </w:r>
      <w:r w:rsidRPr="00E3647E">
        <w:rPr>
          <w:sz w:val="22"/>
          <w:szCs w:val="22"/>
        </w:rPr>
        <w:tab/>
      </w:r>
      <w:r w:rsidRPr="00E3647E">
        <w:rPr>
          <w:sz w:val="22"/>
          <w:szCs w:val="22"/>
        </w:rPr>
        <w:tab/>
      </w:r>
      <w:r w:rsidRPr="00E3647E">
        <w:rPr>
          <w:sz w:val="22"/>
          <w:szCs w:val="22"/>
        </w:rPr>
        <w:tab/>
      </w:r>
      <w:r w:rsidR="0017132C">
        <w:rPr>
          <w:sz w:val="22"/>
          <w:szCs w:val="22"/>
        </w:rPr>
        <w:tab/>
      </w:r>
      <w:r w:rsidR="0017132C">
        <w:rPr>
          <w:sz w:val="22"/>
          <w:szCs w:val="22"/>
        </w:rPr>
        <w:tab/>
      </w:r>
      <w:r w:rsidR="0017132C">
        <w:rPr>
          <w:sz w:val="22"/>
          <w:szCs w:val="22"/>
        </w:rPr>
        <w:tab/>
      </w:r>
      <w:r w:rsidR="0017132C">
        <w:rPr>
          <w:sz w:val="22"/>
          <w:szCs w:val="22"/>
        </w:rPr>
        <w:tab/>
      </w:r>
      <w:r w:rsidR="0017132C">
        <w:rPr>
          <w:sz w:val="22"/>
          <w:szCs w:val="22"/>
        </w:rPr>
        <w:tab/>
      </w:r>
      <w:r w:rsidRPr="00E3647E">
        <w:rPr>
          <w:sz w:val="22"/>
          <w:szCs w:val="22"/>
        </w:rPr>
        <w:tab/>
      </w:r>
      <w:r w:rsidRPr="00E3647E">
        <w:rPr>
          <w:sz w:val="22"/>
          <w:szCs w:val="22"/>
          <w:highlight w:val="cyan"/>
        </w:rPr>
        <w:t>[DOPLNÍ DODAVATEL]</w:t>
      </w:r>
      <w:r>
        <w:rPr>
          <w:sz w:val="22"/>
          <w:szCs w:val="22"/>
        </w:rPr>
        <w:t xml:space="preserve"> </w:t>
      </w:r>
    </w:p>
    <w:p w14:paraId="23BE4A34" w14:textId="556E7594" w:rsidR="001C3989" w:rsidRPr="005F491E" w:rsidRDefault="001C3989" w:rsidP="001C3989">
      <w:pPr>
        <w:rPr>
          <w:b/>
          <w:sz w:val="22"/>
          <w:szCs w:val="22"/>
        </w:rPr>
      </w:pPr>
      <w:r>
        <w:rPr>
          <w:sz w:val="22"/>
          <w:szCs w:val="22"/>
        </w:rPr>
        <w:t xml:space="preserve">Číslo účtu: 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="0017132C">
        <w:rPr>
          <w:sz w:val="22"/>
          <w:szCs w:val="22"/>
        </w:rPr>
        <w:tab/>
      </w:r>
      <w:r w:rsidR="0017132C">
        <w:rPr>
          <w:sz w:val="22"/>
          <w:szCs w:val="22"/>
        </w:rPr>
        <w:tab/>
      </w:r>
      <w:r w:rsidR="0017132C">
        <w:rPr>
          <w:sz w:val="22"/>
          <w:szCs w:val="22"/>
        </w:rPr>
        <w:tab/>
      </w:r>
      <w:r w:rsidR="0017132C">
        <w:rPr>
          <w:sz w:val="22"/>
          <w:szCs w:val="22"/>
        </w:rPr>
        <w:tab/>
      </w:r>
      <w:r w:rsidR="0017132C">
        <w:rPr>
          <w:sz w:val="22"/>
          <w:szCs w:val="22"/>
        </w:rPr>
        <w:tab/>
      </w:r>
      <w:r w:rsidR="0017132C"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E3647E">
        <w:rPr>
          <w:sz w:val="22"/>
          <w:szCs w:val="22"/>
          <w:highlight w:val="cyan"/>
        </w:rPr>
        <w:t>[DOPLNÍ DODAVATEL]</w:t>
      </w:r>
    </w:p>
    <w:p w14:paraId="56316E60" w14:textId="77777777" w:rsidR="001C3989" w:rsidRPr="00E3647E" w:rsidRDefault="001C3989" w:rsidP="001C3989">
      <w:pPr>
        <w:jc w:val="both"/>
        <w:rPr>
          <w:sz w:val="22"/>
          <w:szCs w:val="22"/>
          <w:highlight w:val="yellow"/>
        </w:rPr>
      </w:pPr>
    </w:p>
    <w:p w14:paraId="41644FA3" w14:textId="77777777" w:rsidR="001C3989" w:rsidRPr="00E3647E" w:rsidRDefault="001C3989" w:rsidP="001C3989">
      <w:pPr>
        <w:jc w:val="both"/>
        <w:rPr>
          <w:sz w:val="22"/>
          <w:szCs w:val="22"/>
          <w:highlight w:val="yellow"/>
        </w:rPr>
      </w:pPr>
    </w:p>
    <w:p w14:paraId="404FF63C" w14:textId="77777777" w:rsidR="001C3989" w:rsidRDefault="001C3989" w:rsidP="001C3989">
      <w:pPr>
        <w:rPr>
          <w:b/>
          <w:sz w:val="22"/>
          <w:szCs w:val="22"/>
        </w:rPr>
      </w:pPr>
      <w:r>
        <w:rPr>
          <w:b/>
          <w:sz w:val="22"/>
          <w:szCs w:val="22"/>
        </w:rPr>
        <w:t>Údaje pro účely hodnocení nabídek</w:t>
      </w:r>
      <w:r w:rsidRPr="00E3647E">
        <w:rPr>
          <w:b/>
          <w:sz w:val="22"/>
          <w:szCs w:val="22"/>
        </w:rPr>
        <w:t>:</w:t>
      </w:r>
    </w:p>
    <w:p w14:paraId="56A6235A" w14:textId="77777777" w:rsidR="001C3989" w:rsidRDefault="001C3989" w:rsidP="001C3989">
      <w:pPr>
        <w:jc w:val="both"/>
        <w:rPr>
          <w:sz w:val="22"/>
          <w:szCs w:val="22"/>
          <w:highlight w:val="yellow"/>
        </w:rPr>
      </w:pPr>
    </w:p>
    <w:tbl>
      <w:tblPr>
        <w:tblStyle w:val="Mkatabulky"/>
        <w:tblW w:w="0" w:type="auto"/>
        <w:shd w:val="clear" w:color="auto" w:fill="DBE5F1" w:themeFill="accent1" w:themeFillTint="33"/>
        <w:tblLook w:val="04A0" w:firstRow="1" w:lastRow="0" w:firstColumn="1" w:lastColumn="0" w:noHBand="0" w:noVBand="1"/>
      </w:tblPr>
      <w:tblGrid>
        <w:gridCol w:w="4606"/>
        <w:gridCol w:w="4606"/>
      </w:tblGrid>
      <w:tr w:rsidR="001C3989" w:rsidRPr="005F491E" w14:paraId="15F02E50" w14:textId="77777777" w:rsidTr="00E96432">
        <w:trPr>
          <w:trHeight w:val="1531"/>
        </w:trPr>
        <w:tc>
          <w:tcPr>
            <w:tcW w:w="4606" w:type="dxa"/>
            <w:shd w:val="clear" w:color="auto" w:fill="DBE5F1" w:themeFill="accent1" w:themeFillTint="33"/>
            <w:vAlign w:val="center"/>
          </w:tcPr>
          <w:p w14:paraId="3EA71F71" w14:textId="7B60381A" w:rsidR="001C3989" w:rsidRPr="0017132C" w:rsidRDefault="0017132C" w:rsidP="000E6F40">
            <w:pPr>
              <w:jc w:val="center"/>
              <w:rPr>
                <w:i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Celková nabídková cena v Kč bez DPH </w:t>
            </w:r>
          </w:p>
        </w:tc>
        <w:tc>
          <w:tcPr>
            <w:tcW w:w="4606" w:type="dxa"/>
            <w:shd w:val="clear" w:color="auto" w:fill="DBE5F1" w:themeFill="accent1" w:themeFillTint="33"/>
            <w:vAlign w:val="center"/>
          </w:tcPr>
          <w:p w14:paraId="2C6E1389" w14:textId="48CCF8C6" w:rsidR="001C3989" w:rsidRPr="005F491E" w:rsidRDefault="00E96432" w:rsidP="0017132C">
            <w:pPr>
              <w:jc w:val="center"/>
              <w:rPr>
                <w:b/>
                <w:sz w:val="22"/>
                <w:szCs w:val="22"/>
              </w:rPr>
            </w:pPr>
            <w:r w:rsidRPr="00041AFB">
              <w:rPr>
                <w:b/>
                <w:sz w:val="22"/>
                <w:szCs w:val="22"/>
                <w:highlight w:val="cyan"/>
              </w:rPr>
              <w:t>[DOPLNÍ DODAVATEL</w:t>
            </w:r>
            <w:r w:rsidRPr="00E3647E">
              <w:rPr>
                <w:sz w:val="22"/>
                <w:szCs w:val="22"/>
                <w:highlight w:val="cyan"/>
              </w:rPr>
              <w:t>]</w:t>
            </w:r>
          </w:p>
        </w:tc>
      </w:tr>
    </w:tbl>
    <w:p w14:paraId="4D6ADDD2" w14:textId="77777777" w:rsidR="001C3989" w:rsidRPr="00E3647E" w:rsidRDefault="001C3989" w:rsidP="001C3989">
      <w:pPr>
        <w:jc w:val="both"/>
        <w:rPr>
          <w:sz w:val="22"/>
          <w:szCs w:val="22"/>
          <w:highlight w:val="yellow"/>
        </w:rPr>
      </w:pPr>
    </w:p>
    <w:p w14:paraId="17CC948A" w14:textId="77777777" w:rsidR="001C3989" w:rsidRPr="00E3647E" w:rsidRDefault="001C3989" w:rsidP="001C3989">
      <w:pPr>
        <w:jc w:val="both"/>
        <w:rPr>
          <w:sz w:val="22"/>
          <w:szCs w:val="22"/>
        </w:rPr>
      </w:pPr>
    </w:p>
    <w:p w14:paraId="1E6B1E0B" w14:textId="77777777" w:rsidR="001C3989" w:rsidRPr="00E3647E" w:rsidRDefault="001C3989" w:rsidP="001C3989">
      <w:pPr>
        <w:rPr>
          <w:sz w:val="22"/>
          <w:szCs w:val="22"/>
        </w:rPr>
      </w:pPr>
      <w:r w:rsidRPr="00E3647E">
        <w:rPr>
          <w:sz w:val="22"/>
          <w:szCs w:val="22"/>
        </w:rPr>
        <w:t>V [</w:t>
      </w:r>
      <w:r w:rsidRPr="00041AFB">
        <w:rPr>
          <w:sz w:val="22"/>
          <w:szCs w:val="22"/>
          <w:highlight w:val="cyan"/>
        </w:rPr>
        <w:t>DOPLNÍ DODAVATEL</w:t>
      </w:r>
      <w:r w:rsidRPr="00E3647E">
        <w:rPr>
          <w:sz w:val="22"/>
          <w:szCs w:val="22"/>
        </w:rPr>
        <w:t xml:space="preserve">] dne </w:t>
      </w:r>
      <w:r w:rsidRPr="00041AFB">
        <w:rPr>
          <w:sz w:val="22"/>
          <w:szCs w:val="22"/>
          <w:highlight w:val="cyan"/>
        </w:rPr>
        <w:t>[DOPLNÍ DODAVATEL</w:t>
      </w:r>
      <w:r w:rsidRPr="00E3647E">
        <w:rPr>
          <w:sz w:val="22"/>
          <w:szCs w:val="22"/>
        </w:rPr>
        <w:t>]</w:t>
      </w:r>
    </w:p>
    <w:p w14:paraId="0E6C5069" w14:textId="77777777" w:rsidR="001C3989" w:rsidRPr="00E3647E" w:rsidRDefault="001C3989" w:rsidP="001C3989">
      <w:pPr>
        <w:rPr>
          <w:sz w:val="22"/>
          <w:szCs w:val="22"/>
        </w:rPr>
      </w:pPr>
    </w:p>
    <w:p w14:paraId="6C557966" w14:textId="77777777" w:rsidR="001C3989" w:rsidRPr="00E3647E" w:rsidRDefault="001C3989" w:rsidP="001C3989">
      <w:pPr>
        <w:rPr>
          <w:sz w:val="22"/>
          <w:szCs w:val="22"/>
        </w:rPr>
      </w:pPr>
    </w:p>
    <w:p w14:paraId="261F332B" w14:textId="77777777" w:rsidR="001C3989" w:rsidRPr="00E3647E" w:rsidRDefault="001C3989" w:rsidP="001C3989">
      <w:pPr>
        <w:rPr>
          <w:sz w:val="22"/>
          <w:szCs w:val="22"/>
        </w:rPr>
      </w:pPr>
    </w:p>
    <w:p w14:paraId="15FACEDE" w14:textId="77777777" w:rsidR="001C3989" w:rsidRPr="00E3647E" w:rsidRDefault="001C3989" w:rsidP="001C3989">
      <w:pPr>
        <w:rPr>
          <w:sz w:val="22"/>
          <w:szCs w:val="22"/>
        </w:rPr>
      </w:pPr>
    </w:p>
    <w:p w14:paraId="51DED0BF" w14:textId="77777777" w:rsidR="001C3989" w:rsidRPr="00E3647E" w:rsidRDefault="001C3989" w:rsidP="001C3989">
      <w:pPr>
        <w:rPr>
          <w:sz w:val="22"/>
          <w:szCs w:val="22"/>
        </w:rPr>
      </w:pPr>
    </w:p>
    <w:p w14:paraId="6BFB0EC5" w14:textId="77777777" w:rsidR="001C3989" w:rsidRPr="00E3647E" w:rsidRDefault="001C3989" w:rsidP="001C3989">
      <w:pPr>
        <w:rPr>
          <w:sz w:val="22"/>
          <w:szCs w:val="22"/>
        </w:rPr>
      </w:pPr>
    </w:p>
    <w:p w14:paraId="19727E2D" w14:textId="77777777" w:rsidR="001C3989" w:rsidRPr="00E3647E" w:rsidRDefault="001C3989" w:rsidP="001C3989">
      <w:pPr>
        <w:rPr>
          <w:sz w:val="22"/>
          <w:szCs w:val="22"/>
        </w:rPr>
      </w:pPr>
    </w:p>
    <w:p w14:paraId="585F3952" w14:textId="77777777" w:rsidR="001C3989" w:rsidRPr="00E3647E" w:rsidRDefault="001C3989" w:rsidP="001C3989">
      <w:pPr>
        <w:ind w:left="4820"/>
        <w:jc w:val="center"/>
        <w:rPr>
          <w:sz w:val="22"/>
          <w:szCs w:val="22"/>
        </w:rPr>
      </w:pPr>
      <w:r w:rsidRPr="00E3647E">
        <w:rPr>
          <w:sz w:val="22"/>
          <w:szCs w:val="22"/>
        </w:rPr>
        <w:t>………………………………………………….</w:t>
      </w:r>
    </w:p>
    <w:p w14:paraId="5826E8BD" w14:textId="77777777" w:rsidR="001C3989" w:rsidRDefault="001C3989" w:rsidP="001C3989">
      <w:pPr>
        <w:pStyle w:val="Zkladntext2"/>
        <w:spacing w:after="0" w:line="240" w:lineRule="auto"/>
        <w:ind w:left="4820"/>
        <w:jc w:val="center"/>
        <w:rPr>
          <w:sz w:val="22"/>
          <w:szCs w:val="22"/>
        </w:rPr>
      </w:pPr>
      <w:r w:rsidRPr="00041AFB">
        <w:rPr>
          <w:sz w:val="22"/>
          <w:szCs w:val="22"/>
          <w:highlight w:val="cyan"/>
        </w:rPr>
        <w:t>[DOPLNÍ DODAVATEL – obchodní firma + osoba jméno a podpis dodavatele nebo osoby, která zastupuje dodavatele]</w:t>
      </w:r>
    </w:p>
    <w:p w14:paraId="1ECEBEC6" w14:textId="77777777" w:rsidR="00E96432" w:rsidRDefault="00E96432" w:rsidP="001C3989">
      <w:pPr>
        <w:pStyle w:val="Zkladntext2"/>
        <w:spacing w:after="0" w:line="240" w:lineRule="auto"/>
        <w:ind w:left="4820"/>
        <w:jc w:val="center"/>
        <w:rPr>
          <w:sz w:val="22"/>
          <w:szCs w:val="22"/>
        </w:rPr>
      </w:pPr>
    </w:p>
    <w:p w14:paraId="5CC8E3B0" w14:textId="5B80BD26" w:rsidR="00E96432" w:rsidRDefault="00E96432" w:rsidP="00A46357">
      <w:pPr>
        <w:pStyle w:val="Odstavecseseznamem"/>
        <w:pageBreakBefore/>
        <w:suppressAutoHyphens/>
        <w:ind w:left="0"/>
        <w:jc w:val="both"/>
        <w:rPr>
          <w:b/>
          <w:bCs/>
          <w:color w:val="365F91" w:themeColor="accent1" w:themeShade="BF"/>
          <w:sz w:val="28"/>
          <w:szCs w:val="22"/>
        </w:rPr>
      </w:pPr>
      <w:r w:rsidRPr="00C35BAD">
        <w:rPr>
          <w:b/>
          <w:bCs/>
          <w:color w:val="365F91" w:themeColor="accent1" w:themeShade="BF"/>
          <w:sz w:val="28"/>
          <w:szCs w:val="22"/>
        </w:rPr>
        <w:lastRenderedPageBreak/>
        <w:t xml:space="preserve">Příloha č. </w:t>
      </w:r>
      <w:r w:rsidR="00E718DA">
        <w:rPr>
          <w:b/>
          <w:bCs/>
          <w:color w:val="365F91" w:themeColor="accent1" w:themeShade="BF"/>
          <w:sz w:val="28"/>
          <w:szCs w:val="22"/>
        </w:rPr>
        <w:t>5</w:t>
      </w:r>
      <w:r>
        <w:rPr>
          <w:b/>
          <w:bCs/>
          <w:color w:val="365F91" w:themeColor="accent1" w:themeShade="BF"/>
          <w:sz w:val="28"/>
          <w:szCs w:val="22"/>
        </w:rPr>
        <w:t>:</w:t>
      </w:r>
      <w:r>
        <w:rPr>
          <w:b/>
          <w:bCs/>
          <w:color w:val="365F91" w:themeColor="accent1" w:themeShade="BF"/>
          <w:sz w:val="28"/>
          <w:szCs w:val="22"/>
        </w:rPr>
        <w:tab/>
      </w:r>
      <w:r w:rsidR="00A2443A">
        <w:rPr>
          <w:b/>
          <w:bCs/>
          <w:color w:val="365F91" w:themeColor="accent1" w:themeShade="BF"/>
          <w:sz w:val="28"/>
          <w:szCs w:val="22"/>
        </w:rPr>
        <w:t>Vzor s</w:t>
      </w:r>
      <w:r>
        <w:rPr>
          <w:b/>
          <w:bCs/>
          <w:color w:val="365F91" w:themeColor="accent1" w:themeShade="BF"/>
          <w:sz w:val="28"/>
          <w:szCs w:val="22"/>
        </w:rPr>
        <w:t>eznam</w:t>
      </w:r>
      <w:r w:rsidR="00A2443A">
        <w:rPr>
          <w:b/>
          <w:bCs/>
          <w:color w:val="365F91" w:themeColor="accent1" w:themeShade="BF"/>
          <w:sz w:val="28"/>
          <w:szCs w:val="22"/>
        </w:rPr>
        <w:t>u</w:t>
      </w:r>
      <w:r>
        <w:rPr>
          <w:b/>
          <w:bCs/>
          <w:color w:val="365F91" w:themeColor="accent1" w:themeShade="BF"/>
          <w:sz w:val="28"/>
          <w:szCs w:val="22"/>
        </w:rPr>
        <w:t xml:space="preserve"> poddodavatelů</w:t>
      </w:r>
    </w:p>
    <w:p w14:paraId="2FC75C3F" w14:textId="77777777" w:rsidR="00E96432" w:rsidRPr="00E96432" w:rsidRDefault="00E96432" w:rsidP="00A46357">
      <w:pPr>
        <w:spacing w:before="240" w:after="120"/>
        <w:jc w:val="center"/>
        <w:rPr>
          <w:b/>
          <w:sz w:val="28"/>
          <w:szCs w:val="22"/>
        </w:rPr>
      </w:pPr>
      <w:r w:rsidRPr="00E96432">
        <w:rPr>
          <w:b/>
          <w:sz w:val="28"/>
          <w:szCs w:val="22"/>
        </w:rPr>
        <w:t xml:space="preserve">SEZNAM PODDODAVATELŮ </w:t>
      </w:r>
    </w:p>
    <w:p w14:paraId="355532DC" w14:textId="01ABF360" w:rsidR="000E6F40" w:rsidRPr="00C35BAD" w:rsidRDefault="000E6F40" w:rsidP="000E6F40">
      <w:pPr>
        <w:jc w:val="center"/>
        <w:rPr>
          <w:b/>
          <w:sz w:val="22"/>
          <w:szCs w:val="22"/>
        </w:rPr>
      </w:pPr>
      <w:r w:rsidRPr="00C35BAD">
        <w:rPr>
          <w:b/>
          <w:sz w:val="22"/>
          <w:szCs w:val="22"/>
        </w:rPr>
        <w:t>k veřejné zakázce s názvem: „</w:t>
      </w:r>
      <w:r w:rsidR="00292A58">
        <w:rPr>
          <w:b/>
          <w:bCs/>
          <w:szCs w:val="18"/>
        </w:rPr>
        <w:t>Softwarové licence pro osobní počítače a servery</w:t>
      </w:r>
      <w:r w:rsidRPr="00C35BAD">
        <w:rPr>
          <w:b/>
          <w:sz w:val="22"/>
          <w:szCs w:val="22"/>
        </w:rPr>
        <w:t>“</w:t>
      </w:r>
    </w:p>
    <w:p w14:paraId="628BBBE7" w14:textId="77777777" w:rsidR="00E96432" w:rsidRPr="00E96432" w:rsidRDefault="00E96432" w:rsidP="00E96432">
      <w:pPr>
        <w:pBdr>
          <w:bottom w:val="single" w:sz="4" w:space="1" w:color="1F497D" w:themeColor="text2"/>
        </w:pBdr>
        <w:jc w:val="center"/>
        <w:rPr>
          <w:b/>
          <w:sz w:val="22"/>
          <w:szCs w:val="22"/>
        </w:rPr>
      </w:pPr>
    </w:p>
    <w:p w14:paraId="68FF9F9C" w14:textId="77777777" w:rsidR="00E96432" w:rsidRPr="00E96432" w:rsidRDefault="00E96432" w:rsidP="00E96432">
      <w:pPr>
        <w:rPr>
          <w:b/>
          <w:sz w:val="22"/>
          <w:szCs w:val="22"/>
        </w:rPr>
      </w:pPr>
    </w:p>
    <w:p w14:paraId="319B0887" w14:textId="77777777" w:rsidR="00E96432" w:rsidRPr="00E96432" w:rsidRDefault="00E96432" w:rsidP="00E96432">
      <w:pPr>
        <w:rPr>
          <w:b/>
          <w:sz w:val="22"/>
          <w:szCs w:val="22"/>
        </w:rPr>
      </w:pPr>
      <w:r w:rsidRPr="00E96432">
        <w:rPr>
          <w:b/>
          <w:sz w:val="22"/>
          <w:szCs w:val="22"/>
        </w:rPr>
        <w:t>1.   Identifikace dodavatele:</w:t>
      </w:r>
    </w:p>
    <w:p w14:paraId="23A2E941" w14:textId="77777777" w:rsidR="00E96432" w:rsidRPr="00E96432" w:rsidRDefault="00E96432" w:rsidP="00E96432">
      <w:pPr>
        <w:pStyle w:val="Zkladntext"/>
        <w:spacing w:before="60" w:after="0"/>
        <w:ind w:left="357"/>
        <w:jc w:val="both"/>
        <w:rPr>
          <w:sz w:val="22"/>
          <w:szCs w:val="22"/>
        </w:rPr>
      </w:pPr>
      <w:r w:rsidRPr="00E96432">
        <w:rPr>
          <w:sz w:val="22"/>
          <w:szCs w:val="22"/>
        </w:rPr>
        <w:t xml:space="preserve">jméno / obchodní firma: </w:t>
      </w:r>
      <w:r w:rsidRPr="00E96432">
        <w:rPr>
          <w:sz w:val="22"/>
          <w:szCs w:val="22"/>
        </w:rPr>
        <w:tab/>
      </w:r>
      <w:r w:rsidRPr="00E96432">
        <w:rPr>
          <w:sz w:val="22"/>
          <w:szCs w:val="22"/>
        </w:rPr>
        <w:tab/>
      </w:r>
      <w:r w:rsidRPr="00E96432">
        <w:rPr>
          <w:sz w:val="22"/>
          <w:szCs w:val="22"/>
        </w:rPr>
        <w:tab/>
      </w:r>
      <w:r w:rsidRPr="00E96432">
        <w:rPr>
          <w:sz w:val="22"/>
          <w:szCs w:val="22"/>
          <w:highlight w:val="cyan"/>
        </w:rPr>
        <w:t>[DOPLNÍ DODAVATEL]</w:t>
      </w:r>
    </w:p>
    <w:p w14:paraId="3BDB1DA8" w14:textId="25B47419" w:rsidR="00E96432" w:rsidRPr="00E96432" w:rsidRDefault="00E96432" w:rsidP="00E96432">
      <w:pPr>
        <w:pStyle w:val="Zkladntext"/>
        <w:spacing w:before="60" w:after="0"/>
        <w:ind w:left="357"/>
        <w:jc w:val="both"/>
        <w:rPr>
          <w:sz w:val="22"/>
          <w:szCs w:val="22"/>
        </w:rPr>
      </w:pPr>
      <w:r w:rsidRPr="00E96432">
        <w:rPr>
          <w:sz w:val="22"/>
          <w:szCs w:val="22"/>
        </w:rPr>
        <w:t>adresa místa podnikání / sídla:</w:t>
      </w:r>
      <w:r w:rsidRPr="00E96432">
        <w:rPr>
          <w:sz w:val="22"/>
          <w:szCs w:val="22"/>
        </w:rPr>
        <w:tab/>
      </w:r>
      <w:r w:rsidRPr="00E96432">
        <w:rPr>
          <w:sz w:val="22"/>
          <w:szCs w:val="22"/>
          <w:highlight w:val="cyan"/>
        </w:rPr>
        <w:t>[DOPLNÍ DODAVATEL]</w:t>
      </w:r>
    </w:p>
    <w:p w14:paraId="600D94F7" w14:textId="030A00C4" w:rsidR="00E96432" w:rsidRPr="00E96432" w:rsidRDefault="00E96432" w:rsidP="00E96432">
      <w:pPr>
        <w:pStyle w:val="Zkladntext"/>
        <w:spacing w:before="60" w:after="0"/>
        <w:ind w:left="357"/>
        <w:jc w:val="both"/>
        <w:rPr>
          <w:sz w:val="22"/>
          <w:szCs w:val="22"/>
        </w:rPr>
      </w:pPr>
      <w:r w:rsidRPr="00E96432">
        <w:rPr>
          <w:sz w:val="22"/>
          <w:szCs w:val="22"/>
        </w:rPr>
        <w:t>IČO:</w:t>
      </w:r>
      <w:r w:rsidRPr="00E96432">
        <w:rPr>
          <w:sz w:val="22"/>
          <w:szCs w:val="22"/>
        </w:rPr>
        <w:tab/>
      </w:r>
      <w:r w:rsidRPr="00E96432">
        <w:rPr>
          <w:sz w:val="22"/>
          <w:szCs w:val="22"/>
        </w:rPr>
        <w:tab/>
      </w:r>
      <w:r w:rsidRPr="00E96432">
        <w:rPr>
          <w:sz w:val="22"/>
          <w:szCs w:val="22"/>
        </w:rPr>
        <w:tab/>
      </w:r>
      <w:r w:rsidRPr="00E96432">
        <w:rPr>
          <w:sz w:val="22"/>
          <w:szCs w:val="22"/>
        </w:rPr>
        <w:tab/>
      </w:r>
      <w:r w:rsidRPr="00E96432"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E96432">
        <w:rPr>
          <w:sz w:val="22"/>
          <w:szCs w:val="22"/>
          <w:highlight w:val="cyan"/>
        </w:rPr>
        <w:t>[DOPLNÍ DODAVATEL]</w:t>
      </w:r>
    </w:p>
    <w:p w14:paraId="0418A6E5" w14:textId="77777777" w:rsidR="00E96432" w:rsidRPr="00E96432" w:rsidRDefault="00E96432" w:rsidP="00E96432">
      <w:pPr>
        <w:rPr>
          <w:b/>
          <w:bCs/>
          <w:sz w:val="22"/>
          <w:szCs w:val="22"/>
        </w:rPr>
      </w:pPr>
    </w:p>
    <w:tbl>
      <w:tblPr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3369"/>
        <w:gridCol w:w="5811"/>
      </w:tblGrid>
      <w:tr w:rsidR="00E96432" w:rsidRPr="00E96432" w14:paraId="462A71EC" w14:textId="77777777" w:rsidTr="00EB1945">
        <w:trPr>
          <w:trHeight w:val="746"/>
        </w:trPr>
        <w:tc>
          <w:tcPr>
            <w:tcW w:w="3369" w:type="dxa"/>
            <w:shd w:val="clear" w:color="auto" w:fill="DBE5F1" w:themeFill="accent1" w:themeFillTint="33"/>
            <w:vAlign w:val="center"/>
          </w:tcPr>
          <w:p w14:paraId="634DB017" w14:textId="77777777" w:rsidR="00E96432" w:rsidRPr="00E96432" w:rsidRDefault="00E96432" w:rsidP="00EB1945">
            <w:pPr>
              <w:pStyle w:val="Zkladntext"/>
              <w:spacing w:before="120"/>
              <w:jc w:val="center"/>
              <w:rPr>
                <w:b/>
                <w:sz w:val="22"/>
                <w:szCs w:val="22"/>
                <w:lang w:eastAsia="en-US"/>
              </w:rPr>
            </w:pPr>
            <w:r w:rsidRPr="00E96432">
              <w:rPr>
                <w:b/>
                <w:sz w:val="22"/>
                <w:szCs w:val="22"/>
                <w:lang w:eastAsia="en-US"/>
              </w:rPr>
              <w:t>Identifikace poddodavatele (firma či název a sídlo,  IČO)</w:t>
            </w:r>
          </w:p>
        </w:tc>
        <w:tc>
          <w:tcPr>
            <w:tcW w:w="5811" w:type="dxa"/>
            <w:shd w:val="clear" w:color="auto" w:fill="DBE5F1" w:themeFill="accent1" w:themeFillTint="33"/>
            <w:vAlign w:val="center"/>
          </w:tcPr>
          <w:p w14:paraId="011CBA79" w14:textId="77777777" w:rsidR="00E96432" w:rsidRPr="00E96432" w:rsidRDefault="00E96432" w:rsidP="00EB1945">
            <w:pPr>
              <w:pStyle w:val="Zkladntext"/>
              <w:spacing w:before="120"/>
              <w:jc w:val="center"/>
              <w:rPr>
                <w:b/>
                <w:sz w:val="22"/>
                <w:szCs w:val="22"/>
                <w:lang w:eastAsia="en-US"/>
              </w:rPr>
            </w:pPr>
            <w:r w:rsidRPr="00E96432">
              <w:rPr>
                <w:b/>
                <w:sz w:val="22"/>
                <w:szCs w:val="22"/>
                <w:lang w:eastAsia="en-US"/>
              </w:rPr>
              <w:t>Specifikace části veřejné zakázky, která bude plněna poddodavatelem</w:t>
            </w:r>
          </w:p>
        </w:tc>
      </w:tr>
      <w:tr w:rsidR="00E96432" w:rsidRPr="00E96432" w14:paraId="038DC0B2" w14:textId="77777777" w:rsidTr="00EB1945">
        <w:trPr>
          <w:trHeight w:val="746"/>
        </w:trPr>
        <w:tc>
          <w:tcPr>
            <w:tcW w:w="3369" w:type="dxa"/>
            <w:vAlign w:val="center"/>
          </w:tcPr>
          <w:p w14:paraId="19C0A15F" w14:textId="77777777" w:rsidR="00E96432" w:rsidRPr="00E96432" w:rsidRDefault="00E96432" w:rsidP="00EB1945">
            <w:pPr>
              <w:pStyle w:val="Zkladntext"/>
              <w:rPr>
                <w:sz w:val="22"/>
                <w:szCs w:val="22"/>
                <w:lang w:eastAsia="en-US"/>
              </w:rPr>
            </w:pPr>
          </w:p>
        </w:tc>
        <w:tc>
          <w:tcPr>
            <w:tcW w:w="5811" w:type="dxa"/>
            <w:vAlign w:val="center"/>
          </w:tcPr>
          <w:p w14:paraId="0DFB7A41" w14:textId="77777777" w:rsidR="00E96432" w:rsidRPr="00E96432" w:rsidRDefault="00E96432" w:rsidP="00EB1945">
            <w:pPr>
              <w:pStyle w:val="Zkladntext"/>
              <w:rPr>
                <w:sz w:val="22"/>
                <w:szCs w:val="22"/>
                <w:lang w:eastAsia="en-US"/>
              </w:rPr>
            </w:pPr>
          </w:p>
        </w:tc>
      </w:tr>
      <w:tr w:rsidR="00E96432" w:rsidRPr="00E96432" w14:paraId="14FE8DB0" w14:textId="77777777" w:rsidTr="00EB1945">
        <w:trPr>
          <w:trHeight w:val="746"/>
        </w:trPr>
        <w:tc>
          <w:tcPr>
            <w:tcW w:w="3369" w:type="dxa"/>
            <w:vAlign w:val="center"/>
          </w:tcPr>
          <w:p w14:paraId="1EC6FCA3" w14:textId="77777777" w:rsidR="00E96432" w:rsidRPr="00E96432" w:rsidRDefault="00E96432" w:rsidP="00EB1945">
            <w:pPr>
              <w:pStyle w:val="Zkladntext"/>
              <w:rPr>
                <w:sz w:val="22"/>
                <w:szCs w:val="22"/>
                <w:lang w:eastAsia="en-US"/>
              </w:rPr>
            </w:pPr>
          </w:p>
        </w:tc>
        <w:tc>
          <w:tcPr>
            <w:tcW w:w="5811" w:type="dxa"/>
            <w:vAlign w:val="center"/>
          </w:tcPr>
          <w:p w14:paraId="52D6C98A" w14:textId="77777777" w:rsidR="00E96432" w:rsidRPr="00E96432" w:rsidRDefault="00E96432" w:rsidP="00EB1945">
            <w:pPr>
              <w:pStyle w:val="Zkladntext"/>
              <w:rPr>
                <w:sz w:val="22"/>
                <w:szCs w:val="22"/>
                <w:lang w:eastAsia="en-US"/>
              </w:rPr>
            </w:pPr>
          </w:p>
        </w:tc>
      </w:tr>
      <w:tr w:rsidR="00E96432" w:rsidRPr="00E96432" w14:paraId="79E53AD1" w14:textId="77777777" w:rsidTr="00EB1945">
        <w:trPr>
          <w:trHeight w:val="746"/>
        </w:trPr>
        <w:tc>
          <w:tcPr>
            <w:tcW w:w="3369" w:type="dxa"/>
            <w:vAlign w:val="center"/>
          </w:tcPr>
          <w:p w14:paraId="10FBB357" w14:textId="77777777" w:rsidR="00E96432" w:rsidRPr="00E96432" w:rsidRDefault="00E96432" w:rsidP="00EB1945">
            <w:pPr>
              <w:pStyle w:val="Zkladntext"/>
              <w:rPr>
                <w:sz w:val="22"/>
                <w:szCs w:val="22"/>
                <w:lang w:eastAsia="en-US"/>
              </w:rPr>
            </w:pPr>
          </w:p>
        </w:tc>
        <w:tc>
          <w:tcPr>
            <w:tcW w:w="5811" w:type="dxa"/>
            <w:vAlign w:val="center"/>
          </w:tcPr>
          <w:p w14:paraId="231BBB18" w14:textId="77777777" w:rsidR="00E96432" w:rsidRPr="00E96432" w:rsidRDefault="00E96432" w:rsidP="00EB1945">
            <w:pPr>
              <w:pStyle w:val="Zkladntext"/>
              <w:rPr>
                <w:sz w:val="22"/>
                <w:szCs w:val="22"/>
                <w:lang w:eastAsia="en-US"/>
              </w:rPr>
            </w:pPr>
          </w:p>
        </w:tc>
      </w:tr>
      <w:tr w:rsidR="00E96432" w:rsidRPr="00E96432" w14:paraId="15557BF8" w14:textId="77777777" w:rsidTr="00EB1945">
        <w:trPr>
          <w:trHeight w:val="746"/>
        </w:trPr>
        <w:tc>
          <w:tcPr>
            <w:tcW w:w="3369" w:type="dxa"/>
            <w:vAlign w:val="center"/>
          </w:tcPr>
          <w:p w14:paraId="5FA1C26F" w14:textId="77777777" w:rsidR="00E96432" w:rsidRPr="00E96432" w:rsidRDefault="00E96432" w:rsidP="00EB1945">
            <w:pPr>
              <w:pStyle w:val="Zkladntext"/>
              <w:rPr>
                <w:sz w:val="22"/>
                <w:szCs w:val="22"/>
                <w:lang w:eastAsia="en-US"/>
              </w:rPr>
            </w:pPr>
          </w:p>
        </w:tc>
        <w:tc>
          <w:tcPr>
            <w:tcW w:w="5811" w:type="dxa"/>
            <w:vAlign w:val="center"/>
          </w:tcPr>
          <w:p w14:paraId="5BACF590" w14:textId="77777777" w:rsidR="00E96432" w:rsidRPr="00E96432" w:rsidRDefault="00E96432" w:rsidP="00EB1945">
            <w:pPr>
              <w:pStyle w:val="Zkladntext"/>
              <w:rPr>
                <w:sz w:val="22"/>
                <w:szCs w:val="22"/>
                <w:lang w:eastAsia="en-US"/>
              </w:rPr>
            </w:pPr>
          </w:p>
        </w:tc>
      </w:tr>
    </w:tbl>
    <w:p w14:paraId="0B8186BB" w14:textId="77777777" w:rsidR="00E96432" w:rsidRPr="00E96432" w:rsidRDefault="00E96432" w:rsidP="00E96432">
      <w:pPr>
        <w:pStyle w:val="Zkladntext"/>
        <w:tabs>
          <w:tab w:val="num" w:pos="567"/>
        </w:tabs>
        <w:spacing w:before="480" w:after="0"/>
        <w:jc w:val="both"/>
        <w:rPr>
          <w:b/>
          <w:sz w:val="22"/>
          <w:szCs w:val="22"/>
        </w:rPr>
      </w:pPr>
      <w:r w:rsidRPr="00E96432">
        <w:rPr>
          <w:b/>
          <w:sz w:val="22"/>
          <w:szCs w:val="22"/>
        </w:rPr>
        <w:t>2.   Podpis dodavatele nebo osoby zastupující dodavatele:</w:t>
      </w:r>
    </w:p>
    <w:p w14:paraId="031A58CD" w14:textId="77777777" w:rsidR="00E96432" w:rsidRPr="00E96432" w:rsidRDefault="00E96432" w:rsidP="00E96432">
      <w:pPr>
        <w:rPr>
          <w:sz w:val="22"/>
          <w:szCs w:val="22"/>
        </w:rPr>
      </w:pPr>
    </w:p>
    <w:p w14:paraId="24CD7209" w14:textId="77777777" w:rsidR="00E96432" w:rsidRPr="00E96432" w:rsidRDefault="00E96432" w:rsidP="00E96432">
      <w:pPr>
        <w:rPr>
          <w:sz w:val="22"/>
          <w:szCs w:val="22"/>
        </w:rPr>
      </w:pPr>
      <w:r w:rsidRPr="00E96432">
        <w:rPr>
          <w:sz w:val="22"/>
          <w:szCs w:val="22"/>
        </w:rPr>
        <w:t xml:space="preserve">V </w:t>
      </w:r>
      <w:r w:rsidRPr="00E96432">
        <w:rPr>
          <w:sz w:val="22"/>
          <w:szCs w:val="22"/>
          <w:highlight w:val="cyan"/>
        </w:rPr>
        <w:t>[DOPLNÍ DODAVATEL</w:t>
      </w:r>
      <w:r w:rsidRPr="00E96432">
        <w:rPr>
          <w:sz w:val="22"/>
          <w:szCs w:val="22"/>
        </w:rPr>
        <w:t>] dne [</w:t>
      </w:r>
      <w:r w:rsidRPr="00E96432">
        <w:rPr>
          <w:sz w:val="22"/>
          <w:szCs w:val="22"/>
          <w:highlight w:val="cyan"/>
        </w:rPr>
        <w:t>DOPLNÍ DODAVATEL</w:t>
      </w:r>
      <w:r w:rsidRPr="00E96432">
        <w:rPr>
          <w:sz w:val="22"/>
          <w:szCs w:val="22"/>
        </w:rPr>
        <w:t>]</w:t>
      </w:r>
    </w:p>
    <w:p w14:paraId="789C9AA3" w14:textId="77777777" w:rsidR="00E96432" w:rsidRDefault="00E96432" w:rsidP="00E96432">
      <w:pPr>
        <w:rPr>
          <w:sz w:val="22"/>
          <w:szCs w:val="22"/>
        </w:rPr>
      </w:pPr>
    </w:p>
    <w:p w14:paraId="78ADACED" w14:textId="77777777" w:rsidR="00EB1945" w:rsidRDefault="00EB1945" w:rsidP="00E96432">
      <w:pPr>
        <w:rPr>
          <w:sz w:val="22"/>
          <w:szCs w:val="22"/>
        </w:rPr>
      </w:pPr>
    </w:p>
    <w:p w14:paraId="39CFEA6C" w14:textId="77777777" w:rsidR="00EB1945" w:rsidRPr="00E96432" w:rsidRDefault="00EB1945" w:rsidP="00E96432">
      <w:pPr>
        <w:rPr>
          <w:sz w:val="22"/>
          <w:szCs w:val="22"/>
        </w:rPr>
      </w:pPr>
    </w:p>
    <w:p w14:paraId="2AE5481E" w14:textId="77777777" w:rsidR="00E96432" w:rsidRPr="00E96432" w:rsidRDefault="00E96432" w:rsidP="00E96432">
      <w:pPr>
        <w:rPr>
          <w:sz w:val="22"/>
          <w:szCs w:val="22"/>
        </w:rPr>
      </w:pPr>
    </w:p>
    <w:p w14:paraId="390C65C4" w14:textId="4A60A52E" w:rsidR="00E96432" w:rsidRPr="00E96432" w:rsidRDefault="00E96432" w:rsidP="00E96432">
      <w:pPr>
        <w:rPr>
          <w:sz w:val="22"/>
          <w:szCs w:val="22"/>
        </w:rPr>
      </w:pPr>
      <w:r w:rsidRPr="00E96432">
        <w:rPr>
          <w:sz w:val="22"/>
          <w:szCs w:val="22"/>
        </w:rPr>
        <w:tab/>
      </w:r>
      <w:r w:rsidRPr="00E96432">
        <w:rPr>
          <w:sz w:val="22"/>
          <w:szCs w:val="22"/>
        </w:rPr>
        <w:tab/>
      </w:r>
      <w:r w:rsidRPr="00E96432">
        <w:rPr>
          <w:sz w:val="22"/>
          <w:szCs w:val="22"/>
        </w:rPr>
        <w:tab/>
      </w:r>
      <w:r w:rsidRPr="00E96432">
        <w:rPr>
          <w:sz w:val="22"/>
          <w:szCs w:val="22"/>
        </w:rPr>
        <w:tab/>
      </w:r>
      <w:r w:rsidRPr="00E96432">
        <w:rPr>
          <w:sz w:val="22"/>
          <w:szCs w:val="22"/>
        </w:rPr>
        <w:tab/>
      </w:r>
      <w:r w:rsidR="00EB1945">
        <w:rPr>
          <w:sz w:val="22"/>
          <w:szCs w:val="22"/>
        </w:rPr>
        <w:tab/>
      </w:r>
      <w:r w:rsidR="00EB1945">
        <w:rPr>
          <w:sz w:val="22"/>
          <w:szCs w:val="22"/>
        </w:rPr>
        <w:tab/>
      </w:r>
      <w:r w:rsidR="00EB1945">
        <w:rPr>
          <w:sz w:val="22"/>
          <w:szCs w:val="22"/>
        </w:rPr>
        <w:tab/>
      </w:r>
      <w:r w:rsidR="00EB1945">
        <w:rPr>
          <w:sz w:val="22"/>
          <w:szCs w:val="22"/>
        </w:rPr>
        <w:tab/>
      </w:r>
      <w:r w:rsidR="00EB1945">
        <w:rPr>
          <w:sz w:val="22"/>
          <w:szCs w:val="22"/>
        </w:rPr>
        <w:tab/>
      </w:r>
      <w:r w:rsidR="00EB1945">
        <w:rPr>
          <w:sz w:val="22"/>
          <w:szCs w:val="22"/>
        </w:rPr>
        <w:tab/>
      </w:r>
      <w:r w:rsidR="00EB1945">
        <w:rPr>
          <w:sz w:val="22"/>
          <w:szCs w:val="22"/>
        </w:rPr>
        <w:tab/>
      </w:r>
      <w:r w:rsidR="00EB1945">
        <w:rPr>
          <w:sz w:val="22"/>
          <w:szCs w:val="22"/>
        </w:rPr>
        <w:tab/>
      </w:r>
      <w:r w:rsidR="00EB1945">
        <w:rPr>
          <w:sz w:val="22"/>
          <w:szCs w:val="22"/>
        </w:rPr>
        <w:tab/>
      </w:r>
      <w:r w:rsidR="00EB1945">
        <w:rPr>
          <w:sz w:val="22"/>
          <w:szCs w:val="22"/>
        </w:rPr>
        <w:tab/>
      </w:r>
      <w:r w:rsidRPr="00E96432">
        <w:rPr>
          <w:sz w:val="22"/>
          <w:szCs w:val="22"/>
        </w:rPr>
        <w:t>…………………………………………………</w:t>
      </w:r>
    </w:p>
    <w:p w14:paraId="77D2C83F" w14:textId="48631C7E" w:rsidR="00D80966" w:rsidRPr="00BD32A4" w:rsidRDefault="00EE015B" w:rsidP="00EB1945">
      <w:pPr>
        <w:ind w:left="3540" w:firstLine="4"/>
        <w:jc w:val="center"/>
        <w:rPr>
          <w:sz w:val="22"/>
          <w:szCs w:val="22"/>
        </w:rPr>
      </w:pPr>
      <w:r>
        <w:rPr>
          <w:sz w:val="22"/>
          <w:szCs w:val="22"/>
          <w:highlight w:val="cyan"/>
        </w:rPr>
        <w:sym w:font="Symbol" w:char="F05B"/>
      </w:r>
      <w:r w:rsidR="00E96432" w:rsidRPr="00E96432">
        <w:rPr>
          <w:sz w:val="22"/>
          <w:szCs w:val="22"/>
          <w:highlight w:val="cyan"/>
        </w:rPr>
        <w:t>DOPLNÍ DODAVATEL – obchodní firma +podpis statutárního orgánu dodavatele nebo osoby oprávněné jednat za dodavatele</w:t>
      </w:r>
      <w:r w:rsidRPr="00041AFB">
        <w:rPr>
          <w:sz w:val="22"/>
          <w:szCs w:val="22"/>
          <w:highlight w:val="cyan"/>
        </w:rPr>
        <w:t>]</w:t>
      </w:r>
    </w:p>
    <w:sectPr w:rsidR="00D80966" w:rsidRPr="00BD32A4" w:rsidSect="0018646D">
      <w:headerReference w:type="default" r:id="rId14"/>
      <w:footerReference w:type="default" r:id="rId15"/>
      <w:headerReference w:type="first" r:id="rId16"/>
      <w:pgSz w:w="11906" w:h="16838" w:code="9"/>
      <w:pgMar w:top="1701" w:right="1418" w:bottom="1644" w:left="1418" w:header="709" w:footer="680" w:gutter="0"/>
      <w:cols w:space="708"/>
      <w:titlePg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8A291D1" w14:textId="77777777" w:rsidR="00E5675C" w:rsidRDefault="00E5675C">
      <w:r>
        <w:separator/>
      </w:r>
    </w:p>
  </w:endnote>
  <w:endnote w:type="continuationSeparator" w:id="0">
    <w:p w14:paraId="7C30261E" w14:textId="77777777" w:rsidR="00E5675C" w:rsidRDefault="00E567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698929777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19A2EB69" w14:textId="5F2EC0D3" w:rsidR="00782333" w:rsidRDefault="00782333" w:rsidP="004444A6">
            <w:pPr>
              <w:pStyle w:val="Zpat"/>
              <w:jc w:val="center"/>
            </w:pPr>
            <w:r w:rsidRPr="004717DE">
              <w:rPr>
                <w:sz w:val="16"/>
                <w:szCs w:val="16"/>
              </w:rPr>
              <w:t xml:space="preserve">Stránka </w:t>
            </w:r>
            <w:r w:rsidRPr="004717DE">
              <w:rPr>
                <w:b/>
                <w:bCs/>
                <w:sz w:val="16"/>
                <w:szCs w:val="16"/>
              </w:rPr>
              <w:fldChar w:fldCharType="begin"/>
            </w:r>
            <w:r w:rsidRPr="004717DE">
              <w:rPr>
                <w:b/>
                <w:bCs/>
                <w:sz w:val="16"/>
                <w:szCs w:val="16"/>
              </w:rPr>
              <w:instrText>PAGE</w:instrText>
            </w:r>
            <w:r w:rsidRPr="004717DE">
              <w:rPr>
                <w:b/>
                <w:bCs/>
                <w:sz w:val="16"/>
                <w:szCs w:val="16"/>
              </w:rPr>
              <w:fldChar w:fldCharType="separate"/>
            </w:r>
            <w:r w:rsidR="00E44642">
              <w:rPr>
                <w:b/>
                <w:bCs/>
                <w:noProof/>
                <w:sz w:val="16"/>
                <w:szCs w:val="16"/>
              </w:rPr>
              <w:t>2</w:t>
            </w:r>
            <w:r w:rsidRPr="004717DE">
              <w:rPr>
                <w:b/>
                <w:bCs/>
                <w:sz w:val="16"/>
                <w:szCs w:val="16"/>
              </w:rPr>
              <w:fldChar w:fldCharType="end"/>
            </w:r>
            <w:r w:rsidRPr="004717DE">
              <w:rPr>
                <w:sz w:val="16"/>
                <w:szCs w:val="16"/>
              </w:rPr>
              <w:t xml:space="preserve"> z </w:t>
            </w:r>
            <w:r w:rsidRPr="004717DE">
              <w:rPr>
                <w:b/>
                <w:bCs/>
                <w:sz w:val="16"/>
                <w:szCs w:val="16"/>
              </w:rPr>
              <w:fldChar w:fldCharType="begin"/>
            </w:r>
            <w:r w:rsidRPr="004717DE">
              <w:rPr>
                <w:b/>
                <w:bCs/>
                <w:sz w:val="16"/>
                <w:szCs w:val="16"/>
              </w:rPr>
              <w:instrText>NUMPAGES</w:instrText>
            </w:r>
            <w:r w:rsidRPr="004717DE">
              <w:rPr>
                <w:b/>
                <w:bCs/>
                <w:sz w:val="16"/>
                <w:szCs w:val="16"/>
              </w:rPr>
              <w:fldChar w:fldCharType="separate"/>
            </w:r>
            <w:r w:rsidR="00E44642">
              <w:rPr>
                <w:b/>
                <w:bCs/>
                <w:noProof/>
                <w:sz w:val="16"/>
                <w:szCs w:val="16"/>
              </w:rPr>
              <w:t>15</w:t>
            </w:r>
            <w:r w:rsidRPr="004717DE">
              <w:rPr>
                <w:b/>
                <w:bCs/>
                <w:sz w:val="16"/>
                <w:szCs w:val="16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481DDBE" w14:textId="77777777" w:rsidR="00E5675C" w:rsidRDefault="00E5675C">
      <w:r>
        <w:separator/>
      </w:r>
    </w:p>
  </w:footnote>
  <w:footnote w:type="continuationSeparator" w:id="0">
    <w:p w14:paraId="5B4DBE7F" w14:textId="77777777" w:rsidR="00E5675C" w:rsidRDefault="00E5675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4C8ED09" w14:textId="77777777" w:rsidR="00782333" w:rsidRDefault="00782333">
    <w:pPr>
      <w:pStyle w:val="Zhlav"/>
    </w:pPr>
    <w:r>
      <w:rPr>
        <w:noProof/>
      </w:rPr>
      <w:drawing>
        <wp:inline distT="0" distB="0" distL="0" distR="0" wp14:anchorId="6B3A56E5" wp14:editId="38248D39">
          <wp:extent cx="5759450" cy="1276350"/>
          <wp:effectExtent l="0" t="0" r="0" b="0"/>
          <wp:docPr id="3" name="Obrázek 3" descr="E:\FBMI - CHODNÍK\Logolink_OP_VVV_hor_barva_cz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E:\FBMI - CHODNÍK\Logolink_OP_VVV_hor_barva_cz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9450" cy="12763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BAC38A5" w14:textId="1723E4C9" w:rsidR="00782333" w:rsidRDefault="00782333" w:rsidP="0018646D">
    <w:pPr>
      <w:pStyle w:val="Zhlav"/>
      <w:jc w:val="center"/>
    </w:pPr>
    <w:r>
      <w:rPr>
        <w:noProof/>
      </w:rPr>
      <w:drawing>
        <wp:inline distT="0" distB="0" distL="0" distR="0" wp14:anchorId="570CAD03" wp14:editId="00AE867D">
          <wp:extent cx="5759450" cy="1276350"/>
          <wp:effectExtent l="0" t="0" r="0" b="0"/>
          <wp:docPr id="2" name="Obrázek 2" descr="E:\FBMI - CHODNÍK\Logolink_OP_VVV_hor_barva_cz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E:\FBMI - CHODNÍK\Logolink_OP_VVV_hor_barva_cz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9450" cy="12763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A"/>
    <w:multiLevelType w:val="multilevel"/>
    <w:tmpl w:val="F9A61ED8"/>
    <w:name w:val="WW8Num9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 w:val="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ascii="Garamond" w:eastAsia="MS Mincho" w:hAnsi="Garamond" w:cs="Times New Roman"/>
        <w:b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  <w:b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1">
    <w:nsid w:val="0000000C"/>
    <w:multiLevelType w:val="multilevel"/>
    <w:tmpl w:val="0000000C"/>
    <w:name w:val="WW8Num12"/>
    <w:lvl w:ilvl="0">
      <w:start w:val="1"/>
      <w:numFmt w:val="decimal"/>
      <w:lvlText w:val="%1"/>
      <w:lvlJc w:val="left"/>
      <w:pPr>
        <w:tabs>
          <w:tab w:val="num" w:pos="7180"/>
        </w:tabs>
        <w:ind w:left="7180" w:hanging="340"/>
      </w:p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</w:lvl>
    <w:lvl w:ilvl="2">
      <w:start w:val="1"/>
      <w:numFmt w:val="decimal"/>
      <w:lvlText w:val="%3."/>
      <w:lvlJc w:val="left"/>
      <w:pPr>
        <w:tabs>
          <w:tab w:val="num" w:pos="360"/>
        </w:tabs>
        <w:ind w:left="360" w:hanging="360"/>
      </w:p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2160"/>
      </w:p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</w:lvl>
  </w:abstractNum>
  <w:abstractNum w:abstractNumId="2">
    <w:nsid w:val="0B69725B"/>
    <w:multiLevelType w:val="hybridMultilevel"/>
    <w:tmpl w:val="880EF1E2"/>
    <w:lvl w:ilvl="0" w:tplc="0405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19D2412C"/>
    <w:multiLevelType w:val="multilevel"/>
    <w:tmpl w:val="FCE2ECBC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4">
    <w:nsid w:val="1A7522FD"/>
    <w:multiLevelType w:val="hybridMultilevel"/>
    <w:tmpl w:val="1986B292"/>
    <w:lvl w:ilvl="0" w:tplc="04050005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50003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05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1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03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05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1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03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05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1DE8113E"/>
    <w:multiLevelType w:val="multilevel"/>
    <w:tmpl w:val="240A0C48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1EF977A1"/>
    <w:multiLevelType w:val="multilevel"/>
    <w:tmpl w:val="97E47D28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23425DC6"/>
    <w:multiLevelType w:val="hybridMultilevel"/>
    <w:tmpl w:val="77CADD96"/>
    <w:lvl w:ilvl="0" w:tplc="C6182CB8">
      <w:start w:val="1"/>
      <w:numFmt w:val="decimal"/>
      <w:lvlText w:val="3.4.%1."/>
      <w:lvlJc w:val="left"/>
      <w:pPr>
        <w:ind w:left="720" w:hanging="360"/>
      </w:pPr>
      <w:rPr>
        <w:rFonts w:cs="Times New Roman"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6A8423A"/>
    <w:multiLevelType w:val="multilevel"/>
    <w:tmpl w:val="F3B05CF4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7.%2."/>
      <w:lvlJc w:val="left"/>
      <w:pPr>
        <w:ind w:left="720" w:hanging="720"/>
      </w:pPr>
      <w:rPr>
        <w:rFonts w:hint="default"/>
        <w:b/>
        <w:color w:val="365F91" w:themeColor="accent1" w:themeShade="BF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9">
    <w:nsid w:val="285C0799"/>
    <w:multiLevelType w:val="hybridMultilevel"/>
    <w:tmpl w:val="58201C6C"/>
    <w:lvl w:ilvl="0" w:tplc="C6182CB8">
      <w:start w:val="1"/>
      <w:numFmt w:val="decimal"/>
      <w:lvlText w:val="3.4.%1."/>
      <w:lvlJc w:val="left"/>
      <w:pPr>
        <w:ind w:left="720" w:hanging="360"/>
      </w:pPr>
      <w:rPr>
        <w:rFonts w:cs="Times New Roman"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D056105"/>
    <w:multiLevelType w:val="multilevel"/>
    <w:tmpl w:val="761A2316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ind w:left="720" w:hanging="720"/>
      </w:pPr>
      <w:rPr>
        <w:rFonts w:ascii="Symbol" w:hAnsi="Symbol" w:hint="default"/>
        <w:b/>
        <w:color w:val="365F91" w:themeColor="accent1" w:themeShade="BF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1">
    <w:nsid w:val="2F273AB4"/>
    <w:multiLevelType w:val="hybridMultilevel"/>
    <w:tmpl w:val="7F08D006"/>
    <w:lvl w:ilvl="0" w:tplc="04050005">
      <w:start w:val="1"/>
      <w:numFmt w:val="bullet"/>
      <w:lvlText w:val=""/>
      <w:lvlJc w:val="left"/>
      <w:pPr>
        <w:ind w:left="1004" w:hanging="360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2">
    <w:nsid w:val="2F5F13B2"/>
    <w:multiLevelType w:val="multilevel"/>
    <w:tmpl w:val="AA7282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368E2F95"/>
    <w:multiLevelType w:val="multilevel"/>
    <w:tmpl w:val="0405001F"/>
    <w:styleLink w:val="11111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1152"/>
        </w:tabs>
        <w:ind w:left="115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58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08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59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09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60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10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680" w:hanging="1440"/>
      </w:pPr>
      <w:rPr>
        <w:rFonts w:cs="Times New Roman"/>
      </w:rPr>
    </w:lvl>
  </w:abstractNum>
  <w:abstractNum w:abstractNumId="14">
    <w:nsid w:val="38CF1BFB"/>
    <w:multiLevelType w:val="multilevel"/>
    <w:tmpl w:val="0072964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rFonts w:ascii="Times New Roman" w:hAnsi="Times New Roman" w:cs="Times New Roman" w:hint="default"/>
        <w:color w:val="365F91" w:themeColor="accent1" w:themeShade="BF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>
    <w:nsid w:val="3DD54C90"/>
    <w:multiLevelType w:val="hybridMultilevel"/>
    <w:tmpl w:val="FD14B314"/>
    <w:lvl w:ilvl="0" w:tplc="99166078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">
    <w:nsid w:val="3EAF760A"/>
    <w:multiLevelType w:val="multilevel"/>
    <w:tmpl w:val="4418A1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46020477"/>
    <w:multiLevelType w:val="hybridMultilevel"/>
    <w:tmpl w:val="25F2FD54"/>
    <w:lvl w:ilvl="0" w:tplc="040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B760729C">
      <w:start w:val="1"/>
      <w:numFmt w:val="decimal"/>
      <w:pStyle w:val="ToR1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465201E5"/>
    <w:multiLevelType w:val="hybridMultilevel"/>
    <w:tmpl w:val="C9509186"/>
    <w:lvl w:ilvl="0" w:tplc="6B58AD4E">
      <w:start w:val="1"/>
      <w:numFmt w:val="bullet"/>
      <w:pStyle w:val="OdrazkaIcislovana"/>
      <w:lvlText w:val=""/>
      <w:lvlJc w:val="left"/>
      <w:pPr>
        <w:tabs>
          <w:tab w:val="num" w:pos="1068"/>
        </w:tabs>
        <w:ind w:left="1049" w:hanging="341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901"/>
        </w:tabs>
        <w:ind w:left="901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621"/>
        </w:tabs>
        <w:ind w:left="162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341"/>
        </w:tabs>
        <w:ind w:left="234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061"/>
        </w:tabs>
        <w:ind w:left="3061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781"/>
        </w:tabs>
        <w:ind w:left="378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501"/>
        </w:tabs>
        <w:ind w:left="450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221"/>
        </w:tabs>
        <w:ind w:left="5221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941"/>
        </w:tabs>
        <w:ind w:left="5941" w:hanging="360"/>
      </w:pPr>
      <w:rPr>
        <w:rFonts w:ascii="Wingdings" w:hAnsi="Wingdings" w:hint="default"/>
      </w:rPr>
    </w:lvl>
  </w:abstractNum>
  <w:abstractNum w:abstractNumId="19">
    <w:nsid w:val="48047527"/>
    <w:multiLevelType w:val="hybridMultilevel"/>
    <w:tmpl w:val="46EA16D4"/>
    <w:lvl w:ilvl="0" w:tplc="FECEB052">
      <w:start w:val="1"/>
      <w:numFmt w:val="bullet"/>
      <w:pStyle w:val="odrazky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05000B">
      <w:start w:val="1"/>
      <w:numFmt w:val="bullet"/>
      <w:lvlText w:val=""/>
      <w:lvlJc w:val="left"/>
      <w:pPr>
        <w:ind w:left="1353" w:hanging="360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ind w:left="295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7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96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5116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83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556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7276" w:hanging="360"/>
      </w:pPr>
      <w:rPr>
        <w:rFonts w:ascii="Wingdings" w:hAnsi="Wingdings" w:hint="default"/>
      </w:rPr>
    </w:lvl>
  </w:abstractNum>
  <w:abstractNum w:abstractNumId="20">
    <w:nsid w:val="485233AA"/>
    <w:multiLevelType w:val="hybridMultilevel"/>
    <w:tmpl w:val="C8249BDA"/>
    <w:lvl w:ilvl="0" w:tplc="85E4F38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C5363DE0">
      <w:numFmt w:val="none"/>
      <w:pStyle w:val="ToR2"/>
      <w:lvlText w:val=""/>
      <w:lvlJc w:val="left"/>
      <w:pPr>
        <w:tabs>
          <w:tab w:val="num" w:pos="360"/>
        </w:tabs>
      </w:pPr>
      <w:rPr>
        <w:rFonts w:cs="Times New Roman"/>
      </w:rPr>
    </w:lvl>
    <w:lvl w:ilvl="2" w:tplc="13784E9A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3" w:tplc="DCD0A436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4" w:tplc="1B34090E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5" w:tplc="DD7ECDBA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6" w:tplc="FA124320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7" w:tplc="6E96D544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8" w:tplc="4C5E1ADC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</w:abstractNum>
  <w:abstractNum w:abstractNumId="21">
    <w:nsid w:val="4BAC4E95"/>
    <w:multiLevelType w:val="singleLevel"/>
    <w:tmpl w:val="7EB8FE58"/>
    <w:lvl w:ilvl="0">
      <w:start w:val="1"/>
      <w:numFmt w:val="bullet"/>
      <w:pStyle w:val="Body2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2">
    <w:nsid w:val="4F27528F"/>
    <w:multiLevelType w:val="multilevel"/>
    <w:tmpl w:val="0922C3C0"/>
    <w:lvl w:ilvl="0">
      <w:start w:val="1"/>
      <w:numFmt w:val="decimal"/>
      <w:pStyle w:val="NadpisZD1"/>
      <w:lvlText w:val="%1"/>
      <w:lvlJc w:val="left"/>
      <w:pPr>
        <w:tabs>
          <w:tab w:val="num" w:pos="7180"/>
        </w:tabs>
        <w:ind w:left="7180" w:hanging="34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decimal"/>
      <w:lvlText w:val="%3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</w:abstractNum>
  <w:abstractNum w:abstractNumId="23">
    <w:nsid w:val="50547630"/>
    <w:multiLevelType w:val="singleLevel"/>
    <w:tmpl w:val="CEDEA03E"/>
    <w:lvl w:ilvl="0">
      <w:start w:val="1"/>
      <w:numFmt w:val="bullet"/>
      <w:pStyle w:val="Body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4">
    <w:nsid w:val="50853E4E"/>
    <w:multiLevelType w:val="multilevel"/>
    <w:tmpl w:val="08F855CA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5">
    <w:nsid w:val="50AE5F5A"/>
    <w:multiLevelType w:val="multilevel"/>
    <w:tmpl w:val="F4CAA3EC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/>
        <w:color w:val="365F91" w:themeColor="accent1" w:themeShade="BF"/>
        <w:sz w:val="24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6">
    <w:nsid w:val="514D35FD"/>
    <w:multiLevelType w:val="multilevel"/>
    <w:tmpl w:val="240A0C48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55031882"/>
    <w:multiLevelType w:val="multilevel"/>
    <w:tmpl w:val="240A0C48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>
    <w:nsid w:val="551432FD"/>
    <w:multiLevelType w:val="hybridMultilevel"/>
    <w:tmpl w:val="CE2E6FEE"/>
    <w:name w:val="HeadingStyles||Heading|3|3|0|1|0|33||1|0|32||1|0|33||1|0|33||1|0|32||1|0|34||1|0|32||1|0|34||1|0|35||"/>
    <w:lvl w:ilvl="0" w:tplc="BBA07456">
      <w:start w:val="1"/>
      <w:numFmt w:val="bullet"/>
      <w:lvlText w:val="o"/>
      <w:lvlJc w:val="left"/>
      <w:pPr>
        <w:tabs>
          <w:tab w:val="num" w:pos="1068"/>
        </w:tabs>
        <w:ind w:left="1068" w:hanging="360"/>
      </w:pPr>
      <w:rPr>
        <w:rFonts w:ascii="Courier New" w:hAnsi="Courier New" w:hint="default"/>
      </w:rPr>
    </w:lvl>
    <w:lvl w:ilvl="1" w:tplc="664A8700">
      <w:start w:val="1"/>
      <w:numFmt w:val="decimal"/>
      <w:lvlText w:val="%2."/>
      <w:lvlJc w:val="left"/>
      <w:pPr>
        <w:tabs>
          <w:tab w:val="num" w:pos="528"/>
        </w:tabs>
        <w:ind w:left="528" w:hanging="360"/>
      </w:pPr>
      <w:rPr>
        <w:rFonts w:cs="Times New Roman" w:hint="default"/>
      </w:rPr>
    </w:lvl>
    <w:lvl w:ilvl="2" w:tplc="755CBE40">
      <w:start w:val="1"/>
      <w:numFmt w:val="decimal"/>
      <w:lvlText w:val="%3."/>
      <w:lvlJc w:val="left"/>
      <w:pPr>
        <w:tabs>
          <w:tab w:val="num" w:pos="1248"/>
        </w:tabs>
        <w:ind w:left="1248" w:hanging="360"/>
      </w:pPr>
      <w:rPr>
        <w:rFonts w:cs="Times New Roman" w:hint="default"/>
      </w:rPr>
    </w:lvl>
    <w:lvl w:ilvl="3" w:tplc="10142E3C">
      <w:start w:val="1"/>
      <w:numFmt w:val="bullet"/>
      <w:lvlText w:val="o"/>
      <w:lvlJc w:val="left"/>
      <w:pPr>
        <w:tabs>
          <w:tab w:val="num" w:pos="1968"/>
        </w:tabs>
        <w:ind w:left="1968" w:hanging="360"/>
      </w:pPr>
      <w:rPr>
        <w:rFonts w:ascii="Courier New" w:hAnsi="Courier New" w:hint="default"/>
      </w:rPr>
    </w:lvl>
    <w:lvl w:ilvl="4" w:tplc="3910660C" w:tentative="1">
      <w:start w:val="1"/>
      <w:numFmt w:val="bullet"/>
      <w:lvlText w:val="o"/>
      <w:lvlJc w:val="left"/>
      <w:pPr>
        <w:ind w:left="2688" w:hanging="360"/>
      </w:pPr>
      <w:rPr>
        <w:rFonts w:ascii="Courier New" w:hAnsi="Courier New" w:hint="default"/>
      </w:rPr>
    </w:lvl>
    <w:lvl w:ilvl="5" w:tplc="53BA9574" w:tentative="1">
      <w:start w:val="1"/>
      <w:numFmt w:val="bullet"/>
      <w:lvlText w:val=""/>
      <w:lvlJc w:val="left"/>
      <w:pPr>
        <w:ind w:left="3408" w:hanging="360"/>
      </w:pPr>
      <w:rPr>
        <w:rFonts w:ascii="Wingdings" w:hAnsi="Wingdings" w:hint="default"/>
      </w:rPr>
    </w:lvl>
    <w:lvl w:ilvl="6" w:tplc="F64C7690" w:tentative="1">
      <w:start w:val="1"/>
      <w:numFmt w:val="bullet"/>
      <w:lvlText w:val=""/>
      <w:lvlJc w:val="left"/>
      <w:pPr>
        <w:ind w:left="4128" w:hanging="360"/>
      </w:pPr>
      <w:rPr>
        <w:rFonts w:ascii="Symbol" w:hAnsi="Symbol" w:hint="default"/>
      </w:rPr>
    </w:lvl>
    <w:lvl w:ilvl="7" w:tplc="EA1012E8" w:tentative="1">
      <w:start w:val="1"/>
      <w:numFmt w:val="bullet"/>
      <w:lvlText w:val="o"/>
      <w:lvlJc w:val="left"/>
      <w:pPr>
        <w:ind w:left="4848" w:hanging="360"/>
      </w:pPr>
      <w:rPr>
        <w:rFonts w:ascii="Courier New" w:hAnsi="Courier New" w:hint="default"/>
      </w:rPr>
    </w:lvl>
    <w:lvl w:ilvl="8" w:tplc="CCAC7ECC" w:tentative="1">
      <w:start w:val="1"/>
      <w:numFmt w:val="bullet"/>
      <w:lvlText w:val=""/>
      <w:lvlJc w:val="left"/>
      <w:pPr>
        <w:ind w:left="5568" w:hanging="360"/>
      </w:pPr>
      <w:rPr>
        <w:rFonts w:ascii="Wingdings" w:hAnsi="Wingdings" w:hint="default"/>
      </w:rPr>
    </w:lvl>
  </w:abstractNum>
  <w:abstractNum w:abstractNumId="29">
    <w:nsid w:val="564278DC"/>
    <w:multiLevelType w:val="multilevel"/>
    <w:tmpl w:val="B13A933A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>
    <w:nsid w:val="58487EE3"/>
    <w:multiLevelType w:val="hybridMultilevel"/>
    <w:tmpl w:val="39A28F66"/>
    <w:lvl w:ilvl="0" w:tplc="415CE4D0">
      <w:start w:val="1"/>
      <w:numFmt w:val="upperLetter"/>
      <w:lvlText w:val="%1."/>
      <w:lvlJc w:val="left"/>
      <w:pPr>
        <w:ind w:left="720" w:hanging="360"/>
      </w:pPr>
      <w:rPr>
        <w:b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5CBA06F7"/>
    <w:multiLevelType w:val="multilevel"/>
    <w:tmpl w:val="240A0C48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>
    <w:nsid w:val="60026BF5"/>
    <w:multiLevelType w:val="multilevel"/>
    <w:tmpl w:val="08F855CA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3">
    <w:nsid w:val="62D13F3E"/>
    <w:multiLevelType w:val="hybridMultilevel"/>
    <w:tmpl w:val="B2222E84"/>
    <w:lvl w:ilvl="0" w:tplc="EBF81C96">
      <w:start w:val="2"/>
      <w:numFmt w:val="decimal"/>
      <w:pStyle w:val="ZDNadpis2"/>
      <w:lvlText w:val="%1.2"/>
      <w:lvlJc w:val="left"/>
      <w:pPr>
        <w:ind w:left="720" w:hanging="360"/>
      </w:pPr>
      <w:rPr>
        <w:rFonts w:ascii="Garamond" w:hAnsi="Garamond" w:cs="Times New Roman" w:hint="default"/>
        <w:color w:val="984806"/>
        <w:sz w:val="28"/>
        <w:szCs w:val="28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4">
    <w:nsid w:val="63B31A51"/>
    <w:multiLevelType w:val="hybridMultilevel"/>
    <w:tmpl w:val="8362D2DC"/>
    <w:lvl w:ilvl="0" w:tplc="04050017">
      <w:start w:val="1"/>
      <w:numFmt w:val="lowerLetter"/>
      <w:lvlText w:val="%1)"/>
      <w:lvlJc w:val="left"/>
      <w:pPr>
        <w:ind w:left="1429" w:hanging="360"/>
      </w:pPr>
    </w:lvl>
    <w:lvl w:ilvl="1" w:tplc="04050019" w:tentative="1">
      <w:start w:val="1"/>
      <w:numFmt w:val="lowerLetter"/>
      <w:lvlText w:val="%2."/>
      <w:lvlJc w:val="left"/>
      <w:pPr>
        <w:ind w:left="2149" w:hanging="360"/>
      </w:pPr>
    </w:lvl>
    <w:lvl w:ilvl="2" w:tplc="0405001B" w:tentative="1">
      <w:start w:val="1"/>
      <w:numFmt w:val="lowerRoman"/>
      <w:lvlText w:val="%3."/>
      <w:lvlJc w:val="right"/>
      <w:pPr>
        <w:ind w:left="2869" w:hanging="180"/>
      </w:pPr>
    </w:lvl>
    <w:lvl w:ilvl="3" w:tplc="0405000F" w:tentative="1">
      <w:start w:val="1"/>
      <w:numFmt w:val="decimal"/>
      <w:lvlText w:val="%4."/>
      <w:lvlJc w:val="left"/>
      <w:pPr>
        <w:ind w:left="3589" w:hanging="360"/>
      </w:pPr>
    </w:lvl>
    <w:lvl w:ilvl="4" w:tplc="04050019" w:tentative="1">
      <w:start w:val="1"/>
      <w:numFmt w:val="lowerLetter"/>
      <w:lvlText w:val="%5."/>
      <w:lvlJc w:val="left"/>
      <w:pPr>
        <w:ind w:left="4309" w:hanging="360"/>
      </w:pPr>
    </w:lvl>
    <w:lvl w:ilvl="5" w:tplc="0405001B" w:tentative="1">
      <w:start w:val="1"/>
      <w:numFmt w:val="lowerRoman"/>
      <w:lvlText w:val="%6."/>
      <w:lvlJc w:val="right"/>
      <w:pPr>
        <w:ind w:left="5029" w:hanging="180"/>
      </w:pPr>
    </w:lvl>
    <w:lvl w:ilvl="6" w:tplc="0405000F" w:tentative="1">
      <w:start w:val="1"/>
      <w:numFmt w:val="decimal"/>
      <w:lvlText w:val="%7."/>
      <w:lvlJc w:val="left"/>
      <w:pPr>
        <w:ind w:left="5749" w:hanging="360"/>
      </w:pPr>
    </w:lvl>
    <w:lvl w:ilvl="7" w:tplc="04050019" w:tentative="1">
      <w:start w:val="1"/>
      <w:numFmt w:val="lowerLetter"/>
      <w:lvlText w:val="%8."/>
      <w:lvlJc w:val="left"/>
      <w:pPr>
        <w:ind w:left="6469" w:hanging="360"/>
      </w:pPr>
    </w:lvl>
    <w:lvl w:ilvl="8" w:tplc="040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5">
    <w:nsid w:val="64611B40"/>
    <w:multiLevelType w:val="hybridMultilevel"/>
    <w:tmpl w:val="AD40F8D6"/>
    <w:lvl w:ilvl="0" w:tplc="B9FC6A38">
      <w:start w:val="1"/>
      <w:numFmt w:val="decimal"/>
      <w:lvlText w:val="%1)"/>
      <w:lvlJc w:val="left"/>
      <w:pPr>
        <w:ind w:left="720" w:hanging="360"/>
      </w:pPr>
      <w:rPr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681B0FDD"/>
    <w:multiLevelType w:val="hybridMultilevel"/>
    <w:tmpl w:val="49721C0C"/>
    <w:lvl w:ilvl="0" w:tplc="0405000F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  <w:b w:val="0"/>
      </w:rPr>
    </w:lvl>
    <w:lvl w:ilvl="2" w:tplc="0405001B">
      <w:start w:val="1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</w:rPr>
    </w:lvl>
    <w:lvl w:ilvl="3" w:tplc="0405000F">
      <w:start w:val="1"/>
      <w:numFmt w:val="decimal"/>
      <w:lvlText w:val="%4)"/>
      <w:lvlJc w:val="left"/>
      <w:pPr>
        <w:ind w:left="2880" w:hanging="360"/>
      </w:pPr>
      <w:rPr>
        <w:rFonts w:hint="default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>
    <w:nsid w:val="6988667F"/>
    <w:multiLevelType w:val="hybridMultilevel"/>
    <w:tmpl w:val="AF1C5DEE"/>
    <w:lvl w:ilvl="0" w:tplc="E1D692FE">
      <w:start w:val="1"/>
      <w:numFmt w:val="decimal"/>
      <w:lvlText w:val="%1."/>
      <w:lvlJc w:val="left"/>
      <w:pPr>
        <w:ind w:left="502" w:hanging="360"/>
      </w:pPr>
      <w:rPr>
        <w:rFonts w:ascii="Times New Roman" w:hAnsi="Times New Roman" w:cs="Times New Roman" w:hint="default"/>
        <w:b/>
        <w:bCs/>
        <w:color w:val="365F91" w:themeColor="accent1" w:themeShade="BF"/>
        <w:sz w:val="28"/>
        <w:szCs w:val="40"/>
      </w:rPr>
    </w:lvl>
    <w:lvl w:ilvl="1" w:tplc="EAEC1A16">
      <w:start w:val="1"/>
      <w:numFmt w:val="lowerRoman"/>
      <w:lvlText w:val="%2)"/>
      <w:lvlJc w:val="left"/>
      <w:pPr>
        <w:tabs>
          <w:tab w:val="num" w:pos="1582"/>
        </w:tabs>
        <w:ind w:left="1582" w:hanging="72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1942" w:hanging="180"/>
      </w:pPr>
    </w:lvl>
    <w:lvl w:ilvl="3" w:tplc="0405000F" w:tentative="1">
      <w:start w:val="1"/>
      <w:numFmt w:val="decimal"/>
      <w:lvlText w:val="%4."/>
      <w:lvlJc w:val="left"/>
      <w:pPr>
        <w:ind w:left="2662" w:hanging="360"/>
      </w:pPr>
    </w:lvl>
    <w:lvl w:ilvl="4" w:tplc="04050019" w:tentative="1">
      <w:start w:val="1"/>
      <w:numFmt w:val="lowerLetter"/>
      <w:lvlText w:val="%5."/>
      <w:lvlJc w:val="left"/>
      <w:pPr>
        <w:ind w:left="3382" w:hanging="360"/>
      </w:pPr>
    </w:lvl>
    <w:lvl w:ilvl="5" w:tplc="0405001B" w:tentative="1">
      <w:start w:val="1"/>
      <w:numFmt w:val="lowerRoman"/>
      <w:lvlText w:val="%6."/>
      <w:lvlJc w:val="right"/>
      <w:pPr>
        <w:ind w:left="4102" w:hanging="180"/>
      </w:pPr>
    </w:lvl>
    <w:lvl w:ilvl="6" w:tplc="0405000F" w:tentative="1">
      <w:start w:val="1"/>
      <w:numFmt w:val="decimal"/>
      <w:lvlText w:val="%7."/>
      <w:lvlJc w:val="left"/>
      <w:pPr>
        <w:ind w:left="4822" w:hanging="360"/>
      </w:pPr>
    </w:lvl>
    <w:lvl w:ilvl="7" w:tplc="04050019" w:tentative="1">
      <w:start w:val="1"/>
      <w:numFmt w:val="lowerLetter"/>
      <w:lvlText w:val="%8."/>
      <w:lvlJc w:val="left"/>
      <w:pPr>
        <w:ind w:left="5542" w:hanging="360"/>
      </w:pPr>
    </w:lvl>
    <w:lvl w:ilvl="8" w:tplc="040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8">
    <w:nsid w:val="6AAF1A1F"/>
    <w:multiLevelType w:val="multilevel"/>
    <w:tmpl w:val="D152D292"/>
    <w:lvl w:ilvl="0">
      <w:start w:val="1"/>
      <w:numFmt w:val="decimal"/>
      <w:pStyle w:val="Textodstavce"/>
      <w:isLgl/>
      <w:lvlText w:val="(%1)"/>
      <w:lvlJc w:val="left"/>
      <w:pPr>
        <w:tabs>
          <w:tab w:val="num" w:pos="357"/>
        </w:tabs>
        <w:ind w:firstLine="425"/>
      </w:pPr>
      <w:rPr>
        <w:rFonts w:cs="Times New Roman"/>
      </w:rPr>
    </w:lvl>
    <w:lvl w:ilvl="1">
      <w:start w:val="1"/>
      <w:numFmt w:val="lowerLetter"/>
      <w:pStyle w:val="Textpsmene"/>
      <w:lvlText w:val="%2)"/>
      <w:lvlJc w:val="left"/>
      <w:pPr>
        <w:tabs>
          <w:tab w:val="num" w:pos="0"/>
        </w:tabs>
        <w:ind w:hanging="425"/>
      </w:pPr>
      <w:rPr>
        <w:rFonts w:cs="Times New Roman"/>
      </w:rPr>
    </w:lvl>
    <w:lvl w:ilvl="2">
      <w:start w:val="1"/>
      <w:numFmt w:val="decimal"/>
      <w:isLgl/>
      <w:lvlText w:val="%3."/>
      <w:lvlJc w:val="left"/>
      <w:pPr>
        <w:tabs>
          <w:tab w:val="num" w:pos="425"/>
        </w:tabs>
        <w:ind w:left="425" w:hanging="425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1015"/>
        </w:tabs>
        <w:ind w:left="1015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1375"/>
        </w:tabs>
        <w:ind w:left="1375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095"/>
        </w:tabs>
        <w:ind w:left="1735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095"/>
        </w:tabs>
        <w:ind w:left="2095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455"/>
        </w:tabs>
        <w:ind w:left="2455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175"/>
        </w:tabs>
        <w:ind w:left="2815" w:hanging="360"/>
      </w:pPr>
      <w:rPr>
        <w:rFonts w:cs="Times New Roman"/>
      </w:rPr>
    </w:lvl>
  </w:abstractNum>
  <w:abstractNum w:abstractNumId="39">
    <w:nsid w:val="6D954A80"/>
    <w:multiLevelType w:val="multilevel"/>
    <w:tmpl w:val="08F855CA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0">
    <w:nsid w:val="6DB16794"/>
    <w:multiLevelType w:val="multilevel"/>
    <w:tmpl w:val="F51CE85A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2.%2."/>
      <w:lvlJc w:val="left"/>
      <w:pPr>
        <w:ind w:left="858" w:hanging="432"/>
      </w:pPr>
      <w:rPr>
        <w:rFonts w:hint="default"/>
        <w:i w:val="0"/>
        <w:color w:val="365F91" w:themeColor="accent1" w:themeShade="BF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41">
    <w:nsid w:val="75906F5C"/>
    <w:multiLevelType w:val="multilevel"/>
    <w:tmpl w:val="3F0AB95C"/>
    <w:lvl w:ilvl="0">
      <w:start w:val="1"/>
      <w:numFmt w:val="decimal"/>
      <w:pStyle w:val="E-rove1"/>
      <w:lvlText w:val="%1"/>
      <w:lvlJc w:val="left"/>
      <w:pPr>
        <w:tabs>
          <w:tab w:val="num" w:pos="432"/>
        </w:tabs>
        <w:ind w:left="432" w:hanging="432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42">
    <w:nsid w:val="75F32CB5"/>
    <w:multiLevelType w:val="hybridMultilevel"/>
    <w:tmpl w:val="0A90A408"/>
    <w:lvl w:ilvl="0" w:tplc="331E81CE">
      <w:start w:val="3"/>
      <w:numFmt w:val="decimal"/>
      <w:pStyle w:val="ZD1"/>
      <w:lvlText w:val="%1."/>
      <w:lvlJc w:val="left"/>
      <w:pPr>
        <w:ind w:left="360" w:hanging="360"/>
      </w:pPr>
      <w:rPr>
        <w:rFonts w:cs="Times New Roman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3">
    <w:nsid w:val="77ED1C9B"/>
    <w:multiLevelType w:val="multilevel"/>
    <w:tmpl w:val="68BE98D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 w:hint="default"/>
        <w:color w:val="B40000"/>
        <w:sz w:val="16"/>
        <w:szCs w:val="16"/>
      </w:rPr>
    </w:lvl>
    <w:lvl w:ilvl="1">
      <w:start w:val="1"/>
      <w:numFmt w:val="bullet"/>
      <w:lvlText w:val=""/>
      <w:lvlJc w:val="left"/>
      <w:pPr>
        <w:tabs>
          <w:tab w:val="num" w:pos="796"/>
        </w:tabs>
        <w:ind w:left="796" w:hanging="256"/>
      </w:pPr>
      <w:rPr>
        <w:rFonts w:ascii="Wingdings" w:hAnsi="Wingdings" w:hint="default"/>
        <w:color w:val="auto"/>
        <w:sz w:val="18"/>
      </w:rPr>
    </w:lvl>
    <w:lvl w:ilvl="2">
      <w:start w:val="1"/>
      <w:numFmt w:val="bullet"/>
      <w:pStyle w:val="Seznamsodrkami3"/>
      <w:lvlText w:val="§"/>
      <w:lvlJc w:val="left"/>
      <w:pPr>
        <w:tabs>
          <w:tab w:val="num" w:pos="1785"/>
        </w:tabs>
        <w:ind w:left="1785" w:hanging="595"/>
      </w:pPr>
      <w:rPr>
        <w:rFonts w:ascii="Wingdings" w:hAnsi="Wingdings" w:hint="default"/>
        <w:sz w:val="18"/>
      </w:rPr>
    </w:lvl>
    <w:lvl w:ilvl="3">
      <w:start w:val="1"/>
      <w:numFmt w:val="bullet"/>
      <w:pStyle w:val="Seznamsodrkami4"/>
      <w:lvlText w:val="§"/>
      <w:lvlJc w:val="left"/>
      <w:pPr>
        <w:tabs>
          <w:tab w:val="num" w:pos="2380"/>
        </w:tabs>
        <w:ind w:left="2380" w:hanging="595"/>
      </w:pPr>
      <w:rPr>
        <w:rFonts w:ascii="Wingdings" w:hAnsi="Wingdings" w:hint="default"/>
        <w:sz w:val="18"/>
      </w:rPr>
    </w:lvl>
    <w:lvl w:ilvl="4">
      <w:start w:val="1"/>
      <w:numFmt w:val="bullet"/>
      <w:pStyle w:val="Seznamsodrkami5"/>
      <w:lvlText w:val="§"/>
      <w:lvlJc w:val="left"/>
      <w:pPr>
        <w:tabs>
          <w:tab w:val="num" w:pos="2975"/>
        </w:tabs>
        <w:ind w:left="2975" w:hanging="595"/>
      </w:pPr>
      <w:rPr>
        <w:rFonts w:ascii="Wingdings" w:hAnsi="Wingdings" w:hint="default"/>
        <w:sz w:val="18"/>
      </w:rPr>
    </w:lvl>
    <w:lvl w:ilvl="5">
      <w:start w:val="1"/>
      <w:numFmt w:val="bullet"/>
      <w:lvlText w:val="§"/>
      <w:lvlJc w:val="left"/>
      <w:pPr>
        <w:tabs>
          <w:tab w:val="num" w:pos="3571"/>
        </w:tabs>
        <w:ind w:left="3571" w:hanging="595"/>
      </w:pPr>
      <w:rPr>
        <w:rFonts w:ascii="Wingdings" w:hAnsi="Wingdings" w:hint="default"/>
        <w:sz w:val="18"/>
      </w:rPr>
    </w:lvl>
    <w:lvl w:ilvl="6">
      <w:start w:val="1"/>
      <w:numFmt w:val="bullet"/>
      <w:lvlText w:val="§"/>
      <w:lvlJc w:val="left"/>
      <w:pPr>
        <w:tabs>
          <w:tab w:val="num" w:pos="4166"/>
        </w:tabs>
        <w:ind w:left="4166" w:hanging="595"/>
      </w:pPr>
      <w:rPr>
        <w:rFonts w:ascii="Wingdings" w:hAnsi="Wingdings" w:hint="default"/>
        <w:sz w:val="18"/>
      </w:rPr>
    </w:lvl>
    <w:lvl w:ilvl="7">
      <w:start w:val="1"/>
      <w:numFmt w:val="bullet"/>
      <w:lvlText w:val="§"/>
      <w:lvlJc w:val="left"/>
      <w:pPr>
        <w:tabs>
          <w:tab w:val="num" w:pos="4761"/>
        </w:tabs>
        <w:ind w:left="4761" w:hanging="595"/>
      </w:pPr>
      <w:rPr>
        <w:rFonts w:ascii="Wingdings" w:hAnsi="Wingdings" w:hint="default"/>
        <w:sz w:val="18"/>
      </w:rPr>
    </w:lvl>
    <w:lvl w:ilvl="8">
      <w:start w:val="1"/>
      <w:numFmt w:val="bullet"/>
      <w:lvlText w:val="§"/>
      <w:lvlJc w:val="left"/>
      <w:pPr>
        <w:tabs>
          <w:tab w:val="num" w:pos="4761"/>
        </w:tabs>
        <w:ind w:left="4761" w:hanging="595"/>
      </w:pPr>
      <w:rPr>
        <w:rFonts w:ascii="Wingdings" w:hAnsi="Wingdings" w:hint="default"/>
        <w:sz w:val="18"/>
      </w:rPr>
    </w:lvl>
  </w:abstractNum>
  <w:abstractNum w:abstractNumId="44">
    <w:nsid w:val="783E3986"/>
    <w:multiLevelType w:val="hybridMultilevel"/>
    <w:tmpl w:val="4BB6DB7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1">
      <w:start w:val="1"/>
      <w:numFmt w:val="bullet"/>
      <w:lvlText w:val=""/>
      <w:lvlJc w:val="left"/>
      <w:pPr>
        <w:ind w:left="1353" w:hanging="360"/>
      </w:pPr>
      <w:rPr>
        <w:rFonts w:ascii="Symbol" w:hAnsi="Symbol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>
    <w:nsid w:val="79BA1C67"/>
    <w:multiLevelType w:val="multilevel"/>
    <w:tmpl w:val="BE0C79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6">
    <w:nsid w:val="7A636D52"/>
    <w:multiLevelType w:val="multilevel"/>
    <w:tmpl w:val="0405001D"/>
    <w:styleLink w:val="StylToR3Arial12Tun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/>
      </w:rPr>
    </w:lvl>
  </w:abstractNum>
  <w:abstractNum w:abstractNumId="47">
    <w:nsid w:val="7DBC7299"/>
    <w:multiLevelType w:val="multilevel"/>
    <w:tmpl w:val="C4DA5AE4"/>
    <w:lvl w:ilvl="0">
      <w:start w:val="1"/>
      <w:numFmt w:val="decimal"/>
      <w:pStyle w:val="Odstavec1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pStyle w:val="Odstavec11"/>
      <w:lvlText w:val="%1.%2."/>
      <w:lvlJc w:val="left"/>
      <w:pPr>
        <w:tabs>
          <w:tab w:val="num" w:pos="567"/>
        </w:tabs>
        <w:ind w:left="567" w:hanging="567"/>
      </w:pPr>
      <w:rPr>
        <w:rFonts w:ascii="Verdana" w:hAnsi="Verdana" w:cs="Times New Roman" w:hint="default"/>
        <w:sz w:val="22"/>
        <w:szCs w:val="22"/>
      </w:rPr>
    </w:lvl>
    <w:lvl w:ilvl="2">
      <w:start w:val="1"/>
      <w:numFmt w:val="decimal"/>
      <w:lvlText w:val="%1.%2.%3."/>
      <w:lvlJc w:val="left"/>
      <w:pPr>
        <w:tabs>
          <w:tab w:val="num" w:pos="864"/>
        </w:tabs>
        <w:ind w:left="86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36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187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37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288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600"/>
        </w:tabs>
        <w:ind w:left="338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3960" w:hanging="1440"/>
      </w:pPr>
      <w:rPr>
        <w:rFonts w:cs="Times New Roman" w:hint="default"/>
      </w:rPr>
    </w:lvl>
  </w:abstractNum>
  <w:num w:numId="1">
    <w:abstractNumId w:val="41"/>
  </w:num>
  <w:num w:numId="2">
    <w:abstractNumId w:val="21"/>
  </w:num>
  <w:num w:numId="3">
    <w:abstractNumId w:val="23"/>
  </w:num>
  <w:num w:numId="4">
    <w:abstractNumId w:val="18"/>
  </w:num>
  <w:num w:numId="5">
    <w:abstractNumId w:val="46"/>
  </w:num>
  <w:num w:numId="6">
    <w:abstractNumId w:val="17"/>
  </w:num>
  <w:num w:numId="7">
    <w:abstractNumId w:val="20"/>
  </w:num>
  <w:num w:numId="8">
    <w:abstractNumId w:val="38"/>
  </w:num>
  <w:num w:numId="9">
    <w:abstractNumId w:val="13"/>
  </w:num>
  <w:num w:numId="10">
    <w:abstractNumId w:val="43"/>
  </w:num>
  <w:num w:numId="11">
    <w:abstractNumId w:val="22"/>
  </w:num>
  <w:num w:numId="12">
    <w:abstractNumId w:val="47"/>
  </w:num>
  <w:num w:numId="13">
    <w:abstractNumId w:val="40"/>
  </w:num>
  <w:num w:numId="14">
    <w:abstractNumId w:val="42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33"/>
  </w:num>
  <w:num w:numId="16">
    <w:abstractNumId w:val="37"/>
  </w:num>
  <w:num w:numId="17">
    <w:abstractNumId w:val="14"/>
  </w:num>
  <w:num w:numId="18">
    <w:abstractNumId w:val="19"/>
  </w:num>
  <w:num w:numId="19">
    <w:abstractNumId w:val="25"/>
  </w:num>
  <w:num w:numId="20">
    <w:abstractNumId w:val="10"/>
  </w:num>
  <w:num w:numId="21">
    <w:abstractNumId w:val="8"/>
  </w:num>
  <w:num w:numId="22">
    <w:abstractNumId w:val="45"/>
    <w:lvlOverride w:ilvl="0">
      <w:lvl w:ilvl="0">
        <w:start w:val="1"/>
        <w:numFmt w:val="lowerLetter"/>
        <w:lvlText w:val="%1)"/>
        <w:lvlJc w:val="left"/>
        <w:pPr>
          <w:ind w:left="360" w:hanging="360"/>
        </w:pPr>
      </w:lvl>
    </w:lvlOverride>
    <w:lvlOverride w:ilvl="1">
      <w:lvl w:ilvl="1" w:tentative="1">
        <w:start w:val="1"/>
        <w:numFmt w:val="lowerLetter"/>
        <w:lvlText w:val="%2."/>
        <w:lvlJc w:val="left"/>
        <w:pPr>
          <w:ind w:left="1080" w:hanging="360"/>
        </w:pPr>
      </w:lvl>
    </w:lvlOverride>
    <w:lvlOverride w:ilvl="2">
      <w:lvl w:ilvl="2" w:tentative="1">
        <w:start w:val="1"/>
        <w:numFmt w:val="lowerRoman"/>
        <w:lvlText w:val="%3."/>
        <w:lvlJc w:val="right"/>
        <w:pPr>
          <w:ind w:left="1800" w:hanging="180"/>
        </w:pPr>
      </w:lvl>
    </w:lvlOverride>
    <w:lvlOverride w:ilvl="3">
      <w:lvl w:ilvl="3" w:tentative="1">
        <w:start w:val="1"/>
        <w:numFmt w:val="decimal"/>
        <w:lvlText w:val="%4."/>
        <w:lvlJc w:val="left"/>
        <w:pPr>
          <w:ind w:left="2520" w:hanging="360"/>
        </w:pPr>
      </w:lvl>
    </w:lvlOverride>
    <w:lvlOverride w:ilvl="4">
      <w:lvl w:ilvl="4" w:tentative="1">
        <w:start w:val="1"/>
        <w:numFmt w:val="lowerLetter"/>
        <w:lvlText w:val="%5."/>
        <w:lvlJc w:val="left"/>
        <w:pPr>
          <w:ind w:left="3240" w:hanging="360"/>
        </w:pPr>
      </w:lvl>
    </w:lvlOverride>
    <w:lvlOverride w:ilvl="5">
      <w:lvl w:ilvl="5" w:tentative="1">
        <w:start w:val="1"/>
        <w:numFmt w:val="lowerRoman"/>
        <w:lvlText w:val="%6."/>
        <w:lvlJc w:val="right"/>
        <w:pPr>
          <w:ind w:left="3960" w:hanging="180"/>
        </w:pPr>
      </w:lvl>
    </w:lvlOverride>
    <w:lvlOverride w:ilvl="6">
      <w:lvl w:ilvl="6" w:tentative="1">
        <w:start w:val="1"/>
        <w:numFmt w:val="decimal"/>
        <w:lvlText w:val="%7."/>
        <w:lvlJc w:val="left"/>
        <w:pPr>
          <w:ind w:left="4680" w:hanging="360"/>
        </w:pPr>
      </w:lvl>
    </w:lvlOverride>
    <w:lvlOverride w:ilvl="7">
      <w:lvl w:ilvl="7" w:tentative="1">
        <w:start w:val="1"/>
        <w:numFmt w:val="lowerLetter"/>
        <w:lvlText w:val="%8."/>
        <w:lvlJc w:val="left"/>
        <w:pPr>
          <w:ind w:left="5400" w:hanging="360"/>
        </w:pPr>
      </w:lvl>
    </w:lvlOverride>
    <w:lvlOverride w:ilvl="8">
      <w:lvl w:ilvl="8" w:tentative="1">
        <w:start w:val="1"/>
        <w:numFmt w:val="lowerRoman"/>
        <w:lvlText w:val="%9."/>
        <w:lvlJc w:val="right"/>
        <w:pPr>
          <w:ind w:left="6120" w:hanging="180"/>
        </w:pPr>
      </w:lvl>
    </w:lvlOverride>
  </w:num>
  <w:num w:numId="23">
    <w:abstractNumId w:val="12"/>
    <w:lvlOverride w:ilvl="0">
      <w:lvl w:ilvl="0">
        <w:start w:val="1"/>
        <w:numFmt w:val="lowerLetter"/>
        <w:lvlText w:val="%1)"/>
        <w:lvlJc w:val="left"/>
        <w:pPr>
          <w:ind w:left="360" w:hanging="360"/>
        </w:pPr>
      </w:lvl>
    </w:lvlOverride>
    <w:lvlOverride w:ilvl="1">
      <w:lvl w:ilvl="1" w:tentative="1">
        <w:start w:val="1"/>
        <w:numFmt w:val="lowerLetter"/>
        <w:lvlText w:val="%2."/>
        <w:lvlJc w:val="left"/>
        <w:pPr>
          <w:ind w:left="1080" w:hanging="360"/>
        </w:pPr>
      </w:lvl>
    </w:lvlOverride>
    <w:lvlOverride w:ilvl="2">
      <w:lvl w:ilvl="2" w:tentative="1">
        <w:start w:val="1"/>
        <w:numFmt w:val="lowerRoman"/>
        <w:lvlText w:val="%3."/>
        <w:lvlJc w:val="right"/>
        <w:pPr>
          <w:ind w:left="1800" w:hanging="180"/>
        </w:pPr>
      </w:lvl>
    </w:lvlOverride>
    <w:lvlOverride w:ilvl="3">
      <w:lvl w:ilvl="3" w:tentative="1">
        <w:start w:val="1"/>
        <w:numFmt w:val="decimal"/>
        <w:lvlText w:val="%4."/>
        <w:lvlJc w:val="left"/>
        <w:pPr>
          <w:ind w:left="2520" w:hanging="360"/>
        </w:pPr>
      </w:lvl>
    </w:lvlOverride>
    <w:lvlOverride w:ilvl="4">
      <w:lvl w:ilvl="4" w:tentative="1">
        <w:start w:val="1"/>
        <w:numFmt w:val="lowerLetter"/>
        <w:lvlText w:val="%5."/>
        <w:lvlJc w:val="left"/>
        <w:pPr>
          <w:ind w:left="3240" w:hanging="360"/>
        </w:pPr>
      </w:lvl>
    </w:lvlOverride>
    <w:lvlOverride w:ilvl="5">
      <w:lvl w:ilvl="5" w:tentative="1">
        <w:start w:val="1"/>
        <w:numFmt w:val="lowerRoman"/>
        <w:lvlText w:val="%6."/>
        <w:lvlJc w:val="right"/>
        <w:pPr>
          <w:ind w:left="3960" w:hanging="180"/>
        </w:pPr>
      </w:lvl>
    </w:lvlOverride>
    <w:lvlOverride w:ilvl="6">
      <w:lvl w:ilvl="6" w:tentative="1">
        <w:start w:val="1"/>
        <w:numFmt w:val="decimal"/>
        <w:lvlText w:val="%7."/>
        <w:lvlJc w:val="left"/>
        <w:pPr>
          <w:ind w:left="4680" w:hanging="360"/>
        </w:pPr>
      </w:lvl>
    </w:lvlOverride>
    <w:lvlOverride w:ilvl="7">
      <w:lvl w:ilvl="7" w:tentative="1">
        <w:start w:val="1"/>
        <w:numFmt w:val="lowerLetter"/>
        <w:lvlText w:val="%8."/>
        <w:lvlJc w:val="left"/>
        <w:pPr>
          <w:ind w:left="5400" w:hanging="360"/>
        </w:pPr>
      </w:lvl>
    </w:lvlOverride>
    <w:lvlOverride w:ilvl="8">
      <w:lvl w:ilvl="8" w:tentative="1">
        <w:start w:val="1"/>
        <w:numFmt w:val="lowerRoman"/>
        <w:lvlText w:val="%9."/>
        <w:lvlJc w:val="right"/>
        <w:pPr>
          <w:ind w:left="6120" w:hanging="180"/>
        </w:pPr>
      </w:lvl>
    </w:lvlOverride>
  </w:num>
  <w:num w:numId="24">
    <w:abstractNumId w:val="16"/>
  </w:num>
  <w:num w:numId="25">
    <w:abstractNumId w:val="7"/>
  </w:num>
  <w:num w:numId="26">
    <w:abstractNumId w:val="35"/>
  </w:num>
  <w:num w:numId="27">
    <w:abstractNumId w:val="6"/>
  </w:num>
  <w:num w:numId="28">
    <w:abstractNumId w:val="29"/>
  </w:num>
  <w:num w:numId="29">
    <w:abstractNumId w:val="26"/>
  </w:num>
  <w:num w:numId="30">
    <w:abstractNumId w:val="34"/>
  </w:num>
  <w:num w:numId="31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2"/>
  </w:num>
  <w:num w:numId="33">
    <w:abstractNumId w:val="11"/>
  </w:num>
  <w:num w:numId="34">
    <w:abstractNumId w:val="15"/>
  </w:num>
  <w:num w:numId="35">
    <w:abstractNumId w:val="27"/>
  </w:num>
  <w:num w:numId="36">
    <w:abstractNumId w:val="31"/>
  </w:num>
  <w:num w:numId="37">
    <w:abstractNumId w:val="5"/>
  </w:num>
  <w:num w:numId="38">
    <w:abstractNumId w:val="36"/>
  </w:num>
  <w:num w:numId="39">
    <w:abstractNumId w:val="4"/>
  </w:num>
  <w:num w:numId="40">
    <w:abstractNumId w:val="44"/>
  </w:num>
  <w:num w:numId="41">
    <w:abstractNumId w:val="9"/>
  </w:num>
  <w:num w:numId="42">
    <w:abstractNumId w:val="24"/>
  </w:num>
  <w:num w:numId="43">
    <w:abstractNumId w:val="3"/>
  </w:num>
  <w:num w:numId="44">
    <w:abstractNumId w:val="32"/>
  </w:num>
  <w:num w:numId="45">
    <w:abstractNumId w:val="39"/>
  </w:num>
  <w:numIdMacAtCleanup w:val="37"/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Eva Rafajová">
    <w15:presenceInfo w15:providerId="None" w15:userId="Eva Rafajová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oNotDisplayPageBoundarie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hyphenationZone w:val="425"/>
  <w:doNotHyphenateCaps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37D4C"/>
    <w:rsid w:val="000009C6"/>
    <w:rsid w:val="00000E30"/>
    <w:rsid w:val="00001156"/>
    <w:rsid w:val="00001450"/>
    <w:rsid w:val="00002336"/>
    <w:rsid w:val="000023D0"/>
    <w:rsid w:val="00003639"/>
    <w:rsid w:val="00003895"/>
    <w:rsid w:val="0000431F"/>
    <w:rsid w:val="000056B2"/>
    <w:rsid w:val="00005F2F"/>
    <w:rsid w:val="00006322"/>
    <w:rsid w:val="00006766"/>
    <w:rsid w:val="00006868"/>
    <w:rsid w:val="00006BB8"/>
    <w:rsid w:val="000073DA"/>
    <w:rsid w:val="00007400"/>
    <w:rsid w:val="0000785B"/>
    <w:rsid w:val="00007F75"/>
    <w:rsid w:val="0001017D"/>
    <w:rsid w:val="000106A3"/>
    <w:rsid w:val="00011E78"/>
    <w:rsid w:val="00012477"/>
    <w:rsid w:val="000136C1"/>
    <w:rsid w:val="00014349"/>
    <w:rsid w:val="00014D85"/>
    <w:rsid w:val="00014F02"/>
    <w:rsid w:val="00015216"/>
    <w:rsid w:val="00015FFF"/>
    <w:rsid w:val="000169BB"/>
    <w:rsid w:val="00016FBB"/>
    <w:rsid w:val="000175D7"/>
    <w:rsid w:val="000176E8"/>
    <w:rsid w:val="0001785F"/>
    <w:rsid w:val="000208DC"/>
    <w:rsid w:val="00020F16"/>
    <w:rsid w:val="000215BB"/>
    <w:rsid w:val="0002227F"/>
    <w:rsid w:val="0002280E"/>
    <w:rsid w:val="000234E1"/>
    <w:rsid w:val="0002557E"/>
    <w:rsid w:val="000258FF"/>
    <w:rsid w:val="00025E65"/>
    <w:rsid w:val="0002630D"/>
    <w:rsid w:val="00026637"/>
    <w:rsid w:val="000266FE"/>
    <w:rsid w:val="00027C39"/>
    <w:rsid w:val="00027E12"/>
    <w:rsid w:val="000301D1"/>
    <w:rsid w:val="00032374"/>
    <w:rsid w:val="00033644"/>
    <w:rsid w:val="00033838"/>
    <w:rsid w:val="00034015"/>
    <w:rsid w:val="00034102"/>
    <w:rsid w:val="00034199"/>
    <w:rsid w:val="000358CC"/>
    <w:rsid w:val="000359DB"/>
    <w:rsid w:val="00035F38"/>
    <w:rsid w:val="00035F57"/>
    <w:rsid w:val="000367D9"/>
    <w:rsid w:val="000373B0"/>
    <w:rsid w:val="00040107"/>
    <w:rsid w:val="00040DCC"/>
    <w:rsid w:val="00041AC8"/>
    <w:rsid w:val="00041C5D"/>
    <w:rsid w:val="00042C83"/>
    <w:rsid w:val="00043142"/>
    <w:rsid w:val="00043A95"/>
    <w:rsid w:val="000440E2"/>
    <w:rsid w:val="00045EBD"/>
    <w:rsid w:val="0004612C"/>
    <w:rsid w:val="000461A1"/>
    <w:rsid w:val="00046ABF"/>
    <w:rsid w:val="00046BE4"/>
    <w:rsid w:val="00051373"/>
    <w:rsid w:val="00052D29"/>
    <w:rsid w:val="000537FE"/>
    <w:rsid w:val="0005384A"/>
    <w:rsid w:val="00053BC6"/>
    <w:rsid w:val="00054A54"/>
    <w:rsid w:val="00054C48"/>
    <w:rsid w:val="00054D48"/>
    <w:rsid w:val="00054F2F"/>
    <w:rsid w:val="00056251"/>
    <w:rsid w:val="000569B5"/>
    <w:rsid w:val="00057254"/>
    <w:rsid w:val="00057CB6"/>
    <w:rsid w:val="00061684"/>
    <w:rsid w:val="00062924"/>
    <w:rsid w:val="0006369B"/>
    <w:rsid w:val="00063716"/>
    <w:rsid w:val="00063E9F"/>
    <w:rsid w:val="0006435A"/>
    <w:rsid w:val="000664D6"/>
    <w:rsid w:val="00066AF1"/>
    <w:rsid w:val="00066F39"/>
    <w:rsid w:val="00067BC9"/>
    <w:rsid w:val="00070908"/>
    <w:rsid w:val="00070D91"/>
    <w:rsid w:val="000714E6"/>
    <w:rsid w:val="0007204B"/>
    <w:rsid w:val="000721F0"/>
    <w:rsid w:val="000732DA"/>
    <w:rsid w:val="00073995"/>
    <w:rsid w:val="00073DE9"/>
    <w:rsid w:val="00073E40"/>
    <w:rsid w:val="00074051"/>
    <w:rsid w:val="00074309"/>
    <w:rsid w:val="000745C2"/>
    <w:rsid w:val="0007466C"/>
    <w:rsid w:val="00074EDA"/>
    <w:rsid w:val="00075000"/>
    <w:rsid w:val="00077127"/>
    <w:rsid w:val="00077656"/>
    <w:rsid w:val="00077F25"/>
    <w:rsid w:val="00080DA1"/>
    <w:rsid w:val="00081A42"/>
    <w:rsid w:val="00081E80"/>
    <w:rsid w:val="00081F9E"/>
    <w:rsid w:val="00082473"/>
    <w:rsid w:val="00082C0A"/>
    <w:rsid w:val="0008319E"/>
    <w:rsid w:val="000836C6"/>
    <w:rsid w:val="000837FA"/>
    <w:rsid w:val="0008393B"/>
    <w:rsid w:val="00083979"/>
    <w:rsid w:val="000839D1"/>
    <w:rsid w:val="00083DA6"/>
    <w:rsid w:val="00084295"/>
    <w:rsid w:val="00084424"/>
    <w:rsid w:val="0008455A"/>
    <w:rsid w:val="00084F41"/>
    <w:rsid w:val="0008505F"/>
    <w:rsid w:val="0008537F"/>
    <w:rsid w:val="0008556B"/>
    <w:rsid w:val="00085C72"/>
    <w:rsid w:val="000865A3"/>
    <w:rsid w:val="000865F9"/>
    <w:rsid w:val="00087270"/>
    <w:rsid w:val="00087644"/>
    <w:rsid w:val="00087EDC"/>
    <w:rsid w:val="00087F08"/>
    <w:rsid w:val="0009078D"/>
    <w:rsid w:val="00090F57"/>
    <w:rsid w:val="000911CD"/>
    <w:rsid w:val="00091947"/>
    <w:rsid w:val="000930C1"/>
    <w:rsid w:val="0009319C"/>
    <w:rsid w:val="000934D9"/>
    <w:rsid w:val="0009391B"/>
    <w:rsid w:val="00093C58"/>
    <w:rsid w:val="00094A47"/>
    <w:rsid w:val="000957FC"/>
    <w:rsid w:val="00095945"/>
    <w:rsid w:val="000961AC"/>
    <w:rsid w:val="000969C3"/>
    <w:rsid w:val="00096D68"/>
    <w:rsid w:val="00097750"/>
    <w:rsid w:val="00097850"/>
    <w:rsid w:val="00097CB4"/>
    <w:rsid w:val="000A03F1"/>
    <w:rsid w:val="000A0A4C"/>
    <w:rsid w:val="000A1A95"/>
    <w:rsid w:val="000A2166"/>
    <w:rsid w:val="000A2486"/>
    <w:rsid w:val="000A2FD8"/>
    <w:rsid w:val="000A394C"/>
    <w:rsid w:val="000A3DB4"/>
    <w:rsid w:val="000A3F8B"/>
    <w:rsid w:val="000A41A9"/>
    <w:rsid w:val="000A4D15"/>
    <w:rsid w:val="000A5819"/>
    <w:rsid w:val="000A5865"/>
    <w:rsid w:val="000A5974"/>
    <w:rsid w:val="000A5A1D"/>
    <w:rsid w:val="000A6124"/>
    <w:rsid w:val="000A7996"/>
    <w:rsid w:val="000A7A84"/>
    <w:rsid w:val="000B09C3"/>
    <w:rsid w:val="000B1495"/>
    <w:rsid w:val="000B14C9"/>
    <w:rsid w:val="000B2311"/>
    <w:rsid w:val="000B30F1"/>
    <w:rsid w:val="000B3145"/>
    <w:rsid w:val="000B3762"/>
    <w:rsid w:val="000B3A0B"/>
    <w:rsid w:val="000B3E76"/>
    <w:rsid w:val="000B4192"/>
    <w:rsid w:val="000B4E41"/>
    <w:rsid w:val="000B5E30"/>
    <w:rsid w:val="000B6FE2"/>
    <w:rsid w:val="000B709D"/>
    <w:rsid w:val="000B75D4"/>
    <w:rsid w:val="000B7D5C"/>
    <w:rsid w:val="000C016D"/>
    <w:rsid w:val="000C08B0"/>
    <w:rsid w:val="000C10D5"/>
    <w:rsid w:val="000C1528"/>
    <w:rsid w:val="000C1AD7"/>
    <w:rsid w:val="000C2F74"/>
    <w:rsid w:val="000C3559"/>
    <w:rsid w:val="000C4754"/>
    <w:rsid w:val="000C4FC3"/>
    <w:rsid w:val="000C510A"/>
    <w:rsid w:val="000C51B1"/>
    <w:rsid w:val="000C51B7"/>
    <w:rsid w:val="000C5A98"/>
    <w:rsid w:val="000C5B47"/>
    <w:rsid w:val="000C61E7"/>
    <w:rsid w:val="000C6EAC"/>
    <w:rsid w:val="000C7979"/>
    <w:rsid w:val="000D0F1B"/>
    <w:rsid w:val="000D10D4"/>
    <w:rsid w:val="000D1304"/>
    <w:rsid w:val="000D25A5"/>
    <w:rsid w:val="000D2C26"/>
    <w:rsid w:val="000D3749"/>
    <w:rsid w:val="000D37D1"/>
    <w:rsid w:val="000D3A0E"/>
    <w:rsid w:val="000D4A93"/>
    <w:rsid w:val="000D79C0"/>
    <w:rsid w:val="000E08FE"/>
    <w:rsid w:val="000E0A18"/>
    <w:rsid w:val="000E1BD0"/>
    <w:rsid w:val="000E2B1E"/>
    <w:rsid w:val="000E3F04"/>
    <w:rsid w:val="000E4B7F"/>
    <w:rsid w:val="000E513F"/>
    <w:rsid w:val="000E52FE"/>
    <w:rsid w:val="000E5968"/>
    <w:rsid w:val="000E59EA"/>
    <w:rsid w:val="000E66E6"/>
    <w:rsid w:val="000E6E02"/>
    <w:rsid w:val="000E6F40"/>
    <w:rsid w:val="000E7363"/>
    <w:rsid w:val="000E7C55"/>
    <w:rsid w:val="000F1E98"/>
    <w:rsid w:val="000F1F0A"/>
    <w:rsid w:val="000F23E8"/>
    <w:rsid w:val="000F27CA"/>
    <w:rsid w:val="000F2CF2"/>
    <w:rsid w:val="000F344E"/>
    <w:rsid w:val="000F3A77"/>
    <w:rsid w:val="000F4134"/>
    <w:rsid w:val="000F4F48"/>
    <w:rsid w:val="000F4F72"/>
    <w:rsid w:val="000F537B"/>
    <w:rsid w:val="000F5B0B"/>
    <w:rsid w:val="000F6CDA"/>
    <w:rsid w:val="000F713E"/>
    <w:rsid w:val="000F7506"/>
    <w:rsid w:val="000F7739"/>
    <w:rsid w:val="000F7954"/>
    <w:rsid w:val="001009A9"/>
    <w:rsid w:val="00100A1F"/>
    <w:rsid w:val="00102411"/>
    <w:rsid w:val="0010294D"/>
    <w:rsid w:val="00103CB6"/>
    <w:rsid w:val="001040F3"/>
    <w:rsid w:val="00104209"/>
    <w:rsid w:val="0010504E"/>
    <w:rsid w:val="00105430"/>
    <w:rsid w:val="00105572"/>
    <w:rsid w:val="00105740"/>
    <w:rsid w:val="00105847"/>
    <w:rsid w:val="00105E39"/>
    <w:rsid w:val="00106A85"/>
    <w:rsid w:val="001075E9"/>
    <w:rsid w:val="00107666"/>
    <w:rsid w:val="00110119"/>
    <w:rsid w:val="001121B9"/>
    <w:rsid w:val="0011242B"/>
    <w:rsid w:val="00113EA1"/>
    <w:rsid w:val="00114330"/>
    <w:rsid w:val="00114360"/>
    <w:rsid w:val="00114653"/>
    <w:rsid w:val="00115ACB"/>
    <w:rsid w:val="00115C0A"/>
    <w:rsid w:val="001161A1"/>
    <w:rsid w:val="00116979"/>
    <w:rsid w:val="00116B4D"/>
    <w:rsid w:val="001179DA"/>
    <w:rsid w:val="00117D65"/>
    <w:rsid w:val="00120229"/>
    <w:rsid w:val="00120325"/>
    <w:rsid w:val="00120653"/>
    <w:rsid w:val="001208BB"/>
    <w:rsid w:val="00121822"/>
    <w:rsid w:val="00121DE5"/>
    <w:rsid w:val="0012203F"/>
    <w:rsid w:val="0012233C"/>
    <w:rsid w:val="00122F15"/>
    <w:rsid w:val="001237EB"/>
    <w:rsid w:val="001238CB"/>
    <w:rsid w:val="0012457D"/>
    <w:rsid w:val="0012492D"/>
    <w:rsid w:val="00125536"/>
    <w:rsid w:val="001260EA"/>
    <w:rsid w:val="00126770"/>
    <w:rsid w:val="00126820"/>
    <w:rsid w:val="00126D5E"/>
    <w:rsid w:val="0012705A"/>
    <w:rsid w:val="00127938"/>
    <w:rsid w:val="00127CB2"/>
    <w:rsid w:val="0013011E"/>
    <w:rsid w:val="00130584"/>
    <w:rsid w:val="001327DB"/>
    <w:rsid w:val="00132C54"/>
    <w:rsid w:val="00132E25"/>
    <w:rsid w:val="00133419"/>
    <w:rsid w:val="00134406"/>
    <w:rsid w:val="0013455D"/>
    <w:rsid w:val="00134853"/>
    <w:rsid w:val="00134DCC"/>
    <w:rsid w:val="0013515A"/>
    <w:rsid w:val="0013534A"/>
    <w:rsid w:val="001353F6"/>
    <w:rsid w:val="0013587C"/>
    <w:rsid w:val="00135C3C"/>
    <w:rsid w:val="00136AE7"/>
    <w:rsid w:val="00136E1F"/>
    <w:rsid w:val="00137A74"/>
    <w:rsid w:val="0014046D"/>
    <w:rsid w:val="0014048A"/>
    <w:rsid w:val="00140557"/>
    <w:rsid w:val="00140ABE"/>
    <w:rsid w:val="00141294"/>
    <w:rsid w:val="00141BCF"/>
    <w:rsid w:val="0014207E"/>
    <w:rsid w:val="0014240E"/>
    <w:rsid w:val="0014256D"/>
    <w:rsid w:val="001426DF"/>
    <w:rsid w:val="00143574"/>
    <w:rsid w:val="001435C5"/>
    <w:rsid w:val="0014364C"/>
    <w:rsid w:val="001438E9"/>
    <w:rsid w:val="00144FC2"/>
    <w:rsid w:val="001450CA"/>
    <w:rsid w:val="00145BAB"/>
    <w:rsid w:val="00145F75"/>
    <w:rsid w:val="0014670C"/>
    <w:rsid w:val="00146917"/>
    <w:rsid w:val="00147545"/>
    <w:rsid w:val="00150B73"/>
    <w:rsid w:val="00151D1B"/>
    <w:rsid w:val="00152096"/>
    <w:rsid w:val="00152859"/>
    <w:rsid w:val="00152EFC"/>
    <w:rsid w:val="00153442"/>
    <w:rsid w:val="0015368D"/>
    <w:rsid w:val="00154BD3"/>
    <w:rsid w:val="00154CF9"/>
    <w:rsid w:val="00154E49"/>
    <w:rsid w:val="00157257"/>
    <w:rsid w:val="0015747C"/>
    <w:rsid w:val="0016223C"/>
    <w:rsid w:val="0016243D"/>
    <w:rsid w:val="00162ECF"/>
    <w:rsid w:val="0016352D"/>
    <w:rsid w:val="001637C4"/>
    <w:rsid w:val="00163FFB"/>
    <w:rsid w:val="00165426"/>
    <w:rsid w:val="001655BA"/>
    <w:rsid w:val="0016631E"/>
    <w:rsid w:val="00166E69"/>
    <w:rsid w:val="00170306"/>
    <w:rsid w:val="0017039A"/>
    <w:rsid w:val="00170972"/>
    <w:rsid w:val="00170F81"/>
    <w:rsid w:val="0017132C"/>
    <w:rsid w:val="001728AA"/>
    <w:rsid w:val="0017295D"/>
    <w:rsid w:val="00173CF2"/>
    <w:rsid w:val="00174417"/>
    <w:rsid w:val="00174481"/>
    <w:rsid w:val="00175D35"/>
    <w:rsid w:val="001762BA"/>
    <w:rsid w:val="001764E9"/>
    <w:rsid w:val="00176C8C"/>
    <w:rsid w:val="00177302"/>
    <w:rsid w:val="00177DA1"/>
    <w:rsid w:val="00177FAF"/>
    <w:rsid w:val="0018023E"/>
    <w:rsid w:val="0018024C"/>
    <w:rsid w:val="001803DF"/>
    <w:rsid w:val="00180F52"/>
    <w:rsid w:val="001810A9"/>
    <w:rsid w:val="001813C0"/>
    <w:rsid w:val="00182132"/>
    <w:rsid w:val="0018279B"/>
    <w:rsid w:val="00183DFE"/>
    <w:rsid w:val="00184FC1"/>
    <w:rsid w:val="00185237"/>
    <w:rsid w:val="00185A3B"/>
    <w:rsid w:val="0018646D"/>
    <w:rsid w:val="001868BC"/>
    <w:rsid w:val="00186DC9"/>
    <w:rsid w:val="001874FD"/>
    <w:rsid w:val="00187E49"/>
    <w:rsid w:val="00190A50"/>
    <w:rsid w:val="001918CE"/>
    <w:rsid w:val="0019191B"/>
    <w:rsid w:val="0019204F"/>
    <w:rsid w:val="00192E11"/>
    <w:rsid w:val="00194C26"/>
    <w:rsid w:val="00194F74"/>
    <w:rsid w:val="001950B9"/>
    <w:rsid w:val="00195359"/>
    <w:rsid w:val="001957DA"/>
    <w:rsid w:val="0019642A"/>
    <w:rsid w:val="00196D6A"/>
    <w:rsid w:val="00196E03"/>
    <w:rsid w:val="00196FCC"/>
    <w:rsid w:val="001979A0"/>
    <w:rsid w:val="001A100F"/>
    <w:rsid w:val="001A15D4"/>
    <w:rsid w:val="001A2ED0"/>
    <w:rsid w:val="001A3B1F"/>
    <w:rsid w:val="001A48E7"/>
    <w:rsid w:val="001A4DD7"/>
    <w:rsid w:val="001A6295"/>
    <w:rsid w:val="001A6F7C"/>
    <w:rsid w:val="001A745B"/>
    <w:rsid w:val="001A75B8"/>
    <w:rsid w:val="001A79CD"/>
    <w:rsid w:val="001A7C98"/>
    <w:rsid w:val="001A7E12"/>
    <w:rsid w:val="001B0F6D"/>
    <w:rsid w:val="001B19B1"/>
    <w:rsid w:val="001B1A9A"/>
    <w:rsid w:val="001B206D"/>
    <w:rsid w:val="001B25E4"/>
    <w:rsid w:val="001B3016"/>
    <w:rsid w:val="001B39B0"/>
    <w:rsid w:val="001B39BC"/>
    <w:rsid w:val="001B442D"/>
    <w:rsid w:val="001B6D84"/>
    <w:rsid w:val="001B71A2"/>
    <w:rsid w:val="001B71C8"/>
    <w:rsid w:val="001C0846"/>
    <w:rsid w:val="001C19C8"/>
    <w:rsid w:val="001C1E2E"/>
    <w:rsid w:val="001C1EFB"/>
    <w:rsid w:val="001C2520"/>
    <w:rsid w:val="001C256B"/>
    <w:rsid w:val="001C2ABB"/>
    <w:rsid w:val="001C2D63"/>
    <w:rsid w:val="001C3735"/>
    <w:rsid w:val="001C3989"/>
    <w:rsid w:val="001C4AC2"/>
    <w:rsid w:val="001C4CF8"/>
    <w:rsid w:val="001C4DF8"/>
    <w:rsid w:val="001C4EF8"/>
    <w:rsid w:val="001C5915"/>
    <w:rsid w:val="001C5918"/>
    <w:rsid w:val="001C5DF1"/>
    <w:rsid w:val="001C5E7A"/>
    <w:rsid w:val="001C62B9"/>
    <w:rsid w:val="001C6B2E"/>
    <w:rsid w:val="001C6E7C"/>
    <w:rsid w:val="001C71B4"/>
    <w:rsid w:val="001C7814"/>
    <w:rsid w:val="001D00F8"/>
    <w:rsid w:val="001D062E"/>
    <w:rsid w:val="001D1769"/>
    <w:rsid w:val="001D1828"/>
    <w:rsid w:val="001D1982"/>
    <w:rsid w:val="001D1E4B"/>
    <w:rsid w:val="001D285D"/>
    <w:rsid w:val="001D3885"/>
    <w:rsid w:val="001D3F63"/>
    <w:rsid w:val="001D44B5"/>
    <w:rsid w:val="001D4E08"/>
    <w:rsid w:val="001D5047"/>
    <w:rsid w:val="001D5E1C"/>
    <w:rsid w:val="001D672F"/>
    <w:rsid w:val="001D7048"/>
    <w:rsid w:val="001D7AE9"/>
    <w:rsid w:val="001D7CD2"/>
    <w:rsid w:val="001E0053"/>
    <w:rsid w:val="001E082E"/>
    <w:rsid w:val="001E1890"/>
    <w:rsid w:val="001E2126"/>
    <w:rsid w:val="001E213A"/>
    <w:rsid w:val="001E2268"/>
    <w:rsid w:val="001E2771"/>
    <w:rsid w:val="001E28FF"/>
    <w:rsid w:val="001E2D71"/>
    <w:rsid w:val="001E31C7"/>
    <w:rsid w:val="001E394A"/>
    <w:rsid w:val="001E4504"/>
    <w:rsid w:val="001E4739"/>
    <w:rsid w:val="001E48ED"/>
    <w:rsid w:val="001E4CE4"/>
    <w:rsid w:val="001E4DC0"/>
    <w:rsid w:val="001E50E8"/>
    <w:rsid w:val="001E526C"/>
    <w:rsid w:val="001E5D20"/>
    <w:rsid w:val="001E67A9"/>
    <w:rsid w:val="001E6C26"/>
    <w:rsid w:val="001E6E89"/>
    <w:rsid w:val="001F010A"/>
    <w:rsid w:val="001F09D2"/>
    <w:rsid w:val="001F0B17"/>
    <w:rsid w:val="001F1659"/>
    <w:rsid w:val="001F25F8"/>
    <w:rsid w:val="001F452B"/>
    <w:rsid w:val="001F4F78"/>
    <w:rsid w:val="001F51ED"/>
    <w:rsid w:val="001F5912"/>
    <w:rsid w:val="001F6228"/>
    <w:rsid w:val="001F7C9D"/>
    <w:rsid w:val="002000E4"/>
    <w:rsid w:val="00200426"/>
    <w:rsid w:val="00201320"/>
    <w:rsid w:val="00201669"/>
    <w:rsid w:val="002017C9"/>
    <w:rsid w:val="00201879"/>
    <w:rsid w:val="00201AE6"/>
    <w:rsid w:val="0020286F"/>
    <w:rsid w:val="00202C87"/>
    <w:rsid w:val="00202C8D"/>
    <w:rsid w:val="00203083"/>
    <w:rsid w:val="00204002"/>
    <w:rsid w:val="00204C53"/>
    <w:rsid w:val="00204E1F"/>
    <w:rsid w:val="00205AF8"/>
    <w:rsid w:val="0020612A"/>
    <w:rsid w:val="002067FD"/>
    <w:rsid w:val="00206C7D"/>
    <w:rsid w:val="00206CAF"/>
    <w:rsid w:val="002071EA"/>
    <w:rsid w:val="00207458"/>
    <w:rsid w:val="002100AF"/>
    <w:rsid w:val="00210D9E"/>
    <w:rsid w:val="00211889"/>
    <w:rsid w:val="0021250B"/>
    <w:rsid w:val="00213526"/>
    <w:rsid w:val="002139E9"/>
    <w:rsid w:val="00213B97"/>
    <w:rsid w:val="00214791"/>
    <w:rsid w:val="00214B21"/>
    <w:rsid w:val="00214F3A"/>
    <w:rsid w:val="00215A31"/>
    <w:rsid w:val="002168CD"/>
    <w:rsid w:val="0021691C"/>
    <w:rsid w:val="002170B2"/>
    <w:rsid w:val="0021725B"/>
    <w:rsid w:val="002176DF"/>
    <w:rsid w:val="00217B59"/>
    <w:rsid w:val="002201B3"/>
    <w:rsid w:val="00220453"/>
    <w:rsid w:val="00220C30"/>
    <w:rsid w:val="00221259"/>
    <w:rsid w:val="0022164B"/>
    <w:rsid w:val="002217CD"/>
    <w:rsid w:val="00222989"/>
    <w:rsid w:val="00222D7C"/>
    <w:rsid w:val="00223065"/>
    <w:rsid w:val="002236B6"/>
    <w:rsid w:val="00223875"/>
    <w:rsid w:val="00223A69"/>
    <w:rsid w:val="00223BF8"/>
    <w:rsid w:val="002247E4"/>
    <w:rsid w:val="00224F94"/>
    <w:rsid w:val="002252C1"/>
    <w:rsid w:val="002252CE"/>
    <w:rsid w:val="002256C6"/>
    <w:rsid w:val="00226188"/>
    <w:rsid w:val="0022735C"/>
    <w:rsid w:val="00227A20"/>
    <w:rsid w:val="00230761"/>
    <w:rsid w:val="00230786"/>
    <w:rsid w:val="00230E73"/>
    <w:rsid w:val="00231DEE"/>
    <w:rsid w:val="002324CF"/>
    <w:rsid w:val="002342E6"/>
    <w:rsid w:val="0023430C"/>
    <w:rsid w:val="002345BE"/>
    <w:rsid w:val="0023466E"/>
    <w:rsid w:val="002347E8"/>
    <w:rsid w:val="00234DA7"/>
    <w:rsid w:val="00234F74"/>
    <w:rsid w:val="002350E8"/>
    <w:rsid w:val="00235233"/>
    <w:rsid w:val="00236EE3"/>
    <w:rsid w:val="002372F6"/>
    <w:rsid w:val="00237447"/>
    <w:rsid w:val="00237BE8"/>
    <w:rsid w:val="00237F95"/>
    <w:rsid w:val="0024016D"/>
    <w:rsid w:val="00240756"/>
    <w:rsid w:val="0024197C"/>
    <w:rsid w:val="00242402"/>
    <w:rsid w:val="00245157"/>
    <w:rsid w:val="00245E6A"/>
    <w:rsid w:val="00246416"/>
    <w:rsid w:val="00246DD4"/>
    <w:rsid w:val="0024719E"/>
    <w:rsid w:val="0024794D"/>
    <w:rsid w:val="00251824"/>
    <w:rsid w:val="002523FD"/>
    <w:rsid w:val="0025330A"/>
    <w:rsid w:val="00253329"/>
    <w:rsid w:val="00253730"/>
    <w:rsid w:val="00253A76"/>
    <w:rsid w:val="00253AF6"/>
    <w:rsid w:val="00253F30"/>
    <w:rsid w:val="00254AF1"/>
    <w:rsid w:val="00254CAD"/>
    <w:rsid w:val="00254EC4"/>
    <w:rsid w:val="0025614D"/>
    <w:rsid w:val="0025631C"/>
    <w:rsid w:val="00256855"/>
    <w:rsid w:val="0026069B"/>
    <w:rsid w:val="00260B20"/>
    <w:rsid w:val="00261B1B"/>
    <w:rsid w:val="00261D86"/>
    <w:rsid w:val="002628DD"/>
    <w:rsid w:val="0026301E"/>
    <w:rsid w:val="00264185"/>
    <w:rsid w:val="0026492C"/>
    <w:rsid w:val="002653C9"/>
    <w:rsid w:val="002664B4"/>
    <w:rsid w:val="002679E2"/>
    <w:rsid w:val="00267AC4"/>
    <w:rsid w:val="00271CE9"/>
    <w:rsid w:val="002721E8"/>
    <w:rsid w:val="002722BD"/>
    <w:rsid w:val="00272449"/>
    <w:rsid w:val="00273539"/>
    <w:rsid w:val="00273862"/>
    <w:rsid w:val="002741E3"/>
    <w:rsid w:val="002743A7"/>
    <w:rsid w:val="002749D2"/>
    <w:rsid w:val="00275430"/>
    <w:rsid w:val="00276D20"/>
    <w:rsid w:val="00277260"/>
    <w:rsid w:val="0027736C"/>
    <w:rsid w:val="00277A63"/>
    <w:rsid w:val="00277C6B"/>
    <w:rsid w:val="00277DB1"/>
    <w:rsid w:val="00280D73"/>
    <w:rsid w:val="00281DC7"/>
    <w:rsid w:val="002824E5"/>
    <w:rsid w:val="002829FC"/>
    <w:rsid w:val="002830C9"/>
    <w:rsid w:val="002831D0"/>
    <w:rsid w:val="002831FF"/>
    <w:rsid w:val="00283685"/>
    <w:rsid w:val="00283840"/>
    <w:rsid w:val="0028388A"/>
    <w:rsid w:val="00283A45"/>
    <w:rsid w:val="00283E24"/>
    <w:rsid w:val="002842B1"/>
    <w:rsid w:val="002849B1"/>
    <w:rsid w:val="00286286"/>
    <w:rsid w:val="002862CC"/>
    <w:rsid w:val="00290D37"/>
    <w:rsid w:val="00292082"/>
    <w:rsid w:val="00292464"/>
    <w:rsid w:val="00292A58"/>
    <w:rsid w:val="002931F8"/>
    <w:rsid w:val="00293BFE"/>
    <w:rsid w:val="002941C2"/>
    <w:rsid w:val="002944C0"/>
    <w:rsid w:val="002948B4"/>
    <w:rsid w:val="00294914"/>
    <w:rsid w:val="00295B51"/>
    <w:rsid w:val="00295D82"/>
    <w:rsid w:val="002962CE"/>
    <w:rsid w:val="00296ECE"/>
    <w:rsid w:val="00296F7F"/>
    <w:rsid w:val="002970A8"/>
    <w:rsid w:val="002971AA"/>
    <w:rsid w:val="00297986"/>
    <w:rsid w:val="002A0E69"/>
    <w:rsid w:val="002A119B"/>
    <w:rsid w:val="002A17A3"/>
    <w:rsid w:val="002A202C"/>
    <w:rsid w:val="002A2576"/>
    <w:rsid w:val="002A2642"/>
    <w:rsid w:val="002A27FE"/>
    <w:rsid w:val="002A2934"/>
    <w:rsid w:val="002A293E"/>
    <w:rsid w:val="002A2CE8"/>
    <w:rsid w:val="002A2FD2"/>
    <w:rsid w:val="002A2FEB"/>
    <w:rsid w:val="002A36E1"/>
    <w:rsid w:val="002A3B1F"/>
    <w:rsid w:val="002A475D"/>
    <w:rsid w:val="002A58F4"/>
    <w:rsid w:val="002A6CF3"/>
    <w:rsid w:val="002A729A"/>
    <w:rsid w:val="002A72D5"/>
    <w:rsid w:val="002A73C6"/>
    <w:rsid w:val="002B0233"/>
    <w:rsid w:val="002B226E"/>
    <w:rsid w:val="002B2FE1"/>
    <w:rsid w:val="002B3A0F"/>
    <w:rsid w:val="002B3A10"/>
    <w:rsid w:val="002B3E07"/>
    <w:rsid w:val="002B5576"/>
    <w:rsid w:val="002B577E"/>
    <w:rsid w:val="002B594E"/>
    <w:rsid w:val="002C09A1"/>
    <w:rsid w:val="002C151F"/>
    <w:rsid w:val="002C1A7E"/>
    <w:rsid w:val="002C1ABA"/>
    <w:rsid w:val="002C27E9"/>
    <w:rsid w:val="002C2AD6"/>
    <w:rsid w:val="002C2BC3"/>
    <w:rsid w:val="002C2EA0"/>
    <w:rsid w:val="002C33EE"/>
    <w:rsid w:val="002C4D67"/>
    <w:rsid w:val="002C4E6F"/>
    <w:rsid w:val="002C599D"/>
    <w:rsid w:val="002C6DAB"/>
    <w:rsid w:val="002C7010"/>
    <w:rsid w:val="002C7A26"/>
    <w:rsid w:val="002D1233"/>
    <w:rsid w:val="002D131A"/>
    <w:rsid w:val="002D1990"/>
    <w:rsid w:val="002D2BDD"/>
    <w:rsid w:val="002D2FA4"/>
    <w:rsid w:val="002D4A86"/>
    <w:rsid w:val="002D51EC"/>
    <w:rsid w:val="002D5326"/>
    <w:rsid w:val="002D62BD"/>
    <w:rsid w:val="002D6A7A"/>
    <w:rsid w:val="002D7415"/>
    <w:rsid w:val="002D79E6"/>
    <w:rsid w:val="002E0420"/>
    <w:rsid w:val="002E13CA"/>
    <w:rsid w:val="002E204F"/>
    <w:rsid w:val="002E2C06"/>
    <w:rsid w:val="002E3321"/>
    <w:rsid w:val="002E39BD"/>
    <w:rsid w:val="002E48F3"/>
    <w:rsid w:val="002E4A77"/>
    <w:rsid w:val="002E4C37"/>
    <w:rsid w:val="002E508A"/>
    <w:rsid w:val="002E5AE4"/>
    <w:rsid w:val="002E5B05"/>
    <w:rsid w:val="002E5B6C"/>
    <w:rsid w:val="002E5D3D"/>
    <w:rsid w:val="002E6055"/>
    <w:rsid w:val="002E63A6"/>
    <w:rsid w:val="002E6B90"/>
    <w:rsid w:val="002E6BF7"/>
    <w:rsid w:val="002E6DBE"/>
    <w:rsid w:val="002E6DC4"/>
    <w:rsid w:val="002E7A9B"/>
    <w:rsid w:val="002F0048"/>
    <w:rsid w:val="002F183D"/>
    <w:rsid w:val="002F21F8"/>
    <w:rsid w:val="002F26A2"/>
    <w:rsid w:val="002F36B3"/>
    <w:rsid w:val="002F5000"/>
    <w:rsid w:val="002F5247"/>
    <w:rsid w:val="002F5768"/>
    <w:rsid w:val="002F6C24"/>
    <w:rsid w:val="002F76C4"/>
    <w:rsid w:val="0030172C"/>
    <w:rsid w:val="00301E21"/>
    <w:rsid w:val="00301F51"/>
    <w:rsid w:val="00302B4F"/>
    <w:rsid w:val="003032D6"/>
    <w:rsid w:val="0030346B"/>
    <w:rsid w:val="00303F79"/>
    <w:rsid w:val="003042CA"/>
    <w:rsid w:val="003046C3"/>
    <w:rsid w:val="00305C30"/>
    <w:rsid w:val="00306C21"/>
    <w:rsid w:val="003071B8"/>
    <w:rsid w:val="003076A8"/>
    <w:rsid w:val="003077DF"/>
    <w:rsid w:val="00307A8A"/>
    <w:rsid w:val="00307C03"/>
    <w:rsid w:val="003106AD"/>
    <w:rsid w:val="00310EDE"/>
    <w:rsid w:val="00311023"/>
    <w:rsid w:val="00311F4D"/>
    <w:rsid w:val="00312227"/>
    <w:rsid w:val="003123E4"/>
    <w:rsid w:val="0031371B"/>
    <w:rsid w:val="003144E1"/>
    <w:rsid w:val="003144E8"/>
    <w:rsid w:val="003145B2"/>
    <w:rsid w:val="003145C1"/>
    <w:rsid w:val="00314BBA"/>
    <w:rsid w:val="00314D2F"/>
    <w:rsid w:val="0031571B"/>
    <w:rsid w:val="00316314"/>
    <w:rsid w:val="003179BF"/>
    <w:rsid w:val="00317F3F"/>
    <w:rsid w:val="00320136"/>
    <w:rsid w:val="003202CF"/>
    <w:rsid w:val="00320561"/>
    <w:rsid w:val="00321904"/>
    <w:rsid w:val="0032337C"/>
    <w:rsid w:val="00326CBC"/>
    <w:rsid w:val="00326D93"/>
    <w:rsid w:val="00330B20"/>
    <w:rsid w:val="00330C4B"/>
    <w:rsid w:val="003312F9"/>
    <w:rsid w:val="00331C31"/>
    <w:rsid w:val="003330DA"/>
    <w:rsid w:val="0033310B"/>
    <w:rsid w:val="00333256"/>
    <w:rsid w:val="0033337C"/>
    <w:rsid w:val="00334147"/>
    <w:rsid w:val="00334960"/>
    <w:rsid w:val="00334B5B"/>
    <w:rsid w:val="00334FF9"/>
    <w:rsid w:val="003353B5"/>
    <w:rsid w:val="00335884"/>
    <w:rsid w:val="00335D63"/>
    <w:rsid w:val="00336005"/>
    <w:rsid w:val="0033718A"/>
    <w:rsid w:val="00337C65"/>
    <w:rsid w:val="00340DFC"/>
    <w:rsid w:val="003426C0"/>
    <w:rsid w:val="00342E36"/>
    <w:rsid w:val="00344967"/>
    <w:rsid w:val="00344E17"/>
    <w:rsid w:val="00344F88"/>
    <w:rsid w:val="0034591D"/>
    <w:rsid w:val="00345A67"/>
    <w:rsid w:val="003460F5"/>
    <w:rsid w:val="00346EC0"/>
    <w:rsid w:val="00347335"/>
    <w:rsid w:val="003500FE"/>
    <w:rsid w:val="00350148"/>
    <w:rsid w:val="00350292"/>
    <w:rsid w:val="00350828"/>
    <w:rsid w:val="003519A3"/>
    <w:rsid w:val="00352694"/>
    <w:rsid w:val="00352B34"/>
    <w:rsid w:val="0035308B"/>
    <w:rsid w:val="00354168"/>
    <w:rsid w:val="0035457B"/>
    <w:rsid w:val="00354619"/>
    <w:rsid w:val="00354DAC"/>
    <w:rsid w:val="00354F7A"/>
    <w:rsid w:val="003558D1"/>
    <w:rsid w:val="00355D00"/>
    <w:rsid w:val="0035656B"/>
    <w:rsid w:val="00357196"/>
    <w:rsid w:val="00360A39"/>
    <w:rsid w:val="003619C7"/>
    <w:rsid w:val="003622AB"/>
    <w:rsid w:val="00364582"/>
    <w:rsid w:val="00365486"/>
    <w:rsid w:val="00365648"/>
    <w:rsid w:val="003656AB"/>
    <w:rsid w:val="003660EA"/>
    <w:rsid w:val="003662D3"/>
    <w:rsid w:val="003667FE"/>
    <w:rsid w:val="00367008"/>
    <w:rsid w:val="00367119"/>
    <w:rsid w:val="003714E7"/>
    <w:rsid w:val="00371A1B"/>
    <w:rsid w:val="00371DD6"/>
    <w:rsid w:val="003724E3"/>
    <w:rsid w:val="003732F0"/>
    <w:rsid w:val="003755B5"/>
    <w:rsid w:val="00375A0C"/>
    <w:rsid w:val="003768B5"/>
    <w:rsid w:val="00377184"/>
    <w:rsid w:val="00377554"/>
    <w:rsid w:val="00377F9B"/>
    <w:rsid w:val="00381252"/>
    <w:rsid w:val="003815E5"/>
    <w:rsid w:val="00381DAB"/>
    <w:rsid w:val="0038280D"/>
    <w:rsid w:val="0038362F"/>
    <w:rsid w:val="00383AF0"/>
    <w:rsid w:val="00384CBA"/>
    <w:rsid w:val="00385E19"/>
    <w:rsid w:val="00385ED8"/>
    <w:rsid w:val="00386249"/>
    <w:rsid w:val="003866A4"/>
    <w:rsid w:val="00386C71"/>
    <w:rsid w:val="00386DA4"/>
    <w:rsid w:val="00387E8D"/>
    <w:rsid w:val="003901DB"/>
    <w:rsid w:val="0039023F"/>
    <w:rsid w:val="00390528"/>
    <w:rsid w:val="00390854"/>
    <w:rsid w:val="00390E98"/>
    <w:rsid w:val="003918F4"/>
    <w:rsid w:val="00392479"/>
    <w:rsid w:val="0039396E"/>
    <w:rsid w:val="0039397F"/>
    <w:rsid w:val="003944D3"/>
    <w:rsid w:val="00394EA5"/>
    <w:rsid w:val="00395C98"/>
    <w:rsid w:val="003961E1"/>
    <w:rsid w:val="003961FC"/>
    <w:rsid w:val="0039718F"/>
    <w:rsid w:val="0039733E"/>
    <w:rsid w:val="0039742E"/>
    <w:rsid w:val="003974F1"/>
    <w:rsid w:val="00397759"/>
    <w:rsid w:val="00397D1C"/>
    <w:rsid w:val="003A1055"/>
    <w:rsid w:val="003A117F"/>
    <w:rsid w:val="003A31A9"/>
    <w:rsid w:val="003A398D"/>
    <w:rsid w:val="003A3ECF"/>
    <w:rsid w:val="003A43DE"/>
    <w:rsid w:val="003A4649"/>
    <w:rsid w:val="003A4F32"/>
    <w:rsid w:val="003A56E9"/>
    <w:rsid w:val="003A5C04"/>
    <w:rsid w:val="003A7738"/>
    <w:rsid w:val="003A774B"/>
    <w:rsid w:val="003A787E"/>
    <w:rsid w:val="003A7E08"/>
    <w:rsid w:val="003A7E23"/>
    <w:rsid w:val="003A7F41"/>
    <w:rsid w:val="003B02B5"/>
    <w:rsid w:val="003B0836"/>
    <w:rsid w:val="003B182B"/>
    <w:rsid w:val="003B1D3B"/>
    <w:rsid w:val="003B1E61"/>
    <w:rsid w:val="003B2CC9"/>
    <w:rsid w:val="003B2DC7"/>
    <w:rsid w:val="003B2F63"/>
    <w:rsid w:val="003B330C"/>
    <w:rsid w:val="003B341B"/>
    <w:rsid w:val="003B4927"/>
    <w:rsid w:val="003B50B7"/>
    <w:rsid w:val="003B50D9"/>
    <w:rsid w:val="003B5FFE"/>
    <w:rsid w:val="003B61AC"/>
    <w:rsid w:val="003B6234"/>
    <w:rsid w:val="003B73EE"/>
    <w:rsid w:val="003B7819"/>
    <w:rsid w:val="003C00EF"/>
    <w:rsid w:val="003C039E"/>
    <w:rsid w:val="003C03EF"/>
    <w:rsid w:val="003C17C6"/>
    <w:rsid w:val="003C1BA1"/>
    <w:rsid w:val="003C28DB"/>
    <w:rsid w:val="003C29E0"/>
    <w:rsid w:val="003C394D"/>
    <w:rsid w:val="003C4314"/>
    <w:rsid w:val="003C4D4C"/>
    <w:rsid w:val="003C6576"/>
    <w:rsid w:val="003C68E0"/>
    <w:rsid w:val="003C735B"/>
    <w:rsid w:val="003D10E8"/>
    <w:rsid w:val="003D13E7"/>
    <w:rsid w:val="003D1623"/>
    <w:rsid w:val="003D1C9D"/>
    <w:rsid w:val="003D24B2"/>
    <w:rsid w:val="003D2E56"/>
    <w:rsid w:val="003D2E79"/>
    <w:rsid w:val="003D31AE"/>
    <w:rsid w:val="003D3A96"/>
    <w:rsid w:val="003D466D"/>
    <w:rsid w:val="003D4E2D"/>
    <w:rsid w:val="003D5277"/>
    <w:rsid w:val="003D6774"/>
    <w:rsid w:val="003D6B03"/>
    <w:rsid w:val="003D6C0D"/>
    <w:rsid w:val="003D700D"/>
    <w:rsid w:val="003D7B42"/>
    <w:rsid w:val="003D7DAC"/>
    <w:rsid w:val="003E08FA"/>
    <w:rsid w:val="003E0AB3"/>
    <w:rsid w:val="003E186C"/>
    <w:rsid w:val="003E2DFF"/>
    <w:rsid w:val="003E36FB"/>
    <w:rsid w:val="003E52B0"/>
    <w:rsid w:val="003E57C4"/>
    <w:rsid w:val="003E65F3"/>
    <w:rsid w:val="003E689E"/>
    <w:rsid w:val="003E69DB"/>
    <w:rsid w:val="003E6DBA"/>
    <w:rsid w:val="003E6FF4"/>
    <w:rsid w:val="003E768A"/>
    <w:rsid w:val="003E77E9"/>
    <w:rsid w:val="003F2DC7"/>
    <w:rsid w:val="003F31B7"/>
    <w:rsid w:val="003F3531"/>
    <w:rsid w:val="003F415A"/>
    <w:rsid w:val="003F432D"/>
    <w:rsid w:val="003F4E17"/>
    <w:rsid w:val="003F4E37"/>
    <w:rsid w:val="003F52D2"/>
    <w:rsid w:val="003F5701"/>
    <w:rsid w:val="003F5B4E"/>
    <w:rsid w:val="003F5F00"/>
    <w:rsid w:val="003F645B"/>
    <w:rsid w:val="003F6C67"/>
    <w:rsid w:val="003F7336"/>
    <w:rsid w:val="003F7A89"/>
    <w:rsid w:val="003F7C78"/>
    <w:rsid w:val="0040050F"/>
    <w:rsid w:val="00401890"/>
    <w:rsid w:val="00402881"/>
    <w:rsid w:val="00402D23"/>
    <w:rsid w:val="00403851"/>
    <w:rsid w:val="00404105"/>
    <w:rsid w:val="00404648"/>
    <w:rsid w:val="00404784"/>
    <w:rsid w:val="00404A11"/>
    <w:rsid w:val="004054B7"/>
    <w:rsid w:val="004063EA"/>
    <w:rsid w:val="00406ABE"/>
    <w:rsid w:val="004071D9"/>
    <w:rsid w:val="004076FA"/>
    <w:rsid w:val="00407C6D"/>
    <w:rsid w:val="00407E8A"/>
    <w:rsid w:val="004106E4"/>
    <w:rsid w:val="00411D40"/>
    <w:rsid w:val="004122A9"/>
    <w:rsid w:val="00412DE3"/>
    <w:rsid w:val="00412EA4"/>
    <w:rsid w:val="004134D8"/>
    <w:rsid w:val="00413704"/>
    <w:rsid w:val="00414A62"/>
    <w:rsid w:val="00414F70"/>
    <w:rsid w:val="00415C95"/>
    <w:rsid w:val="00415D89"/>
    <w:rsid w:val="004162B1"/>
    <w:rsid w:val="00416625"/>
    <w:rsid w:val="004166AD"/>
    <w:rsid w:val="00416F61"/>
    <w:rsid w:val="0041718B"/>
    <w:rsid w:val="00420639"/>
    <w:rsid w:val="00420C62"/>
    <w:rsid w:val="00422425"/>
    <w:rsid w:val="004231CA"/>
    <w:rsid w:val="00423631"/>
    <w:rsid w:val="00424AF5"/>
    <w:rsid w:val="00425943"/>
    <w:rsid w:val="004264FB"/>
    <w:rsid w:val="004268C5"/>
    <w:rsid w:val="00427512"/>
    <w:rsid w:val="00427A15"/>
    <w:rsid w:val="00430681"/>
    <w:rsid w:val="004312CD"/>
    <w:rsid w:val="004313D8"/>
    <w:rsid w:val="00431B4C"/>
    <w:rsid w:val="00432ADA"/>
    <w:rsid w:val="00433675"/>
    <w:rsid w:val="00433D8B"/>
    <w:rsid w:val="00433EBA"/>
    <w:rsid w:val="0043441A"/>
    <w:rsid w:val="00434A6F"/>
    <w:rsid w:val="004351C6"/>
    <w:rsid w:val="004353FA"/>
    <w:rsid w:val="0043557F"/>
    <w:rsid w:val="00435B1D"/>
    <w:rsid w:val="004360F9"/>
    <w:rsid w:val="004369F8"/>
    <w:rsid w:val="00436A4C"/>
    <w:rsid w:val="00437373"/>
    <w:rsid w:val="00441806"/>
    <w:rsid w:val="004419A0"/>
    <w:rsid w:val="00441F9C"/>
    <w:rsid w:val="00443A7B"/>
    <w:rsid w:val="004444A6"/>
    <w:rsid w:val="00445DAD"/>
    <w:rsid w:val="00446333"/>
    <w:rsid w:val="00446AF2"/>
    <w:rsid w:val="00446B2B"/>
    <w:rsid w:val="0044738B"/>
    <w:rsid w:val="00447477"/>
    <w:rsid w:val="004511EF"/>
    <w:rsid w:val="004513B0"/>
    <w:rsid w:val="0045188C"/>
    <w:rsid w:val="004518AA"/>
    <w:rsid w:val="00451BE3"/>
    <w:rsid w:val="0045217D"/>
    <w:rsid w:val="00452EB2"/>
    <w:rsid w:val="00453275"/>
    <w:rsid w:val="00453341"/>
    <w:rsid w:val="004539A5"/>
    <w:rsid w:val="00453B50"/>
    <w:rsid w:val="0045458F"/>
    <w:rsid w:val="00454690"/>
    <w:rsid w:val="00455843"/>
    <w:rsid w:val="00456445"/>
    <w:rsid w:val="00456F5B"/>
    <w:rsid w:val="00457027"/>
    <w:rsid w:val="00457262"/>
    <w:rsid w:val="00457620"/>
    <w:rsid w:val="0046039C"/>
    <w:rsid w:val="00461173"/>
    <w:rsid w:val="004614F0"/>
    <w:rsid w:val="00461547"/>
    <w:rsid w:val="00461CAE"/>
    <w:rsid w:val="0046231A"/>
    <w:rsid w:val="00463209"/>
    <w:rsid w:val="00464071"/>
    <w:rsid w:val="00464C04"/>
    <w:rsid w:val="00464D1C"/>
    <w:rsid w:val="0046553B"/>
    <w:rsid w:val="004656B4"/>
    <w:rsid w:val="004660D2"/>
    <w:rsid w:val="004660FC"/>
    <w:rsid w:val="00466CE0"/>
    <w:rsid w:val="00467872"/>
    <w:rsid w:val="004702FF"/>
    <w:rsid w:val="004704BC"/>
    <w:rsid w:val="00470C28"/>
    <w:rsid w:val="00470E36"/>
    <w:rsid w:val="004717DE"/>
    <w:rsid w:val="00471D5C"/>
    <w:rsid w:val="0047228C"/>
    <w:rsid w:val="004725C5"/>
    <w:rsid w:val="00472B2E"/>
    <w:rsid w:val="00472DF9"/>
    <w:rsid w:val="004755E2"/>
    <w:rsid w:val="00475970"/>
    <w:rsid w:val="00475F27"/>
    <w:rsid w:val="00475FEE"/>
    <w:rsid w:val="00476038"/>
    <w:rsid w:val="00477AC3"/>
    <w:rsid w:val="00477CF8"/>
    <w:rsid w:val="00477D08"/>
    <w:rsid w:val="00477E29"/>
    <w:rsid w:val="0048018F"/>
    <w:rsid w:val="00481342"/>
    <w:rsid w:val="00481788"/>
    <w:rsid w:val="00481B7B"/>
    <w:rsid w:val="00482099"/>
    <w:rsid w:val="00482702"/>
    <w:rsid w:val="004833B2"/>
    <w:rsid w:val="0048345B"/>
    <w:rsid w:val="00483BAF"/>
    <w:rsid w:val="00483FF6"/>
    <w:rsid w:val="00484665"/>
    <w:rsid w:val="00485637"/>
    <w:rsid w:val="00485787"/>
    <w:rsid w:val="00485BA4"/>
    <w:rsid w:val="00485D04"/>
    <w:rsid w:val="00485D9C"/>
    <w:rsid w:val="00486E6E"/>
    <w:rsid w:val="00487121"/>
    <w:rsid w:val="00490008"/>
    <w:rsid w:val="004906A4"/>
    <w:rsid w:val="00491368"/>
    <w:rsid w:val="00491B54"/>
    <w:rsid w:val="0049271D"/>
    <w:rsid w:val="0049282F"/>
    <w:rsid w:val="00492EFA"/>
    <w:rsid w:val="00493727"/>
    <w:rsid w:val="004942F9"/>
    <w:rsid w:val="004948E7"/>
    <w:rsid w:val="00494EBF"/>
    <w:rsid w:val="00495146"/>
    <w:rsid w:val="00495630"/>
    <w:rsid w:val="00495F35"/>
    <w:rsid w:val="0049625D"/>
    <w:rsid w:val="004964DC"/>
    <w:rsid w:val="00496D8F"/>
    <w:rsid w:val="0049723A"/>
    <w:rsid w:val="00497334"/>
    <w:rsid w:val="00497456"/>
    <w:rsid w:val="004976D6"/>
    <w:rsid w:val="004A00A3"/>
    <w:rsid w:val="004A097D"/>
    <w:rsid w:val="004A0CA8"/>
    <w:rsid w:val="004A129A"/>
    <w:rsid w:val="004A1380"/>
    <w:rsid w:val="004A13ED"/>
    <w:rsid w:val="004A14B7"/>
    <w:rsid w:val="004A1D81"/>
    <w:rsid w:val="004A229C"/>
    <w:rsid w:val="004A38A9"/>
    <w:rsid w:val="004A3AA9"/>
    <w:rsid w:val="004A3CFA"/>
    <w:rsid w:val="004A3FF5"/>
    <w:rsid w:val="004A5192"/>
    <w:rsid w:val="004A5C30"/>
    <w:rsid w:val="004A6173"/>
    <w:rsid w:val="004A67D4"/>
    <w:rsid w:val="004A6F85"/>
    <w:rsid w:val="004A73EC"/>
    <w:rsid w:val="004A78E9"/>
    <w:rsid w:val="004A7EE6"/>
    <w:rsid w:val="004A7F49"/>
    <w:rsid w:val="004B08F5"/>
    <w:rsid w:val="004B11FB"/>
    <w:rsid w:val="004B12C4"/>
    <w:rsid w:val="004B1A04"/>
    <w:rsid w:val="004B1BF1"/>
    <w:rsid w:val="004B1C4C"/>
    <w:rsid w:val="004B1E3A"/>
    <w:rsid w:val="004B1FA4"/>
    <w:rsid w:val="004B258E"/>
    <w:rsid w:val="004B281A"/>
    <w:rsid w:val="004B34C8"/>
    <w:rsid w:val="004B44AA"/>
    <w:rsid w:val="004B5A62"/>
    <w:rsid w:val="004B7327"/>
    <w:rsid w:val="004B7444"/>
    <w:rsid w:val="004B7A61"/>
    <w:rsid w:val="004B7F0D"/>
    <w:rsid w:val="004C0BAC"/>
    <w:rsid w:val="004C1BB8"/>
    <w:rsid w:val="004C1E04"/>
    <w:rsid w:val="004C1F75"/>
    <w:rsid w:val="004C2257"/>
    <w:rsid w:val="004C2542"/>
    <w:rsid w:val="004C2748"/>
    <w:rsid w:val="004C2D2B"/>
    <w:rsid w:val="004C37BF"/>
    <w:rsid w:val="004C3E28"/>
    <w:rsid w:val="004C4443"/>
    <w:rsid w:val="004C46DD"/>
    <w:rsid w:val="004C526B"/>
    <w:rsid w:val="004C53A4"/>
    <w:rsid w:val="004C68AE"/>
    <w:rsid w:val="004C6D47"/>
    <w:rsid w:val="004C7D07"/>
    <w:rsid w:val="004D0089"/>
    <w:rsid w:val="004D05C4"/>
    <w:rsid w:val="004D077E"/>
    <w:rsid w:val="004D085C"/>
    <w:rsid w:val="004D09AA"/>
    <w:rsid w:val="004D1311"/>
    <w:rsid w:val="004D17FD"/>
    <w:rsid w:val="004D183D"/>
    <w:rsid w:val="004D2127"/>
    <w:rsid w:val="004D2509"/>
    <w:rsid w:val="004D2717"/>
    <w:rsid w:val="004D3010"/>
    <w:rsid w:val="004D370D"/>
    <w:rsid w:val="004D40F2"/>
    <w:rsid w:val="004D649A"/>
    <w:rsid w:val="004D6D24"/>
    <w:rsid w:val="004D71A9"/>
    <w:rsid w:val="004D7477"/>
    <w:rsid w:val="004D75C8"/>
    <w:rsid w:val="004D7982"/>
    <w:rsid w:val="004E0447"/>
    <w:rsid w:val="004E063D"/>
    <w:rsid w:val="004E144E"/>
    <w:rsid w:val="004E14CA"/>
    <w:rsid w:val="004E19CB"/>
    <w:rsid w:val="004E2314"/>
    <w:rsid w:val="004E2531"/>
    <w:rsid w:val="004E372D"/>
    <w:rsid w:val="004E50BB"/>
    <w:rsid w:val="004E57F9"/>
    <w:rsid w:val="004E5B9E"/>
    <w:rsid w:val="004E6859"/>
    <w:rsid w:val="004E6910"/>
    <w:rsid w:val="004E71FE"/>
    <w:rsid w:val="004E7276"/>
    <w:rsid w:val="004E776A"/>
    <w:rsid w:val="004E7806"/>
    <w:rsid w:val="004E79DA"/>
    <w:rsid w:val="004E7D15"/>
    <w:rsid w:val="004F0443"/>
    <w:rsid w:val="004F0A16"/>
    <w:rsid w:val="004F1365"/>
    <w:rsid w:val="004F195A"/>
    <w:rsid w:val="004F2D9C"/>
    <w:rsid w:val="004F3695"/>
    <w:rsid w:val="004F496F"/>
    <w:rsid w:val="004F59A2"/>
    <w:rsid w:val="004F611F"/>
    <w:rsid w:val="004F67DA"/>
    <w:rsid w:val="004F6C48"/>
    <w:rsid w:val="004F7338"/>
    <w:rsid w:val="004F73AE"/>
    <w:rsid w:val="004F74CB"/>
    <w:rsid w:val="004F7B8C"/>
    <w:rsid w:val="0050041F"/>
    <w:rsid w:val="00500512"/>
    <w:rsid w:val="0050132C"/>
    <w:rsid w:val="00501D88"/>
    <w:rsid w:val="00501DFD"/>
    <w:rsid w:val="00503152"/>
    <w:rsid w:val="00503878"/>
    <w:rsid w:val="00503A04"/>
    <w:rsid w:val="0050531B"/>
    <w:rsid w:val="00506189"/>
    <w:rsid w:val="005078F1"/>
    <w:rsid w:val="005114B2"/>
    <w:rsid w:val="0051200A"/>
    <w:rsid w:val="0051250E"/>
    <w:rsid w:val="00512587"/>
    <w:rsid w:val="00512A29"/>
    <w:rsid w:val="00513D9F"/>
    <w:rsid w:val="00514653"/>
    <w:rsid w:val="005151B4"/>
    <w:rsid w:val="0051649B"/>
    <w:rsid w:val="00516A07"/>
    <w:rsid w:val="00520B76"/>
    <w:rsid w:val="00521B63"/>
    <w:rsid w:val="00522457"/>
    <w:rsid w:val="005225C4"/>
    <w:rsid w:val="00524241"/>
    <w:rsid w:val="005248C4"/>
    <w:rsid w:val="00524A2B"/>
    <w:rsid w:val="00524DED"/>
    <w:rsid w:val="005268A9"/>
    <w:rsid w:val="00526FDB"/>
    <w:rsid w:val="00527852"/>
    <w:rsid w:val="00527D8B"/>
    <w:rsid w:val="00531006"/>
    <w:rsid w:val="00531918"/>
    <w:rsid w:val="0053287D"/>
    <w:rsid w:val="00532A6C"/>
    <w:rsid w:val="005340D4"/>
    <w:rsid w:val="005341FF"/>
    <w:rsid w:val="00534CAF"/>
    <w:rsid w:val="00535337"/>
    <w:rsid w:val="0053637F"/>
    <w:rsid w:val="005369FE"/>
    <w:rsid w:val="00536B99"/>
    <w:rsid w:val="00537700"/>
    <w:rsid w:val="00537A62"/>
    <w:rsid w:val="00537AEA"/>
    <w:rsid w:val="00537FA3"/>
    <w:rsid w:val="00537FDD"/>
    <w:rsid w:val="0054009A"/>
    <w:rsid w:val="00540D6A"/>
    <w:rsid w:val="00541057"/>
    <w:rsid w:val="0054251C"/>
    <w:rsid w:val="00542732"/>
    <w:rsid w:val="00542857"/>
    <w:rsid w:val="00542DB3"/>
    <w:rsid w:val="00542E96"/>
    <w:rsid w:val="00543FEB"/>
    <w:rsid w:val="00544817"/>
    <w:rsid w:val="00544A60"/>
    <w:rsid w:val="00545792"/>
    <w:rsid w:val="00545DE6"/>
    <w:rsid w:val="00546D02"/>
    <w:rsid w:val="005471CF"/>
    <w:rsid w:val="005473D6"/>
    <w:rsid w:val="0054754E"/>
    <w:rsid w:val="00547A3E"/>
    <w:rsid w:val="00547B26"/>
    <w:rsid w:val="00547EA1"/>
    <w:rsid w:val="0055026D"/>
    <w:rsid w:val="00550464"/>
    <w:rsid w:val="00550B3E"/>
    <w:rsid w:val="00551371"/>
    <w:rsid w:val="005516CC"/>
    <w:rsid w:val="00552F3F"/>
    <w:rsid w:val="005531FF"/>
    <w:rsid w:val="00553D71"/>
    <w:rsid w:val="00554702"/>
    <w:rsid w:val="0055492B"/>
    <w:rsid w:val="00554CBD"/>
    <w:rsid w:val="0055515F"/>
    <w:rsid w:val="00557540"/>
    <w:rsid w:val="00557A6E"/>
    <w:rsid w:val="00557CF5"/>
    <w:rsid w:val="0056048D"/>
    <w:rsid w:val="0056119B"/>
    <w:rsid w:val="005617C3"/>
    <w:rsid w:val="005618C1"/>
    <w:rsid w:val="00562449"/>
    <w:rsid w:val="0056273F"/>
    <w:rsid w:val="0056327E"/>
    <w:rsid w:val="00563799"/>
    <w:rsid w:val="00564382"/>
    <w:rsid w:val="00564D49"/>
    <w:rsid w:val="00565250"/>
    <w:rsid w:val="00565481"/>
    <w:rsid w:val="00565A61"/>
    <w:rsid w:val="0056676C"/>
    <w:rsid w:val="00570421"/>
    <w:rsid w:val="005709FD"/>
    <w:rsid w:val="00570CA5"/>
    <w:rsid w:val="00571E8B"/>
    <w:rsid w:val="0057228B"/>
    <w:rsid w:val="00573766"/>
    <w:rsid w:val="00573F9E"/>
    <w:rsid w:val="00574D71"/>
    <w:rsid w:val="005750AD"/>
    <w:rsid w:val="00575806"/>
    <w:rsid w:val="00576ED6"/>
    <w:rsid w:val="00577C15"/>
    <w:rsid w:val="005802AE"/>
    <w:rsid w:val="00580CEF"/>
    <w:rsid w:val="00581DB5"/>
    <w:rsid w:val="00583174"/>
    <w:rsid w:val="00583AEC"/>
    <w:rsid w:val="00583E60"/>
    <w:rsid w:val="00584091"/>
    <w:rsid w:val="005842FB"/>
    <w:rsid w:val="005846E8"/>
    <w:rsid w:val="00584889"/>
    <w:rsid w:val="00584DD8"/>
    <w:rsid w:val="005850AF"/>
    <w:rsid w:val="005855E1"/>
    <w:rsid w:val="005863EB"/>
    <w:rsid w:val="005867D8"/>
    <w:rsid w:val="00586B4A"/>
    <w:rsid w:val="00586DEA"/>
    <w:rsid w:val="00590CF6"/>
    <w:rsid w:val="005912F6"/>
    <w:rsid w:val="00591C29"/>
    <w:rsid w:val="00591D43"/>
    <w:rsid w:val="00592A91"/>
    <w:rsid w:val="00593176"/>
    <w:rsid w:val="0059360C"/>
    <w:rsid w:val="005937B6"/>
    <w:rsid w:val="005949BF"/>
    <w:rsid w:val="00597097"/>
    <w:rsid w:val="00597BDA"/>
    <w:rsid w:val="005A0790"/>
    <w:rsid w:val="005A1F38"/>
    <w:rsid w:val="005A3497"/>
    <w:rsid w:val="005A4E27"/>
    <w:rsid w:val="005A5023"/>
    <w:rsid w:val="005A50CB"/>
    <w:rsid w:val="005A5568"/>
    <w:rsid w:val="005A5A9F"/>
    <w:rsid w:val="005A70A7"/>
    <w:rsid w:val="005A7754"/>
    <w:rsid w:val="005A79ED"/>
    <w:rsid w:val="005A7F60"/>
    <w:rsid w:val="005A7FE3"/>
    <w:rsid w:val="005B15BE"/>
    <w:rsid w:val="005B16D5"/>
    <w:rsid w:val="005B1AC4"/>
    <w:rsid w:val="005B2065"/>
    <w:rsid w:val="005B26A9"/>
    <w:rsid w:val="005B3194"/>
    <w:rsid w:val="005B393A"/>
    <w:rsid w:val="005B40E8"/>
    <w:rsid w:val="005B42FF"/>
    <w:rsid w:val="005B5C34"/>
    <w:rsid w:val="005B63EA"/>
    <w:rsid w:val="005B6692"/>
    <w:rsid w:val="005B66DE"/>
    <w:rsid w:val="005B680C"/>
    <w:rsid w:val="005B74D6"/>
    <w:rsid w:val="005B77D2"/>
    <w:rsid w:val="005C020F"/>
    <w:rsid w:val="005C0CF5"/>
    <w:rsid w:val="005C32BD"/>
    <w:rsid w:val="005C3993"/>
    <w:rsid w:val="005C5A7A"/>
    <w:rsid w:val="005C69EC"/>
    <w:rsid w:val="005C6D45"/>
    <w:rsid w:val="005C7082"/>
    <w:rsid w:val="005C7890"/>
    <w:rsid w:val="005D0461"/>
    <w:rsid w:val="005D05C5"/>
    <w:rsid w:val="005D103D"/>
    <w:rsid w:val="005D1964"/>
    <w:rsid w:val="005D2465"/>
    <w:rsid w:val="005D2B3E"/>
    <w:rsid w:val="005D3150"/>
    <w:rsid w:val="005D3179"/>
    <w:rsid w:val="005D32B2"/>
    <w:rsid w:val="005D3334"/>
    <w:rsid w:val="005D41CD"/>
    <w:rsid w:val="005D440F"/>
    <w:rsid w:val="005D53DC"/>
    <w:rsid w:val="005D6889"/>
    <w:rsid w:val="005D6D8F"/>
    <w:rsid w:val="005D6FEA"/>
    <w:rsid w:val="005D7A11"/>
    <w:rsid w:val="005D7C64"/>
    <w:rsid w:val="005D7D67"/>
    <w:rsid w:val="005E04A4"/>
    <w:rsid w:val="005E0CEA"/>
    <w:rsid w:val="005E0E3F"/>
    <w:rsid w:val="005E185A"/>
    <w:rsid w:val="005E2349"/>
    <w:rsid w:val="005E25CB"/>
    <w:rsid w:val="005E2D9F"/>
    <w:rsid w:val="005E2EBF"/>
    <w:rsid w:val="005E3230"/>
    <w:rsid w:val="005E32E8"/>
    <w:rsid w:val="005E37D2"/>
    <w:rsid w:val="005E3833"/>
    <w:rsid w:val="005E39DF"/>
    <w:rsid w:val="005E3E6F"/>
    <w:rsid w:val="005E423B"/>
    <w:rsid w:val="005E42DD"/>
    <w:rsid w:val="005E4D5F"/>
    <w:rsid w:val="005E4ED4"/>
    <w:rsid w:val="005E4FE4"/>
    <w:rsid w:val="005E5161"/>
    <w:rsid w:val="005E581E"/>
    <w:rsid w:val="005E5CBB"/>
    <w:rsid w:val="005E734D"/>
    <w:rsid w:val="005E7ABE"/>
    <w:rsid w:val="005F0A4B"/>
    <w:rsid w:val="005F0DF2"/>
    <w:rsid w:val="005F0ED7"/>
    <w:rsid w:val="005F12F4"/>
    <w:rsid w:val="005F188B"/>
    <w:rsid w:val="005F18BF"/>
    <w:rsid w:val="005F2157"/>
    <w:rsid w:val="005F2F4A"/>
    <w:rsid w:val="005F3562"/>
    <w:rsid w:val="005F4819"/>
    <w:rsid w:val="005F4946"/>
    <w:rsid w:val="005F4B1F"/>
    <w:rsid w:val="005F4E95"/>
    <w:rsid w:val="005F5333"/>
    <w:rsid w:val="005F5CE3"/>
    <w:rsid w:val="005F5FC3"/>
    <w:rsid w:val="005F6EA7"/>
    <w:rsid w:val="005F6F87"/>
    <w:rsid w:val="00600012"/>
    <w:rsid w:val="00600239"/>
    <w:rsid w:val="006002D6"/>
    <w:rsid w:val="00600818"/>
    <w:rsid w:val="006012AD"/>
    <w:rsid w:val="00601E01"/>
    <w:rsid w:val="00601F57"/>
    <w:rsid w:val="00602FE7"/>
    <w:rsid w:val="006035A6"/>
    <w:rsid w:val="00603E00"/>
    <w:rsid w:val="00604E33"/>
    <w:rsid w:val="0060518D"/>
    <w:rsid w:val="00605CB7"/>
    <w:rsid w:val="00606133"/>
    <w:rsid w:val="00606AD5"/>
    <w:rsid w:val="00606F21"/>
    <w:rsid w:val="006075FA"/>
    <w:rsid w:val="0060765A"/>
    <w:rsid w:val="00611703"/>
    <w:rsid w:val="00611B8C"/>
    <w:rsid w:val="00611EF1"/>
    <w:rsid w:val="00612810"/>
    <w:rsid w:val="00612890"/>
    <w:rsid w:val="00613042"/>
    <w:rsid w:val="00613134"/>
    <w:rsid w:val="00613649"/>
    <w:rsid w:val="006136A4"/>
    <w:rsid w:val="00615FF4"/>
    <w:rsid w:val="00616C3A"/>
    <w:rsid w:val="00617854"/>
    <w:rsid w:val="006178CE"/>
    <w:rsid w:val="0061790D"/>
    <w:rsid w:val="00617EC1"/>
    <w:rsid w:val="00620A5A"/>
    <w:rsid w:val="006210D5"/>
    <w:rsid w:val="0062239F"/>
    <w:rsid w:val="00622B97"/>
    <w:rsid w:val="00623EDA"/>
    <w:rsid w:val="006247DC"/>
    <w:rsid w:val="006247E7"/>
    <w:rsid w:val="00624A8D"/>
    <w:rsid w:val="006259A5"/>
    <w:rsid w:val="00625FE8"/>
    <w:rsid w:val="0062607E"/>
    <w:rsid w:val="006266AE"/>
    <w:rsid w:val="00626939"/>
    <w:rsid w:val="00626E08"/>
    <w:rsid w:val="0062798F"/>
    <w:rsid w:val="00627A62"/>
    <w:rsid w:val="00627C90"/>
    <w:rsid w:val="00627CA4"/>
    <w:rsid w:val="00627DEE"/>
    <w:rsid w:val="006300A9"/>
    <w:rsid w:val="006321B0"/>
    <w:rsid w:val="00632807"/>
    <w:rsid w:val="00633E73"/>
    <w:rsid w:val="006341D3"/>
    <w:rsid w:val="00635A26"/>
    <w:rsid w:val="00635D8D"/>
    <w:rsid w:val="00636960"/>
    <w:rsid w:val="00636AD6"/>
    <w:rsid w:val="00636CED"/>
    <w:rsid w:val="00637727"/>
    <w:rsid w:val="00637C15"/>
    <w:rsid w:val="00640D56"/>
    <w:rsid w:val="00640FB0"/>
    <w:rsid w:val="006417B9"/>
    <w:rsid w:val="0064181D"/>
    <w:rsid w:val="0064200E"/>
    <w:rsid w:val="0064319A"/>
    <w:rsid w:val="00643235"/>
    <w:rsid w:val="00643606"/>
    <w:rsid w:val="00643BF1"/>
    <w:rsid w:val="00643C0B"/>
    <w:rsid w:val="00643E83"/>
    <w:rsid w:val="00643E8E"/>
    <w:rsid w:val="006440CF"/>
    <w:rsid w:val="00644FFE"/>
    <w:rsid w:val="00646684"/>
    <w:rsid w:val="00646C58"/>
    <w:rsid w:val="006470EC"/>
    <w:rsid w:val="0064723C"/>
    <w:rsid w:val="006473E4"/>
    <w:rsid w:val="0064740C"/>
    <w:rsid w:val="00647601"/>
    <w:rsid w:val="0065020F"/>
    <w:rsid w:val="006506B3"/>
    <w:rsid w:val="00651F88"/>
    <w:rsid w:val="0065271D"/>
    <w:rsid w:val="00652A7A"/>
    <w:rsid w:val="00652B3D"/>
    <w:rsid w:val="00653113"/>
    <w:rsid w:val="00653347"/>
    <w:rsid w:val="00654602"/>
    <w:rsid w:val="00655383"/>
    <w:rsid w:val="0065548F"/>
    <w:rsid w:val="00656FC6"/>
    <w:rsid w:val="00657001"/>
    <w:rsid w:val="006571A5"/>
    <w:rsid w:val="00657D61"/>
    <w:rsid w:val="006604D4"/>
    <w:rsid w:val="0066135E"/>
    <w:rsid w:val="0066189D"/>
    <w:rsid w:val="00662382"/>
    <w:rsid w:val="00662D2A"/>
    <w:rsid w:val="0066305E"/>
    <w:rsid w:val="006631D1"/>
    <w:rsid w:val="00663529"/>
    <w:rsid w:val="00665ACF"/>
    <w:rsid w:val="00665C73"/>
    <w:rsid w:val="0066648F"/>
    <w:rsid w:val="006667FB"/>
    <w:rsid w:val="0066713A"/>
    <w:rsid w:val="0066796C"/>
    <w:rsid w:val="00667CE4"/>
    <w:rsid w:val="006721C2"/>
    <w:rsid w:val="006728B4"/>
    <w:rsid w:val="00673C38"/>
    <w:rsid w:val="00673C65"/>
    <w:rsid w:val="00674202"/>
    <w:rsid w:val="00674EA3"/>
    <w:rsid w:val="0067572F"/>
    <w:rsid w:val="00675AEA"/>
    <w:rsid w:val="00675BDA"/>
    <w:rsid w:val="00675C5C"/>
    <w:rsid w:val="006763E7"/>
    <w:rsid w:val="00676B67"/>
    <w:rsid w:val="00680AE9"/>
    <w:rsid w:val="00680B40"/>
    <w:rsid w:val="00680BF8"/>
    <w:rsid w:val="00682983"/>
    <w:rsid w:val="00682A6F"/>
    <w:rsid w:val="00682DB5"/>
    <w:rsid w:val="00683571"/>
    <w:rsid w:val="00684419"/>
    <w:rsid w:val="00684C25"/>
    <w:rsid w:val="006855F6"/>
    <w:rsid w:val="006856D8"/>
    <w:rsid w:val="00686ED6"/>
    <w:rsid w:val="006877E4"/>
    <w:rsid w:val="00691E26"/>
    <w:rsid w:val="00692700"/>
    <w:rsid w:val="0069275C"/>
    <w:rsid w:val="006927EF"/>
    <w:rsid w:val="00692CEC"/>
    <w:rsid w:val="00692DBD"/>
    <w:rsid w:val="00692EC0"/>
    <w:rsid w:val="00692F23"/>
    <w:rsid w:val="006933F5"/>
    <w:rsid w:val="00693D9E"/>
    <w:rsid w:val="006942D9"/>
    <w:rsid w:val="00694CC3"/>
    <w:rsid w:val="00695209"/>
    <w:rsid w:val="00695221"/>
    <w:rsid w:val="0069526C"/>
    <w:rsid w:val="006959A8"/>
    <w:rsid w:val="00695D7E"/>
    <w:rsid w:val="0069627D"/>
    <w:rsid w:val="006962C7"/>
    <w:rsid w:val="00696794"/>
    <w:rsid w:val="006968BC"/>
    <w:rsid w:val="00696955"/>
    <w:rsid w:val="00696F62"/>
    <w:rsid w:val="00697695"/>
    <w:rsid w:val="00697915"/>
    <w:rsid w:val="006A058A"/>
    <w:rsid w:val="006A0721"/>
    <w:rsid w:val="006A0D12"/>
    <w:rsid w:val="006A26E1"/>
    <w:rsid w:val="006A3ACE"/>
    <w:rsid w:val="006A3B8B"/>
    <w:rsid w:val="006A3E4A"/>
    <w:rsid w:val="006A4E8C"/>
    <w:rsid w:val="006A50E4"/>
    <w:rsid w:val="006A5D5F"/>
    <w:rsid w:val="006B07F3"/>
    <w:rsid w:val="006B1E59"/>
    <w:rsid w:val="006B1E77"/>
    <w:rsid w:val="006B3250"/>
    <w:rsid w:val="006B42E1"/>
    <w:rsid w:val="006B4572"/>
    <w:rsid w:val="006B504C"/>
    <w:rsid w:val="006B562B"/>
    <w:rsid w:val="006B5687"/>
    <w:rsid w:val="006B5714"/>
    <w:rsid w:val="006B5CA2"/>
    <w:rsid w:val="006B6349"/>
    <w:rsid w:val="006B678E"/>
    <w:rsid w:val="006B793F"/>
    <w:rsid w:val="006C04CD"/>
    <w:rsid w:val="006C080E"/>
    <w:rsid w:val="006C087A"/>
    <w:rsid w:val="006C2BC0"/>
    <w:rsid w:val="006C446B"/>
    <w:rsid w:val="006C4613"/>
    <w:rsid w:val="006C5E0C"/>
    <w:rsid w:val="006C66B1"/>
    <w:rsid w:val="006C6FB4"/>
    <w:rsid w:val="006D153F"/>
    <w:rsid w:val="006D155C"/>
    <w:rsid w:val="006D1FD8"/>
    <w:rsid w:val="006D20B7"/>
    <w:rsid w:val="006D4C49"/>
    <w:rsid w:val="006D4F2D"/>
    <w:rsid w:val="006D52C5"/>
    <w:rsid w:val="006D60FF"/>
    <w:rsid w:val="006D69BA"/>
    <w:rsid w:val="006D72E7"/>
    <w:rsid w:val="006E0110"/>
    <w:rsid w:val="006E0114"/>
    <w:rsid w:val="006E0253"/>
    <w:rsid w:val="006E041A"/>
    <w:rsid w:val="006E055C"/>
    <w:rsid w:val="006E181A"/>
    <w:rsid w:val="006E28BA"/>
    <w:rsid w:val="006E309B"/>
    <w:rsid w:val="006E352E"/>
    <w:rsid w:val="006E4491"/>
    <w:rsid w:val="006E5060"/>
    <w:rsid w:val="006E51A9"/>
    <w:rsid w:val="006E6ED8"/>
    <w:rsid w:val="006E76AF"/>
    <w:rsid w:val="006F073C"/>
    <w:rsid w:val="006F095D"/>
    <w:rsid w:val="006F0E16"/>
    <w:rsid w:val="006F18D4"/>
    <w:rsid w:val="006F1BB1"/>
    <w:rsid w:val="006F1BE5"/>
    <w:rsid w:val="006F1D35"/>
    <w:rsid w:val="006F2E3A"/>
    <w:rsid w:val="006F329D"/>
    <w:rsid w:val="006F3364"/>
    <w:rsid w:val="006F3C44"/>
    <w:rsid w:val="006F456C"/>
    <w:rsid w:val="006F49B0"/>
    <w:rsid w:val="006F5CA2"/>
    <w:rsid w:val="006F7969"/>
    <w:rsid w:val="007001B7"/>
    <w:rsid w:val="00700718"/>
    <w:rsid w:val="007007D4"/>
    <w:rsid w:val="007014C8"/>
    <w:rsid w:val="00702FC3"/>
    <w:rsid w:val="00703C4E"/>
    <w:rsid w:val="00703EE5"/>
    <w:rsid w:val="00705666"/>
    <w:rsid w:val="007069EE"/>
    <w:rsid w:val="00706A27"/>
    <w:rsid w:val="00707329"/>
    <w:rsid w:val="00707DB9"/>
    <w:rsid w:val="0071141A"/>
    <w:rsid w:val="00711AF8"/>
    <w:rsid w:val="00711DAB"/>
    <w:rsid w:val="00712665"/>
    <w:rsid w:val="00712DCC"/>
    <w:rsid w:val="00713471"/>
    <w:rsid w:val="007136AF"/>
    <w:rsid w:val="00713DC5"/>
    <w:rsid w:val="0071424D"/>
    <w:rsid w:val="0071469C"/>
    <w:rsid w:val="007173F3"/>
    <w:rsid w:val="00717D76"/>
    <w:rsid w:val="007200B0"/>
    <w:rsid w:val="00720E9F"/>
    <w:rsid w:val="0072171C"/>
    <w:rsid w:val="0072304A"/>
    <w:rsid w:val="0072319E"/>
    <w:rsid w:val="0072379F"/>
    <w:rsid w:val="00724169"/>
    <w:rsid w:val="007242B0"/>
    <w:rsid w:val="00724B32"/>
    <w:rsid w:val="007254A3"/>
    <w:rsid w:val="00726BC1"/>
    <w:rsid w:val="00726D45"/>
    <w:rsid w:val="00726EA6"/>
    <w:rsid w:val="00727846"/>
    <w:rsid w:val="00730914"/>
    <w:rsid w:val="00731997"/>
    <w:rsid w:val="007320D0"/>
    <w:rsid w:val="00732D49"/>
    <w:rsid w:val="00734212"/>
    <w:rsid w:val="0073427F"/>
    <w:rsid w:val="0073459E"/>
    <w:rsid w:val="00735D89"/>
    <w:rsid w:val="00736251"/>
    <w:rsid w:val="0073631D"/>
    <w:rsid w:val="00736864"/>
    <w:rsid w:val="00736D50"/>
    <w:rsid w:val="00737691"/>
    <w:rsid w:val="007408C7"/>
    <w:rsid w:val="00740F03"/>
    <w:rsid w:val="00741742"/>
    <w:rsid w:val="00741F25"/>
    <w:rsid w:val="00741F74"/>
    <w:rsid w:val="00743258"/>
    <w:rsid w:val="007433EB"/>
    <w:rsid w:val="00743690"/>
    <w:rsid w:val="00744196"/>
    <w:rsid w:val="00744C36"/>
    <w:rsid w:val="007451DD"/>
    <w:rsid w:val="0074523D"/>
    <w:rsid w:val="0074572A"/>
    <w:rsid w:val="00745E04"/>
    <w:rsid w:val="00746D1A"/>
    <w:rsid w:val="00747709"/>
    <w:rsid w:val="00750637"/>
    <w:rsid w:val="0075083C"/>
    <w:rsid w:val="00750908"/>
    <w:rsid w:val="00752161"/>
    <w:rsid w:val="0075301F"/>
    <w:rsid w:val="0075480D"/>
    <w:rsid w:val="00754939"/>
    <w:rsid w:val="0075587F"/>
    <w:rsid w:val="00755D35"/>
    <w:rsid w:val="00756493"/>
    <w:rsid w:val="007565BB"/>
    <w:rsid w:val="00756648"/>
    <w:rsid w:val="00756E22"/>
    <w:rsid w:val="007611AA"/>
    <w:rsid w:val="00761685"/>
    <w:rsid w:val="00761C0A"/>
    <w:rsid w:val="00761F59"/>
    <w:rsid w:val="00761FB6"/>
    <w:rsid w:val="00762A69"/>
    <w:rsid w:val="00762FE9"/>
    <w:rsid w:val="007633CA"/>
    <w:rsid w:val="007637C6"/>
    <w:rsid w:val="00763F8E"/>
    <w:rsid w:val="0076489D"/>
    <w:rsid w:val="007649F7"/>
    <w:rsid w:val="007667EB"/>
    <w:rsid w:val="00766AF4"/>
    <w:rsid w:val="00766C5E"/>
    <w:rsid w:val="007676BA"/>
    <w:rsid w:val="007678B8"/>
    <w:rsid w:val="007706CB"/>
    <w:rsid w:val="00771238"/>
    <w:rsid w:val="00771685"/>
    <w:rsid w:val="00771998"/>
    <w:rsid w:val="007728A5"/>
    <w:rsid w:val="007735DF"/>
    <w:rsid w:val="0077368D"/>
    <w:rsid w:val="00773963"/>
    <w:rsid w:val="00773D6E"/>
    <w:rsid w:val="007741C4"/>
    <w:rsid w:val="007750B0"/>
    <w:rsid w:val="007751B2"/>
    <w:rsid w:val="00775253"/>
    <w:rsid w:val="00776215"/>
    <w:rsid w:val="0077624D"/>
    <w:rsid w:val="007765C1"/>
    <w:rsid w:val="00776F49"/>
    <w:rsid w:val="007779E7"/>
    <w:rsid w:val="00777AC5"/>
    <w:rsid w:val="00777E20"/>
    <w:rsid w:val="0078033F"/>
    <w:rsid w:val="0078102F"/>
    <w:rsid w:val="00782333"/>
    <w:rsid w:val="0078266B"/>
    <w:rsid w:val="00782B19"/>
    <w:rsid w:val="00782E83"/>
    <w:rsid w:val="007833C0"/>
    <w:rsid w:val="0078413F"/>
    <w:rsid w:val="00784F65"/>
    <w:rsid w:val="007856E4"/>
    <w:rsid w:val="00786F1A"/>
    <w:rsid w:val="007879B1"/>
    <w:rsid w:val="007905EA"/>
    <w:rsid w:val="007918B9"/>
    <w:rsid w:val="00791FB7"/>
    <w:rsid w:val="0079227D"/>
    <w:rsid w:val="0079232D"/>
    <w:rsid w:val="00792392"/>
    <w:rsid w:val="00792C37"/>
    <w:rsid w:val="00793142"/>
    <w:rsid w:val="007931BD"/>
    <w:rsid w:val="00793583"/>
    <w:rsid w:val="00793942"/>
    <w:rsid w:val="00793A89"/>
    <w:rsid w:val="00793E42"/>
    <w:rsid w:val="0079442C"/>
    <w:rsid w:val="00794ECD"/>
    <w:rsid w:val="007951B7"/>
    <w:rsid w:val="00795278"/>
    <w:rsid w:val="007954E4"/>
    <w:rsid w:val="007957FF"/>
    <w:rsid w:val="00795DB4"/>
    <w:rsid w:val="00796C5F"/>
    <w:rsid w:val="007A3484"/>
    <w:rsid w:val="007A3779"/>
    <w:rsid w:val="007A3837"/>
    <w:rsid w:val="007A3E24"/>
    <w:rsid w:val="007A40BD"/>
    <w:rsid w:val="007A41C0"/>
    <w:rsid w:val="007A481B"/>
    <w:rsid w:val="007A4B82"/>
    <w:rsid w:val="007A4C39"/>
    <w:rsid w:val="007A4DA9"/>
    <w:rsid w:val="007A4F08"/>
    <w:rsid w:val="007A5312"/>
    <w:rsid w:val="007A70A1"/>
    <w:rsid w:val="007A7B3A"/>
    <w:rsid w:val="007A7DD4"/>
    <w:rsid w:val="007A7DD8"/>
    <w:rsid w:val="007B1163"/>
    <w:rsid w:val="007B1C30"/>
    <w:rsid w:val="007B282C"/>
    <w:rsid w:val="007B3818"/>
    <w:rsid w:val="007B3D1D"/>
    <w:rsid w:val="007B4701"/>
    <w:rsid w:val="007B515E"/>
    <w:rsid w:val="007B5173"/>
    <w:rsid w:val="007B5756"/>
    <w:rsid w:val="007B5929"/>
    <w:rsid w:val="007C0345"/>
    <w:rsid w:val="007C0D2C"/>
    <w:rsid w:val="007C0E22"/>
    <w:rsid w:val="007C1752"/>
    <w:rsid w:val="007C1941"/>
    <w:rsid w:val="007C1AC0"/>
    <w:rsid w:val="007C296E"/>
    <w:rsid w:val="007C2BA0"/>
    <w:rsid w:val="007C2D4A"/>
    <w:rsid w:val="007C3002"/>
    <w:rsid w:val="007C40C9"/>
    <w:rsid w:val="007C4200"/>
    <w:rsid w:val="007C4756"/>
    <w:rsid w:val="007C48B5"/>
    <w:rsid w:val="007C49A8"/>
    <w:rsid w:val="007C52FE"/>
    <w:rsid w:val="007C54C9"/>
    <w:rsid w:val="007C5539"/>
    <w:rsid w:val="007C6F5D"/>
    <w:rsid w:val="007C763C"/>
    <w:rsid w:val="007D1184"/>
    <w:rsid w:val="007D1DC3"/>
    <w:rsid w:val="007D200F"/>
    <w:rsid w:val="007D295D"/>
    <w:rsid w:val="007D3312"/>
    <w:rsid w:val="007D3DB5"/>
    <w:rsid w:val="007D3EA1"/>
    <w:rsid w:val="007D431D"/>
    <w:rsid w:val="007D4660"/>
    <w:rsid w:val="007D481A"/>
    <w:rsid w:val="007D49DF"/>
    <w:rsid w:val="007D6E84"/>
    <w:rsid w:val="007D77D1"/>
    <w:rsid w:val="007E0012"/>
    <w:rsid w:val="007E002E"/>
    <w:rsid w:val="007E0473"/>
    <w:rsid w:val="007E0647"/>
    <w:rsid w:val="007E1440"/>
    <w:rsid w:val="007E1F96"/>
    <w:rsid w:val="007E2554"/>
    <w:rsid w:val="007E287E"/>
    <w:rsid w:val="007E2D4A"/>
    <w:rsid w:val="007E2F62"/>
    <w:rsid w:val="007E30EB"/>
    <w:rsid w:val="007E43B4"/>
    <w:rsid w:val="007E496C"/>
    <w:rsid w:val="007E4A57"/>
    <w:rsid w:val="007E5A1F"/>
    <w:rsid w:val="007E6109"/>
    <w:rsid w:val="007E6A32"/>
    <w:rsid w:val="007E706B"/>
    <w:rsid w:val="007E7AC1"/>
    <w:rsid w:val="007F0889"/>
    <w:rsid w:val="007F0D98"/>
    <w:rsid w:val="007F19AF"/>
    <w:rsid w:val="007F237F"/>
    <w:rsid w:val="007F47D8"/>
    <w:rsid w:val="007F4AF9"/>
    <w:rsid w:val="007F4D37"/>
    <w:rsid w:val="007F4D72"/>
    <w:rsid w:val="007F5EF3"/>
    <w:rsid w:val="007F6CED"/>
    <w:rsid w:val="008004F4"/>
    <w:rsid w:val="00800F94"/>
    <w:rsid w:val="0080104D"/>
    <w:rsid w:val="008012F0"/>
    <w:rsid w:val="00801341"/>
    <w:rsid w:val="0080189D"/>
    <w:rsid w:val="00801C24"/>
    <w:rsid w:val="00802429"/>
    <w:rsid w:val="00803F72"/>
    <w:rsid w:val="0080440B"/>
    <w:rsid w:val="0080490B"/>
    <w:rsid w:val="00805A5E"/>
    <w:rsid w:val="00806C53"/>
    <w:rsid w:val="00806F5B"/>
    <w:rsid w:val="00807D8B"/>
    <w:rsid w:val="00810123"/>
    <w:rsid w:val="00811C6A"/>
    <w:rsid w:val="008121A1"/>
    <w:rsid w:val="0081338E"/>
    <w:rsid w:val="008139F7"/>
    <w:rsid w:val="00814173"/>
    <w:rsid w:val="00814209"/>
    <w:rsid w:val="008143D9"/>
    <w:rsid w:val="00814525"/>
    <w:rsid w:val="00814F8D"/>
    <w:rsid w:val="00815575"/>
    <w:rsid w:val="0081591A"/>
    <w:rsid w:val="00815BD4"/>
    <w:rsid w:val="00820313"/>
    <w:rsid w:val="00821683"/>
    <w:rsid w:val="008217DF"/>
    <w:rsid w:val="008225FE"/>
    <w:rsid w:val="0082270C"/>
    <w:rsid w:val="00823538"/>
    <w:rsid w:val="00824065"/>
    <w:rsid w:val="0082460C"/>
    <w:rsid w:val="00824748"/>
    <w:rsid w:val="008248E2"/>
    <w:rsid w:val="0082490D"/>
    <w:rsid w:val="0082598E"/>
    <w:rsid w:val="00825AE2"/>
    <w:rsid w:val="00826A01"/>
    <w:rsid w:val="00831CC5"/>
    <w:rsid w:val="008321C1"/>
    <w:rsid w:val="0083306B"/>
    <w:rsid w:val="00837975"/>
    <w:rsid w:val="0084062B"/>
    <w:rsid w:val="00840639"/>
    <w:rsid w:val="00840AD3"/>
    <w:rsid w:val="00841AD8"/>
    <w:rsid w:val="0084262F"/>
    <w:rsid w:val="008431BE"/>
    <w:rsid w:val="0084337C"/>
    <w:rsid w:val="00843588"/>
    <w:rsid w:val="00843E3D"/>
    <w:rsid w:val="00845402"/>
    <w:rsid w:val="00845563"/>
    <w:rsid w:val="008460A2"/>
    <w:rsid w:val="00846B6C"/>
    <w:rsid w:val="008470CF"/>
    <w:rsid w:val="00847A7B"/>
    <w:rsid w:val="008501C3"/>
    <w:rsid w:val="00850415"/>
    <w:rsid w:val="00850C19"/>
    <w:rsid w:val="008516C0"/>
    <w:rsid w:val="00851E1B"/>
    <w:rsid w:val="0085244F"/>
    <w:rsid w:val="00853906"/>
    <w:rsid w:val="0085390B"/>
    <w:rsid w:val="00853D38"/>
    <w:rsid w:val="008541D9"/>
    <w:rsid w:val="008545A0"/>
    <w:rsid w:val="00854758"/>
    <w:rsid w:val="00854AF1"/>
    <w:rsid w:val="00855294"/>
    <w:rsid w:val="008562A2"/>
    <w:rsid w:val="008569EC"/>
    <w:rsid w:val="00856D7D"/>
    <w:rsid w:val="00856FCF"/>
    <w:rsid w:val="00857ABE"/>
    <w:rsid w:val="00860CF4"/>
    <w:rsid w:val="008619B1"/>
    <w:rsid w:val="008619BE"/>
    <w:rsid w:val="008622CF"/>
    <w:rsid w:val="00863222"/>
    <w:rsid w:val="00863247"/>
    <w:rsid w:val="00863A1B"/>
    <w:rsid w:val="00863DEA"/>
    <w:rsid w:val="0086481B"/>
    <w:rsid w:val="00864BD4"/>
    <w:rsid w:val="00865F7C"/>
    <w:rsid w:val="00865FB9"/>
    <w:rsid w:val="008670C0"/>
    <w:rsid w:val="00871A7E"/>
    <w:rsid w:val="00872167"/>
    <w:rsid w:val="008734AA"/>
    <w:rsid w:val="00874183"/>
    <w:rsid w:val="00875351"/>
    <w:rsid w:val="0087742E"/>
    <w:rsid w:val="008774CB"/>
    <w:rsid w:val="00877AE2"/>
    <w:rsid w:val="00877CD3"/>
    <w:rsid w:val="008803BC"/>
    <w:rsid w:val="00882A40"/>
    <w:rsid w:val="0088430B"/>
    <w:rsid w:val="008844ED"/>
    <w:rsid w:val="00884659"/>
    <w:rsid w:val="0088506D"/>
    <w:rsid w:val="00885205"/>
    <w:rsid w:val="00885A3B"/>
    <w:rsid w:val="00885BAB"/>
    <w:rsid w:val="00887321"/>
    <w:rsid w:val="00887AC8"/>
    <w:rsid w:val="00887C2F"/>
    <w:rsid w:val="00890AD9"/>
    <w:rsid w:val="00890D8B"/>
    <w:rsid w:val="008917FC"/>
    <w:rsid w:val="0089256F"/>
    <w:rsid w:val="008925B6"/>
    <w:rsid w:val="0089274A"/>
    <w:rsid w:val="00892FF6"/>
    <w:rsid w:val="0089327E"/>
    <w:rsid w:val="008936C3"/>
    <w:rsid w:val="008939C5"/>
    <w:rsid w:val="008939D8"/>
    <w:rsid w:val="00893EFC"/>
    <w:rsid w:val="00894699"/>
    <w:rsid w:val="00894AB4"/>
    <w:rsid w:val="00894CA2"/>
    <w:rsid w:val="00894D45"/>
    <w:rsid w:val="008955B3"/>
    <w:rsid w:val="008968C6"/>
    <w:rsid w:val="008969AE"/>
    <w:rsid w:val="008972E8"/>
    <w:rsid w:val="0089774C"/>
    <w:rsid w:val="008A0F86"/>
    <w:rsid w:val="008A1614"/>
    <w:rsid w:val="008A1763"/>
    <w:rsid w:val="008A176F"/>
    <w:rsid w:val="008A1D43"/>
    <w:rsid w:val="008A1E8C"/>
    <w:rsid w:val="008A2487"/>
    <w:rsid w:val="008A2585"/>
    <w:rsid w:val="008A3C51"/>
    <w:rsid w:val="008A3E6E"/>
    <w:rsid w:val="008A47AD"/>
    <w:rsid w:val="008A4D0D"/>
    <w:rsid w:val="008A52D2"/>
    <w:rsid w:val="008A5C15"/>
    <w:rsid w:val="008A676C"/>
    <w:rsid w:val="008A6BA2"/>
    <w:rsid w:val="008A7D9D"/>
    <w:rsid w:val="008B01B0"/>
    <w:rsid w:val="008B04FB"/>
    <w:rsid w:val="008B0502"/>
    <w:rsid w:val="008B12A6"/>
    <w:rsid w:val="008B14AE"/>
    <w:rsid w:val="008B18A1"/>
    <w:rsid w:val="008B2BDD"/>
    <w:rsid w:val="008B3105"/>
    <w:rsid w:val="008B371D"/>
    <w:rsid w:val="008B39F1"/>
    <w:rsid w:val="008B47C4"/>
    <w:rsid w:val="008B4B07"/>
    <w:rsid w:val="008B59BD"/>
    <w:rsid w:val="008B62BC"/>
    <w:rsid w:val="008B653A"/>
    <w:rsid w:val="008B6594"/>
    <w:rsid w:val="008B7376"/>
    <w:rsid w:val="008C06E3"/>
    <w:rsid w:val="008C1377"/>
    <w:rsid w:val="008C1387"/>
    <w:rsid w:val="008C169A"/>
    <w:rsid w:val="008C1BE5"/>
    <w:rsid w:val="008C29C9"/>
    <w:rsid w:val="008C2A21"/>
    <w:rsid w:val="008C2C7D"/>
    <w:rsid w:val="008C2FFD"/>
    <w:rsid w:val="008C314D"/>
    <w:rsid w:val="008C3271"/>
    <w:rsid w:val="008C3611"/>
    <w:rsid w:val="008C3C92"/>
    <w:rsid w:val="008C3D9F"/>
    <w:rsid w:val="008C4626"/>
    <w:rsid w:val="008C478D"/>
    <w:rsid w:val="008C5750"/>
    <w:rsid w:val="008C5E3A"/>
    <w:rsid w:val="008C76B5"/>
    <w:rsid w:val="008C7A39"/>
    <w:rsid w:val="008D03E1"/>
    <w:rsid w:val="008D0627"/>
    <w:rsid w:val="008D0720"/>
    <w:rsid w:val="008D13CC"/>
    <w:rsid w:val="008D140A"/>
    <w:rsid w:val="008D1752"/>
    <w:rsid w:val="008D2CA9"/>
    <w:rsid w:val="008D2D6E"/>
    <w:rsid w:val="008D3254"/>
    <w:rsid w:val="008D3F2E"/>
    <w:rsid w:val="008D561F"/>
    <w:rsid w:val="008D594E"/>
    <w:rsid w:val="008D5C1C"/>
    <w:rsid w:val="008D63D6"/>
    <w:rsid w:val="008D6B2B"/>
    <w:rsid w:val="008D7562"/>
    <w:rsid w:val="008D75E8"/>
    <w:rsid w:val="008D7720"/>
    <w:rsid w:val="008D7D01"/>
    <w:rsid w:val="008E1A82"/>
    <w:rsid w:val="008E1A9A"/>
    <w:rsid w:val="008E4622"/>
    <w:rsid w:val="008E502F"/>
    <w:rsid w:val="008E543B"/>
    <w:rsid w:val="008E55C1"/>
    <w:rsid w:val="008E57D8"/>
    <w:rsid w:val="008E5B49"/>
    <w:rsid w:val="008E6EDC"/>
    <w:rsid w:val="008E6F80"/>
    <w:rsid w:val="008E7292"/>
    <w:rsid w:val="008E781F"/>
    <w:rsid w:val="008E7F62"/>
    <w:rsid w:val="008F0BC3"/>
    <w:rsid w:val="008F0CB8"/>
    <w:rsid w:val="008F4040"/>
    <w:rsid w:val="008F40E2"/>
    <w:rsid w:val="008F472E"/>
    <w:rsid w:val="008F4C99"/>
    <w:rsid w:val="008F51AF"/>
    <w:rsid w:val="008F68CA"/>
    <w:rsid w:val="008F6B5E"/>
    <w:rsid w:val="008F6E9D"/>
    <w:rsid w:val="008F75E8"/>
    <w:rsid w:val="008F7B44"/>
    <w:rsid w:val="009007BF"/>
    <w:rsid w:val="00900A16"/>
    <w:rsid w:val="00902AD4"/>
    <w:rsid w:val="00902CC5"/>
    <w:rsid w:val="00903085"/>
    <w:rsid w:val="009030F6"/>
    <w:rsid w:val="0090392B"/>
    <w:rsid w:val="00903E8C"/>
    <w:rsid w:val="00904315"/>
    <w:rsid w:val="00904448"/>
    <w:rsid w:val="00904765"/>
    <w:rsid w:val="00911D57"/>
    <w:rsid w:val="009128B3"/>
    <w:rsid w:val="009130AE"/>
    <w:rsid w:val="0091368F"/>
    <w:rsid w:val="00913A18"/>
    <w:rsid w:val="00913F54"/>
    <w:rsid w:val="00914EDB"/>
    <w:rsid w:val="00916187"/>
    <w:rsid w:val="00916B99"/>
    <w:rsid w:val="009200C0"/>
    <w:rsid w:val="00920D90"/>
    <w:rsid w:val="00921446"/>
    <w:rsid w:val="00921D61"/>
    <w:rsid w:val="009228A3"/>
    <w:rsid w:val="0092485A"/>
    <w:rsid w:val="00924C59"/>
    <w:rsid w:val="0092530D"/>
    <w:rsid w:val="00925B27"/>
    <w:rsid w:val="0092682D"/>
    <w:rsid w:val="00927EDC"/>
    <w:rsid w:val="00930895"/>
    <w:rsid w:val="00932952"/>
    <w:rsid w:val="00932B33"/>
    <w:rsid w:val="00933416"/>
    <w:rsid w:val="00933763"/>
    <w:rsid w:val="00933C73"/>
    <w:rsid w:val="00934393"/>
    <w:rsid w:val="00934963"/>
    <w:rsid w:val="009351B4"/>
    <w:rsid w:val="009355BF"/>
    <w:rsid w:val="00935D69"/>
    <w:rsid w:val="00935E3F"/>
    <w:rsid w:val="0093633C"/>
    <w:rsid w:val="0093672B"/>
    <w:rsid w:val="00936F87"/>
    <w:rsid w:val="0093739A"/>
    <w:rsid w:val="00937D4C"/>
    <w:rsid w:val="009403EF"/>
    <w:rsid w:val="009408A1"/>
    <w:rsid w:val="00940A3B"/>
    <w:rsid w:val="00941943"/>
    <w:rsid w:val="00941E52"/>
    <w:rsid w:val="00942134"/>
    <w:rsid w:val="0094297D"/>
    <w:rsid w:val="00943212"/>
    <w:rsid w:val="00943637"/>
    <w:rsid w:val="0094376E"/>
    <w:rsid w:val="00943C1E"/>
    <w:rsid w:val="00943F58"/>
    <w:rsid w:val="0094437C"/>
    <w:rsid w:val="0094497B"/>
    <w:rsid w:val="0094531E"/>
    <w:rsid w:val="00945CEF"/>
    <w:rsid w:val="00946AB3"/>
    <w:rsid w:val="00946C30"/>
    <w:rsid w:val="00950583"/>
    <w:rsid w:val="009507D1"/>
    <w:rsid w:val="00950C38"/>
    <w:rsid w:val="00951922"/>
    <w:rsid w:val="00951E3A"/>
    <w:rsid w:val="00952BCF"/>
    <w:rsid w:val="009533DD"/>
    <w:rsid w:val="00953A94"/>
    <w:rsid w:val="00953FDD"/>
    <w:rsid w:val="0095402A"/>
    <w:rsid w:val="0095498D"/>
    <w:rsid w:val="00954C8C"/>
    <w:rsid w:val="00955663"/>
    <w:rsid w:val="00955877"/>
    <w:rsid w:val="00955DEA"/>
    <w:rsid w:val="009562E2"/>
    <w:rsid w:val="00956BD5"/>
    <w:rsid w:val="00956CF5"/>
    <w:rsid w:val="00957944"/>
    <w:rsid w:val="00960200"/>
    <w:rsid w:val="00960C9A"/>
    <w:rsid w:val="00961CCA"/>
    <w:rsid w:val="00962287"/>
    <w:rsid w:val="009625C4"/>
    <w:rsid w:val="0096312B"/>
    <w:rsid w:val="009637A7"/>
    <w:rsid w:val="00964527"/>
    <w:rsid w:val="009646DC"/>
    <w:rsid w:val="00964EC7"/>
    <w:rsid w:val="0096512E"/>
    <w:rsid w:val="009670FB"/>
    <w:rsid w:val="009677FE"/>
    <w:rsid w:val="00967A2E"/>
    <w:rsid w:val="009700A0"/>
    <w:rsid w:val="00971A27"/>
    <w:rsid w:val="009721ED"/>
    <w:rsid w:val="009725C6"/>
    <w:rsid w:val="00972E31"/>
    <w:rsid w:val="00972F16"/>
    <w:rsid w:val="009734EC"/>
    <w:rsid w:val="00973EBB"/>
    <w:rsid w:val="00975014"/>
    <w:rsid w:val="009751BB"/>
    <w:rsid w:val="00975200"/>
    <w:rsid w:val="0097558B"/>
    <w:rsid w:val="009755E9"/>
    <w:rsid w:val="00977F77"/>
    <w:rsid w:val="00980756"/>
    <w:rsid w:val="009807B2"/>
    <w:rsid w:val="00980A5A"/>
    <w:rsid w:val="00982EF0"/>
    <w:rsid w:val="00983110"/>
    <w:rsid w:val="00983553"/>
    <w:rsid w:val="00983E8D"/>
    <w:rsid w:val="00984217"/>
    <w:rsid w:val="00985A60"/>
    <w:rsid w:val="00985B90"/>
    <w:rsid w:val="00985E96"/>
    <w:rsid w:val="0098646A"/>
    <w:rsid w:val="009873BF"/>
    <w:rsid w:val="00987AC2"/>
    <w:rsid w:val="00987FC5"/>
    <w:rsid w:val="009909F5"/>
    <w:rsid w:val="00990D19"/>
    <w:rsid w:val="009912DD"/>
    <w:rsid w:val="00991B71"/>
    <w:rsid w:val="0099235F"/>
    <w:rsid w:val="009929B4"/>
    <w:rsid w:val="00992B0E"/>
    <w:rsid w:val="0099300B"/>
    <w:rsid w:val="00994196"/>
    <w:rsid w:val="00994716"/>
    <w:rsid w:val="00994D9B"/>
    <w:rsid w:val="00994EED"/>
    <w:rsid w:val="009954BC"/>
    <w:rsid w:val="009956C3"/>
    <w:rsid w:val="00995703"/>
    <w:rsid w:val="00995D9F"/>
    <w:rsid w:val="009962F1"/>
    <w:rsid w:val="00996454"/>
    <w:rsid w:val="0099672A"/>
    <w:rsid w:val="0099796B"/>
    <w:rsid w:val="00997CAF"/>
    <w:rsid w:val="009A0429"/>
    <w:rsid w:val="009A1647"/>
    <w:rsid w:val="009A1A12"/>
    <w:rsid w:val="009A2ED8"/>
    <w:rsid w:val="009A301B"/>
    <w:rsid w:val="009A33A1"/>
    <w:rsid w:val="009A4397"/>
    <w:rsid w:val="009A485E"/>
    <w:rsid w:val="009A5388"/>
    <w:rsid w:val="009A7663"/>
    <w:rsid w:val="009A7C95"/>
    <w:rsid w:val="009B030B"/>
    <w:rsid w:val="009B319E"/>
    <w:rsid w:val="009B494B"/>
    <w:rsid w:val="009B50EB"/>
    <w:rsid w:val="009B55BB"/>
    <w:rsid w:val="009B5F48"/>
    <w:rsid w:val="009C0F19"/>
    <w:rsid w:val="009C11AC"/>
    <w:rsid w:val="009C13D9"/>
    <w:rsid w:val="009C14E1"/>
    <w:rsid w:val="009C1660"/>
    <w:rsid w:val="009C178A"/>
    <w:rsid w:val="009C17C0"/>
    <w:rsid w:val="009C1A64"/>
    <w:rsid w:val="009C1D35"/>
    <w:rsid w:val="009C20D2"/>
    <w:rsid w:val="009C3A9A"/>
    <w:rsid w:val="009C3B5C"/>
    <w:rsid w:val="009C487B"/>
    <w:rsid w:val="009C4B09"/>
    <w:rsid w:val="009C5279"/>
    <w:rsid w:val="009C5AF1"/>
    <w:rsid w:val="009C6465"/>
    <w:rsid w:val="009C68A9"/>
    <w:rsid w:val="009C6D11"/>
    <w:rsid w:val="009C742F"/>
    <w:rsid w:val="009C773E"/>
    <w:rsid w:val="009C7AC6"/>
    <w:rsid w:val="009D11CA"/>
    <w:rsid w:val="009D170E"/>
    <w:rsid w:val="009D1916"/>
    <w:rsid w:val="009D40D6"/>
    <w:rsid w:val="009D418E"/>
    <w:rsid w:val="009D4240"/>
    <w:rsid w:val="009D4A81"/>
    <w:rsid w:val="009D4B9E"/>
    <w:rsid w:val="009D5077"/>
    <w:rsid w:val="009D527F"/>
    <w:rsid w:val="009D5496"/>
    <w:rsid w:val="009D5DD7"/>
    <w:rsid w:val="009D611D"/>
    <w:rsid w:val="009D6B81"/>
    <w:rsid w:val="009D6F68"/>
    <w:rsid w:val="009E0DDC"/>
    <w:rsid w:val="009E1349"/>
    <w:rsid w:val="009E243C"/>
    <w:rsid w:val="009E267B"/>
    <w:rsid w:val="009E2B1E"/>
    <w:rsid w:val="009E31F2"/>
    <w:rsid w:val="009E48F9"/>
    <w:rsid w:val="009E4E4E"/>
    <w:rsid w:val="009E4F17"/>
    <w:rsid w:val="009E4FA9"/>
    <w:rsid w:val="009E5080"/>
    <w:rsid w:val="009E535E"/>
    <w:rsid w:val="009E5660"/>
    <w:rsid w:val="009E57B6"/>
    <w:rsid w:val="009E5B04"/>
    <w:rsid w:val="009E604D"/>
    <w:rsid w:val="009F0992"/>
    <w:rsid w:val="009F0A5D"/>
    <w:rsid w:val="009F0D3B"/>
    <w:rsid w:val="009F14B1"/>
    <w:rsid w:val="009F320E"/>
    <w:rsid w:val="009F33DF"/>
    <w:rsid w:val="009F3D9F"/>
    <w:rsid w:val="009F3E7D"/>
    <w:rsid w:val="009F439D"/>
    <w:rsid w:val="009F46FB"/>
    <w:rsid w:val="009F49C1"/>
    <w:rsid w:val="009F569B"/>
    <w:rsid w:val="009F685F"/>
    <w:rsid w:val="009F692F"/>
    <w:rsid w:val="009F6D3D"/>
    <w:rsid w:val="009F72B0"/>
    <w:rsid w:val="00A00F6A"/>
    <w:rsid w:val="00A01B94"/>
    <w:rsid w:val="00A02B56"/>
    <w:rsid w:val="00A033FF"/>
    <w:rsid w:val="00A03647"/>
    <w:rsid w:val="00A0387A"/>
    <w:rsid w:val="00A03BD7"/>
    <w:rsid w:val="00A04481"/>
    <w:rsid w:val="00A04AD7"/>
    <w:rsid w:val="00A06159"/>
    <w:rsid w:val="00A06A88"/>
    <w:rsid w:val="00A06B82"/>
    <w:rsid w:val="00A072E0"/>
    <w:rsid w:val="00A100C5"/>
    <w:rsid w:val="00A1032B"/>
    <w:rsid w:val="00A115A0"/>
    <w:rsid w:val="00A115D7"/>
    <w:rsid w:val="00A121D2"/>
    <w:rsid w:val="00A1262C"/>
    <w:rsid w:val="00A12AAD"/>
    <w:rsid w:val="00A12C9C"/>
    <w:rsid w:val="00A12EF1"/>
    <w:rsid w:val="00A1388E"/>
    <w:rsid w:val="00A13916"/>
    <w:rsid w:val="00A14061"/>
    <w:rsid w:val="00A15CF2"/>
    <w:rsid w:val="00A15F1A"/>
    <w:rsid w:val="00A17471"/>
    <w:rsid w:val="00A206D5"/>
    <w:rsid w:val="00A2162A"/>
    <w:rsid w:val="00A2179C"/>
    <w:rsid w:val="00A219A4"/>
    <w:rsid w:val="00A23C7B"/>
    <w:rsid w:val="00A2443A"/>
    <w:rsid w:val="00A249F8"/>
    <w:rsid w:val="00A25E20"/>
    <w:rsid w:val="00A25E53"/>
    <w:rsid w:val="00A266F8"/>
    <w:rsid w:val="00A2683A"/>
    <w:rsid w:val="00A273D7"/>
    <w:rsid w:val="00A276FF"/>
    <w:rsid w:val="00A27E3C"/>
    <w:rsid w:val="00A27FEE"/>
    <w:rsid w:val="00A30925"/>
    <w:rsid w:val="00A31A6A"/>
    <w:rsid w:val="00A31EA6"/>
    <w:rsid w:val="00A3235A"/>
    <w:rsid w:val="00A325DD"/>
    <w:rsid w:val="00A33058"/>
    <w:rsid w:val="00A33323"/>
    <w:rsid w:val="00A3351E"/>
    <w:rsid w:val="00A33560"/>
    <w:rsid w:val="00A36243"/>
    <w:rsid w:val="00A3634D"/>
    <w:rsid w:val="00A36712"/>
    <w:rsid w:val="00A36923"/>
    <w:rsid w:val="00A37720"/>
    <w:rsid w:val="00A40530"/>
    <w:rsid w:val="00A406EB"/>
    <w:rsid w:val="00A40845"/>
    <w:rsid w:val="00A41761"/>
    <w:rsid w:val="00A42A33"/>
    <w:rsid w:val="00A42CE6"/>
    <w:rsid w:val="00A43042"/>
    <w:rsid w:val="00A43769"/>
    <w:rsid w:val="00A446B3"/>
    <w:rsid w:val="00A44AE5"/>
    <w:rsid w:val="00A4513E"/>
    <w:rsid w:val="00A45444"/>
    <w:rsid w:val="00A46357"/>
    <w:rsid w:val="00A46656"/>
    <w:rsid w:val="00A47862"/>
    <w:rsid w:val="00A4794E"/>
    <w:rsid w:val="00A50022"/>
    <w:rsid w:val="00A5074A"/>
    <w:rsid w:val="00A5312D"/>
    <w:rsid w:val="00A53809"/>
    <w:rsid w:val="00A53A75"/>
    <w:rsid w:val="00A548D4"/>
    <w:rsid w:val="00A54CCB"/>
    <w:rsid w:val="00A55D1D"/>
    <w:rsid w:val="00A575A3"/>
    <w:rsid w:val="00A57FD6"/>
    <w:rsid w:val="00A605BD"/>
    <w:rsid w:val="00A60C08"/>
    <w:rsid w:val="00A60DB4"/>
    <w:rsid w:val="00A61852"/>
    <w:rsid w:val="00A619CF"/>
    <w:rsid w:val="00A6226E"/>
    <w:rsid w:val="00A62471"/>
    <w:rsid w:val="00A62858"/>
    <w:rsid w:val="00A62C5D"/>
    <w:rsid w:val="00A636F0"/>
    <w:rsid w:val="00A63826"/>
    <w:rsid w:val="00A63CD4"/>
    <w:rsid w:val="00A64321"/>
    <w:rsid w:val="00A64957"/>
    <w:rsid w:val="00A654A3"/>
    <w:rsid w:val="00A65D7D"/>
    <w:rsid w:val="00A664F2"/>
    <w:rsid w:val="00A674B3"/>
    <w:rsid w:val="00A67976"/>
    <w:rsid w:val="00A70515"/>
    <w:rsid w:val="00A70AC6"/>
    <w:rsid w:val="00A712BD"/>
    <w:rsid w:val="00A720C2"/>
    <w:rsid w:val="00A72529"/>
    <w:rsid w:val="00A727BB"/>
    <w:rsid w:val="00A731D6"/>
    <w:rsid w:val="00A73F40"/>
    <w:rsid w:val="00A74552"/>
    <w:rsid w:val="00A75361"/>
    <w:rsid w:val="00A75E61"/>
    <w:rsid w:val="00A765C4"/>
    <w:rsid w:val="00A76752"/>
    <w:rsid w:val="00A775FC"/>
    <w:rsid w:val="00A77C27"/>
    <w:rsid w:val="00A77E50"/>
    <w:rsid w:val="00A80CE3"/>
    <w:rsid w:val="00A80E48"/>
    <w:rsid w:val="00A80F22"/>
    <w:rsid w:val="00A81330"/>
    <w:rsid w:val="00A831EE"/>
    <w:rsid w:val="00A834C5"/>
    <w:rsid w:val="00A85AC3"/>
    <w:rsid w:val="00A85D2F"/>
    <w:rsid w:val="00A86312"/>
    <w:rsid w:val="00A86590"/>
    <w:rsid w:val="00A877D7"/>
    <w:rsid w:val="00A87960"/>
    <w:rsid w:val="00A912D9"/>
    <w:rsid w:val="00A925CC"/>
    <w:rsid w:val="00A9289F"/>
    <w:rsid w:val="00A929D5"/>
    <w:rsid w:val="00A92BA0"/>
    <w:rsid w:val="00A93031"/>
    <w:rsid w:val="00A943D6"/>
    <w:rsid w:val="00A95590"/>
    <w:rsid w:val="00A9615C"/>
    <w:rsid w:val="00A9640D"/>
    <w:rsid w:val="00A96B94"/>
    <w:rsid w:val="00A971C3"/>
    <w:rsid w:val="00A9787F"/>
    <w:rsid w:val="00A97986"/>
    <w:rsid w:val="00A979AA"/>
    <w:rsid w:val="00A97C7B"/>
    <w:rsid w:val="00A97C7E"/>
    <w:rsid w:val="00A97ED2"/>
    <w:rsid w:val="00AA1980"/>
    <w:rsid w:val="00AA1CD4"/>
    <w:rsid w:val="00AA309D"/>
    <w:rsid w:val="00AA30E8"/>
    <w:rsid w:val="00AA44BF"/>
    <w:rsid w:val="00AA4684"/>
    <w:rsid w:val="00AA5B3D"/>
    <w:rsid w:val="00AA5DA0"/>
    <w:rsid w:val="00AA6835"/>
    <w:rsid w:val="00AA6F43"/>
    <w:rsid w:val="00AA7555"/>
    <w:rsid w:val="00AA7DA2"/>
    <w:rsid w:val="00AB0413"/>
    <w:rsid w:val="00AB1400"/>
    <w:rsid w:val="00AB206B"/>
    <w:rsid w:val="00AB22DE"/>
    <w:rsid w:val="00AB28BE"/>
    <w:rsid w:val="00AB29A4"/>
    <w:rsid w:val="00AB3476"/>
    <w:rsid w:val="00AB3635"/>
    <w:rsid w:val="00AB370F"/>
    <w:rsid w:val="00AB3881"/>
    <w:rsid w:val="00AB3C7A"/>
    <w:rsid w:val="00AB4F62"/>
    <w:rsid w:val="00AB6BB9"/>
    <w:rsid w:val="00AB743A"/>
    <w:rsid w:val="00AB74A1"/>
    <w:rsid w:val="00AB7E6A"/>
    <w:rsid w:val="00AB7EA7"/>
    <w:rsid w:val="00AC046C"/>
    <w:rsid w:val="00AC0AC8"/>
    <w:rsid w:val="00AC0E92"/>
    <w:rsid w:val="00AC2163"/>
    <w:rsid w:val="00AC2568"/>
    <w:rsid w:val="00AC273C"/>
    <w:rsid w:val="00AC29B5"/>
    <w:rsid w:val="00AC2A49"/>
    <w:rsid w:val="00AC2E3B"/>
    <w:rsid w:val="00AC3D01"/>
    <w:rsid w:val="00AC4088"/>
    <w:rsid w:val="00AC50C7"/>
    <w:rsid w:val="00AC633B"/>
    <w:rsid w:val="00AD0677"/>
    <w:rsid w:val="00AD0B55"/>
    <w:rsid w:val="00AD0FAB"/>
    <w:rsid w:val="00AD1E1B"/>
    <w:rsid w:val="00AD24A3"/>
    <w:rsid w:val="00AD26D6"/>
    <w:rsid w:val="00AD2938"/>
    <w:rsid w:val="00AD2A7B"/>
    <w:rsid w:val="00AD3CC2"/>
    <w:rsid w:val="00AD3D0B"/>
    <w:rsid w:val="00AD4354"/>
    <w:rsid w:val="00AD4C36"/>
    <w:rsid w:val="00AD5218"/>
    <w:rsid w:val="00AD57DF"/>
    <w:rsid w:val="00AD66B0"/>
    <w:rsid w:val="00AD6D3B"/>
    <w:rsid w:val="00AE20E5"/>
    <w:rsid w:val="00AE2DE6"/>
    <w:rsid w:val="00AE318A"/>
    <w:rsid w:val="00AE36D2"/>
    <w:rsid w:val="00AE3F7B"/>
    <w:rsid w:val="00AE40AF"/>
    <w:rsid w:val="00AE4534"/>
    <w:rsid w:val="00AE5005"/>
    <w:rsid w:val="00AE6211"/>
    <w:rsid w:val="00AE698F"/>
    <w:rsid w:val="00AE7A5A"/>
    <w:rsid w:val="00AE7D4C"/>
    <w:rsid w:val="00AE7FD8"/>
    <w:rsid w:val="00AF11E7"/>
    <w:rsid w:val="00AF1439"/>
    <w:rsid w:val="00AF2243"/>
    <w:rsid w:val="00AF32D1"/>
    <w:rsid w:val="00AF347B"/>
    <w:rsid w:val="00AF42A4"/>
    <w:rsid w:val="00AF48B5"/>
    <w:rsid w:val="00AF54AF"/>
    <w:rsid w:val="00AF6078"/>
    <w:rsid w:val="00AF6BE5"/>
    <w:rsid w:val="00AF7808"/>
    <w:rsid w:val="00B00BDB"/>
    <w:rsid w:val="00B0167C"/>
    <w:rsid w:val="00B0194E"/>
    <w:rsid w:val="00B02121"/>
    <w:rsid w:val="00B02486"/>
    <w:rsid w:val="00B02F6C"/>
    <w:rsid w:val="00B03338"/>
    <w:rsid w:val="00B0344B"/>
    <w:rsid w:val="00B035FA"/>
    <w:rsid w:val="00B03802"/>
    <w:rsid w:val="00B038D3"/>
    <w:rsid w:val="00B03D7B"/>
    <w:rsid w:val="00B0474E"/>
    <w:rsid w:val="00B048AE"/>
    <w:rsid w:val="00B04B14"/>
    <w:rsid w:val="00B04FAD"/>
    <w:rsid w:val="00B05F89"/>
    <w:rsid w:val="00B060AE"/>
    <w:rsid w:val="00B06438"/>
    <w:rsid w:val="00B06D6C"/>
    <w:rsid w:val="00B07355"/>
    <w:rsid w:val="00B0756D"/>
    <w:rsid w:val="00B0769D"/>
    <w:rsid w:val="00B076DB"/>
    <w:rsid w:val="00B1049C"/>
    <w:rsid w:val="00B1086F"/>
    <w:rsid w:val="00B10C2A"/>
    <w:rsid w:val="00B10DC0"/>
    <w:rsid w:val="00B11173"/>
    <w:rsid w:val="00B118F0"/>
    <w:rsid w:val="00B138A3"/>
    <w:rsid w:val="00B139C7"/>
    <w:rsid w:val="00B148B7"/>
    <w:rsid w:val="00B1496E"/>
    <w:rsid w:val="00B14CE5"/>
    <w:rsid w:val="00B15301"/>
    <w:rsid w:val="00B15A73"/>
    <w:rsid w:val="00B16B9B"/>
    <w:rsid w:val="00B171D4"/>
    <w:rsid w:val="00B17FDD"/>
    <w:rsid w:val="00B202F8"/>
    <w:rsid w:val="00B21715"/>
    <w:rsid w:val="00B21AD8"/>
    <w:rsid w:val="00B2223D"/>
    <w:rsid w:val="00B22323"/>
    <w:rsid w:val="00B228E4"/>
    <w:rsid w:val="00B24926"/>
    <w:rsid w:val="00B24D5B"/>
    <w:rsid w:val="00B250B7"/>
    <w:rsid w:val="00B251A9"/>
    <w:rsid w:val="00B252D7"/>
    <w:rsid w:val="00B2675C"/>
    <w:rsid w:val="00B279F4"/>
    <w:rsid w:val="00B27D9A"/>
    <w:rsid w:val="00B27F5A"/>
    <w:rsid w:val="00B305A4"/>
    <w:rsid w:val="00B30621"/>
    <w:rsid w:val="00B3113D"/>
    <w:rsid w:val="00B323BB"/>
    <w:rsid w:val="00B32789"/>
    <w:rsid w:val="00B34F40"/>
    <w:rsid w:val="00B35350"/>
    <w:rsid w:val="00B3705E"/>
    <w:rsid w:val="00B3752D"/>
    <w:rsid w:val="00B401F3"/>
    <w:rsid w:val="00B406E4"/>
    <w:rsid w:val="00B42AD1"/>
    <w:rsid w:val="00B42B9A"/>
    <w:rsid w:val="00B42FA6"/>
    <w:rsid w:val="00B4303A"/>
    <w:rsid w:val="00B440F0"/>
    <w:rsid w:val="00B458B1"/>
    <w:rsid w:val="00B45936"/>
    <w:rsid w:val="00B45C3C"/>
    <w:rsid w:val="00B467F6"/>
    <w:rsid w:val="00B469AC"/>
    <w:rsid w:val="00B4787D"/>
    <w:rsid w:val="00B50473"/>
    <w:rsid w:val="00B5051C"/>
    <w:rsid w:val="00B50807"/>
    <w:rsid w:val="00B50A78"/>
    <w:rsid w:val="00B50D36"/>
    <w:rsid w:val="00B50D5B"/>
    <w:rsid w:val="00B50E2D"/>
    <w:rsid w:val="00B51100"/>
    <w:rsid w:val="00B51379"/>
    <w:rsid w:val="00B517D0"/>
    <w:rsid w:val="00B51B56"/>
    <w:rsid w:val="00B52FAC"/>
    <w:rsid w:val="00B53394"/>
    <w:rsid w:val="00B53FB5"/>
    <w:rsid w:val="00B545D2"/>
    <w:rsid w:val="00B554A0"/>
    <w:rsid w:val="00B55D05"/>
    <w:rsid w:val="00B563EB"/>
    <w:rsid w:val="00B57992"/>
    <w:rsid w:val="00B6003C"/>
    <w:rsid w:val="00B60D8D"/>
    <w:rsid w:val="00B61466"/>
    <w:rsid w:val="00B61AA2"/>
    <w:rsid w:val="00B61AD5"/>
    <w:rsid w:val="00B61EA4"/>
    <w:rsid w:val="00B61FE6"/>
    <w:rsid w:val="00B63F5D"/>
    <w:rsid w:val="00B64674"/>
    <w:rsid w:val="00B64A11"/>
    <w:rsid w:val="00B6535A"/>
    <w:rsid w:val="00B659BD"/>
    <w:rsid w:val="00B65DAF"/>
    <w:rsid w:val="00B66B3E"/>
    <w:rsid w:val="00B66B83"/>
    <w:rsid w:val="00B678F7"/>
    <w:rsid w:val="00B67FF7"/>
    <w:rsid w:val="00B70534"/>
    <w:rsid w:val="00B7071A"/>
    <w:rsid w:val="00B70785"/>
    <w:rsid w:val="00B707C4"/>
    <w:rsid w:val="00B713CA"/>
    <w:rsid w:val="00B715BB"/>
    <w:rsid w:val="00B7199D"/>
    <w:rsid w:val="00B745A1"/>
    <w:rsid w:val="00B748DD"/>
    <w:rsid w:val="00B75047"/>
    <w:rsid w:val="00B752EE"/>
    <w:rsid w:val="00B75391"/>
    <w:rsid w:val="00B753ED"/>
    <w:rsid w:val="00B75455"/>
    <w:rsid w:val="00B759F9"/>
    <w:rsid w:val="00B7650A"/>
    <w:rsid w:val="00B7677F"/>
    <w:rsid w:val="00B76FDD"/>
    <w:rsid w:val="00B8111A"/>
    <w:rsid w:val="00B83705"/>
    <w:rsid w:val="00B83DBD"/>
    <w:rsid w:val="00B856B3"/>
    <w:rsid w:val="00B85C11"/>
    <w:rsid w:val="00B85FA1"/>
    <w:rsid w:val="00B85FBC"/>
    <w:rsid w:val="00B8704B"/>
    <w:rsid w:val="00B87447"/>
    <w:rsid w:val="00B87B58"/>
    <w:rsid w:val="00B900EC"/>
    <w:rsid w:val="00B90F1E"/>
    <w:rsid w:val="00B917A4"/>
    <w:rsid w:val="00B925BE"/>
    <w:rsid w:val="00B927B9"/>
    <w:rsid w:val="00B92947"/>
    <w:rsid w:val="00B92E1D"/>
    <w:rsid w:val="00B940BB"/>
    <w:rsid w:val="00B94328"/>
    <w:rsid w:val="00B947BB"/>
    <w:rsid w:val="00B94E78"/>
    <w:rsid w:val="00B955BF"/>
    <w:rsid w:val="00B95761"/>
    <w:rsid w:val="00B95B7F"/>
    <w:rsid w:val="00B96410"/>
    <w:rsid w:val="00B96783"/>
    <w:rsid w:val="00BA0005"/>
    <w:rsid w:val="00BA0B4A"/>
    <w:rsid w:val="00BA1084"/>
    <w:rsid w:val="00BA13D2"/>
    <w:rsid w:val="00BA24E1"/>
    <w:rsid w:val="00BA2510"/>
    <w:rsid w:val="00BA25F6"/>
    <w:rsid w:val="00BA2A7C"/>
    <w:rsid w:val="00BA2C36"/>
    <w:rsid w:val="00BA3560"/>
    <w:rsid w:val="00BA3755"/>
    <w:rsid w:val="00BA3DBB"/>
    <w:rsid w:val="00BA4198"/>
    <w:rsid w:val="00BA5419"/>
    <w:rsid w:val="00BA6CB7"/>
    <w:rsid w:val="00BA7738"/>
    <w:rsid w:val="00BB00AB"/>
    <w:rsid w:val="00BB01D1"/>
    <w:rsid w:val="00BB101F"/>
    <w:rsid w:val="00BB1163"/>
    <w:rsid w:val="00BB14EF"/>
    <w:rsid w:val="00BB221E"/>
    <w:rsid w:val="00BB2498"/>
    <w:rsid w:val="00BB252B"/>
    <w:rsid w:val="00BB37FD"/>
    <w:rsid w:val="00BB40C2"/>
    <w:rsid w:val="00BB4357"/>
    <w:rsid w:val="00BB4CC9"/>
    <w:rsid w:val="00BB4DF9"/>
    <w:rsid w:val="00BB6D04"/>
    <w:rsid w:val="00BB6D8F"/>
    <w:rsid w:val="00BB73C2"/>
    <w:rsid w:val="00BB78D8"/>
    <w:rsid w:val="00BC0009"/>
    <w:rsid w:val="00BC06C1"/>
    <w:rsid w:val="00BC1506"/>
    <w:rsid w:val="00BC1AB3"/>
    <w:rsid w:val="00BC1EB9"/>
    <w:rsid w:val="00BC3C04"/>
    <w:rsid w:val="00BC3E56"/>
    <w:rsid w:val="00BC46AD"/>
    <w:rsid w:val="00BC529F"/>
    <w:rsid w:val="00BC63B2"/>
    <w:rsid w:val="00BC6461"/>
    <w:rsid w:val="00BC6C85"/>
    <w:rsid w:val="00BC6F3B"/>
    <w:rsid w:val="00BC7688"/>
    <w:rsid w:val="00BC7E39"/>
    <w:rsid w:val="00BD003E"/>
    <w:rsid w:val="00BD028B"/>
    <w:rsid w:val="00BD0348"/>
    <w:rsid w:val="00BD2790"/>
    <w:rsid w:val="00BD2860"/>
    <w:rsid w:val="00BD2CA9"/>
    <w:rsid w:val="00BD32A4"/>
    <w:rsid w:val="00BD3E44"/>
    <w:rsid w:val="00BD42B8"/>
    <w:rsid w:val="00BD42E1"/>
    <w:rsid w:val="00BD4A04"/>
    <w:rsid w:val="00BD555B"/>
    <w:rsid w:val="00BD5BFD"/>
    <w:rsid w:val="00BD6EFD"/>
    <w:rsid w:val="00BD75D9"/>
    <w:rsid w:val="00BD793B"/>
    <w:rsid w:val="00BD7EF1"/>
    <w:rsid w:val="00BE00A3"/>
    <w:rsid w:val="00BE0C53"/>
    <w:rsid w:val="00BE1A0F"/>
    <w:rsid w:val="00BE1B2C"/>
    <w:rsid w:val="00BE1EA5"/>
    <w:rsid w:val="00BE636E"/>
    <w:rsid w:val="00BE6583"/>
    <w:rsid w:val="00BE6A73"/>
    <w:rsid w:val="00BE7375"/>
    <w:rsid w:val="00BE78D5"/>
    <w:rsid w:val="00BE7CD4"/>
    <w:rsid w:val="00BF0715"/>
    <w:rsid w:val="00BF14AE"/>
    <w:rsid w:val="00BF153C"/>
    <w:rsid w:val="00BF2594"/>
    <w:rsid w:val="00BF3171"/>
    <w:rsid w:val="00BF324A"/>
    <w:rsid w:val="00BF3779"/>
    <w:rsid w:val="00BF419F"/>
    <w:rsid w:val="00BF48DE"/>
    <w:rsid w:val="00BF491F"/>
    <w:rsid w:val="00BF5023"/>
    <w:rsid w:val="00BF502D"/>
    <w:rsid w:val="00BF5475"/>
    <w:rsid w:val="00BF588B"/>
    <w:rsid w:val="00BF60EB"/>
    <w:rsid w:val="00BF6102"/>
    <w:rsid w:val="00BF68F1"/>
    <w:rsid w:val="00BF74BD"/>
    <w:rsid w:val="00C01191"/>
    <w:rsid w:val="00C0175F"/>
    <w:rsid w:val="00C01FD8"/>
    <w:rsid w:val="00C024EC"/>
    <w:rsid w:val="00C02611"/>
    <w:rsid w:val="00C02C9C"/>
    <w:rsid w:val="00C034EE"/>
    <w:rsid w:val="00C04FCE"/>
    <w:rsid w:val="00C0540D"/>
    <w:rsid w:val="00C061CF"/>
    <w:rsid w:val="00C06C58"/>
    <w:rsid w:val="00C071D5"/>
    <w:rsid w:val="00C077A8"/>
    <w:rsid w:val="00C078B2"/>
    <w:rsid w:val="00C104F5"/>
    <w:rsid w:val="00C10683"/>
    <w:rsid w:val="00C11615"/>
    <w:rsid w:val="00C11DD1"/>
    <w:rsid w:val="00C12A74"/>
    <w:rsid w:val="00C13001"/>
    <w:rsid w:val="00C133FD"/>
    <w:rsid w:val="00C1367F"/>
    <w:rsid w:val="00C136EB"/>
    <w:rsid w:val="00C1382D"/>
    <w:rsid w:val="00C13F4C"/>
    <w:rsid w:val="00C1458A"/>
    <w:rsid w:val="00C14C64"/>
    <w:rsid w:val="00C158C2"/>
    <w:rsid w:val="00C1743F"/>
    <w:rsid w:val="00C177B0"/>
    <w:rsid w:val="00C178D7"/>
    <w:rsid w:val="00C17A42"/>
    <w:rsid w:val="00C17BA8"/>
    <w:rsid w:val="00C17E29"/>
    <w:rsid w:val="00C209B5"/>
    <w:rsid w:val="00C20E46"/>
    <w:rsid w:val="00C21014"/>
    <w:rsid w:val="00C21124"/>
    <w:rsid w:val="00C211A8"/>
    <w:rsid w:val="00C22D01"/>
    <w:rsid w:val="00C2308D"/>
    <w:rsid w:val="00C24A2D"/>
    <w:rsid w:val="00C25C7A"/>
    <w:rsid w:val="00C260BE"/>
    <w:rsid w:val="00C260E7"/>
    <w:rsid w:val="00C264C4"/>
    <w:rsid w:val="00C2692B"/>
    <w:rsid w:val="00C275F8"/>
    <w:rsid w:val="00C30142"/>
    <w:rsid w:val="00C306B8"/>
    <w:rsid w:val="00C32920"/>
    <w:rsid w:val="00C33C29"/>
    <w:rsid w:val="00C33CCD"/>
    <w:rsid w:val="00C33D81"/>
    <w:rsid w:val="00C34664"/>
    <w:rsid w:val="00C3466D"/>
    <w:rsid w:val="00C3483D"/>
    <w:rsid w:val="00C34DC9"/>
    <w:rsid w:val="00C352E5"/>
    <w:rsid w:val="00C357DC"/>
    <w:rsid w:val="00C35900"/>
    <w:rsid w:val="00C35A82"/>
    <w:rsid w:val="00C35B3E"/>
    <w:rsid w:val="00C35BAD"/>
    <w:rsid w:val="00C35FC7"/>
    <w:rsid w:val="00C3662E"/>
    <w:rsid w:val="00C36FD9"/>
    <w:rsid w:val="00C37219"/>
    <w:rsid w:val="00C3747C"/>
    <w:rsid w:val="00C40729"/>
    <w:rsid w:val="00C410E7"/>
    <w:rsid w:val="00C42B4C"/>
    <w:rsid w:val="00C42F6A"/>
    <w:rsid w:val="00C4303B"/>
    <w:rsid w:val="00C441BD"/>
    <w:rsid w:val="00C44637"/>
    <w:rsid w:val="00C44CCA"/>
    <w:rsid w:val="00C4657B"/>
    <w:rsid w:val="00C46B77"/>
    <w:rsid w:val="00C47997"/>
    <w:rsid w:val="00C479A4"/>
    <w:rsid w:val="00C47BCE"/>
    <w:rsid w:val="00C50434"/>
    <w:rsid w:val="00C510E4"/>
    <w:rsid w:val="00C5245D"/>
    <w:rsid w:val="00C528DA"/>
    <w:rsid w:val="00C53C18"/>
    <w:rsid w:val="00C53F4F"/>
    <w:rsid w:val="00C5407E"/>
    <w:rsid w:val="00C5445C"/>
    <w:rsid w:val="00C54EB9"/>
    <w:rsid w:val="00C5567A"/>
    <w:rsid w:val="00C56092"/>
    <w:rsid w:val="00C56AC0"/>
    <w:rsid w:val="00C56C45"/>
    <w:rsid w:val="00C56EC5"/>
    <w:rsid w:val="00C57687"/>
    <w:rsid w:val="00C5787D"/>
    <w:rsid w:val="00C6008E"/>
    <w:rsid w:val="00C6012D"/>
    <w:rsid w:val="00C60471"/>
    <w:rsid w:val="00C60D3B"/>
    <w:rsid w:val="00C61DAB"/>
    <w:rsid w:val="00C621CB"/>
    <w:rsid w:val="00C621D6"/>
    <w:rsid w:val="00C6290F"/>
    <w:rsid w:val="00C62917"/>
    <w:rsid w:val="00C62AA4"/>
    <w:rsid w:val="00C62C72"/>
    <w:rsid w:val="00C633DC"/>
    <w:rsid w:val="00C63944"/>
    <w:rsid w:val="00C656AF"/>
    <w:rsid w:val="00C65F1B"/>
    <w:rsid w:val="00C6650E"/>
    <w:rsid w:val="00C66BBF"/>
    <w:rsid w:val="00C66C69"/>
    <w:rsid w:val="00C67499"/>
    <w:rsid w:val="00C67CBD"/>
    <w:rsid w:val="00C67FFA"/>
    <w:rsid w:val="00C70D2E"/>
    <w:rsid w:val="00C711C4"/>
    <w:rsid w:val="00C711D5"/>
    <w:rsid w:val="00C71215"/>
    <w:rsid w:val="00C738DA"/>
    <w:rsid w:val="00C73E91"/>
    <w:rsid w:val="00C7440A"/>
    <w:rsid w:val="00C74D5F"/>
    <w:rsid w:val="00C75884"/>
    <w:rsid w:val="00C75F89"/>
    <w:rsid w:val="00C76909"/>
    <w:rsid w:val="00C76EA2"/>
    <w:rsid w:val="00C76ECC"/>
    <w:rsid w:val="00C7734F"/>
    <w:rsid w:val="00C81430"/>
    <w:rsid w:val="00C81CE2"/>
    <w:rsid w:val="00C8249A"/>
    <w:rsid w:val="00C839CA"/>
    <w:rsid w:val="00C83B4D"/>
    <w:rsid w:val="00C8417D"/>
    <w:rsid w:val="00C84337"/>
    <w:rsid w:val="00C84BB2"/>
    <w:rsid w:val="00C84C6E"/>
    <w:rsid w:val="00C84C7C"/>
    <w:rsid w:val="00C8501E"/>
    <w:rsid w:val="00C86668"/>
    <w:rsid w:val="00C8690E"/>
    <w:rsid w:val="00C87AD9"/>
    <w:rsid w:val="00C903FD"/>
    <w:rsid w:val="00C90940"/>
    <w:rsid w:val="00C909DA"/>
    <w:rsid w:val="00C90A8D"/>
    <w:rsid w:val="00C90BB1"/>
    <w:rsid w:val="00C9197B"/>
    <w:rsid w:val="00C923E8"/>
    <w:rsid w:val="00C9251B"/>
    <w:rsid w:val="00C92896"/>
    <w:rsid w:val="00C92C1E"/>
    <w:rsid w:val="00C92C29"/>
    <w:rsid w:val="00C92FCD"/>
    <w:rsid w:val="00C93184"/>
    <w:rsid w:val="00C93E5E"/>
    <w:rsid w:val="00C94008"/>
    <w:rsid w:val="00C94142"/>
    <w:rsid w:val="00C94A38"/>
    <w:rsid w:val="00C950CD"/>
    <w:rsid w:val="00C951C8"/>
    <w:rsid w:val="00C95B44"/>
    <w:rsid w:val="00C9714A"/>
    <w:rsid w:val="00C97451"/>
    <w:rsid w:val="00CA15B6"/>
    <w:rsid w:val="00CA2470"/>
    <w:rsid w:val="00CA275E"/>
    <w:rsid w:val="00CA2F22"/>
    <w:rsid w:val="00CA388A"/>
    <w:rsid w:val="00CA3AA6"/>
    <w:rsid w:val="00CA45DD"/>
    <w:rsid w:val="00CA4AB3"/>
    <w:rsid w:val="00CA5B72"/>
    <w:rsid w:val="00CA5F2E"/>
    <w:rsid w:val="00CA6151"/>
    <w:rsid w:val="00CA6848"/>
    <w:rsid w:val="00CA7DA2"/>
    <w:rsid w:val="00CB073B"/>
    <w:rsid w:val="00CB0CC0"/>
    <w:rsid w:val="00CB1F65"/>
    <w:rsid w:val="00CB2303"/>
    <w:rsid w:val="00CB2693"/>
    <w:rsid w:val="00CB287C"/>
    <w:rsid w:val="00CB2FDB"/>
    <w:rsid w:val="00CB3627"/>
    <w:rsid w:val="00CB3C2C"/>
    <w:rsid w:val="00CB430E"/>
    <w:rsid w:val="00CB5164"/>
    <w:rsid w:val="00CB5B7B"/>
    <w:rsid w:val="00CB78C9"/>
    <w:rsid w:val="00CB7994"/>
    <w:rsid w:val="00CC0105"/>
    <w:rsid w:val="00CC037E"/>
    <w:rsid w:val="00CC064B"/>
    <w:rsid w:val="00CC2FB3"/>
    <w:rsid w:val="00CC31ED"/>
    <w:rsid w:val="00CC3E9D"/>
    <w:rsid w:val="00CC47CB"/>
    <w:rsid w:val="00CC4E6E"/>
    <w:rsid w:val="00CC53D8"/>
    <w:rsid w:val="00CC54BC"/>
    <w:rsid w:val="00CC58CC"/>
    <w:rsid w:val="00CC5D32"/>
    <w:rsid w:val="00CC5DB5"/>
    <w:rsid w:val="00CC6A6D"/>
    <w:rsid w:val="00CC75E4"/>
    <w:rsid w:val="00CD2279"/>
    <w:rsid w:val="00CD236D"/>
    <w:rsid w:val="00CD286A"/>
    <w:rsid w:val="00CD382E"/>
    <w:rsid w:val="00CD5476"/>
    <w:rsid w:val="00CD5A70"/>
    <w:rsid w:val="00CD5D08"/>
    <w:rsid w:val="00CD684C"/>
    <w:rsid w:val="00CD6BB2"/>
    <w:rsid w:val="00CD6BC3"/>
    <w:rsid w:val="00CD7101"/>
    <w:rsid w:val="00CD766A"/>
    <w:rsid w:val="00CD769B"/>
    <w:rsid w:val="00CE06D1"/>
    <w:rsid w:val="00CE0A0F"/>
    <w:rsid w:val="00CE0B97"/>
    <w:rsid w:val="00CE2500"/>
    <w:rsid w:val="00CE2C71"/>
    <w:rsid w:val="00CE2DC4"/>
    <w:rsid w:val="00CE2E80"/>
    <w:rsid w:val="00CE326F"/>
    <w:rsid w:val="00CE35CD"/>
    <w:rsid w:val="00CE3838"/>
    <w:rsid w:val="00CE3C4E"/>
    <w:rsid w:val="00CE3E92"/>
    <w:rsid w:val="00CE5CD7"/>
    <w:rsid w:val="00CE6887"/>
    <w:rsid w:val="00CE750D"/>
    <w:rsid w:val="00CE7A7D"/>
    <w:rsid w:val="00CE7F21"/>
    <w:rsid w:val="00CF0603"/>
    <w:rsid w:val="00CF0840"/>
    <w:rsid w:val="00CF0B6D"/>
    <w:rsid w:val="00CF1D01"/>
    <w:rsid w:val="00CF2136"/>
    <w:rsid w:val="00CF253B"/>
    <w:rsid w:val="00CF278E"/>
    <w:rsid w:val="00CF279E"/>
    <w:rsid w:val="00CF3237"/>
    <w:rsid w:val="00CF3409"/>
    <w:rsid w:val="00CF3D8A"/>
    <w:rsid w:val="00CF4264"/>
    <w:rsid w:val="00CF4978"/>
    <w:rsid w:val="00CF5432"/>
    <w:rsid w:val="00CF54FE"/>
    <w:rsid w:val="00CF5506"/>
    <w:rsid w:val="00CF5AAB"/>
    <w:rsid w:val="00CF6043"/>
    <w:rsid w:val="00CF688C"/>
    <w:rsid w:val="00CF7359"/>
    <w:rsid w:val="00CF7E01"/>
    <w:rsid w:val="00D00301"/>
    <w:rsid w:val="00D00651"/>
    <w:rsid w:val="00D01047"/>
    <w:rsid w:val="00D0152C"/>
    <w:rsid w:val="00D016C2"/>
    <w:rsid w:val="00D01AA4"/>
    <w:rsid w:val="00D03AE7"/>
    <w:rsid w:val="00D03F2F"/>
    <w:rsid w:val="00D05A6F"/>
    <w:rsid w:val="00D07411"/>
    <w:rsid w:val="00D0791B"/>
    <w:rsid w:val="00D07D58"/>
    <w:rsid w:val="00D07E79"/>
    <w:rsid w:val="00D11112"/>
    <w:rsid w:val="00D11575"/>
    <w:rsid w:val="00D11E91"/>
    <w:rsid w:val="00D12CFC"/>
    <w:rsid w:val="00D12E9F"/>
    <w:rsid w:val="00D1372B"/>
    <w:rsid w:val="00D13F02"/>
    <w:rsid w:val="00D14735"/>
    <w:rsid w:val="00D14C41"/>
    <w:rsid w:val="00D152F3"/>
    <w:rsid w:val="00D165EC"/>
    <w:rsid w:val="00D178A3"/>
    <w:rsid w:val="00D178AD"/>
    <w:rsid w:val="00D17A0F"/>
    <w:rsid w:val="00D17BB5"/>
    <w:rsid w:val="00D202B1"/>
    <w:rsid w:val="00D20349"/>
    <w:rsid w:val="00D2076D"/>
    <w:rsid w:val="00D20ED3"/>
    <w:rsid w:val="00D21A56"/>
    <w:rsid w:val="00D22305"/>
    <w:rsid w:val="00D225DD"/>
    <w:rsid w:val="00D227D8"/>
    <w:rsid w:val="00D22E83"/>
    <w:rsid w:val="00D23143"/>
    <w:rsid w:val="00D23F71"/>
    <w:rsid w:val="00D2416A"/>
    <w:rsid w:val="00D25560"/>
    <w:rsid w:val="00D25728"/>
    <w:rsid w:val="00D25801"/>
    <w:rsid w:val="00D259B6"/>
    <w:rsid w:val="00D25B27"/>
    <w:rsid w:val="00D25F3E"/>
    <w:rsid w:val="00D264E3"/>
    <w:rsid w:val="00D26977"/>
    <w:rsid w:val="00D2745B"/>
    <w:rsid w:val="00D27C4D"/>
    <w:rsid w:val="00D27E65"/>
    <w:rsid w:val="00D320A2"/>
    <w:rsid w:val="00D32A35"/>
    <w:rsid w:val="00D32B1E"/>
    <w:rsid w:val="00D338A2"/>
    <w:rsid w:val="00D33AEB"/>
    <w:rsid w:val="00D34A20"/>
    <w:rsid w:val="00D35EE4"/>
    <w:rsid w:val="00D362A3"/>
    <w:rsid w:val="00D362D9"/>
    <w:rsid w:val="00D367F2"/>
    <w:rsid w:val="00D36D42"/>
    <w:rsid w:val="00D37058"/>
    <w:rsid w:val="00D378A9"/>
    <w:rsid w:val="00D40C25"/>
    <w:rsid w:val="00D413EA"/>
    <w:rsid w:val="00D4165F"/>
    <w:rsid w:val="00D416B0"/>
    <w:rsid w:val="00D419F6"/>
    <w:rsid w:val="00D41D1A"/>
    <w:rsid w:val="00D4391A"/>
    <w:rsid w:val="00D43DFF"/>
    <w:rsid w:val="00D44589"/>
    <w:rsid w:val="00D44C84"/>
    <w:rsid w:val="00D45CEC"/>
    <w:rsid w:val="00D465D5"/>
    <w:rsid w:val="00D46A10"/>
    <w:rsid w:val="00D46E95"/>
    <w:rsid w:val="00D47F18"/>
    <w:rsid w:val="00D500E7"/>
    <w:rsid w:val="00D503BF"/>
    <w:rsid w:val="00D51140"/>
    <w:rsid w:val="00D52140"/>
    <w:rsid w:val="00D523CC"/>
    <w:rsid w:val="00D5290D"/>
    <w:rsid w:val="00D52B74"/>
    <w:rsid w:val="00D53356"/>
    <w:rsid w:val="00D54DC1"/>
    <w:rsid w:val="00D557DB"/>
    <w:rsid w:val="00D55961"/>
    <w:rsid w:val="00D5603C"/>
    <w:rsid w:val="00D563BF"/>
    <w:rsid w:val="00D56865"/>
    <w:rsid w:val="00D56D85"/>
    <w:rsid w:val="00D56FCE"/>
    <w:rsid w:val="00D57297"/>
    <w:rsid w:val="00D579E8"/>
    <w:rsid w:val="00D57DF2"/>
    <w:rsid w:val="00D601D9"/>
    <w:rsid w:val="00D60542"/>
    <w:rsid w:val="00D60A35"/>
    <w:rsid w:val="00D61375"/>
    <w:rsid w:val="00D620A4"/>
    <w:rsid w:val="00D625C8"/>
    <w:rsid w:val="00D625DE"/>
    <w:rsid w:val="00D62B67"/>
    <w:rsid w:val="00D62C4D"/>
    <w:rsid w:val="00D64B4C"/>
    <w:rsid w:val="00D6576B"/>
    <w:rsid w:val="00D65E28"/>
    <w:rsid w:val="00D670F8"/>
    <w:rsid w:val="00D67212"/>
    <w:rsid w:val="00D70725"/>
    <w:rsid w:val="00D707C4"/>
    <w:rsid w:val="00D7289B"/>
    <w:rsid w:val="00D730FD"/>
    <w:rsid w:val="00D731C6"/>
    <w:rsid w:val="00D7401C"/>
    <w:rsid w:val="00D7439F"/>
    <w:rsid w:val="00D74C05"/>
    <w:rsid w:val="00D74C63"/>
    <w:rsid w:val="00D74E53"/>
    <w:rsid w:val="00D74EE8"/>
    <w:rsid w:val="00D74F14"/>
    <w:rsid w:val="00D753DA"/>
    <w:rsid w:val="00D75AC0"/>
    <w:rsid w:val="00D760C9"/>
    <w:rsid w:val="00D763E4"/>
    <w:rsid w:val="00D80063"/>
    <w:rsid w:val="00D80966"/>
    <w:rsid w:val="00D81BB3"/>
    <w:rsid w:val="00D82A86"/>
    <w:rsid w:val="00D84ACC"/>
    <w:rsid w:val="00D84B33"/>
    <w:rsid w:val="00D8509E"/>
    <w:rsid w:val="00D85698"/>
    <w:rsid w:val="00D85D02"/>
    <w:rsid w:val="00D8600A"/>
    <w:rsid w:val="00D863D2"/>
    <w:rsid w:val="00D8753D"/>
    <w:rsid w:val="00D92073"/>
    <w:rsid w:val="00D92100"/>
    <w:rsid w:val="00D92153"/>
    <w:rsid w:val="00D93040"/>
    <w:rsid w:val="00D93198"/>
    <w:rsid w:val="00D93944"/>
    <w:rsid w:val="00D939C0"/>
    <w:rsid w:val="00D93D11"/>
    <w:rsid w:val="00D93F73"/>
    <w:rsid w:val="00D9421F"/>
    <w:rsid w:val="00D9480E"/>
    <w:rsid w:val="00D948EB"/>
    <w:rsid w:val="00D949A6"/>
    <w:rsid w:val="00D94AAD"/>
    <w:rsid w:val="00D94C52"/>
    <w:rsid w:val="00D9522F"/>
    <w:rsid w:val="00D96D98"/>
    <w:rsid w:val="00D97A30"/>
    <w:rsid w:val="00D97A3E"/>
    <w:rsid w:val="00DA0541"/>
    <w:rsid w:val="00DA1CD2"/>
    <w:rsid w:val="00DA1F27"/>
    <w:rsid w:val="00DA2C19"/>
    <w:rsid w:val="00DA421B"/>
    <w:rsid w:val="00DA43BC"/>
    <w:rsid w:val="00DA46C3"/>
    <w:rsid w:val="00DA4C99"/>
    <w:rsid w:val="00DA5D7D"/>
    <w:rsid w:val="00DA5D86"/>
    <w:rsid w:val="00DA603E"/>
    <w:rsid w:val="00DA6C74"/>
    <w:rsid w:val="00DA708E"/>
    <w:rsid w:val="00DB04F2"/>
    <w:rsid w:val="00DB1212"/>
    <w:rsid w:val="00DB14A3"/>
    <w:rsid w:val="00DB1BE3"/>
    <w:rsid w:val="00DB1DB0"/>
    <w:rsid w:val="00DB2F40"/>
    <w:rsid w:val="00DB325B"/>
    <w:rsid w:val="00DB3B8F"/>
    <w:rsid w:val="00DB3EF8"/>
    <w:rsid w:val="00DB539E"/>
    <w:rsid w:val="00DB5804"/>
    <w:rsid w:val="00DB65C8"/>
    <w:rsid w:val="00DB6992"/>
    <w:rsid w:val="00DB72D9"/>
    <w:rsid w:val="00DB7715"/>
    <w:rsid w:val="00DB7761"/>
    <w:rsid w:val="00DB78B9"/>
    <w:rsid w:val="00DB7BA4"/>
    <w:rsid w:val="00DC0FC9"/>
    <w:rsid w:val="00DC14F8"/>
    <w:rsid w:val="00DC1A40"/>
    <w:rsid w:val="00DC3F42"/>
    <w:rsid w:val="00DC3FA6"/>
    <w:rsid w:val="00DC5674"/>
    <w:rsid w:val="00DC5984"/>
    <w:rsid w:val="00DC6437"/>
    <w:rsid w:val="00DC6459"/>
    <w:rsid w:val="00DC64EC"/>
    <w:rsid w:val="00DC696B"/>
    <w:rsid w:val="00DC6C45"/>
    <w:rsid w:val="00DC6FB8"/>
    <w:rsid w:val="00DC744F"/>
    <w:rsid w:val="00DC7B42"/>
    <w:rsid w:val="00DC7DB7"/>
    <w:rsid w:val="00DC7F95"/>
    <w:rsid w:val="00DD0F2D"/>
    <w:rsid w:val="00DD12F4"/>
    <w:rsid w:val="00DD2E72"/>
    <w:rsid w:val="00DD3803"/>
    <w:rsid w:val="00DD3991"/>
    <w:rsid w:val="00DD51F3"/>
    <w:rsid w:val="00DD551B"/>
    <w:rsid w:val="00DD55F4"/>
    <w:rsid w:val="00DD5D3A"/>
    <w:rsid w:val="00DD6267"/>
    <w:rsid w:val="00DD6721"/>
    <w:rsid w:val="00DD7DE2"/>
    <w:rsid w:val="00DE002A"/>
    <w:rsid w:val="00DE0550"/>
    <w:rsid w:val="00DE095F"/>
    <w:rsid w:val="00DE0E3B"/>
    <w:rsid w:val="00DE15B8"/>
    <w:rsid w:val="00DE1B0D"/>
    <w:rsid w:val="00DE1D1A"/>
    <w:rsid w:val="00DE2520"/>
    <w:rsid w:val="00DE2AA7"/>
    <w:rsid w:val="00DE3067"/>
    <w:rsid w:val="00DE3190"/>
    <w:rsid w:val="00DE3C28"/>
    <w:rsid w:val="00DE3C6F"/>
    <w:rsid w:val="00DE4341"/>
    <w:rsid w:val="00DE4E0A"/>
    <w:rsid w:val="00DE5486"/>
    <w:rsid w:val="00DE54D9"/>
    <w:rsid w:val="00DE5856"/>
    <w:rsid w:val="00DE5A49"/>
    <w:rsid w:val="00DE5B5F"/>
    <w:rsid w:val="00DE5EBD"/>
    <w:rsid w:val="00DE6AFE"/>
    <w:rsid w:val="00DE7045"/>
    <w:rsid w:val="00DE7263"/>
    <w:rsid w:val="00DF004D"/>
    <w:rsid w:val="00DF1048"/>
    <w:rsid w:val="00DF1642"/>
    <w:rsid w:val="00DF283B"/>
    <w:rsid w:val="00DF38DE"/>
    <w:rsid w:val="00DF3D25"/>
    <w:rsid w:val="00DF45AC"/>
    <w:rsid w:val="00DF4D0F"/>
    <w:rsid w:val="00DF68C2"/>
    <w:rsid w:val="00DF6C5D"/>
    <w:rsid w:val="00DF719A"/>
    <w:rsid w:val="00DF7654"/>
    <w:rsid w:val="00DF7C57"/>
    <w:rsid w:val="00E00BC7"/>
    <w:rsid w:val="00E01276"/>
    <w:rsid w:val="00E014EA"/>
    <w:rsid w:val="00E019DE"/>
    <w:rsid w:val="00E01A05"/>
    <w:rsid w:val="00E01C5A"/>
    <w:rsid w:val="00E02385"/>
    <w:rsid w:val="00E02B45"/>
    <w:rsid w:val="00E03009"/>
    <w:rsid w:val="00E033A3"/>
    <w:rsid w:val="00E038F9"/>
    <w:rsid w:val="00E03B27"/>
    <w:rsid w:val="00E04C42"/>
    <w:rsid w:val="00E06337"/>
    <w:rsid w:val="00E063C4"/>
    <w:rsid w:val="00E06703"/>
    <w:rsid w:val="00E06A6E"/>
    <w:rsid w:val="00E06FF5"/>
    <w:rsid w:val="00E075B8"/>
    <w:rsid w:val="00E07EC6"/>
    <w:rsid w:val="00E10498"/>
    <w:rsid w:val="00E10524"/>
    <w:rsid w:val="00E1056C"/>
    <w:rsid w:val="00E11160"/>
    <w:rsid w:val="00E1159B"/>
    <w:rsid w:val="00E12896"/>
    <w:rsid w:val="00E1379A"/>
    <w:rsid w:val="00E140A5"/>
    <w:rsid w:val="00E14496"/>
    <w:rsid w:val="00E14BAA"/>
    <w:rsid w:val="00E15228"/>
    <w:rsid w:val="00E16982"/>
    <w:rsid w:val="00E16CF4"/>
    <w:rsid w:val="00E16D28"/>
    <w:rsid w:val="00E177C8"/>
    <w:rsid w:val="00E177F1"/>
    <w:rsid w:val="00E2044C"/>
    <w:rsid w:val="00E21455"/>
    <w:rsid w:val="00E2194D"/>
    <w:rsid w:val="00E21A3B"/>
    <w:rsid w:val="00E233B1"/>
    <w:rsid w:val="00E23AA2"/>
    <w:rsid w:val="00E23C52"/>
    <w:rsid w:val="00E24DF9"/>
    <w:rsid w:val="00E25045"/>
    <w:rsid w:val="00E26372"/>
    <w:rsid w:val="00E275D1"/>
    <w:rsid w:val="00E276B5"/>
    <w:rsid w:val="00E301DA"/>
    <w:rsid w:val="00E310C6"/>
    <w:rsid w:val="00E314C7"/>
    <w:rsid w:val="00E31A17"/>
    <w:rsid w:val="00E31CB8"/>
    <w:rsid w:val="00E322B8"/>
    <w:rsid w:val="00E329CF"/>
    <w:rsid w:val="00E3327D"/>
    <w:rsid w:val="00E33C07"/>
    <w:rsid w:val="00E34021"/>
    <w:rsid w:val="00E372F8"/>
    <w:rsid w:val="00E37439"/>
    <w:rsid w:val="00E376E0"/>
    <w:rsid w:val="00E3791F"/>
    <w:rsid w:val="00E37EB7"/>
    <w:rsid w:val="00E4099A"/>
    <w:rsid w:val="00E4148A"/>
    <w:rsid w:val="00E419F4"/>
    <w:rsid w:val="00E41A1C"/>
    <w:rsid w:val="00E42318"/>
    <w:rsid w:val="00E42CC9"/>
    <w:rsid w:val="00E44642"/>
    <w:rsid w:val="00E450E7"/>
    <w:rsid w:val="00E455D3"/>
    <w:rsid w:val="00E4692C"/>
    <w:rsid w:val="00E46EB3"/>
    <w:rsid w:val="00E473E0"/>
    <w:rsid w:val="00E477C1"/>
    <w:rsid w:val="00E47A66"/>
    <w:rsid w:val="00E47DD4"/>
    <w:rsid w:val="00E5090A"/>
    <w:rsid w:val="00E50B16"/>
    <w:rsid w:val="00E50EAD"/>
    <w:rsid w:val="00E512E1"/>
    <w:rsid w:val="00E515D5"/>
    <w:rsid w:val="00E51ED6"/>
    <w:rsid w:val="00E51FB0"/>
    <w:rsid w:val="00E523E3"/>
    <w:rsid w:val="00E54515"/>
    <w:rsid w:val="00E545B8"/>
    <w:rsid w:val="00E54700"/>
    <w:rsid w:val="00E5492B"/>
    <w:rsid w:val="00E553BA"/>
    <w:rsid w:val="00E5566E"/>
    <w:rsid w:val="00E5637C"/>
    <w:rsid w:val="00E56520"/>
    <w:rsid w:val="00E5675C"/>
    <w:rsid w:val="00E57D7F"/>
    <w:rsid w:val="00E60DB8"/>
    <w:rsid w:val="00E60FD8"/>
    <w:rsid w:val="00E61007"/>
    <w:rsid w:val="00E61823"/>
    <w:rsid w:val="00E61B7B"/>
    <w:rsid w:val="00E61F13"/>
    <w:rsid w:val="00E632F2"/>
    <w:rsid w:val="00E647DE"/>
    <w:rsid w:val="00E65564"/>
    <w:rsid w:val="00E656C3"/>
    <w:rsid w:val="00E658A7"/>
    <w:rsid w:val="00E660F4"/>
    <w:rsid w:val="00E672A4"/>
    <w:rsid w:val="00E70291"/>
    <w:rsid w:val="00E70969"/>
    <w:rsid w:val="00E70F2A"/>
    <w:rsid w:val="00E718DA"/>
    <w:rsid w:val="00E71929"/>
    <w:rsid w:val="00E71E13"/>
    <w:rsid w:val="00E72C58"/>
    <w:rsid w:val="00E73202"/>
    <w:rsid w:val="00E741B2"/>
    <w:rsid w:val="00E74534"/>
    <w:rsid w:val="00E75FE8"/>
    <w:rsid w:val="00E76226"/>
    <w:rsid w:val="00E773D6"/>
    <w:rsid w:val="00E777D3"/>
    <w:rsid w:val="00E80515"/>
    <w:rsid w:val="00E80D1C"/>
    <w:rsid w:val="00E81193"/>
    <w:rsid w:val="00E816E9"/>
    <w:rsid w:val="00E81AF1"/>
    <w:rsid w:val="00E81BCB"/>
    <w:rsid w:val="00E820EF"/>
    <w:rsid w:val="00E82769"/>
    <w:rsid w:val="00E82EB0"/>
    <w:rsid w:val="00E83130"/>
    <w:rsid w:val="00E83C45"/>
    <w:rsid w:val="00E84D05"/>
    <w:rsid w:val="00E84D2E"/>
    <w:rsid w:val="00E84D75"/>
    <w:rsid w:val="00E85DFF"/>
    <w:rsid w:val="00E870FE"/>
    <w:rsid w:val="00E87D02"/>
    <w:rsid w:val="00E9092B"/>
    <w:rsid w:val="00E91BCF"/>
    <w:rsid w:val="00E921D3"/>
    <w:rsid w:val="00E92B5F"/>
    <w:rsid w:val="00E92DA0"/>
    <w:rsid w:val="00E939D2"/>
    <w:rsid w:val="00E95B1E"/>
    <w:rsid w:val="00E96432"/>
    <w:rsid w:val="00E96AFA"/>
    <w:rsid w:val="00E97D7D"/>
    <w:rsid w:val="00EA0947"/>
    <w:rsid w:val="00EA0C61"/>
    <w:rsid w:val="00EA11A2"/>
    <w:rsid w:val="00EA1410"/>
    <w:rsid w:val="00EA190A"/>
    <w:rsid w:val="00EA1F10"/>
    <w:rsid w:val="00EA2211"/>
    <w:rsid w:val="00EA2653"/>
    <w:rsid w:val="00EA2983"/>
    <w:rsid w:val="00EA2E7B"/>
    <w:rsid w:val="00EA3B4F"/>
    <w:rsid w:val="00EA4305"/>
    <w:rsid w:val="00EA49C8"/>
    <w:rsid w:val="00EA56A8"/>
    <w:rsid w:val="00EA5905"/>
    <w:rsid w:val="00EA6529"/>
    <w:rsid w:val="00EA70D3"/>
    <w:rsid w:val="00EA7CFD"/>
    <w:rsid w:val="00EB0BDF"/>
    <w:rsid w:val="00EB0ED5"/>
    <w:rsid w:val="00EB1159"/>
    <w:rsid w:val="00EB1945"/>
    <w:rsid w:val="00EB1BF6"/>
    <w:rsid w:val="00EB261D"/>
    <w:rsid w:val="00EB2AC6"/>
    <w:rsid w:val="00EB397E"/>
    <w:rsid w:val="00EB3D2A"/>
    <w:rsid w:val="00EB4000"/>
    <w:rsid w:val="00EB44FC"/>
    <w:rsid w:val="00EB47CD"/>
    <w:rsid w:val="00EB5419"/>
    <w:rsid w:val="00EB5A3B"/>
    <w:rsid w:val="00EB5E10"/>
    <w:rsid w:val="00EB62A3"/>
    <w:rsid w:val="00EB6980"/>
    <w:rsid w:val="00EB72C3"/>
    <w:rsid w:val="00EB79EB"/>
    <w:rsid w:val="00EB7BC0"/>
    <w:rsid w:val="00EC0461"/>
    <w:rsid w:val="00EC0AC1"/>
    <w:rsid w:val="00EC11CA"/>
    <w:rsid w:val="00EC12F7"/>
    <w:rsid w:val="00EC18E3"/>
    <w:rsid w:val="00EC2D44"/>
    <w:rsid w:val="00EC2FA0"/>
    <w:rsid w:val="00EC3017"/>
    <w:rsid w:val="00EC3537"/>
    <w:rsid w:val="00EC3553"/>
    <w:rsid w:val="00EC3B11"/>
    <w:rsid w:val="00EC5181"/>
    <w:rsid w:val="00EC5C9D"/>
    <w:rsid w:val="00EC5ECD"/>
    <w:rsid w:val="00EC6B77"/>
    <w:rsid w:val="00EC6D28"/>
    <w:rsid w:val="00EC758F"/>
    <w:rsid w:val="00EC7AD4"/>
    <w:rsid w:val="00EC7EC0"/>
    <w:rsid w:val="00ED0698"/>
    <w:rsid w:val="00ED07B5"/>
    <w:rsid w:val="00ED07EF"/>
    <w:rsid w:val="00ED1013"/>
    <w:rsid w:val="00ED18AC"/>
    <w:rsid w:val="00ED28A2"/>
    <w:rsid w:val="00ED2F71"/>
    <w:rsid w:val="00ED3293"/>
    <w:rsid w:val="00ED34C2"/>
    <w:rsid w:val="00ED51B6"/>
    <w:rsid w:val="00ED576B"/>
    <w:rsid w:val="00ED67F9"/>
    <w:rsid w:val="00ED7AE5"/>
    <w:rsid w:val="00EE015B"/>
    <w:rsid w:val="00EE04FE"/>
    <w:rsid w:val="00EE0DEE"/>
    <w:rsid w:val="00EE1BAB"/>
    <w:rsid w:val="00EE2193"/>
    <w:rsid w:val="00EE2EB7"/>
    <w:rsid w:val="00EE4974"/>
    <w:rsid w:val="00EE4C99"/>
    <w:rsid w:val="00EE4FBE"/>
    <w:rsid w:val="00EE60F1"/>
    <w:rsid w:val="00EE6531"/>
    <w:rsid w:val="00EF033B"/>
    <w:rsid w:val="00EF14C8"/>
    <w:rsid w:val="00EF28A3"/>
    <w:rsid w:val="00EF3E97"/>
    <w:rsid w:val="00EF4C94"/>
    <w:rsid w:val="00EF4FAA"/>
    <w:rsid w:val="00EF557D"/>
    <w:rsid w:val="00EF58FA"/>
    <w:rsid w:val="00EF64F5"/>
    <w:rsid w:val="00EF6E8D"/>
    <w:rsid w:val="00EF749E"/>
    <w:rsid w:val="00F00BAF"/>
    <w:rsid w:val="00F010FA"/>
    <w:rsid w:val="00F018AA"/>
    <w:rsid w:val="00F01992"/>
    <w:rsid w:val="00F027CF"/>
    <w:rsid w:val="00F02BE1"/>
    <w:rsid w:val="00F03DFA"/>
    <w:rsid w:val="00F04898"/>
    <w:rsid w:val="00F04B13"/>
    <w:rsid w:val="00F055CF"/>
    <w:rsid w:val="00F06909"/>
    <w:rsid w:val="00F07187"/>
    <w:rsid w:val="00F074F1"/>
    <w:rsid w:val="00F0780F"/>
    <w:rsid w:val="00F07B17"/>
    <w:rsid w:val="00F07C7A"/>
    <w:rsid w:val="00F11CD4"/>
    <w:rsid w:val="00F12647"/>
    <w:rsid w:val="00F1344A"/>
    <w:rsid w:val="00F14277"/>
    <w:rsid w:val="00F14758"/>
    <w:rsid w:val="00F14903"/>
    <w:rsid w:val="00F14BEE"/>
    <w:rsid w:val="00F15274"/>
    <w:rsid w:val="00F15D23"/>
    <w:rsid w:val="00F15E61"/>
    <w:rsid w:val="00F15EBD"/>
    <w:rsid w:val="00F16112"/>
    <w:rsid w:val="00F16587"/>
    <w:rsid w:val="00F1682A"/>
    <w:rsid w:val="00F16C89"/>
    <w:rsid w:val="00F16F08"/>
    <w:rsid w:val="00F1714C"/>
    <w:rsid w:val="00F1719E"/>
    <w:rsid w:val="00F17663"/>
    <w:rsid w:val="00F17726"/>
    <w:rsid w:val="00F2075C"/>
    <w:rsid w:val="00F210EF"/>
    <w:rsid w:val="00F21928"/>
    <w:rsid w:val="00F21A91"/>
    <w:rsid w:val="00F223B5"/>
    <w:rsid w:val="00F225B8"/>
    <w:rsid w:val="00F226FD"/>
    <w:rsid w:val="00F23EE7"/>
    <w:rsid w:val="00F24B81"/>
    <w:rsid w:val="00F24FC0"/>
    <w:rsid w:val="00F2579D"/>
    <w:rsid w:val="00F25C9F"/>
    <w:rsid w:val="00F275F3"/>
    <w:rsid w:val="00F307D6"/>
    <w:rsid w:val="00F30D73"/>
    <w:rsid w:val="00F31DBA"/>
    <w:rsid w:val="00F320F1"/>
    <w:rsid w:val="00F323B5"/>
    <w:rsid w:val="00F324C8"/>
    <w:rsid w:val="00F3307A"/>
    <w:rsid w:val="00F3343D"/>
    <w:rsid w:val="00F3378A"/>
    <w:rsid w:val="00F33C0B"/>
    <w:rsid w:val="00F33F8B"/>
    <w:rsid w:val="00F356CB"/>
    <w:rsid w:val="00F35FD3"/>
    <w:rsid w:val="00F360DB"/>
    <w:rsid w:val="00F36897"/>
    <w:rsid w:val="00F37CCF"/>
    <w:rsid w:val="00F4096D"/>
    <w:rsid w:val="00F4097C"/>
    <w:rsid w:val="00F41681"/>
    <w:rsid w:val="00F41EF2"/>
    <w:rsid w:val="00F42008"/>
    <w:rsid w:val="00F4330A"/>
    <w:rsid w:val="00F4330D"/>
    <w:rsid w:val="00F44883"/>
    <w:rsid w:val="00F44996"/>
    <w:rsid w:val="00F44A06"/>
    <w:rsid w:val="00F44A0C"/>
    <w:rsid w:val="00F44C44"/>
    <w:rsid w:val="00F45E9B"/>
    <w:rsid w:val="00F46701"/>
    <w:rsid w:val="00F46CCE"/>
    <w:rsid w:val="00F47C59"/>
    <w:rsid w:val="00F51428"/>
    <w:rsid w:val="00F524C7"/>
    <w:rsid w:val="00F53504"/>
    <w:rsid w:val="00F538BC"/>
    <w:rsid w:val="00F54044"/>
    <w:rsid w:val="00F540C2"/>
    <w:rsid w:val="00F5434A"/>
    <w:rsid w:val="00F5443B"/>
    <w:rsid w:val="00F546E7"/>
    <w:rsid w:val="00F54C50"/>
    <w:rsid w:val="00F54F2D"/>
    <w:rsid w:val="00F55A44"/>
    <w:rsid w:val="00F55B43"/>
    <w:rsid w:val="00F560D4"/>
    <w:rsid w:val="00F56AE0"/>
    <w:rsid w:val="00F60C18"/>
    <w:rsid w:val="00F60F99"/>
    <w:rsid w:val="00F61185"/>
    <w:rsid w:val="00F6200F"/>
    <w:rsid w:val="00F6253B"/>
    <w:rsid w:val="00F63964"/>
    <w:rsid w:val="00F6443D"/>
    <w:rsid w:val="00F64B0A"/>
    <w:rsid w:val="00F65CDA"/>
    <w:rsid w:val="00F66421"/>
    <w:rsid w:val="00F668F5"/>
    <w:rsid w:val="00F668FC"/>
    <w:rsid w:val="00F66DB4"/>
    <w:rsid w:val="00F67115"/>
    <w:rsid w:val="00F674C6"/>
    <w:rsid w:val="00F67747"/>
    <w:rsid w:val="00F7072F"/>
    <w:rsid w:val="00F70DA7"/>
    <w:rsid w:val="00F71937"/>
    <w:rsid w:val="00F71EDE"/>
    <w:rsid w:val="00F71FF6"/>
    <w:rsid w:val="00F73934"/>
    <w:rsid w:val="00F747AE"/>
    <w:rsid w:val="00F74B30"/>
    <w:rsid w:val="00F7509E"/>
    <w:rsid w:val="00F75EF3"/>
    <w:rsid w:val="00F762E7"/>
    <w:rsid w:val="00F771B7"/>
    <w:rsid w:val="00F77A95"/>
    <w:rsid w:val="00F77D74"/>
    <w:rsid w:val="00F8125F"/>
    <w:rsid w:val="00F81269"/>
    <w:rsid w:val="00F815D0"/>
    <w:rsid w:val="00F820ED"/>
    <w:rsid w:val="00F82BE0"/>
    <w:rsid w:val="00F837F5"/>
    <w:rsid w:val="00F83889"/>
    <w:rsid w:val="00F83B61"/>
    <w:rsid w:val="00F83BBF"/>
    <w:rsid w:val="00F83D17"/>
    <w:rsid w:val="00F84720"/>
    <w:rsid w:val="00F84927"/>
    <w:rsid w:val="00F85259"/>
    <w:rsid w:val="00F854D2"/>
    <w:rsid w:val="00F85CA1"/>
    <w:rsid w:val="00F86277"/>
    <w:rsid w:val="00F87868"/>
    <w:rsid w:val="00F91174"/>
    <w:rsid w:val="00F91246"/>
    <w:rsid w:val="00F91D03"/>
    <w:rsid w:val="00F91DB6"/>
    <w:rsid w:val="00F92F40"/>
    <w:rsid w:val="00F93324"/>
    <w:rsid w:val="00F941F0"/>
    <w:rsid w:val="00F94F87"/>
    <w:rsid w:val="00F952C9"/>
    <w:rsid w:val="00F9583D"/>
    <w:rsid w:val="00F95BB5"/>
    <w:rsid w:val="00F95C18"/>
    <w:rsid w:val="00F95E4A"/>
    <w:rsid w:val="00F9634C"/>
    <w:rsid w:val="00F963D8"/>
    <w:rsid w:val="00F9676D"/>
    <w:rsid w:val="00F9705D"/>
    <w:rsid w:val="00F97569"/>
    <w:rsid w:val="00F97861"/>
    <w:rsid w:val="00F97FED"/>
    <w:rsid w:val="00FA0000"/>
    <w:rsid w:val="00FA0143"/>
    <w:rsid w:val="00FA0638"/>
    <w:rsid w:val="00FA11E6"/>
    <w:rsid w:val="00FA189B"/>
    <w:rsid w:val="00FA1964"/>
    <w:rsid w:val="00FA1BB4"/>
    <w:rsid w:val="00FA2038"/>
    <w:rsid w:val="00FA3541"/>
    <w:rsid w:val="00FA3D19"/>
    <w:rsid w:val="00FA3FE5"/>
    <w:rsid w:val="00FA4957"/>
    <w:rsid w:val="00FA4A04"/>
    <w:rsid w:val="00FA7825"/>
    <w:rsid w:val="00FA7F96"/>
    <w:rsid w:val="00FB091E"/>
    <w:rsid w:val="00FB1C37"/>
    <w:rsid w:val="00FB1EFB"/>
    <w:rsid w:val="00FB1FE2"/>
    <w:rsid w:val="00FB2BB5"/>
    <w:rsid w:val="00FB2D6D"/>
    <w:rsid w:val="00FB2E07"/>
    <w:rsid w:val="00FB2F5B"/>
    <w:rsid w:val="00FB3E7B"/>
    <w:rsid w:val="00FB4AD1"/>
    <w:rsid w:val="00FB4B58"/>
    <w:rsid w:val="00FB6001"/>
    <w:rsid w:val="00FB7B98"/>
    <w:rsid w:val="00FC03C8"/>
    <w:rsid w:val="00FC067A"/>
    <w:rsid w:val="00FC070D"/>
    <w:rsid w:val="00FC0BE8"/>
    <w:rsid w:val="00FC102F"/>
    <w:rsid w:val="00FC1CCC"/>
    <w:rsid w:val="00FC221B"/>
    <w:rsid w:val="00FC2623"/>
    <w:rsid w:val="00FC2AB1"/>
    <w:rsid w:val="00FC2F68"/>
    <w:rsid w:val="00FC32E7"/>
    <w:rsid w:val="00FC3EED"/>
    <w:rsid w:val="00FC631D"/>
    <w:rsid w:val="00FC65EC"/>
    <w:rsid w:val="00FC6972"/>
    <w:rsid w:val="00FC6E32"/>
    <w:rsid w:val="00FC7E67"/>
    <w:rsid w:val="00FD1ECC"/>
    <w:rsid w:val="00FD1FB0"/>
    <w:rsid w:val="00FD2929"/>
    <w:rsid w:val="00FD2D96"/>
    <w:rsid w:val="00FD2F9A"/>
    <w:rsid w:val="00FD38AC"/>
    <w:rsid w:val="00FD3AB9"/>
    <w:rsid w:val="00FD3E8F"/>
    <w:rsid w:val="00FD4315"/>
    <w:rsid w:val="00FD4B76"/>
    <w:rsid w:val="00FD52FF"/>
    <w:rsid w:val="00FD5867"/>
    <w:rsid w:val="00FD6535"/>
    <w:rsid w:val="00FD7057"/>
    <w:rsid w:val="00FD7264"/>
    <w:rsid w:val="00FD783E"/>
    <w:rsid w:val="00FD7F7C"/>
    <w:rsid w:val="00FE0384"/>
    <w:rsid w:val="00FE07F4"/>
    <w:rsid w:val="00FE1143"/>
    <w:rsid w:val="00FE2D80"/>
    <w:rsid w:val="00FE33CC"/>
    <w:rsid w:val="00FE3721"/>
    <w:rsid w:val="00FE3B0C"/>
    <w:rsid w:val="00FE422C"/>
    <w:rsid w:val="00FE466F"/>
    <w:rsid w:val="00FE5683"/>
    <w:rsid w:val="00FE581B"/>
    <w:rsid w:val="00FE5A27"/>
    <w:rsid w:val="00FE5A56"/>
    <w:rsid w:val="00FE6F0D"/>
    <w:rsid w:val="00FE6F91"/>
    <w:rsid w:val="00FF0533"/>
    <w:rsid w:val="00FF0626"/>
    <w:rsid w:val="00FF1603"/>
    <w:rsid w:val="00FF19C1"/>
    <w:rsid w:val="00FF2370"/>
    <w:rsid w:val="00FF2422"/>
    <w:rsid w:val="00FF292F"/>
    <w:rsid w:val="00FF3AF1"/>
    <w:rsid w:val="00FF59E1"/>
    <w:rsid w:val="00FF6084"/>
    <w:rsid w:val="00FF60B8"/>
    <w:rsid w:val="00FF6BD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attachedSchema w:val="urn:schemas-microsoft-com:office:smarttags"/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B52DCA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1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locked="0" w:unhideWhenUsed="0"/>
    <w:lsdException w:name="No Spacing" w:locked="0" w:semiHidden="0" w:uiPriority="1" w:unhideWhenUsed="0" w:qFormat="1"/>
    <w:lsdException w:name="Light Shading" w:locked="0" w:semiHidden="0" w:uiPriority="60" w:unhideWhenUsed="0"/>
    <w:lsdException w:name="Light List" w:locked="0" w:semiHidden="0" w:uiPriority="61" w:unhideWhenUsed="0"/>
    <w:lsdException w:name="Light Grid" w:locked="0" w:semiHidden="0" w:uiPriority="62" w:unhideWhenUsed="0"/>
    <w:lsdException w:name="Medium Shading 1" w:locked="0" w:semiHidden="0" w:uiPriority="63" w:unhideWhenUsed="0"/>
    <w:lsdException w:name="Medium Shading 2" w:locked="0" w:semiHidden="0" w:uiPriority="64" w:unhideWhenUsed="0"/>
    <w:lsdException w:name="Medium List 1" w:locked="0" w:semiHidden="0" w:uiPriority="65" w:unhideWhenUsed="0"/>
    <w:lsdException w:name="Medium List 2" w:locked="0" w:semiHidden="0" w:uiPriority="66" w:unhideWhenUsed="0"/>
    <w:lsdException w:name="Medium Grid 1" w:locked="0" w:semiHidden="0" w:uiPriority="67" w:unhideWhenUsed="0"/>
    <w:lsdException w:name="Medium Grid 2" w:locked="0" w:semiHidden="0" w:uiPriority="68" w:unhideWhenUsed="0"/>
    <w:lsdException w:name="Medium Grid 3" w:locked="0" w:semiHidden="0" w:uiPriority="69" w:unhideWhenUsed="0"/>
    <w:lsdException w:name="Dark List" w:locked="0" w:semiHidden="0" w:uiPriority="70" w:unhideWhenUsed="0"/>
    <w:lsdException w:name="Colorful Shading" w:locked="0" w:semiHidden="0" w:uiPriority="71" w:unhideWhenUsed="0"/>
    <w:lsdException w:name="Colorful List" w:locked="0" w:semiHidden="0" w:uiPriority="72" w:unhideWhenUsed="0"/>
    <w:lsdException w:name="Colorful Grid" w:locked="0" w:semiHidden="0" w:uiPriority="73" w:unhideWhenUsed="0"/>
    <w:lsdException w:name="Light Shading Accent 1" w:locked="0" w:semiHidden="0" w:uiPriority="60" w:unhideWhenUsed="0"/>
    <w:lsdException w:name="Light List Accent 1" w:locked="0" w:semiHidden="0" w:uiPriority="61" w:unhideWhenUsed="0"/>
    <w:lsdException w:name="Light Grid Accent 1" w:locked="0" w:semiHidden="0" w:uiPriority="62" w:unhideWhenUsed="0"/>
    <w:lsdException w:name="Medium Shading 1 Accent 1" w:locked="0" w:semiHidden="0" w:uiPriority="63" w:unhideWhenUsed="0"/>
    <w:lsdException w:name="Medium Shading 2 Accent 1" w:locked="0" w:semiHidden="0" w:uiPriority="64" w:unhideWhenUsed="0"/>
    <w:lsdException w:name="Medium List 1 Accent 1" w:locked="0" w:semiHidden="0" w:uiPriority="65" w:unhideWhenUsed="0"/>
    <w:lsdException w:name="Revision" w:locked="0" w:unhideWhenUsed="0"/>
    <w:lsdException w:name="List Paragraph" w:locked="0" w:semiHidden="0" w:unhideWhenUsed="0" w:qFormat="1"/>
    <w:lsdException w:name="Quote" w:locked="0" w:semiHidden="0" w:uiPriority="29" w:unhideWhenUsed="0" w:qFormat="1"/>
    <w:lsdException w:name="Intense Quote" w:locked="0" w:semiHidden="0" w:uiPriority="30" w:unhideWhenUsed="0" w:qFormat="1"/>
    <w:lsdException w:name="Medium List 2 Accent 1" w:locked="0" w:semiHidden="0" w:uiPriority="66" w:unhideWhenUsed="0"/>
    <w:lsdException w:name="Medium Grid 1 Accent 1" w:locked="0" w:semiHidden="0" w:uiPriority="67" w:unhideWhenUsed="0"/>
    <w:lsdException w:name="Medium Grid 2 Accent 1" w:locked="0" w:semiHidden="0" w:uiPriority="68" w:unhideWhenUsed="0"/>
    <w:lsdException w:name="Medium Grid 3 Accent 1" w:locked="0" w:semiHidden="0" w:uiPriority="69" w:unhideWhenUsed="0"/>
    <w:lsdException w:name="Dark List Accent 1" w:locked="0" w:semiHidden="0" w:uiPriority="70" w:unhideWhenUsed="0"/>
    <w:lsdException w:name="Colorful Shading Accent 1" w:locked="0" w:semiHidden="0" w:uiPriority="71" w:unhideWhenUsed="0"/>
    <w:lsdException w:name="Colorful List Accent 1" w:locked="0" w:semiHidden="0" w:uiPriority="72" w:unhideWhenUsed="0"/>
    <w:lsdException w:name="Colorful Grid Accent 1" w:locked="0" w:semiHidden="0" w:uiPriority="73" w:unhideWhenUsed="0"/>
    <w:lsdException w:name="Light Shading Accent 2" w:locked="0" w:semiHidden="0" w:uiPriority="60" w:unhideWhenUsed="0"/>
    <w:lsdException w:name="Light List Accent 2" w:locked="0" w:semiHidden="0" w:uiPriority="61" w:unhideWhenUsed="0"/>
    <w:lsdException w:name="Light Grid Accent 2" w:locked="0" w:semiHidden="0" w:uiPriority="62" w:unhideWhenUsed="0"/>
    <w:lsdException w:name="Medium Shading 1 Accent 2" w:locked="0" w:semiHidden="0" w:uiPriority="63" w:unhideWhenUsed="0"/>
    <w:lsdException w:name="Medium Shading 2 Accent 2" w:locked="0" w:semiHidden="0" w:uiPriority="64" w:unhideWhenUsed="0"/>
    <w:lsdException w:name="Medium List 1 Accent 2" w:locked="0" w:semiHidden="0" w:uiPriority="65" w:unhideWhenUsed="0"/>
    <w:lsdException w:name="Medium List 2 Accent 2" w:locked="0" w:semiHidden="0" w:uiPriority="66" w:unhideWhenUsed="0"/>
    <w:lsdException w:name="Medium Grid 1 Accent 2" w:locked="0" w:semiHidden="0" w:uiPriority="67" w:unhideWhenUsed="0"/>
    <w:lsdException w:name="Medium Grid 2 Accent 2" w:locked="0" w:semiHidden="0" w:uiPriority="68" w:unhideWhenUsed="0"/>
    <w:lsdException w:name="Medium Grid 3 Accent 2" w:locked="0" w:semiHidden="0" w:uiPriority="69" w:unhideWhenUsed="0"/>
    <w:lsdException w:name="Dark List Accent 2" w:locked="0" w:semiHidden="0" w:uiPriority="70" w:unhideWhenUsed="0"/>
    <w:lsdException w:name="Colorful Shading Accent 2" w:locked="0" w:semiHidden="0" w:uiPriority="71" w:unhideWhenUsed="0"/>
    <w:lsdException w:name="Colorful List Accent 2" w:locked="0" w:semiHidden="0" w:uiPriority="72" w:unhideWhenUsed="0"/>
    <w:lsdException w:name="Colorful Grid Accent 2" w:locked="0" w:semiHidden="0" w:uiPriority="73" w:unhideWhenUsed="0"/>
    <w:lsdException w:name="Light Shading Accent 3" w:locked="0" w:semiHidden="0" w:uiPriority="60" w:unhideWhenUsed="0"/>
    <w:lsdException w:name="Light List Accent 3" w:locked="0" w:semiHidden="0" w:uiPriority="61" w:unhideWhenUsed="0"/>
    <w:lsdException w:name="Light Grid Accent 3" w:locked="0" w:semiHidden="0" w:uiPriority="62" w:unhideWhenUsed="0"/>
    <w:lsdException w:name="Medium Shading 1 Accent 3" w:locked="0" w:semiHidden="0" w:uiPriority="63" w:unhideWhenUsed="0"/>
    <w:lsdException w:name="Medium Shading 2 Accent 3" w:locked="0" w:semiHidden="0" w:uiPriority="64" w:unhideWhenUsed="0"/>
    <w:lsdException w:name="Medium List 1 Accent 3" w:locked="0" w:semiHidden="0" w:uiPriority="65" w:unhideWhenUsed="0"/>
    <w:lsdException w:name="Medium List 2 Accent 3" w:locked="0" w:semiHidden="0" w:uiPriority="66" w:unhideWhenUsed="0"/>
    <w:lsdException w:name="Medium Grid 1 Accent 3" w:locked="0" w:semiHidden="0" w:uiPriority="67" w:unhideWhenUsed="0"/>
    <w:lsdException w:name="Medium Grid 2 Accent 3" w:locked="0" w:semiHidden="0" w:uiPriority="68" w:unhideWhenUsed="0"/>
    <w:lsdException w:name="Medium Grid 3 Accent 3" w:locked="0" w:semiHidden="0" w:uiPriority="69" w:unhideWhenUsed="0"/>
    <w:lsdException w:name="Dark List Accent 3" w:locked="0" w:semiHidden="0" w:uiPriority="70" w:unhideWhenUsed="0"/>
    <w:lsdException w:name="Colorful Shading Accent 3" w:locked="0" w:semiHidden="0" w:uiPriority="71" w:unhideWhenUsed="0"/>
    <w:lsdException w:name="Colorful List Accent 3" w:locked="0" w:semiHidden="0" w:uiPriority="72" w:unhideWhenUsed="0"/>
    <w:lsdException w:name="Colorful Grid Accent 3" w:locked="0" w:semiHidden="0" w:uiPriority="73" w:unhideWhenUsed="0"/>
    <w:lsdException w:name="Light Shading Accent 4" w:locked="0" w:semiHidden="0" w:uiPriority="60" w:unhideWhenUsed="0"/>
    <w:lsdException w:name="Light List Accent 4" w:locked="0" w:semiHidden="0" w:uiPriority="61" w:unhideWhenUsed="0"/>
    <w:lsdException w:name="Light Grid Accent 4" w:locked="0" w:semiHidden="0" w:uiPriority="62" w:unhideWhenUsed="0"/>
    <w:lsdException w:name="Medium Shading 1 Accent 4" w:locked="0" w:semiHidden="0" w:uiPriority="63" w:unhideWhenUsed="0"/>
    <w:lsdException w:name="Medium Shading 2 Accent 4" w:locked="0" w:semiHidden="0" w:uiPriority="64" w:unhideWhenUsed="0"/>
    <w:lsdException w:name="Medium List 1 Accent 4" w:locked="0" w:semiHidden="0" w:uiPriority="65" w:unhideWhenUsed="0"/>
    <w:lsdException w:name="Medium List 2 Accent 4" w:locked="0" w:semiHidden="0" w:uiPriority="66" w:unhideWhenUsed="0"/>
    <w:lsdException w:name="Medium Grid 1 Accent 4" w:locked="0" w:semiHidden="0" w:uiPriority="67" w:unhideWhenUsed="0"/>
    <w:lsdException w:name="Medium Grid 2 Accent 4" w:locked="0" w:semiHidden="0" w:uiPriority="68" w:unhideWhenUsed="0"/>
    <w:lsdException w:name="Medium Grid 3 Accent 4" w:locked="0" w:semiHidden="0" w:uiPriority="69" w:unhideWhenUsed="0"/>
    <w:lsdException w:name="Dark List Accent 4" w:locked="0" w:semiHidden="0" w:uiPriority="70" w:unhideWhenUsed="0"/>
    <w:lsdException w:name="Colorful Shading Accent 4" w:locked="0" w:semiHidden="0" w:uiPriority="71" w:unhideWhenUsed="0"/>
    <w:lsdException w:name="Colorful List Accent 4" w:locked="0" w:semiHidden="0" w:uiPriority="72" w:unhideWhenUsed="0"/>
    <w:lsdException w:name="Colorful Grid Accent 4" w:locked="0" w:semiHidden="0" w:uiPriority="73" w:unhideWhenUsed="0"/>
    <w:lsdException w:name="Light Shading Accent 5" w:locked="0" w:semiHidden="0" w:uiPriority="60" w:unhideWhenUsed="0"/>
    <w:lsdException w:name="Light List Accent 5" w:locked="0" w:semiHidden="0" w:uiPriority="61" w:unhideWhenUsed="0"/>
    <w:lsdException w:name="Light Grid Accent 5" w:locked="0" w:semiHidden="0" w:uiPriority="62" w:unhideWhenUsed="0"/>
    <w:lsdException w:name="Medium Shading 1 Accent 5" w:locked="0" w:semiHidden="0" w:uiPriority="63" w:unhideWhenUsed="0"/>
    <w:lsdException w:name="Medium Shading 2 Accent 5" w:locked="0" w:semiHidden="0" w:uiPriority="64" w:unhideWhenUsed="0"/>
    <w:lsdException w:name="Medium List 1 Accent 5" w:locked="0" w:semiHidden="0" w:uiPriority="65" w:unhideWhenUsed="0"/>
    <w:lsdException w:name="Medium List 2 Accent 5" w:locked="0" w:semiHidden="0" w:uiPriority="66" w:unhideWhenUsed="0"/>
    <w:lsdException w:name="Medium Grid 1 Accent 5" w:locked="0" w:semiHidden="0" w:uiPriority="67" w:unhideWhenUsed="0"/>
    <w:lsdException w:name="Medium Grid 2 Accent 5" w:locked="0" w:semiHidden="0" w:uiPriority="68" w:unhideWhenUsed="0"/>
    <w:lsdException w:name="Medium Grid 3 Accent 5" w:locked="0" w:semiHidden="0" w:uiPriority="69" w:unhideWhenUsed="0"/>
    <w:lsdException w:name="Dark List Accent 5" w:locked="0" w:semiHidden="0" w:uiPriority="70" w:unhideWhenUsed="0"/>
    <w:lsdException w:name="Colorful Shading Accent 5" w:locked="0" w:semiHidden="0" w:uiPriority="71" w:unhideWhenUsed="0"/>
    <w:lsdException w:name="Colorful List Accent 5" w:locked="0" w:semiHidden="0" w:uiPriority="72" w:unhideWhenUsed="0"/>
    <w:lsdException w:name="Colorful Grid Accent 5" w:locked="0" w:semiHidden="0" w:uiPriority="73" w:unhideWhenUsed="0"/>
    <w:lsdException w:name="Light Shading Accent 6" w:locked="0" w:semiHidden="0" w:uiPriority="60" w:unhideWhenUsed="0"/>
    <w:lsdException w:name="Light List Accent 6" w:locked="0" w:semiHidden="0" w:uiPriority="61" w:unhideWhenUsed="0"/>
    <w:lsdException w:name="Light Grid Accent 6" w:locked="0" w:semiHidden="0" w:uiPriority="62" w:unhideWhenUsed="0"/>
    <w:lsdException w:name="Medium Shading 1 Accent 6" w:locked="0" w:semiHidden="0" w:uiPriority="63" w:unhideWhenUsed="0"/>
    <w:lsdException w:name="Medium Shading 2 Accent 6" w:locked="0" w:semiHidden="0" w:uiPriority="64" w:unhideWhenUsed="0"/>
    <w:lsdException w:name="Medium List 1 Accent 6" w:locked="0" w:semiHidden="0" w:uiPriority="65" w:unhideWhenUsed="0"/>
    <w:lsdException w:name="Medium List 2 Accent 6" w:locked="0" w:semiHidden="0" w:uiPriority="66" w:unhideWhenUsed="0"/>
    <w:lsdException w:name="Medium Grid 1 Accent 6" w:locked="0" w:semiHidden="0" w:uiPriority="67" w:unhideWhenUsed="0"/>
    <w:lsdException w:name="Medium Grid 2 Accent 6" w:locked="0" w:semiHidden="0" w:uiPriority="68" w:unhideWhenUsed="0"/>
    <w:lsdException w:name="Medium Grid 3 Accent 6" w:locked="0" w:semiHidden="0" w:uiPriority="69" w:unhideWhenUsed="0"/>
    <w:lsdException w:name="Dark List Accent 6" w:locked="0" w:semiHidden="0" w:uiPriority="70" w:unhideWhenUsed="0"/>
    <w:lsdException w:name="Colorful Shading Accent 6" w:locked="0" w:semiHidden="0" w:uiPriority="71" w:unhideWhenUsed="0"/>
    <w:lsdException w:name="Colorful List Accent 6" w:locked="0" w:semiHidden="0" w:uiPriority="72" w:unhideWhenUsed="0"/>
    <w:lsdException w:name="Colorful Grid Accent 6" w:locked="0" w:semiHidden="0" w:uiPriority="73" w:unhideWhenUsed="0"/>
    <w:lsdException w:name="Subtle Emphasis" w:locked="0" w:semiHidden="0" w:uiPriority="19" w:unhideWhenUsed="0" w:qFormat="1"/>
    <w:lsdException w:name="Intense Emphasis" w:locked="0" w:semiHidden="0" w:uiPriority="21" w:unhideWhenUsed="0" w:qFormat="1"/>
    <w:lsdException w:name="Subtle Reference" w:locked="0" w:semiHidden="0" w:uiPriority="31" w:unhideWhenUsed="0" w:qFormat="1"/>
    <w:lsdException w:name="Intense Reference" w:locked="0" w:semiHidden="0" w:uiPriority="32" w:unhideWhenUsed="0" w:qFormat="1"/>
    <w:lsdException w:name="Book Title" w:locked="0" w:semiHidden="0" w:uiPriority="33" w:unhideWhenUsed="0" w:qFormat="1"/>
    <w:lsdException w:name="Bibliography" w:locked="0" w:uiPriority="37"/>
    <w:lsdException w:name="TOC Heading" w:locked="0" w:semiHidden="0" w:uiPriority="39" w:unhideWhenUsed="0" w:qFormat="1"/>
  </w:latentStyles>
  <w:style w:type="paragraph" w:default="1" w:styleId="Normln">
    <w:name w:val="Normal"/>
    <w:qFormat/>
    <w:rsid w:val="00937D4C"/>
    <w:rPr>
      <w:rFonts w:eastAsia="MS Mincho"/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9"/>
    <w:qFormat/>
    <w:rsid w:val="00937D4C"/>
    <w:pPr>
      <w:keepNext/>
      <w:jc w:val="center"/>
      <w:outlineLvl w:val="0"/>
    </w:pPr>
    <w:rPr>
      <w:b/>
      <w:sz w:val="20"/>
      <w:szCs w:val="28"/>
    </w:rPr>
  </w:style>
  <w:style w:type="paragraph" w:styleId="Nadpis2">
    <w:name w:val="heading 2"/>
    <w:basedOn w:val="Normln"/>
    <w:next w:val="Normln"/>
    <w:link w:val="Nadpis2Char"/>
    <w:uiPriority w:val="99"/>
    <w:qFormat/>
    <w:rsid w:val="00937D4C"/>
    <w:pPr>
      <w:keepNext/>
      <w:spacing w:before="240" w:after="60"/>
      <w:outlineLvl w:val="1"/>
    </w:pPr>
    <w:rPr>
      <w:rFonts w:ascii="Arial" w:hAnsi="Arial" w:cs="Arial"/>
      <w:b/>
      <w:bCs/>
      <w:iCs/>
      <w:sz w:val="28"/>
      <w:szCs w:val="28"/>
    </w:rPr>
  </w:style>
  <w:style w:type="paragraph" w:styleId="Nadpis3">
    <w:name w:val="heading 3"/>
    <w:aliases w:val="Podkapitola2,Záhlaví 3,V_Head3,V_Head31,V_Head32,Nadpis 3 Char,Nadpis 3 Char1 Char,Nadpis 3 Char Char Char,Heading 3 PPP"/>
    <w:basedOn w:val="Normln"/>
    <w:next w:val="Normln"/>
    <w:link w:val="Nadpis3Char1"/>
    <w:uiPriority w:val="99"/>
    <w:qFormat/>
    <w:rsid w:val="00937D4C"/>
    <w:pPr>
      <w:keepNext/>
      <w:spacing w:before="240" w:after="60"/>
      <w:outlineLvl w:val="2"/>
    </w:pPr>
    <w:rPr>
      <w:rFonts w:ascii="Arial" w:hAnsi="Arial" w:cs="Arial"/>
      <w:b/>
      <w:bCs/>
      <w:szCs w:val="26"/>
    </w:rPr>
  </w:style>
  <w:style w:type="paragraph" w:styleId="Nadpis4">
    <w:name w:val="heading 4"/>
    <w:basedOn w:val="Normln"/>
    <w:next w:val="Normln"/>
    <w:link w:val="Nadpis4Char"/>
    <w:uiPriority w:val="99"/>
    <w:qFormat/>
    <w:rsid w:val="00937D4C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Nadpis5">
    <w:name w:val="heading 5"/>
    <w:basedOn w:val="Normln"/>
    <w:next w:val="Normln"/>
    <w:link w:val="Nadpis5Char"/>
    <w:uiPriority w:val="99"/>
    <w:qFormat/>
    <w:rsid w:val="00937D4C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basedOn w:val="Normln"/>
    <w:next w:val="Normln"/>
    <w:link w:val="Nadpis6Char"/>
    <w:uiPriority w:val="99"/>
    <w:qFormat/>
    <w:rsid w:val="00937D4C"/>
    <w:pPr>
      <w:spacing w:before="240" w:after="60"/>
      <w:outlineLvl w:val="5"/>
    </w:pPr>
    <w:rPr>
      <w:b/>
      <w:bCs/>
      <w:sz w:val="22"/>
      <w:szCs w:val="22"/>
    </w:rPr>
  </w:style>
  <w:style w:type="paragraph" w:styleId="Nadpis7">
    <w:name w:val="heading 7"/>
    <w:basedOn w:val="Normln"/>
    <w:next w:val="Normln"/>
    <w:link w:val="Nadpis7Char"/>
    <w:uiPriority w:val="99"/>
    <w:qFormat/>
    <w:rsid w:val="00937D4C"/>
    <w:pPr>
      <w:spacing w:before="240" w:after="60"/>
      <w:outlineLvl w:val="6"/>
    </w:pPr>
  </w:style>
  <w:style w:type="paragraph" w:styleId="Nadpis8">
    <w:name w:val="heading 8"/>
    <w:basedOn w:val="Normln"/>
    <w:next w:val="Normln"/>
    <w:link w:val="Nadpis8Char"/>
    <w:uiPriority w:val="99"/>
    <w:qFormat/>
    <w:rsid w:val="00925B27"/>
    <w:pPr>
      <w:spacing w:before="240" w:after="60"/>
      <w:outlineLvl w:val="7"/>
    </w:pPr>
    <w:rPr>
      <w:rFonts w:ascii="Arial" w:eastAsia="Times New Roman" w:hAnsi="Arial"/>
      <w:i/>
      <w:sz w:val="20"/>
      <w:szCs w:val="20"/>
    </w:rPr>
  </w:style>
  <w:style w:type="paragraph" w:styleId="Nadpis9">
    <w:name w:val="heading 9"/>
    <w:basedOn w:val="Normln"/>
    <w:next w:val="Normln"/>
    <w:link w:val="Nadpis9Char"/>
    <w:uiPriority w:val="99"/>
    <w:qFormat/>
    <w:rsid w:val="00925B27"/>
    <w:pPr>
      <w:spacing w:before="240" w:after="60"/>
      <w:outlineLvl w:val="8"/>
    </w:pPr>
    <w:rPr>
      <w:rFonts w:ascii="Arial" w:eastAsia="Times New Roman" w:hAnsi="Arial"/>
      <w:b/>
      <w:i/>
      <w:sz w:val="18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9"/>
    <w:locked/>
    <w:rsid w:val="00245157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Nadpis2Char">
    <w:name w:val="Nadpis 2 Char"/>
    <w:link w:val="Nadpis2"/>
    <w:uiPriority w:val="99"/>
    <w:locked/>
    <w:rsid w:val="00245157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Nadpis3Char1">
    <w:name w:val="Nadpis 3 Char1"/>
    <w:aliases w:val="Podkapitola2 Char,Záhlaví 3 Char,V_Head3 Char,V_Head31 Char,V_Head32 Char,Nadpis 3 Char Char,Nadpis 3 Char1 Char Char,Nadpis 3 Char Char Char Char,Heading 3 PPP Char"/>
    <w:link w:val="Nadpis3"/>
    <w:uiPriority w:val="99"/>
    <w:semiHidden/>
    <w:locked/>
    <w:rsid w:val="00245157"/>
    <w:rPr>
      <w:rFonts w:ascii="Cambria" w:hAnsi="Cambria" w:cs="Times New Roman"/>
      <w:b/>
      <w:bCs/>
      <w:sz w:val="26"/>
      <w:szCs w:val="26"/>
    </w:rPr>
  </w:style>
  <w:style w:type="character" w:customStyle="1" w:styleId="Nadpis4Char">
    <w:name w:val="Nadpis 4 Char"/>
    <w:link w:val="Nadpis4"/>
    <w:uiPriority w:val="99"/>
    <w:semiHidden/>
    <w:locked/>
    <w:rsid w:val="00245157"/>
    <w:rPr>
      <w:rFonts w:ascii="Calibri" w:hAnsi="Calibri" w:cs="Times New Roman"/>
      <w:b/>
      <w:bCs/>
      <w:sz w:val="28"/>
      <w:szCs w:val="28"/>
    </w:rPr>
  </w:style>
  <w:style w:type="character" w:customStyle="1" w:styleId="Nadpis5Char">
    <w:name w:val="Nadpis 5 Char"/>
    <w:link w:val="Nadpis5"/>
    <w:uiPriority w:val="99"/>
    <w:semiHidden/>
    <w:locked/>
    <w:rsid w:val="00245157"/>
    <w:rPr>
      <w:rFonts w:ascii="Calibri" w:hAnsi="Calibri" w:cs="Times New Roman"/>
      <w:b/>
      <w:bCs/>
      <w:i/>
      <w:iCs/>
      <w:sz w:val="26"/>
      <w:szCs w:val="26"/>
    </w:rPr>
  </w:style>
  <w:style w:type="character" w:customStyle="1" w:styleId="Nadpis6Char">
    <w:name w:val="Nadpis 6 Char"/>
    <w:link w:val="Nadpis6"/>
    <w:uiPriority w:val="99"/>
    <w:semiHidden/>
    <w:locked/>
    <w:rsid w:val="00245157"/>
    <w:rPr>
      <w:rFonts w:ascii="Calibri" w:hAnsi="Calibri" w:cs="Times New Roman"/>
      <w:b/>
      <w:bCs/>
    </w:rPr>
  </w:style>
  <w:style w:type="character" w:customStyle="1" w:styleId="Nadpis7Char">
    <w:name w:val="Nadpis 7 Char"/>
    <w:link w:val="Nadpis7"/>
    <w:uiPriority w:val="99"/>
    <w:semiHidden/>
    <w:locked/>
    <w:rsid w:val="00245157"/>
    <w:rPr>
      <w:rFonts w:ascii="Calibri" w:hAnsi="Calibri" w:cs="Times New Roman"/>
      <w:sz w:val="24"/>
      <w:szCs w:val="24"/>
    </w:rPr>
  </w:style>
  <w:style w:type="character" w:customStyle="1" w:styleId="Nadpis8Char">
    <w:name w:val="Nadpis 8 Char"/>
    <w:link w:val="Nadpis8"/>
    <w:uiPriority w:val="99"/>
    <w:semiHidden/>
    <w:locked/>
    <w:rsid w:val="00245157"/>
    <w:rPr>
      <w:rFonts w:ascii="Calibri" w:hAnsi="Calibri" w:cs="Times New Roman"/>
      <w:i/>
      <w:iCs/>
      <w:sz w:val="24"/>
      <w:szCs w:val="24"/>
    </w:rPr>
  </w:style>
  <w:style w:type="character" w:customStyle="1" w:styleId="Nadpis9Char">
    <w:name w:val="Nadpis 9 Char"/>
    <w:link w:val="Nadpis9"/>
    <w:uiPriority w:val="99"/>
    <w:semiHidden/>
    <w:locked/>
    <w:rsid w:val="00245157"/>
    <w:rPr>
      <w:rFonts w:ascii="Cambria" w:hAnsi="Cambria" w:cs="Times New Roman"/>
    </w:rPr>
  </w:style>
  <w:style w:type="paragraph" w:customStyle="1" w:styleId="E-rove1">
    <w:name w:val="E - úroveň 1"/>
    <w:basedOn w:val="Eodsazenfurt0"/>
    <w:autoRedefine/>
    <w:uiPriority w:val="99"/>
    <w:rsid w:val="00937D4C"/>
    <w:pPr>
      <w:numPr>
        <w:numId w:val="1"/>
      </w:numPr>
      <w:shd w:val="clear" w:color="auto" w:fill="CCFFFF"/>
      <w:ind w:left="540" w:hanging="540"/>
    </w:pPr>
    <w:rPr>
      <w:rFonts w:ascii="Arial" w:hAnsi="Arial" w:cs="Arial"/>
      <w:b/>
      <w:noProof/>
      <w:sz w:val="24"/>
      <w:szCs w:val="28"/>
    </w:rPr>
  </w:style>
  <w:style w:type="paragraph" w:customStyle="1" w:styleId="Eodsazenfurt0">
    <w:name w:val="E odsazení furt 0"/>
    <w:aliases w:val="5 Times 10"/>
    <w:basedOn w:val="Normln"/>
    <w:uiPriority w:val="99"/>
    <w:rsid w:val="00937D4C"/>
    <w:pPr>
      <w:ind w:left="284"/>
      <w:jc w:val="both"/>
    </w:pPr>
    <w:rPr>
      <w:sz w:val="20"/>
      <w:szCs w:val="20"/>
    </w:rPr>
  </w:style>
  <w:style w:type="paragraph" w:customStyle="1" w:styleId="Body">
    <w:name w:val="Body"/>
    <w:basedOn w:val="Normln"/>
    <w:uiPriority w:val="99"/>
    <w:rsid w:val="00937D4C"/>
    <w:pPr>
      <w:numPr>
        <w:numId w:val="3"/>
      </w:numPr>
      <w:spacing w:before="40"/>
      <w:jc w:val="both"/>
    </w:pPr>
    <w:rPr>
      <w:sz w:val="20"/>
      <w:szCs w:val="20"/>
    </w:rPr>
  </w:style>
  <w:style w:type="paragraph" w:customStyle="1" w:styleId="Body2">
    <w:name w:val="Body2"/>
    <w:basedOn w:val="Body"/>
    <w:uiPriority w:val="99"/>
    <w:rsid w:val="00937D4C"/>
    <w:pPr>
      <w:numPr>
        <w:numId w:val="2"/>
      </w:numPr>
      <w:spacing w:before="0"/>
    </w:pPr>
  </w:style>
  <w:style w:type="paragraph" w:styleId="Zpat">
    <w:name w:val="footer"/>
    <w:basedOn w:val="Normln"/>
    <w:link w:val="ZpatChar"/>
    <w:uiPriority w:val="99"/>
    <w:rsid w:val="00937D4C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locked/>
    <w:rsid w:val="008D03E1"/>
    <w:rPr>
      <w:rFonts w:eastAsia="MS Mincho" w:cs="Times New Roman"/>
      <w:sz w:val="24"/>
    </w:rPr>
  </w:style>
  <w:style w:type="character" w:styleId="slostrnky">
    <w:name w:val="page number"/>
    <w:uiPriority w:val="99"/>
    <w:rsid w:val="00937D4C"/>
    <w:rPr>
      <w:rFonts w:cs="Times New Roman"/>
    </w:rPr>
  </w:style>
  <w:style w:type="paragraph" w:styleId="Zkladntextodsazen2">
    <w:name w:val="Body Text Indent 2"/>
    <w:basedOn w:val="Normln"/>
    <w:link w:val="Zkladntextodsazen2Char"/>
    <w:uiPriority w:val="99"/>
    <w:rsid w:val="00937D4C"/>
    <w:pPr>
      <w:numPr>
        <w:ilvl w:val="12"/>
      </w:numPr>
      <w:ind w:left="283" w:firstLine="1"/>
      <w:jc w:val="both"/>
    </w:pPr>
    <w:rPr>
      <w:sz w:val="22"/>
      <w:szCs w:val="20"/>
    </w:rPr>
  </w:style>
  <w:style w:type="character" w:customStyle="1" w:styleId="Zkladntextodsazen2Char">
    <w:name w:val="Základní text odsazený 2 Char"/>
    <w:link w:val="Zkladntextodsazen2"/>
    <w:uiPriority w:val="99"/>
    <w:semiHidden/>
    <w:locked/>
    <w:rsid w:val="00245157"/>
    <w:rPr>
      <w:rFonts w:eastAsia="MS Mincho" w:cs="Times New Roman"/>
      <w:sz w:val="24"/>
      <w:szCs w:val="24"/>
    </w:rPr>
  </w:style>
  <w:style w:type="paragraph" w:styleId="Obsah1">
    <w:name w:val="toc 1"/>
    <w:basedOn w:val="Normln"/>
    <w:next w:val="Normln"/>
    <w:autoRedefine/>
    <w:uiPriority w:val="39"/>
    <w:rsid w:val="00B34F40"/>
    <w:pPr>
      <w:spacing w:before="120" w:after="120"/>
    </w:pPr>
    <w:rPr>
      <w:rFonts w:ascii="Calibri" w:hAnsi="Calibri" w:cs="Calibri"/>
      <w:b/>
      <w:bCs/>
      <w:caps/>
      <w:sz w:val="20"/>
      <w:szCs w:val="20"/>
    </w:rPr>
  </w:style>
  <w:style w:type="character" w:styleId="Hypertextovodkaz">
    <w:name w:val="Hyperlink"/>
    <w:uiPriority w:val="99"/>
    <w:rsid w:val="00937D4C"/>
    <w:rPr>
      <w:rFonts w:cs="Times New Roman"/>
      <w:color w:val="0000FF"/>
      <w:u w:val="single"/>
    </w:rPr>
  </w:style>
  <w:style w:type="paragraph" w:styleId="Obsah2">
    <w:name w:val="toc 2"/>
    <w:basedOn w:val="Normln"/>
    <w:next w:val="Normln"/>
    <w:autoRedefine/>
    <w:uiPriority w:val="39"/>
    <w:rsid w:val="006341D3"/>
    <w:pPr>
      <w:tabs>
        <w:tab w:val="left" w:pos="709"/>
        <w:tab w:val="right" w:leader="dot" w:pos="9060"/>
      </w:tabs>
      <w:ind w:left="240"/>
    </w:pPr>
    <w:rPr>
      <w:rFonts w:ascii="Calibri" w:hAnsi="Calibri" w:cs="Calibri"/>
      <w:smallCaps/>
      <w:sz w:val="20"/>
      <w:szCs w:val="20"/>
    </w:rPr>
  </w:style>
  <w:style w:type="paragraph" w:styleId="Obsah3">
    <w:name w:val="toc 3"/>
    <w:basedOn w:val="Normln"/>
    <w:next w:val="Normln"/>
    <w:autoRedefine/>
    <w:uiPriority w:val="39"/>
    <w:rsid w:val="00FA3D19"/>
    <w:pPr>
      <w:ind w:left="480"/>
    </w:pPr>
    <w:rPr>
      <w:rFonts w:ascii="Calibri" w:hAnsi="Calibri" w:cs="Calibri"/>
      <w:i/>
      <w:iCs/>
      <w:sz w:val="20"/>
      <w:szCs w:val="20"/>
    </w:rPr>
  </w:style>
  <w:style w:type="paragraph" w:customStyle="1" w:styleId="odsazfurt">
    <w:name w:val="odsaz furt"/>
    <w:basedOn w:val="Normln"/>
    <w:uiPriority w:val="99"/>
    <w:rsid w:val="00937D4C"/>
    <w:pPr>
      <w:ind w:left="284"/>
      <w:jc w:val="both"/>
    </w:pPr>
    <w:rPr>
      <w:color w:val="000000"/>
      <w:sz w:val="20"/>
      <w:szCs w:val="20"/>
    </w:rPr>
  </w:style>
  <w:style w:type="paragraph" w:customStyle="1" w:styleId="OdrazkaIcislovana">
    <w:name w:val="Odrazka_I_cislovana"/>
    <w:basedOn w:val="Normln"/>
    <w:uiPriority w:val="99"/>
    <w:rsid w:val="00937D4C"/>
    <w:pPr>
      <w:numPr>
        <w:numId w:val="4"/>
      </w:numPr>
      <w:tabs>
        <w:tab w:val="left" w:pos="1666"/>
      </w:tabs>
      <w:spacing w:before="60" w:after="60"/>
      <w:jc w:val="both"/>
    </w:pPr>
    <w:rPr>
      <w:rFonts w:ascii="Arial" w:hAnsi="Arial" w:cs="Arial"/>
      <w:sz w:val="20"/>
      <w:szCs w:val="20"/>
    </w:rPr>
  </w:style>
  <w:style w:type="paragraph" w:styleId="Zhlav">
    <w:name w:val="header"/>
    <w:basedOn w:val="Normln"/>
    <w:link w:val="ZhlavChar1"/>
    <w:uiPriority w:val="99"/>
    <w:rsid w:val="00937D4C"/>
    <w:pPr>
      <w:tabs>
        <w:tab w:val="center" w:pos="4536"/>
        <w:tab w:val="right" w:pos="9072"/>
      </w:tabs>
    </w:pPr>
  </w:style>
  <w:style w:type="character" w:customStyle="1" w:styleId="ZhlavChar1">
    <w:name w:val="Záhlaví Char1"/>
    <w:link w:val="Zhlav"/>
    <w:uiPriority w:val="99"/>
    <w:locked/>
    <w:rsid w:val="0035457B"/>
    <w:rPr>
      <w:rFonts w:eastAsia="MS Mincho" w:cs="Times New Roman"/>
      <w:sz w:val="24"/>
      <w:lang w:val="cs-CZ" w:eastAsia="cs-CZ"/>
    </w:rPr>
  </w:style>
  <w:style w:type="character" w:styleId="Odkaznakoment">
    <w:name w:val="annotation reference"/>
    <w:uiPriority w:val="99"/>
    <w:semiHidden/>
    <w:rsid w:val="00937D4C"/>
    <w:rPr>
      <w:rFonts w:cs="Times New Roman"/>
      <w:sz w:val="16"/>
    </w:rPr>
  </w:style>
  <w:style w:type="paragraph" w:styleId="Textkomente">
    <w:name w:val="annotation text"/>
    <w:basedOn w:val="Normln"/>
    <w:link w:val="TextkomenteChar"/>
    <w:uiPriority w:val="99"/>
    <w:semiHidden/>
    <w:rsid w:val="00937D4C"/>
    <w:rPr>
      <w:sz w:val="20"/>
      <w:szCs w:val="20"/>
    </w:rPr>
  </w:style>
  <w:style w:type="character" w:customStyle="1" w:styleId="TextkomenteChar">
    <w:name w:val="Text komentáře Char"/>
    <w:link w:val="Textkomente"/>
    <w:uiPriority w:val="99"/>
    <w:semiHidden/>
    <w:locked/>
    <w:rsid w:val="00F5434A"/>
    <w:rPr>
      <w:rFonts w:eastAsia="MS Mincho" w:cs="Times New Roman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937D4C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locked/>
    <w:rsid w:val="00245157"/>
    <w:rPr>
      <w:rFonts w:eastAsia="MS Mincho" w:cs="Times New Roman"/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rsid w:val="00937D4C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locked/>
    <w:rsid w:val="00245157"/>
    <w:rPr>
      <w:rFonts w:eastAsia="MS Mincho" w:cs="Times New Roman"/>
      <w:sz w:val="2"/>
    </w:rPr>
  </w:style>
  <w:style w:type="table" w:styleId="Mkatabulky">
    <w:name w:val="Table Grid"/>
    <w:basedOn w:val="Normlntabulka"/>
    <w:rsid w:val="00937D4C"/>
    <w:rPr>
      <w:rFonts w:eastAsia="MS Mincho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iret1">
    <w:name w:val="Tiret 1"/>
    <w:basedOn w:val="Normln"/>
    <w:uiPriority w:val="99"/>
    <w:rsid w:val="00937D4C"/>
    <w:pPr>
      <w:overflowPunct w:val="0"/>
      <w:autoSpaceDE w:val="0"/>
      <w:autoSpaceDN w:val="0"/>
      <w:adjustRightInd w:val="0"/>
      <w:spacing w:before="120" w:after="120"/>
      <w:ind w:left="1418" w:hanging="567"/>
      <w:jc w:val="both"/>
      <w:textAlignment w:val="baseline"/>
    </w:pPr>
  </w:style>
  <w:style w:type="paragraph" w:styleId="Zkladntext">
    <w:name w:val="Body Text"/>
    <w:basedOn w:val="Normln"/>
    <w:link w:val="ZkladntextChar"/>
    <w:rsid w:val="00937D4C"/>
    <w:pPr>
      <w:spacing w:after="120"/>
    </w:pPr>
  </w:style>
  <w:style w:type="character" w:customStyle="1" w:styleId="ZkladntextChar">
    <w:name w:val="Základní text Char"/>
    <w:link w:val="Zkladntext"/>
    <w:locked/>
    <w:rsid w:val="008C3271"/>
    <w:rPr>
      <w:rFonts w:eastAsia="MS Mincho" w:cs="Times New Roman"/>
      <w:sz w:val="24"/>
      <w:szCs w:val="24"/>
    </w:rPr>
  </w:style>
  <w:style w:type="paragraph" w:styleId="Zkladntext2">
    <w:name w:val="Body Text 2"/>
    <w:basedOn w:val="Normln"/>
    <w:link w:val="Zkladntext2Char"/>
    <w:uiPriority w:val="99"/>
    <w:rsid w:val="00937D4C"/>
    <w:pPr>
      <w:spacing w:after="120" w:line="480" w:lineRule="auto"/>
    </w:pPr>
  </w:style>
  <w:style w:type="character" w:customStyle="1" w:styleId="Zkladntext2Char">
    <w:name w:val="Základní text 2 Char"/>
    <w:link w:val="Zkladntext2"/>
    <w:uiPriority w:val="99"/>
    <w:locked/>
    <w:rsid w:val="008C3271"/>
    <w:rPr>
      <w:rFonts w:eastAsia="MS Mincho" w:cs="Times New Roman"/>
      <w:sz w:val="24"/>
      <w:szCs w:val="24"/>
    </w:rPr>
  </w:style>
  <w:style w:type="paragraph" w:styleId="Zkladntext3">
    <w:name w:val="Body Text 3"/>
    <w:basedOn w:val="Normln"/>
    <w:link w:val="Zkladntext3Char"/>
    <w:uiPriority w:val="99"/>
    <w:rsid w:val="00937D4C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link w:val="Zkladntext3"/>
    <w:uiPriority w:val="99"/>
    <w:semiHidden/>
    <w:locked/>
    <w:rsid w:val="00245157"/>
    <w:rPr>
      <w:rFonts w:eastAsia="MS Mincho" w:cs="Times New Roman"/>
      <w:sz w:val="16"/>
      <w:szCs w:val="16"/>
    </w:rPr>
  </w:style>
  <w:style w:type="character" w:customStyle="1" w:styleId="MichalPetk">
    <w:name w:val="Michal Petřík"/>
    <w:uiPriority w:val="99"/>
    <w:semiHidden/>
    <w:rsid w:val="00937D4C"/>
    <w:rPr>
      <w:rFonts w:ascii="Arial" w:hAnsi="Arial"/>
      <w:color w:val="auto"/>
      <w:sz w:val="20"/>
    </w:rPr>
  </w:style>
  <w:style w:type="paragraph" w:styleId="Seznam">
    <w:name w:val="List"/>
    <w:basedOn w:val="Normln"/>
    <w:uiPriority w:val="99"/>
    <w:rsid w:val="00937D4C"/>
    <w:pPr>
      <w:ind w:left="283" w:hanging="283"/>
    </w:pPr>
  </w:style>
  <w:style w:type="paragraph" w:styleId="Textpoznpodarou">
    <w:name w:val="footnote text"/>
    <w:basedOn w:val="Normln"/>
    <w:link w:val="TextpoznpodarouChar"/>
    <w:uiPriority w:val="99"/>
    <w:semiHidden/>
    <w:rsid w:val="00937D4C"/>
    <w:rPr>
      <w:sz w:val="20"/>
      <w:szCs w:val="20"/>
    </w:rPr>
  </w:style>
  <w:style w:type="character" w:customStyle="1" w:styleId="TextpoznpodarouChar">
    <w:name w:val="Text pozn. pod čarou Char"/>
    <w:link w:val="Textpoznpodarou"/>
    <w:uiPriority w:val="99"/>
    <w:semiHidden/>
    <w:locked/>
    <w:rsid w:val="00245157"/>
    <w:rPr>
      <w:rFonts w:eastAsia="MS Mincho" w:cs="Times New Roman"/>
      <w:sz w:val="20"/>
      <w:szCs w:val="20"/>
    </w:rPr>
  </w:style>
  <w:style w:type="character" w:styleId="Znakapoznpodarou">
    <w:name w:val="footnote reference"/>
    <w:uiPriority w:val="99"/>
    <w:semiHidden/>
    <w:rsid w:val="00937D4C"/>
    <w:rPr>
      <w:rFonts w:cs="Times New Roman"/>
      <w:vertAlign w:val="superscript"/>
    </w:rPr>
  </w:style>
  <w:style w:type="paragraph" w:customStyle="1" w:styleId="Zkladntextodsazen21">
    <w:name w:val="Základní text odsazený 21"/>
    <w:basedOn w:val="Normln"/>
    <w:uiPriority w:val="99"/>
    <w:rsid w:val="00937D4C"/>
    <w:pPr>
      <w:suppressAutoHyphens/>
      <w:ind w:firstLine="708"/>
      <w:jc w:val="both"/>
    </w:pPr>
    <w:rPr>
      <w:b/>
      <w:szCs w:val="20"/>
      <w:lang w:eastAsia="ar-SA"/>
    </w:rPr>
  </w:style>
  <w:style w:type="paragraph" w:customStyle="1" w:styleId="ToR1">
    <w:name w:val="ToR 1"/>
    <w:basedOn w:val="Normln"/>
    <w:uiPriority w:val="99"/>
    <w:rsid w:val="00937D4C"/>
    <w:pPr>
      <w:numPr>
        <w:ilvl w:val="1"/>
        <w:numId w:val="6"/>
      </w:numPr>
    </w:pPr>
    <w:rPr>
      <w:b/>
      <w:sz w:val="28"/>
      <w:szCs w:val="28"/>
    </w:rPr>
  </w:style>
  <w:style w:type="paragraph" w:customStyle="1" w:styleId="NormlnArial">
    <w:name w:val="Normální + Arial"/>
    <w:aliases w:val="Zarovnat do bloku,Před:  6 b."/>
    <w:basedOn w:val="Normln"/>
    <w:uiPriority w:val="99"/>
    <w:rsid w:val="00937D4C"/>
    <w:pPr>
      <w:tabs>
        <w:tab w:val="num" w:pos="540"/>
      </w:tabs>
      <w:spacing w:beforeLines="50"/>
      <w:jc w:val="both"/>
    </w:pPr>
    <w:rPr>
      <w:rFonts w:ascii="Arial" w:hAnsi="Arial" w:cs="Arial"/>
      <w:bCs/>
    </w:rPr>
  </w:style>
  <w:style w:type="paragraph" w:customStyle="1" w:styleId="ToR2">
    <w:name w:val="ToR 2"/>
    <w:basedOn w:val="ToR1"/>
    <w:uiPriority w:val="99"/>
    <w:rsid w:val="00937D4C"/>
    <w:pPr>
      <w:numPr>
        <w:numId w:val="7"/>
      </w:numPr>
      <w:tabs>
        <w:tab w:val="num" w:pos="540"/>
      </w:tabs>
      <w:ind w:left="360" w:hanging="780"/>
    </w:pPr>
    <w:rPr>
      <w:sz w:val="24"/>
      <w:szCs w:val="24"/>
    </w:rPr>
  </w:style>
  <w:style w:type="paragraph" w:customStyle="1" w:styleId="CM1">
    <w:name w:val="CM1"/>
    <w:basedOn w:val="Normln"/>
    <w:next w:val="Normln"/>
    <w:uiPriority w:val="99"/>
    <w:rsid w:val="00937D4C"/>
    <w:pPr>
      <w:widowControl w:val="0"/>
      <w:autoSpaceDE w:val="0"/>
      <w:autoSpaceDN w:val="0"/>
      <w:adjustRightInd w:val="0"/>
      <w:spacing w:after="120"/>
      <w:jc w:val="both"/>
    </w:pPr>
    <w:rPr>
      <w:rFonts w:ascii="Arial" w:hAnsi="Arial"/>
      <w:sz w:val="18"/>
    </w:rPr>
  </w:style>
  <w:style w:type="paragraph" w:customStyle="1" w:styleId="CM15">
    <w:name w:val="CM15"/>
    <w:basedOn w:val="Normln"/>
    <w:next w:val="Normln"/>
    <w:uiPriority w:val="99"/>
    <w:rsid w:val="00937D4C"/>
    <w:pPr>
      <w:widowControl w:val="0"/>
      <w:autoSpaceDE w:val="0"/>
      <w:autoSpaceDN w:val="0"/>
      <w:adjustRightInd w:val="0"/>
      <w:spacing w:after="118"/>
      <w:jc w:val="both"/>
    </w:pPr>
    <w:rPr>
      <w:rFonts w:ascii="Arial" w:hAnsi="Arial"/>
      <w:sz w:val="18"/>
    </w:rPr>
  </w:style>
  <w:style w:type="paragraph" w:styleId="Rozloendokumentu">
    <w:name w:val="Document Map"/>
    <w:basedOn w:val="Normln"/>
    <w:link w:val="RozloendokumentuChar"/>
    <w:uiPriority w:val="99"/>
    <w:semiHidden/>
    <w:rsid w:val="00937D4C"/>
    <w:pPr>
      <w:shd w:val="clear" w:color="auto" w:fill="000080"/>
      <w:spacing w:after="120"/>
      <w:jc w:val="both"/>
    </w:pPr>
    <w:rPr>
      <w:rFonts w:ascii="Tahoma" w:hAnsi="Tahoma" w:cs="Tahoma"/>
      <w:sz w:val="18"/>
    </w:rPr>
  </w:style>
  <w:style w:type="character" w:customStyle="1" w:styleId="RozloendokumentuChar">
    <w:name w:val="Rozložení dokumentu Char"/>
    <w:link w:val="Rozloendokumentu"/>
    <w:uiPriority w:val="99"/>
    <w:semiHidden/>
    <w:locked/>
    <w:rsid w:val="00245157"/>
    <w:rPr>
      <w:rFonts w:eastAsia="MS Mincho" w:cs="Times New Roman"/>
      <w:sz w:val="2"/>
    </w:rPr>
  </w:style>
  <w:style w:type="character" w:styleId="Sledovanodkaz">
    <w:name w:val="FollowedHyperlink"/>
    <w:uiPriority w:val="99"/>
    <w:rsid w:val="00937D4C"/>
    <w:rPr>
      <w:rFonts w:cs="Times New Roman"/>
      <w:color w:val="800080"/>
      <w:u w:val="single"/>
    </w:rPr>
  </w:style>
  <w:style w:type="paragraph" w:styleId="Normlnweb">
    <w:name w:val="Normal (Web)"/>
    <w:basedOn w:val="Normln"/>
    <w:uiPriority w:val="99"/>
    <w:rsid w:val="00937D4C"/>
    <w:pPr>
      <w:spacing w:before="100" w:beforeAutospacing="1" w:after="100" w:afterAutospacing="1"/>
    </w:pPr>
  </w:style>
  <w:style w:type="paragraph" w:styleId="Zkladntextodsazen3">
    <w:name w:val="Body Text Indent 3"/>
    <w:basedOn w:val="Normln"/>
    <w:link w:val="Zkladntextodsazen3Char"/>
    <w:uiPriority w:val="99"/>
    <w:rsid w:val="00937D4C"/>
    <w:pPr>
      <w:spacing w:after="120"/>
      <w:ind w:left="283"/>
    </w:pPr>
    <w:rPr>
      <w:sz w:val="16"/>
      <w:szCs w:val="16"/>
    </w:rPr>
  </w:style>
  <w:style w:type="character" w:customStyle="1" w:styleId="Zkladntextodsazen3Char">
    <w:name w:val="Základní text odsazený 3 Char"/>
    <w:link w:val="Zkladntextodsazen3"/>
    <w:uiPriority w:val="99"/>
    <w:semiHidden/>
    <w:locked/>
    <w:rsid w:val="00245157"/>
    <w:rPr>
      <w:rFonts w:eastAsia="MS Mincho" w:cs="Times New Roman"/>
      <w:sz w:val="16"/>
      <w:szCs w:val="16"/>
    </w:rPr>
  </w:style>
  <w:style w:type="paragraph" w:customStyle="1" w:styleId="Textpsmene">
    <w:name w:val="Text písmene"/>
    <w:basedOn w:val="Normln"/>
    <w:uiPriority w:val="99"/>
    <w:rsid w:val="00937D4C"/>
    <w:pPr>
      <w:numPr>
        <w:ilvl w:val="1"/>
        <w:numId w:val="8"/>
      </w:numPr>
      <w:jc w:val="both"/>
      <w:outlineLvl w:val="7"/>
    </w:pPr>
  </w:style>
  <w:style w:type="paragraph" w:customStyle="1" w:styleId="Textodstavce">
    <w:name w:val="Text odstavce"/>
    <w:basedOn w:val="Normln"/>
    <w:uiPriority w:val="99"/>
    <w:rsid w:val="00937D4C"/>
    <w:pPr>
      <w:numPr>
        <w:numId w:val="8"/>
      </w:numPr>
      <w:tabs>
        <w:tab w:val="left" w:pos="851"/>
      </w:tabs>
      <w:spacing w:before="120" w:after="120"/>
      <w:jc w:val="both"/>
      <w:outlineLvl w:val="6"/>
    </w:pPr>
  </w:style>
  <w:style w:type="paragraph" w:customStyle="1" w:styleId="NormalJustified">
    <w:name w:val="Normal (Justified)"/>
    <w:basedOn w:val="Normln"/>
    <w:uiPriority w:val="99"/>
    <w:rsid w:val="00937D4C"/>
    <w:pPr>
      <w:widowControl w:val="0"/>
      <w:jc w:val="both"/>
    </w:pPr>
    <w:rPr>
      <w:rFonts w:eastAsia="Times New Roman"/>
      <w:kern w:val="28"/>
      <w:szCs w:val="20"/>
    </w:rPr>
  </w:style>
  <w:style w:type="paragraph" w:styleId="Textvbloku">
    <w:name w:val="Block Text"/>
    <w:basedOn w:val="Normln"/>
    <w:uiPriority w:val="99"/>
    <w:rsid w:val="00937D4C"/>
    <w:pPr>
      <w:autoSpaceDE w:val="0"/>
      <w:autoSpaceDN w:val="0"/>
      <w:adjustRightInd w:val="0"/>
      <w:ind w:left="480" w:right="-256"/>
      <w:jc w:val="both"/>
    </w:pPr>
    <w:rPr>
      <w:rFonts w:eastAsia="Times New Roman"/>
      <w:color w:val="000000"/>
      <w:sz w:val="22"/>
      <w:szCs w:val="13"/>
    </w:rPr>
  </w:style>
  <w:style w:type="paragraph" w:customStyle="1" w:styleId="Text1">
    <w:name w:val="Text 1"/>
    <w:basedOn w:val="Normln"/>
    <w:uiPriority w:val="99"/>
    <w:rsid w:val="00937D4C"/>
    <w:pPr>
      <w:spacing w:after="240"/>
      <w:ind w:left="482"/>
      <w:jc w:val="both"/>
    </w:pPr>
    <w:rPr>
      <w:rFonts w:eastAsia="Times New Roman"/>
      <w:lang w:eastAsia="en-GB"/>
    </w:rPr>
  </w:style>
  <w:style w:type="paragraph" w:customStyle="1" w:styleId="Point1">
    <w:name w:val="Point 1"/>
    <w:basedOn w:val="Normln"/>
    <w:uiPriority w:val="99"/>
    <w:rsid w:val="00937D4C"/>
    <w:pPr>
      <w:spacing w:before="120" w:after="120"/>
      <w:ind w:left="1418" w:hanging="567"/>
      <w:jc w:val="both"/>
    </w:pPr>
    <w:rPr>
      <w:rFonts w:eastAsia="Times New Roman"/>
      <w:szCs w:val="20"/>
      <w:lang w:val="en-GB" w:eastAsia="fr-BE"/>
    </w:rPr>
  </w:style>
  <w:style w:type="paragraph" w:customStyle="1" w:styleId="Nadpis311b">
    <w:name w:val="Nadpis 3  + 11 b."/>
    <w:basedOn w:val="Normln"/>
    <w:uiPriority w:val="99"/>
    <w:rsid w:val="00937D4C"/>
    <w:pPr>
      <w:keepNext/>
      <w:spacing w:before="240" w:after="60"/>
      <w:outlineLvl w:val="0"/>
    </w:pPr>
    <w:rPr>
      <w:rFonts w:ascii="Arial" w:eastAsia="Times New Roman" w:hAnsi="Arial" w:cs="Arial"/>
      <w:b/>
      <w:bCs/>
      <w:kern w:val="32"/>
      <w:sz w:val="22"/>
      <w:szCs w:val="22"/>
    </w:rPr>
  </w:style>
  <w:style w:type="paragraph" w:customStyle="1" w:styleId="Zkladntext31">
    <w:name w:val="Základní text 31"/>
    <w:basedOn w:val="Normln"/>
    <w:uiPriority w:val="99"/>
    <w:rsid w:val="007136AF"/>
    <w:pPr>
      <w:jc w:val="both"/>
    </w:pPr>
    <w:rPr>
      <w:rFonts w:eastAsia="Times New Roman"/>
    </w:rPr>
  </w:style>
  <w:style w:type="paragraph" w:customStyle="1" w:styleId="StylArial11bTunZarovnatdoblokuPed6b">
    <w:name w:val="Styl Arial 11 b. Tučné Zarovnat do bloku Před:  6 b."/>
    <w:basedOn w:val="Nadpis3"/>
    <w:next w:val="Nadpis3"/>
    <w:uiPriority w:val="99"/>
    <w:rsid w:val="00925B27"/>
    <w:pPr>
      <w:keepNext w:val="0"/>
      <w:widowControl w:val="0"/>
      <w:numPr>
        <w:ilvl w:val="2"/>
      </w:numPr>
      <w:spacing w:before="120" w:after="240"/>
      <w:jc w:val="both"/>
    </w:pPr>
    <w:rPr>
      <w:rFonts w:eastAsia="Times New Roman" w:cs="Times New Roman"/>
      <w:b w:val="0"/>
      <w:sz w:val="22"/>
      <w:szCs w:val="20"/>
    </w:rPr>
  </w:style>
  <w:style w:type="paragraph" w:customStyle="1" w:styleId="MDSR">
    <w:name w:val="MDS ČR"/>
    <w:basedOn w:val="Normln"/>
    <w:uiPriority w:val="99"/>
    <w:rsid w:val="00675C5C"/>
    <w:pPr>
      <w:suppressAutoHyphens/>
      <w:overflowPunct w:val="0"/>
      <w:autoSpaceDE w:val="0"/>
      <w:autoSpaceDN w:val="0"/>
      <w:adjustRightInd w:val="0"/>
      <w:spacing w:before="120"/>
      <w:ind w:left="57" w:firstLine="567"/>
      <w:jc w:val="both"/>
      <w:textAlignment w:val="baseline"/>
    </w:pPr>
    <w:rPr>
      <w:rFonts w:eastAsia="Times New Roman"/>
      <w:szCs w:val="20"/>
    </w:rPr>
  </w:style>
  <w:style w:type="paragraph" w:styleId="Zkladntextodsazen">
    <w:name w:val="Body Text Indent"/>
    <w:basedOn w:val="Normln"/>
    <w:link w:val="ZkladntextodsazenChar"/>
    <w:uiPriority w:val="99"/>
    <w:rsid w:val="00AE318A"/>
    <w:pPr>
      <w:spacing w:after="120"/>
      <w:ind w:left="283"/>
    </w:pPr>
  </w:style>
  <w:style w:type="character" w:customStyle="1" w:styleId="ZkladntextodsazenChar">
    <w:name w:val="Základní text odsazený Char"/>
    <w:link w:val="Zkladntextodsazen"/>
    <w:uiPriority w:val="99"/>
    <w:semiHidden/>
    <w:locked/>
    <w:rsid w:val="00245157"/>
    <w:rPr>
      <w:rFonts w:eastAsia="MS Mincho" w:cs="Times New Roman"/>
      <w:sz w:val="24"/>
      <w:szCs w:val="24"/>
    </w:rPr>
  </w:style>
  <w:style w:type="paragraph" w:customStyle="1" w:styleId="Styl">
    <w:name w:val="Styl"/>
    <w:uiPriority w:val="99"/>
    <w:rsid w:val="00ED7AE5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AAOdstavec">
    <w:name w:val="AA_Odstavec"/>
    <w:basedOn w:val="Normln"/>
    <w:link w:val="AAOdstavecChar"/>
    <w:uiPriority w:val="99"/>
    <w:rsid w:val="00ED7AE5"/>
    <w:pPr>
      <w:jc w:val="both"/>
    </w:pPr>
    <w:rPr>
      <w:rFonts w:ascii="Arial" w:eastAsia="Times New Roman" w:hAnsi="Arial"/>
      <w:sz w:val="20"/>
      <w:szCs w:val="20"/>
      <w:lang w:eastAsia="en-US"/>
    </w:rPr>
  </w:style>
  <w:style w:type="paragraph" w:customStyle="1" w:styleId="AOdstavec">
    <w:name w:val="A_Odstavec"/>
    <w:basedOn w:val="AAOdstavec"/>
    <w:uiPriority w:val="99"/>
    <w:rsid w:val="00ED7AE5"/>
    <w:rPr>
      <w:rFonts w:ascii="Times New Roman" w:hAnsi="Times New Roman"/>
    </w:rPr>
  </w:style>
  <w:style w:type="paragraph" w:styleId="Obsah4">
    <w:name w:val="toc 4"/>
    <w:basedOn w:val="Normln"/>
    <w:next w:val="Normln"/>
    <w:autoRedefine/>
    <w:uiPriority w:val="99"/>
    <w:rsid w:val="00302B4F"/>
    <w:pPr>
      <w:ind w:left="720"/>
    </w:pPr>
    <w:rPr>
      <w:rFonts w:ascii="Calibri" w:hAnsi="Calibri" w:cs="Calibri"/>
      <w:sz w:val="18"/>
      <w:szCs w:val="18"/>
    </w:rPr>
  </w:style>
  <w:style w:type="paragraph" w:styleId="Obsah5">
    <w:name w:val="toc 5"/>
    <w:basedOn w:val="Normln"/>
    <w:next w:val="Normln"/>
    <w:autoRedefine/>
    <w:uiPriority w:val="99"/>
    <w:rsid w:val="00302B4F"/>
    <w:pPr>
      <w:ind w:left="960"/>
    </w:pPr>
    <w:rPr>
      <w:rFonts w:ascii="Calibri" w:hAnsi="Calibri" w:cs="Calibri"/>
      <w:sz w:val="18"/>
      <w:szCs w:val="18"/>
    </w:rPr>
  </w:style>
  <w:style w:type="paragraph" w:styleId="Obsah6">
    <w:name w:val="toc 6"/>
    <w:basedOn w:val="Normln"/>
    <w:next w:val="Normln"/>
    <w:autoRedefine/>
    <w:uiPriority w:val="99"/>
    <w:rsid w:val="00302B4F"/>
    <w:pPr>
      <w:ind w:left="1200"/>
    </w:pPr>
    <w:rPr>
      <w:rFonts w:ascii="Calibri" w:hAnsi="Calibri" w:cs="Calibri"/>
      <w:sz w:val="18"/>
      <w:szCs w:val="18"/>
    </w:rPr>
  </w:style>
  <w:style w:type="paragraph" w:styleId="Obsah7">
    <w:name w:val="toc 7"/>
    <w:basedOn w:val="Normln"/>
    <w:next w:val="Normln"/>
    <w:autoRedefine/>
    <w:uiPriority w:val="99"/>
    <w:rsid w:val="00302B4F"/>
    <w:pPr>
      <w:ind w:left="1440"/>
    </w:pPr>
    <w:rPr>
      <w:rFonts w:ascii="Calibri" w:hAnsi="Calibri" w:cs="Calibri"/>
      <w:sz w:val="18"/>
      <w:szCs w:val="18"/>
    </w:rPr>
  </w:style>
  <w:style w:type="paragraph" w:styleId="Obsah8">
    <w:name w:val="toc 8"/>
    <w:basedOn w:val="Normln"/>
    <w:next w:val="Normln"/>
    <w:autoRedefine/>
    <w:uiPriority w:val="99"/>
    <w:rsid w:val="00302B4F"/>
    <w:pPr>
      <w:ind w:left="1680"/>
    </w:pPr>
    <w:rPr>
      <w:rFonts w:ascii="Calibri" w:hAnsi="Calibri" w:cs="Calibri"/>
      <w:sz w:val="18"/>
      <w:szCs w:val="18"/>
    </w:rPr>
  </w:style>
  <w:style w:type="paragraph" w:styleId="Obsah9">
    <w:name w:val="toc 9"/>
    <w:basedOn w:val="Normln"/>
    <w:next w:val="Normln"/>
    <w:autoRedefine/>
    <w:uiPriority w:val="99"/>
    <w:rsid w:val="00302B4F"/>
    <w:pPr>
      <w:ind w:left="1920"/>
    </w:pPr>
    <w:rPr>
      <w:rFonts w:ascii="Calibri" w:hAnsi="Calibri" w:cs="Calibri"/>
      <w:sz w:val="18"/>
      <w:szCs w:val="18"/>
    </w:rPr>
  </w:style>
  <w:style w:type="paragraph" w:customStyle="1" w:styleId="Adresa">
    <w:name w:val="Adresa"/>
    <w:basedOn w:val="Zkladntext"/>
    <w:uiPriority w:val="99"/>
    <w:rsid w:val="00C264C4"/>
    <w:pPr>
      <w:keepLines/>
      <w:spacing w:after="0"/>
    </w:pPr>
    <w:rPr>
      <w:rFonts w:eastAsia="Times New Roman"/>
      <w:szCs w:val="20"/>
    </w:rPr>
  </w:style>
  <w:style w:type="character" w:customStyle="1" w:styleId="ZhlavChar">
    <w:name w:val="Záhlaví Char"/>
    <w:uiPriority w:val="99"/>
    <w:semiHidden/>
    <w:locked/>
    <w:rsid w:val="00042C83"/>
    <w:rPr>
      <w:sz w:val="24"/>
      <w:lang w:val="cs-CZ" w:eastAsia="cs-CZ"/>
    </w:rPr>
  </w:style>
  <w:style w:type="paragraph" w:customStyle="1" w:styleId="Aodsazen">
    <w:name w:val="A_odsazení"/>
    <w:basedOn w:val="Normln"/>
    <w:uiPriority w:val="99"/>
    <w:rsid w:val="00042C83"/>
    <w:pPr>
      <w:tabs>
        <w:tab w:val="num" w:pos="1140"/>
        <w:tab w:val="right" w:leader="dot" w:pos="7371"/>
      </w:tabs>
      <w:autoSpaceDE w:val="0"/>
      <w:autoSpaceDN w:val="0"/>
      <w:adjustRightInd w:val="0"/>
      <w:spacing w:before="120"/>
      <w:ind w:left="1140" w:hanging="360"/>
      <w:jc w:val="both"/>
    </w:pPr>
    <w:rPr>
      <w:rFonts w:eastAsia="Times New Roman"/>
    </w:rPr>
  </w:style>
  <w:style w:type="paragraph" w:customStyle="1" w:styleId="BodySingle">
    <w:name w:val="Body Single"/>
    <w:basedOn w:val="Zkladntext"/>
    <w:link w:val="BodySingleChar1"/>
    <w:uiPriority w:val="99"/>
    <w:rsid w:val="00AE7D4C"/>
    <w:pPr>
      <w:spacing w:before="80" w:line="240" w:lineRule="exact"/>
      <w:jc w:val="both"/>
    </w:pPr>
    <w:rPr>
      <w:rFonts w:ascii="Verdana" w:eastAsia="Times New Roman" w:hAnsi="Verdana"/>
      <w:sz w:val="16"/>
      <w:szCs w:val="20"/>
    </w:rPr>
  </w:style>
  <w:style w:type="character" w:customStyle="1" w:styleId="BodySingleChar1">
    <w:name w:val="Body Single Char1"/>
    <w:link w:val="BodySingle"/>
    <w:uiPriority w:val="99"/>
    <w:locked/>
    <w:rsid w:val="00AE7D4C"/>
    <w:rPr>
      <w:rFonts w:ascii="Verdana" w:hAnsi="Verdana"/>
      <w:sz w:val="16"/>
      <w:lang w:val="cs-CZ" w:eastAsia="cs-CZ"/>
    </w:rPr>
  </w:style>
  <w:style w:type="paragraph" w:styleId="Seznamsodrkami2">
    <w:name w:val="List Bullet 2"/>
    <w:basedOn w:val="Normln"/>
    <w:uiPriority w:val="99"/>
    <w:rsid w:val="00AE7D4C"/>
    <w:pPr>
      <w:tabs>
        <w:tab w:val="num" w:pos="796"/>
      </w:tabs>
      <w:spacing w:before="60" w:after="60" w:line="240" w:lineRule="exact"/>
      <w:ind w:left="796" w:hanging="256"/>
      <w:jc w:val="both"/>
    </w:pPr>
    <w:rPr>
      <w:rFonts w:ascii="Verdana" w:eastAsia="Times New Roman" w:hAnsi="Verdana"/>
      <w:sz w:val="16"/>
      <w:szCs w:val="16"/>
    </w:rPr>
  </w:style>
  <w:style w:type="paragraph" w:styleId="Seznamsodrkami3">
    <w:name w:val="List Bullet 3"/>
    <w:basedOn w:val="Normln"/>
    <w:uiPriority w:val="99"/>
    <w:rsid w:val="00AE7D4C"/>
    <w:pPr>
      <w:numPr>
        <w:ilvl w:val="2"/>
        <w:numId w:val="10"/>
      </w:numPr>
      <w:spacing w:before="60" w:after="60" w:line="240" w:lineRule="exact"/>
      <w:jc w:val="both"/>
    </w:pPr>
    <w:rPr>
      <w:rFonts w:ascii="Verdana" w:eastAsia="Times New Roman" w:hAnsi="Verdana"/>
      <w:sz w:val="16"/>
    </w:rPr>
  </w:style>
  <w:style w:type="paragraph" w:styleId="Seznamsodrkami4">
    <w:name w:val="List Bullet 4"/>
    <w:basedOn w:val="Normln"/>
    <w:uiPriority w:val="99"/>
    <w:rsid w:val="00AE7D4C"/>
    <w:pPr>
      <w:numPr>
        <w:ilvl w:val="3"/>
        <w:numId w:val="10"/>
      </w:numPr>
      <w:spacing w:before="60" w:after="60" w:line="240" w:lineRule="exact"/>
      <w:ind w:left="2381"/>
      <w:jc w:val="both"/>
    </w:pPr>
    <w:rPr>
      <w:rFonts w:ascii="Verdana" w:eastAsia="Times New Roman" w:hAnsi="Verdana"/>
      <w:sz w:val="16"/>
    </w:rPr>
  </w:style>
  <w:style w:type="paragraph" w:styleId="Seznamsodrkami5">
    <w:name w:val="List Bullet 5"/>
    <w:basedOn w:val="Normln"/>
    <w:autoRedefine/>
    <w:uiPriority w:val="99"/>
    <w:rsid w:val="00AE7D4C"/>
    <w:pPr>
      <w:numPr>
        <w:ilvl w:val="4"/>
        <w:numId w:val="10"/>
      </w:numPr>
      <w:spacing w:before="60" w:after="290" w:line="360" w:lineRule="auto"/>
      <w:jc w:val="both"/>
    </w:pPr>
    <w:rPr>
      <w:rFonts w:ascii="Verdana" w:eastAsia="Times New Roman" w:hAnsi="Verdana"/>
      <w:sz w:val="16"/>
    </w:rPr>
  </w:style>
  <w:style w:type="paragraph" w:customStyle="1" w:styleId="Nadpis2PPP">
    <w:name w:val="Nadpis 2 PPP"/>
    <w:basedOn w:val="Nadpis2"/>
    <w:next w:val="BodySingle"/>
    <w:uiPriority w:val="99"/>
    <w:rsid w:val="00AE7D4C"/>
    <w:pPr>
      <w:keepLines/>
      <w:tabs>
        <w:tab w:val="num" w:pos="851"/>
      </w:tabs>
      <w:spacing w:before="360" w:after="200"/>
    </w:pPr>
    <w:rPr>
      <w:rFonts w:eastAsia="Times New Roman" w:cs="Times New Roman"/>
      <w:bCs w:val="0"/>
      <w:iCs w:val="0"/>
      <w:color w:val="B40000"/>
      <w:sz w:val="24"/>
    </w:rPr>
  </w:style>
  <w:style w:type="paragraph" w:customStyle="1" w:styleId="Seznamspismeny">
    <w:name w:val="Seznam s pismeny"/>
    <w:basedOn w:val="Seznamsodrkami"/>
    <w:link w:val="SeznamspismenyChar"/>
    <w:uiPriority w:val="99"/>
    <w:rsid w:val="00AE7D4C"/>
    <w:pPr>
      <w:spacing w:before="80" w:after="60" w:line="240" w:lineRule="exact"/>
      <w:jc w:val="both"/>
    </w:pPr>
    <w:rPr>
      <w:rFonts w:ascii="Verdana" w:eastAsia="Times New Roman" w:hAnsi="Verdana"/>
      <w:sz w:val="16"/>
      <w:szCs w:val="20"/>
    </w:rPr>
  </w:style>
  <w:style w:type="character" w:customStyle="1" w:styleId="SeznamspismenyChar">
    <w:name w:val="Seznam s pismeny Char"/>
    <w:link w:val="Seznamspismeny"/>
    <w:uiPriority w:val="99"/>
    <w:locked/>
    <w:rsid w:val="00AE7D4C"/>
    <w:rPr>
      <w:rFonts w:ascii="Verdana" w:hAnsi="Verdana"/>
      <w:sz w:val="16"/>
    </w:rPr>
  </w:style>
  <w:style w:type="paragraph" w:styleId="Seznamsodrkami">
    <w:name w:val="List Bullet"/>
    <w:basedOn w:val="Normln"/>
    <w:uiPriority w:val="99"/>
    <w:rsid w:val="00AE7D4C"/>
    <w:pPr>
      <w:tabs>
        <w:tab w:val="num" w:pos="720"/>
      </w:tabs>
      <w:ind w:left="720" w:hanging="360"/>
    </w:pPr>
  </w:style>
  <w:style w:type="paragraph" w:customStyle="1" w:styleId="NadpisZD1">
    <w:name w:val="Nadpis ZD 1"/>
    <w:basedOn w:val="Normln"/>
    <w:next w:val="Normln"/>
    <w:uiPriority w:val="99"/>
    <w:rsid w:val="00034199"/>
    <w:pPr>
      <w:numPr>
        <w:numId w:val="11"/>
      </w:numPr>
      <w:tabs>
        <w:tab w:val="left" w:pos="510"/>
      </w:tabs>
      <w:spacing w:before="440" w:after="220"/>
    </w:pPr>
    <w:rPr>
      <w:rFonts w:ascii="Verdana" w:eastAsia="Times New Roman" w:hAnsi="Verdana"/>
      <w:b/>
      <w:caps/>
      <w:sz w:val="22"/>
    </w:rPr>
  </w:style>
  <w:style w:type="paragraph" w:customStyle="1" w:styleId="Default">
    <w:name w:val="Default"/>
    <w:rsid w:val="006A3E4A"/>
    <w:pPr>
      <w:autoSpaceDE w:val="0"/>
      <w:autoSpaceDN w:val="0"/>
      <w:adjustRightInd w:val="0"/>
    </w:pPr>
    <w:rPr>
      <w:rFonts w:ascii="Verdana" w:hAnsi="Verdana" w:cs="Verdana"/>
      <w:color w:val="000000"/>
      <w:sz w:val="24"/>
      <w:szCs w:val="24"/>
    </w:rPr>
  </w:style>
  <w:style w:type="paragraph" w:customStyle="1" w:styleId="Odstavecseseznamem1">
    <w:name w:val="Odstavec se seznamem1"/>
    <w:basedOn w:val="Normln"/>
    <w:uiPriority w:val="99"/>
    <w:rsid w:val="00EC3553"/>
    <w:pPr>
      <w:ind w:left="720"/>
      <w:contextualSpacing/>
    </w:pPr>
    <w:rPr>
      <w:rFonts w:eastAsia="Times New Roman"/>
      <w:lang w:val="sk-SK" w:eastAsia="sk-SK"/>
    </w:rPr>
  </w:style>
  <w:style w:type="paragraph" w:styleId="FormtovanvHTML">
    <w:name w:val="HTML Preformatted"/>
    <w:basedOn w:val="Normln"/>
    <w:link w:val="FormtovanvHTMLChar"/>
    <w:uiPriority w:val="99"/>
    <w:rsid w:val="009E31F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/>
      <w:sz w:val="20"/>
      <w:szCs w:val="20"/>
    </w:rPr>
  </w:style>
  <w:style w:type="character" w:customStyle="1" w:styleId="FormtovanvHTMLChar">
    <w:name w:val="Formátovaný v HTML Char"/>
    <w:link w:val="FormtovanvHTML"/>
    <w:uiPriority w:val="99"/>
    <w:locked/>
    <w:rsid w:val="009E31F2"/>
    <w:rPr>
      <w:rFonts w:ascii="Courier New" w:hAnsi="Courier New" w:cs="Times New Roman"/>
    </w:rPr>
  </w:style>
  <w:style w:type="paragraph" w:styleId="Odstavecseseznamem">
    <w:name w:val="List Paragraph"/>
    <w:aliases w:val="Nad,List Paragraph,Odstavec_muj,Odstavec cíl se seznamem,Odstavec se seznamem5,Odrážky"/>
    <w:basedOn w:val="Normln"/>
    <w:link w:val="OdstavecseseznamemChar"/>
    <w:uiPriority w:val="99"/>
    <w:qFormat/>
    <w:rsid w:val="00F5434A"/>
    <w:pPr>
      <w:ind w:left="708"/>
    </w:pPr>
    <w:rPr>
      <w:rFonts w:eastAsia="Times New Roman"/>
    </w:rPr>
  </w:style>
  <w:style w:type="paragraph" w:customStyle="1" w:styleId="Odstavec1">
    <w:name w:val="Odstavec 1."/>
    <w:basedOn w:val="Normln"/>
    <w:uiPriority w:val="99"/>
    <w:rsid w:val="00F5434A"/>
    <w:pPr>
      <w:keepNext/>
      <w:numPr>
        <w:numId w:val="12"/>
      </w:numPr>
      <w:spacing w:before="360" w:after="120"/>
    </w:pPr>
    <w:rPr>
      <w:rFonts w:eastAsia="Times New Roman"/>
      <w:b/>
      <w:bCs/>
    </w:rPr>
  </w:style>
  <w:style w:type="paragraph" w:customStyle="1" w:styleId="Odstavec11">
    <w:name w:val="Odstavec 1.1"/>
    <w:basedOn w:val="Normln"/>
    <w:uiPriority w:val="99"/>
    <w:rsid w:val="00F5434A"/>
    <w:pPr>
      <w:numPr>
        <w:ilvl w:val="1"/>
        <w:numId w:val="12"/>
      </w:numPr>
      <w:spacing w:before="120"/>
    </w:pPr>
    <w:rPr>
      <w:rFonts w:eastAsia="Times New Roman"/>
      <w:sz w:val="20"/>
    </w:rPr>
  </w:style>
  <w:style w:type="character" w:customStyle="1" w:styleId="platne1">
    <w:name w:val="platne1"/>
    <w:uiPriority w:val="99"/>
    <w:rsid w:val="00F5434A"/>
    <w:rPr>
      <w:rFonts w:cs="Times New Roman"/>
    </w:rPr>
  </w:style>
  <w:style w:type="character" w:customStyle="1" w:styleId="AAOdstavecChar">
    <w:name w:val="AA_Odstavec Char"/>
    <w:link w:val="AAOdstavec"/>
    <w:uiPriority w:val="99"/>
    <w:locked/>
    <w:rsid w:val="00201879"/>
    <w:rPr>
      <w:rFonts w:ascii="Arial" w:hAnsi="Arial"/>
      <w:lang w:val="cs-CZ" w:eastAsia="en-US"/>
    </w:rPr>
  </w:style>
  <w:style w:type="paragraph" w:styleId="Revize">
    <w:name w:val="Revision"/>
    <w:hidden/>
    <w:uiPriority w:val="99"/>
    <w:semiHidden/>
    <w:rsid w:val="00F815D0"/>
    <w:rPr>
      <w:rFonts w:eastAsia="MS Mincho"/>
      <w:sz w:val="24"/>
      <w:szCs w:val="24"/>
    </w:rPr>
  </w:style>
  <w:style w:type="character" w:customStyle="1" w:styleId="upd1">
    <w:name w:val="upd1"/>
    <w:uiPriority w:val="99"/>
    <w:rsid w:val="00A266F8"/>
    <w:rPr>
      <w:color w:val="9A0001"/>
    </w:rPr>
  </w:style>
  <w:style w:type="paragraph" w:styleId="Nadpisobsahu">
    <w:name w:val="TOC Heading"/>
    <w:basedOn w:val="Nadpis1"/>
    <w:next w:val="Normln"/>
    <w:uiPriority w:val="39"/>
    <w:qFormat/>
    <w:rsid w:val="003E768A"/>
    <w:pPr>
      <w:keepLines/>
      <w:spacing w:before="480" w:line="276" w:lineRule="auto"/>
      <w:jc w:val="left"/>
      <w:outlineLvl w:val="9"/>
    </w:pPr>
    <w:rPr>
      <w:rFonts w:ascii="Cambria" w:eastAsia="Times New Roman" w:hAnsi="Cambria"/>
      <w:bCs/>
      <w:color w:val="365F91"/>
      <w:sz w:val="28"/>
    </w:rPr>
  </w:style>
  <w:style w:type="table" w:styleId="Barevntabulka1">
    <w:name w:val="Table Colorful 1"/>
    <w:basedOn w:val="Normlntabulka"/>
    <w:uiPriority w:val="99"/>
    <w:rsid w:val="00D9421F"/>
    <w:rPr>
      <w:color w:val="FFFFFF"/>
    </w:rPr>
    <w:tblPr>
      <w:tblInd w:w="0" w:type="dxa"/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solid" w:color="008080" w:fill="FFFFFF"/>
    </w:tcPr>
    <w:tblStylePr w:type="firstRow">
      <w:rPr>
        <w:rFonts w:cs="Times New Roman"/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rFonts w:cs="Times New Roman"/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rFonts w:cs="Times New Roman"/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Barevntabulka2">
    <w:name w:val="Table Colorful 2"/>
    <w:basedOn w:val="Normlntabulka"/>
    <w:uiPriority w:val="99"/>
    <w:rsid w:val="00D9421F"/>
    <w:tblPr>
      <w:tblInd w:w="0" w:type="dxa"/>
      <w:tblBorders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pct20" w:color="FFFF00" w:fill="FFFFFF"/>
    </w:tcPr>
    <w:tblStylePr w:type="firstRow">
      <w:rPr>
        <w:rFonts w:cs="Times New Roman"/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rFonts w:cs="Times New Roman"/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rFonts w:cs="Times New Roman"/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Barevntabulka3">
    <w:name w:val="Table Colorful 3"/>
    <w:basedOn w:val="Normlntabulka"/>
    <w:uiPriority w:val="99"/>
    <w:rsid w:val="00D9421F"/>
    <w:tblPr>
      <w:tblInd w:w="0" w:type="dxa"/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pct25" w:color="008080" w:fill="FFFFFF"/>
    </w:tcPr>
    <w:tblStylePr w:type="firstRow">
      <w:rPr>
        <w:rFonts w:cs="Times New Roman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rPr>
        <w:rFonts w:cs="Times New Roman"/>
      </w:rPr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rFonts w:cs="Times New Roman"/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Elegantntabulka">
    <w:name w:val="Table Elegant"/>
    <w:basedOn w:val="Normlntabulka"/>
    <w:uiPriority w:val="99"/>
    <w:rsid w:val="00D9421F"/>
    <w:tblPr>
      <w:tblInd w:w="0" w:type="dxa"/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Jednoduchtabulka1">
    <w:name w:val="Table Simple 1"/>
    <w:basedOn w:val="Normlntabulka"/>
    <w:uiPriority w:val="99"/>
    <w:rsid w:val="00D9421F"/>
    <w:tblPr>
      <w:tblInd w:w="0" w:type="dxa"/>
      <w:tblBorders>
        <w:top w:val="single" w:sz="12" w:space="0" w:color="008000"/>
        <w:bottom w:val="single" w:sz="12" w:space="0" w:color="008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</w:rPr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rPr>
        <w:rFonts w:cs="Times New Roman"/>
      </w:rPr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Klasicktabulka2">
    <w:name w:val="Table Classic 2"/>
    <w:basedOn w:val="Normlntabulka"/>
    <w:uiPriority w:val="99"/>
    <w:rsid w:val="00D9421F"/>
    <w:tblPr>
      <w:tblInd w:w="0" w:type="dxa"/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rPr>
        <w:rFonts w:cs="Times New Roman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rFonts w:cs="Times New Roman"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Klasicktabulka3">
    <w:name w:val="Table Classic 3"/>
    <w:basedOn w:val="Normlntabulka"/>
    <w:uiPriority w:val="99"/>
    <w:rsid w:val="00D9421F"/>
    <w:rPr>
      <w:color w:val="000080"/>
    </w:r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solid" w:color="C0C0C0" w:fill="FFFFFF"/>
    </w:tcPr>
    <w:tblStylePr w:type="firstRow">
      <w:rPr>
        <w:rFonts w:cs="Times New Roman"/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rFonts w:cs="Times New Roman"/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rFonts w:cs="Times New Roman"/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ulkajakoseznam8">
    <w:name w:val="Table List 8"/>
    <w:basedOn w:val="Normlntabulka"/>
    <w:uiPriority w:val="99"/>
    <w:rsid w:val="00D9421F"/>
    <w:tblPr>
      <w:tblStyleRowBandSize w:val="1"/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rFonts w:cs="Times New Roman"/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Stednstnovn2zvraznn6">
    <w:name w:val="Medium Shading 2 Accent 6"/>
    <w:basedOn w:val="Normlntabulka"/>
    <w:uiPriority w:val="99"/>
    <w:rsid w:val="00D9421F"/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/>
      </w:pPr>
      <w:rPr>
        <w:rFonts w:cs="Times New Roman"/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/>
      </w:pPr>
      <w:rPr>
        <w:rFonts w:cs="Times New Roman"/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rFonts w:cs="Times New Roman"/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Col">
      <w:rPr>
        <w:rFonts w:cs="Times New Roman"/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rPr>
        <w:rFonts w:cs="Times New Roman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rPr>
        <w:rFonts w:cs="Times New Roman"/>
      </w:rPr>
      <w:tblPr/>
      <w:tcPr>
        <w:shd w:val="clear" w:color="auto" w:fill="D8D8D8"/>
      </w:tcPr>
    </w:tblStylePr>
    <w:tblStylePr w:type="neCell">
      <w:rPr>
        <w:rFonts w:cs="Times New Roman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rFonts w:cs="Times New Roman"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paragraph" w:customStyle="1" w:styleId="ZD1">
    <w:name w:val="ZD 1"/>
    <w:basedOn w:val="Nadpis1"/>
    <w:uiPriority w:val="99"/>
    <w:rsid w:val="008C3271"/>
    <w:pPr>
      <w:numPr>
        <w:numId w:val="14"/>
      </w:numPr>
      <w:tabs>
        <w:tab w:val="left" w:pos="284"/>
      </w:tabs>
      <w:spacing w:beforeLines="200"/>
      <w:ind w:left="720"/>
      <w:jc w:val="both"/>
    </w:pPr>
    <w:rPr>
      <w:rFonts w:ascii="Garamond" w:hAnsi="Garamond"/>
      <w:color w:val="984806"/>
      <w:sz w:val="36"/>
      <w:szCs w:val="40"/>
    </w:rPr>
  </w:style>
  <w:style w:type="character" w:customStyle="1" w:styleId="CharChar3">
    <w:name w:val="Char Char3"/>
    <w:uiPriority w:val="99"/>
    <w:semiHidden/>
    <w:rsid w:val="004E372D"/>
    <w:rPr>
      <w:rFonts w:eastAsia="MS Mincho"/>
    </w:rPr>
  </w:style>
  <w:style w:type="paragraph" w:customStyle="1" w:styleId="ZDNadpis2">
    <w:name w:val="ZD Nadpis 2"/>
    <w:basedOn w:val="Normln"/>
    <w:uiPriority w:val="99"/>
    <w:rsid w:val="00AB370F"/>
    <w:pPr>
      <w:numPr>
        <w:numId w:val="15"/>
      </w:numPr>
    </w:pPr>
  </w:style>
  <w:style w:type="character" w:styleId="Zvraznn">
    <w:name w:val="Emphasis"/>
    <w:uiPriority w:val="99"/>
    <w:qFormat/>
    <w:locked/>
    <w:rsid w:val="00BB1163"/>
    <w:rPr>
      <w:rFonts w:cs="Times New Roman"/>
      <w:b/>
      <w:bCs/>
    </w:rPr>
  </w:style>
  <w:style w:type="character" w:customStyle="1" w:styleId="st">
    <w:name w:val="st"/>
    <w:uiPriority w:val="99"/>
    <w:rsid w:val="00BB1163"/>
    <w:rPr>
      <w:rFonts w:cs="Times New Roman"/>
    </w:rPr>
  </w:style>
  <w:style w:type="character" w:customStyle="1" w:styleId="Zstupntext1">
    <w:name w:val="Zástupný text1"/>
    <w:uiPriority w:val="99"/>
    <w:semiHidden/>
    <w:rsid w:val="0055492B"/>
    <w:rPr>
      <w:color w:val="808080"/>
    </w:rPr>
  </w:style>
  <w:style w:type="numbering" w:styleId="111111">
    <w:name w:val="Outline List 2"/>
    <w:aliases w:val="1 / 1.1 /"/>
    <w:basedOn w:val="Bezseznamu"/>
    <w:uiPriority w:val="99"/>
    <w:semiHidden/>
    <w:unhideWhenUsed/>
    <w:locked/>
    <w:rsid w:val="00336E9F"/>
    <w:pPr>
      <w:numPr>
        <w:numId w:val="9"/>
      </w:numPr>
    </w:pPr>
  </w:style>
  <w:style w:type="numbering" w:customStyle="1" w:styleId="StylToR3Arial12Tun">
    <w:name w:val="Styl ToR 3 Arial 12 + Tučné"/>
    <w:rsid w:val="00336E9F"/>
    <w:pPr>
      <w:numPr>
        <w:numId w:val="5"/>
      </w:numPr>
    </w:pPr>
  </w:style>
  <w:style w:type="paragraph" w:customStyle="1" w:styleId="Nadpis20">
    <w:name w:val="Nadpis #2"/>
    <w:basedOn w:val="Normln"/>
    <w:link w:val="Nadpis21"/>
    <w:rsid w:val="005C69EC"/>
    <w:pPr>
      <w:widowControl w:val="0"/>
      <w:shd w:val="clear" w:color="auto" w:fill="FFFFFF"/>
      <w:spacing w:before="2180" w:after="920" w:line="536" w:lineRule="exact"/>
      <w:jc w:val="center"/>
      <w:outlineLvl w:val="1"/>
    </w:pPr>
    <w:rPr>
      <w:rFonts w:ascii="Calibri" w:eastAsia="Calibri" w:hAnsi="Calibri" w:cs="Calibri"/>
      <w:b/>
      <w:bCs/>
      <w:sz w:val="44"/>
      <w:szCs w:val="44"/>
      <w:lang w:eastAsia="en-US"/>
    </w:rPr>
  </w:style>
  <w:style w:type="character" w:customStyle="1" w:styleId="Nadpis21">
    <w:name w:val="Nadpis #2_"/>
    <w:basedOn w:val="Standardnpsmoodstavce"/>
    <w:link w:val="Nadpis20"/>
    <w:rsid w:val="005C69EC"/>
    <w:rPr>
      <w:rFonts w:ascii="Calibri" w:eastAsia="Calibri" w:hAnsi="Calibri" w:cs="Calibri"/>
      <w:b/>
      <w:bCs/>
      <w:sz w:val="44"/>
      <w:szCs w:val="44"/>
      <w:shd w:val="clear" w:color="auto" w:fill="FFFFFF"/>
      <w:lang w:eastAsia="en-US"/>
    </w:rPr>
  </w:style>
  <w:style w:type="paragraph" w:customStyle="1" w:styleId="Zkladntext20">
    <w:name w:val="Základní text (2)"/>
    <w:basedOn w:val="Normln"/>
    <w:link w:val="Zkladntext21"/>
    <w:rsid w:val="0096512E"/>
    <w:pPr>
      <w:widowControl w:val="0"/>
      <w:shd w:val="clear" w:color="auto" w:fill="FFFFFF"/>
      <w:spacing w:before="920" w:line="256" w:lineRule="exact"/>
      <w:ind w:hanging="720"/>
    </w:pPr>
    <w:rPr>
      <w:rFonts w:ascii="Calibri" w:eastAsia="Calibri" w:hAnsi="Calibri" w:cs="Calibri"/>
      <w:b/>
      <w:bCs/>
      <w:sz w:val="21"/>
      <w:szCs w:val="21"/>
      <w:lang w:eastAsia="en-US"/>
    </w:rPr>
  </w:style>
  <w:style w:type="character" w:customStyle="1" w:styleId="Zkladntext21">
    <w:name w:val="Základní text (2)_"/>
    <w:basedOn w:val="Standardnpsmoodstavce"/>
    <w:link w:val="Zkladntext20"/>
    <w:rsid w:val="0096512E"/>
    <w:rPr>
      <w:rFonts w:ascii="Calibri" w:eastAsia="Calibri" w:hAnsi="Calibri" w:cs="Calibri"/>
      <w:b/>
      <w:bCs/>
      <w:sz w:val="21"/>
      <w:szCs w:val="21"/>
      <w:shd w:val="clear" w:color="auto" w:fill="FFFFFF"/>
      <w:lang w:eastAsia="en-US"/>
    </w:rPr>
  </w:style>
  <w:style w:type="character" w:customStyle="1" w:styleId="OdstavecseseznamemChar">
    <w:name w:val="Odstavec se seznamem Char"/>
    <w:aliases w:val="Nad Char,List Paragraph Char,Odstavec_muj Char,Odstavec cíl se seznamem Char,Odstavec se seznamem5 Char,Odrážky Char"/>
    <w:basedOn w:val="Standardnpsmoodstavce"/>
    <w:link w:val="Odstavecseseznamem"/>
    <w:uiPriority w:val="34"/>
    <w:locked/>
    <w:rsid w:val="00397759"/>
    <w:rPr>
      <w:sz w:val="24"/>
      <w:szCs w:val="24"/>
    </w:rPr>
  </w:style>
  <w:style w:type="character" w:customStyle="1" w:styleId="cpvselected1">
    <w:name w:val="cpvselected1"/>
    <w:basedOn w:val="Standardnpsmoodstavce"/>
    <w:rsid w:val="00F61185"/>
    <w:rPr>
      <w:color w:val="FF0000"/>
    </w:rPr>
  </w:style>
  <w:style w:type="paragraph" w:customStyle="1" w:styleId="odrazky">
    <w:name w:val="odrazky¨"/>
    <w:basedOn w:val="Odstavecseseznamem"/>
    <w:uiPriority w:val="99"/>
    <w:rsid w:val="00BD32A4"/>
    <w:pPr>
      <w:widowControl w:val="0"/>
      <w:numPr>
        <w:numId w:val="18"/>
      </w:numPr>
      <w:suppressAutoHyphens/>
      <w:contextualSpacing/>
      <w:jc w:val="both"/>
    </w:pPr>
    <w:rPr>
      <w:rFonts w:cs="Mangal"/>
      <w:kern w:val="1"/>
      <w:sz w:val="21"/>
      <w:szCs w:val="21"/>
      <w:lang w:eastAsia="hi-IN" w:bidi="hi-IN"/>
    </w:rPr>
  </w:style>
  <w:style w:type="character" w:customStyle="1" w:styleId="cpvselected">
    <w:name w:val="cpvselected"/>
    <w:basedOn w:val="Standardnpsmoodstavce"/>
    <w:rsid w:val="00F94F87"/>
  </w:style>
  <w:style w:type="paragraph" w:customStyle="1" w:styleId="Tuntext">
    <w:name w:val="Tučný text"/>
    <w:basedOn w:val="Normln"/>
    <w:qFormat/>
    <w:rsid w:val="00C35BAD"/>
    <w:pPr>
      <w:spacing w:before="600" w:after="120" w:line="276" w:lineRule="auto"/>
      <w:jc w:val="both"/>
    </w:pPr>
    <w:rPr>
      <w:rFonts w:ascii="Segoe UI" w:eastAsia="Times New Roman" w:hAnsi="Segoe UI"/>
      <w:b/>
      <w:sz w:val="20"/>
      <w:szCs w:val="20"/>
    </w:rPr>
  </w:style>
  <w:style w:type="paragraph" w:customStyle="1" w:styleId="CGNormln">
    <w:name w:val="CG_Normální"/>
    <w:basedOn w:val="Normln"/>
    <w:link w:val="CGNormlnChar"/>
    <w:rsid w:val="00297986"/>
    <w:pPr>
      <w:spacing w:before="60" w:after="120"/>
      <w:ind w:left="851"/>
      <w:jc w:val="both"/>
    </w:pPr>
    <w:rPr>
      <w:rFonts w:ascii="Arial" w:eastAsia="Times New Roman" w:hAnsi="Arial"/>
      <w:sz w:val="22"/>
      <w:szCs w:val="20"/>
      <w:lang w:val="x-none" w:eastAsia="x-none"/>
    </w:rPr>
  </w:style>
  <w:style w:type="character" w:customStyle="1" w:styleId="CGNormlnChar">
    <w:name w:val="CG_Normální Char"/>
    <w:link w:val="CGNormln"/>
    <w:rsid w:val="00297986"/>
    <w:rPr>
      <w:rFonts w:ascii="Arial" w:hAnsi="Arial"/>
      <w:sz w:val="22"/>
      <w:lang w:val="x-none" w:eastAsia="x-none"/>
    </w:rPr>
  </w:style>
  <w:style w:type="character" w:styleId="Zstupntext">
    <w:name w:val="Placeholder Text"/>
    <w:uiPriority w:val="99"/>
    <w:semiHidden/>
    <w:rsid w:val="003071B8"/>
    <w:rPr>
      <w:rFonts w:cs="Times New Roman"/>
      <w:color w:val="808080"/>
    </w:rPr>
  </w:style>
  <w:style w:type="character" w:customStyle="1" w:styleId="preformatted">
    <w:name w:val="preformatted"/>
    <w:basedOn w:val="Standardnpsmoodstavce"/>
    <w:rsid w:val="000F4F7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1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locked="0" w:unhideWhenUsed="0"/>
    <w:lsdException w:name="No Spacing" w:locked="0" w:semiHidden="0" w:uiPriority="1" w:unhideWhenUsed="0" w:qFormat="1"/>
    <w:lsdException w:name="Light Shading" w:locked="0" w:semiHidden="0" w:uiPriority="60" w:unhideWhenUsed="0"/>
    <w:lsdException w:name="Light List" w:locked="0" w:semiHidden="0" w:uiPriority="61" w:unhideWhenUsed="0"/>
    <w:lsdException w:name="Light Grid" w:locked="0" w:semiHidden="0" w:uiPriority="62" w:unhideWhenUsed="0"/>
    <w:lsdException w:name="Medium Shading 1" w:locked="0" w:semiHidden="0" w:uiPriority="63" w:unhideWhenUsed="0"/>
    <w:lsdException w:name="Medium Shading 2" w:locked="0" w:semiHidden="0" w:uiPriority="64" w:unhideWhenUsed="0"/>
    <w:lsdException w:name="Medium List 1" w:locked="0" w:semiHidden="0" w:uiPriority="65" w:unhideWhenUsed="0"/>
    <w:lsdException w:name="Medium List 2" w:locked="0" w:semiHidden="0" w:uiPriority="66" w:unhideWhenUsed="0"/>
    <w:lsdException w:name="Medium Grid 1" w:locked="0" w:semiHidden="0" w:uiPriority="67" w:unhideWhenUsed="0"/>
    <w:lsdException w:name="Medium Grid 2" w:locked="0" w:semiHidden="0" w:uiPriority="68" w:unhideWhenUsed="0"/>
    <w:lsdException w:name="Medium Grid 3" w:locked="0" w:semiHidden="0" w:uiPriority="69" w:unhideWhenUsed="0"/>
    <w:lsdException w:name="Dark List" w:locked="0" w:semiHidden="0" w:uiPriority="70" w:unhideWhenUsed="0"/>
    <w:lsdException w:name="Colorful Shading" w:locked="0" w:semiHidden="0" w:uiPriority="71" w:unhideWhenUsed="0"/>
    <w:lsdException w:name="Colorful List" w:locked="0" w:semiHidden="0" w:uiPriority="72" w:unhideWhenUsed="0"/>
    <w:lsdException w:name="Colorful Grid" w:locked="0" w:semiHidden="0" w:uiPriority="73" w:unhideWhenUsed="0"/>
    <w:lsdException w:name="Light Shading Accent 1" w:locked="0" w:semiHidden="0" w:uiPriority="60" w:unhideWhenUsed="0"/>
    <w:lsdException w:name="Light List Accent 1" w:locked="0" w:semiHidden="0" w:uiPriority="61" w:unhideWhenUsed="0"/>
    <w:lsdException w:name="Light Grid Accent 1" w:locked="0" w:semiHidden="0" w:uiPriority="62" w:unhideWhenUsed="0"/>
    <w:lsdException w:name="Medium Shading 1 Accent 1" w:locked="0" w:semiHidden="0" w:uiPriority="63" w:unhideWhenUsed="0"/>
    <w:lsdException w:name="Medium Shading 2 Accent 1" w:locked="0" w:semiHidden="0" w:uiPriority="64" w:unhideWhenUsed="0"/>
    <w:lsdException w:name="Medium List 1 Accent 1" w:locked="0" w:semiHidden="0" w:uiPriority="65" w:unhideWhenUsed="0"/>
    <w:lsdException w:name="Revision" w:locked="0" w:unhideWhenUsed="0"/>
    <w:lsdException w:name="List Paragraph" w:locked="0" w:semiHidden="0" w:unhideWhenUsed="0" w:qFormat="1"/>
    <w:lsdException w:name="Quote" w:locked="0" w:semiHidden="0" w:uiPriority="29" w:unhideWhenUsed="0" w:qFormat="1"/>
    <w:lsdException w:name="Intense Quote" w:locked="0" w:semiHidden="0" w:uiPriority="30" w:unhideWhenUsed="0" w:qFormat="1"/>
    <w:lsdException w:name="Medium List 2 Accent 1" w:locked="0" w:semiHidden="0" w:uiPriority="66" w:unhideWhenUsed="0"/>
    <w:lsdException w:name="Medium Grid 1 Accent 1" w:locked="0" w:semiHidden="0" w:uiPriority="67" w:unhideWhenUsed="0"/>
    <w:lsdException w:name="Medium Grid 2 Accent 1" w:locked="0" w:semiHidden="0" w:uiPriority="68" w:unhideWhenUsed="0"/>
    <w:lsdException w:name="Medium Grid 3 Accent 1" w:locked="0" w:semiHidden="0" w:uiPriority="69" w:unhideWhenUsed="0"/>
    <w:lsdException w:name="Dark List Accent 1" w:locked="0" w:semiHidden="0" w:uiPriority="70" w:unhideWhenUsed="0"/>
    <w:lsdException w:name="Colorful Shading Accent 1" w:locked="0" w:semiHidden="0" w:uiPriority="71" w:unhideWhenUsed="0"/>
    <w:lsdException w:name="Colorful List Accent 1" w:locked="0" w:semiHidden="0" w:uiPriority="72" w:unhideWhenUsed="0"/>
    <w:lsdException w:name="Colorful Grid Accent 1" w:locked="0" w:semiHidden="0" w:uiPriority="73" w:unhideWhenUsed="0"/>
    <w:lsdException w:name="Light Shading Accent 2" w:locked="0" w:semiHidden="0" w:uiPriority="60" w:unhideWhenUsed="0"/>
    <w:lsdException w:name="Light List Accent 2" w:locked="0" w:semiHidden="0" w:uiPriority="61" w:unhideWhenUsed="0"/>
    <w:lsdException w:name="Light Grid Accent 2" w:locked="0" w:semiHidden="0" w:uiPriority="62" w:unhideWhenUsed="0"/>
    <w:lsdException w:name="Medium Shading 1 Accent 2" w:locked="0" w:semiHidden="0" w:uiPriority="63" w:unhideWhenUsed="0"/>
    <w:lsdException w:name="Medium Shading 2 Accent 2" w:locked="0" w:semiHidden="0" w:uiPriority="64" w:unhideWhenUsed="0"/>
    <w:lsdException w:name="Medium List 1 Accent 2" w:locked="0" w:semiHidden="0" w:uiPriority="65" w:unhideWhenUsed="0"/>
    <w:lsdException w:name="Medium List 2 Accent 2" w:locked="0" w:semiHidden="0" w:uiPriority="66" w:unhideWhenUsed="0"/>
    <w:lsdException w:name="Medium Grid 1 Accent 2" w:locked="0" w:semiHidden="0" w:uiPriority="67" w:unhideWhenUsed="0"/>
    <w:lsdException w:name="Medium Grid 2 Accent 2" w:locked="0" w:semiHidden="0" w:uiPriority="68" w:unhideWhenUsed="0"/>
    <w:lsdException w:name="Medium Grid 3 Accent 2" w:locked="0" w:semiHidden="0" w:uiPriority="69" w:unhideWhenUsed="0"/>
    <w:lsdException w:name="Dark List Accent 2" w:locked="0" w:semiHidden="0" w:uiPriority="70" w:unhideWhenUsed="0"/>
    <w:lsdException w:name="Colorful Shading Accent 2" w:locked="0" w:semiHidden="0" w:uiPriority="71" w:unhideWhenUsed="0"/>
    <w:lsdException w:name="Colorful List Accent 2" w:locked="0" w:semiHidden="0" w:uiPriority="72" w:unhideWhenUsed="0"/>
    <w:lsdException w:name="Colorful Grid Accent 2" w:locked="0" w:semiHidden="0" w:uiPriority="73" w:unhideWhenUsed="0"/>
    <w:lsdException w:name="Light Shading Accent 3" w:locked="0" w:semiHidden="0" w:uiPriority="60" w:unhideWhenUsed="0"/>
    <w:lsdException w:name="Light List Accent 3" w:locked="0" w:semiHidden="0" w:uiPriority="61" w:unhideWhenUsed="0"/>
    <w:lsdException w:name="Light Grid Accent 3" w:locked="0" w:semiHidden="0" w:uiPriority="62" w:unhideWhenUsed="0"/>
    <w:lsdException w:name="Medium Shading 1 Accent 3" w:locked="0" w:semiHidden="0" w:uiPriority="63" w:unhideWhenUsed="0"/>
    <w:lsdException w:name="Medium Shading 2 Accent 3" w:locked="0" w:semiHidden="0" w:uiPriority="64" w:unhideWhenUsed="0"/>
    <w:lsdException w:name="Medium List 1 Accent 3" w:locked="0" w:semiHidden="0" w:uiPriority="65" w:unhideWhenUsed="0"/>
    <w:lsdException w:name="Medium List 2 Accent 3" w:locked="0" w:semiHidden="0" w:uiPriority="66" w:unhideWhenUsed="0"/>
    <w:lsdException w:name="Medium Grid 1 Accent 3" w:locked="0" w:semiHidden="0" w:uiPriority="67" w:unhideWhenUsed="0"/>
    <w:lsdException w:name="Medium Grid 2 Accent 3" w:locked="0" w:semiHidden="0" w:uiPriority="68" w:unhideWhenUsed="0"/>
    <w:lsdException w:name="Medium Grid 3 Accent 3" w:locked="0" w:semiHidden="0" w:uiPriority="69" w:unhideWhenUsed="0"/>
    <w:lsdException w:name="Dark List Accent 3" w:locked="0" w:semiHidden="0" w:uiPriority="70" w:unhideWhenUsed="0"/>
    <w:lsdException w:name="Colorful Shading Accent 3" w:locked="0" w:semiHidden="0" w:uiPriority="71" w:unhideWhenUsed="0"/>
    <w:lsdException w:name="Colorful List Accent 3" w:locked="0" w:semiHidden="0" w:uiPriority="72" w:unhideWhenUsed="0"/>
    <w:lsdException w:name="Colorful Grid Accent 3" w:locked="0" w:semiHidden="0" w:uiPriority="73" w:unhideWhenUsed="0"/>
    <w:lsdException w:name="Light Shading Accent 4" w:locked="0" w:semiHidden="0" w:uiPriority="60" w:unhideWhenUsed="0"/>
    <w:lsdException w:name="Light List Accent 4" w:locked="0" w:semiHidden="0" w:uiPriority="61" w:unhideWhenUsed="0"/>
    <w:lsdException w:name="Light Grid Accent 4" w:locked="0" w:semiHidden="0" w:uiPriority="62" w:unhideWhenUsed="0"/>
    <w:lsdException w:name="Medium Shading 1 Accent 4" w:locked="0" w:semiHidden="0" w:uiPriority="63" w:unhideWhenUsed="0"/>
    <w:lsdException w:name="Medium Shading 2 Accent 4" w:locked="0" w:semiHidden="0" w:uiPriority="64" w:unhideWhenUsed="0"/>
    <w:lsdException w:name="Medium List 1 Accent 4" w:locked="0" w:semiHidden="0" w:uiPriority="65" w:unhideWhenUsed="0"/>
    <w:lsdException w:name="Medium List 2 Accent 4" w:locked="0" w:semiHidden="0" w:uiPriority="66" w:unhideWhenUsed="0"/>
    <w:lsdException w:name="Medium Grid 1 Accent 4" w:locked="0" w:semiHidden="0" w:uiPriority="67" w:unhideWhenUsed="0"/>
    <w:lsdException w:name="Medium Grid 2 Accent 4" w:locked="0" w:semiHidden="0" w:uiPriority="68" w:unhideWhenUsed="0"/>
    <w:lsdException w:name="Medium Grid 3 Accent 4" w:locked="0" w:semiHidden="0" w:uiPriority="69" w:unhideWhenUsed="0"/>
    <w:lsdException w:name="Dark List Accent 4" w:locked="0" w:semiHidden="0" w:uiPriority="70" w:unhideWhenUsed="0"/>
    <w:lsdException w:name="Colorful Shading Accent 4" w:locked="0" w:semiHidden="0" w:uiPriority="71" w:unhideWhenUsed="0"/>
    <w:lsdException w:name="Colorful List Accent 4" w:locked="0" w:semiHidden="0" w:uiPriority="72" w:unhideWhenUsed="0"/>
    <w:lsdException w:name="Colorful Grid Accent 4" w:locked="0" w:semiHidden="0" w:uiPriority="73" w:unhideWhenUsed="0"/>
    <w:lsdException w:name="Light Shading Accent 5" w:locked="0" w:semiHidden="0" w:uiPriority="60" w:unhideWhenUsed="0"/>
    <w:lsdException w:name="Light List Accent 5" w:locked="0" w:semiHidden="0" w:uiPriority="61" w:unhideWhenUsed="0"/>
    <w:lsdException w:name="Light Grid Accent 5" w:locked="0" w:semiHidden="0" w:uiPriority="62" w:unhideWhenUsed="0"/>
    <w:lsdException w:name="Medium Shading 1 Accent 5" w:locked="0" w:semiHidden="0" w:uiPriority="63" w:unhideWhenUsed="0"/>
    <w:lsdException w:name="Medium Shading 2 Accent 5" w:locked="0" w:semiHidden="0" w:uiPriority="64" w:unhideWhenUsed="0"/>
    <w:lsdException w:name="Medium List 1 Accent 5" w:locked="0" w:semiHidden="0" w:uiPriority="65" w:unhideWhenUsed="0"/>
    <w:lsdException w:name="Medium List 2 Accent 5" w:locked="0" w:semiHidden="0" w:uiPriority="66" w:unhideWhenUsed="0"/>
    <w:lsdException w:name="Medium Grid 1 Accent 5" w:locked="0" w:semiHidden="0" w:uiPriority="67" w:unhideWhenUsed="0"/>
    <w:lsdException w:name="Medium Grid 2 Accent 5" w:locked="0" w:semiHidden="0" w:uiPriority="68" w:unhideWhenUsed="0"/>
    <w:lsdException w:name="Medium Grid 3 Accent 5" w:locked="0" w:semiHidden="0" w:uiPriority="69" w:unhideWhenUsed="0"/>
    <w:lsdException w:name="Dark List Accent 5" w:locked="0" w:semiHidden="0" w:uiPriority="70" w:unhideWhenUsed="0"/>
    <w:lsdException w:name="Colorful Shading Accent 5" w:locked="0" w:semiHidden="0" w:uiPriority="71" w:unhideWhenUsed="0"/>
    <w:lsdException w:name="Colorful List Accent 5" w:locked="0" w:semiHidden="0" w:uiPriority="72" w:unhideWhenUsed="0"/>
    <w:lsdException w:name="Colorful Grid Accent 5" w:locked="0" w:semiHidden="0" w:uiPriority="73" w:unhideWhenUsed="0"/>
    <w:lsdException w:name="Light Shading Accent 6" w:locked="0" w:semiHidden="0" w:uiPriority="60" w:unhideWhenUsed="0"/>
    <w:lsdException w:name="Light List Accent 6" w:locked="0" w:semiHidden="0" w:uiPriority="61" w:unhideWhenUsed="0"/>
    <w:lsdException w:name="Light Grid Accent 6" w:locked="0" w:semiHidden="0" w:uiPriority="62" w:unhideWhenUsed="0"/>
    <w:lsdException w:name="Medium Shading 1 Accent 6" w:locked="0" w:semiHidden="0" w:uiPriority="63" w:unhideWhenUsed="0"/>
    <w:lsdException w:name="Medium Shading 2 Accent 6" w:locked="0" w:semiHidden="0" w:uiPriority="64" w:unhideWhenUsed="0"/>
    <w:lsdException w:name="Medium List 1 Accent 6" w:locked="0" w:semiHidden="0" w:uiPriority="65" w:unhideWhenUsed="0"/>
    <w:lsdException w:name="Medium List 2 Accent 6" w:locked="0" w:semiHidden="0" w:uiPriority="66" w:unhideWhenUsed="0"/>
    <w:lsdException w:name="Medium Grid 1 Accent 6" w:locked="0" w:semiHidden="0" w:uiPriority="67" w:unhideWhenUsed="0"/>
    <w:lsdException w:name="Medium Grid 2 Accent 6" w:locked="0" w:semiHidden="0" w:uiPriority="68" w:unhideWhenUsed="0"/>
    <w:lsdException w:name="Medium Grid 3 Accent 6" w:locked="0" w:semiHidden="0" w:uiPriority="69" w:unhideWhenUsed="0"/>
    <w:lsdException w:name="Dark List Accent 6" w:locked="0" w:semiHidden="0" w:uiPriority="70" w:unhideWhenUsed="0"/>
    <w:lsdException w:name="Colorful Shading Accent 6" w:locked="0" w:semiHidden="0" w:uiPriority="71" w:unhideWhenUsed="0"/>
    <w:lsdException w:name="Colorful List Accent 6" w:locked="0" w:semiHidden="0" w:uiPriority="72" w:unhideWhenUsed="0"/>
    <w:lsdException w:name="Colorful Grid Accent 6" w:locked="0" w:semiHidden="0" w:uiPriority="73" w:unhideWhenUsed="0"/>
    <w:lsdException w:name="Subtle Emphasis" w:locked="0" w:semiHidden="0" w:uiPriority="19" w:unhideWhenUsed="0" w:qFormat="1"/>
    <w:lsdException w:name="Intense Emphasis" w:locked="0" w:semiHidden="0" w:uiPriority="21" w:unhideWhenUsed="0" w:qFormat="1"/>
    <w:lsdException w:name="Subtle Reference" w:locked="0" w:semiHidden="0" w:uiPriority="31" w:unhideWhenUsed="0" w:qFormat="1"/>
    <w:lsdException w:name="Intense Reference" w:locked="0" w:semiHidden="0" w:uiPriority="32" w:unhideWhenUsed="0" w:qFormat="1"/>
    <w:lsdException w:name="Book Title" w:locked="0" w:semiHidden="0" w:uiPriority="33" w:unhideWhenUsed="0" w:qFormat="1"/>
    <w:lsdException w:name="Bibliography" w:locked="0" w:uiPriority="37"/>
    <w:lsdException w:name="TOC Heading" w:locked="0" w:semiHidden="0" w:uiPriority="39" w:unhideWhenUsed="0" w:qFormat="1"/>
  </w:latentStyles>
  <w:style w:type="paragraph" w:default="1" w:styleId="Normln">
    <w:name w:val="Normal"/>
    <w:qFormat/>
    <w:rsid w:val="00937D4C"/>
    <w:rPr>
      <w:rFonts w:eastAsia="MS Mincho"/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9"/>
    <w:qFormat/>
    <w:rsid w:val="00937D4C"/>
    <w:pPr>
      <w:keepNext/>
      <w:jc w:val="center"/>
      <w:outlineLvl w:val="0"/>
    </w:pPr>
    <w:rPr>
      <w:b/>
      <w:sz w:val="20"/>
      <w:szCs w:val="28"/>
    </w:rPr>
  </w:style>
  <w:style w:type="paragraph" w:styleId="Nadpis2">
    <w:name w:val="heading 2"/>
    <w:basedOn w:val="Normln"/>
    <w:next w:val="Normln"/>
    <w:link w:val="Nadpis2Char"/>
    <w:uiPriority w:val="99"/>
    <w:qFormat/>
    <w:rsid w:val="00937D4C"/>
    <w:pPr>
      <w:keepNext/>
      <w:spacing w:before="240" w:after="60"/>
      <w:outlineLvl w:val="1"/>
    </w:pPr>
    <w:rPr>
      <w:rFonts w:ascii="Arial" w:hAnsi="Arial" w:cs="Arial"/>
      <w:b/>
      <w:bCs/>
      <w:iCs/>
      <w:sz w:val="28"/>
      <w:szCs w:val="28"/>
    </w:rPr>
  </w:style>
  <w:style w:type="paragraph" w:styleId="Nadpis3">
    <w:name w:val="heading 3"/>
    <w:aliases w:val="Podkapitola2,Záhlaví 3,V_Head3,V_Head31,V_Head32,Nadpis 3 Char,Nadpis 3 Char1 Char,Nadpis 3 Char Char Char,Heading 3 PPP"/>
    <w:basedOn w:val="Normln"/>
    <w:next w:val="Normln"/>
    <w:link w:val="Nadpis3Char1"/>
    <w:uiPriority w:val="99"/>
    <w:qFormat/>
    <w:rsid w:val="00937D4C"/>
    <w:pPr>
      <w:keepNext/>
      <w:spacing w:before="240" w:after="60"/>
      <w:outlineLvl w:val="2"/>
    </w:pPr>
    <w:rPr>
      <w:rFonts w:ascii="Arial" w:hAnsi="Arial" w:cs="Arial"/>
      <w:b/>
      <w:bCs/>
      <w:szCs w:val="26"/>
    </w:rPr>
  </w:style>
  <w:style w:type="paragraph" w:styleId="Nadpis4">
    <w:name w:val="heading 4"/>
    <w:basedOn w:val="Normln"/>
    <w:next w:val="Normln"/>
    <w:link w:val="Nadpis4Char"/>
    <w:uiPriority w:val="99"/>
    <w:qFormat/>
    <w:rsid w:val="00937D4C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Nadpis5">
    <w:name w:val="heading 5"/>
    <w:basedOn w:val="Normln"/>
    <w:next w:val="Normln"/>
    <w:link w:val="Nadpis5Char"/>
    <w:uiPriority w:val="99"/>
    <w:qFormat/>
    <w:rsid w:val="00937D4C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basedOn w:val="Normln"/>
    <w:next w:val="Normln"/>
    <w:link w:val="Nadpis6Char"/>
    <w:uiPriority w:val="99"/>
    <w:qFormat/>
    <w:rsid w:val="00937D4C"/>
    <w:pPr>
      <w:spacing w:before="240" w:after="60"/>
      <w:outlineLvl w:val="5"/>
    </w:pPr>
    <w:rPr>
      <w:b/>
      <w:bCs/>
      <w:sz w:val="22"/>
      <w:szCs w:val="22"/>
    </w:rPr>
  </w:style>
  <w:style w:type="paragraph" w:styleId="Nadpis7">
    <w:name w:val="heading 7"/>
    <w:basedOn w:val="Normln"/>
    <w:next w:val="Normln"/>
    <w:link w:val="Nadpis7Char"/>
    <w:uiPriority w:val="99"/>
    <w:qFormat/>
    <w:rsid w:val="00937D4C"/>
    <w:pPr>
      <w:spacing w:before="240" w:after="60"/>
      <w:outlineLvl w:val="6"/>
    </w:pPr>
  </w:style>
  <w:style w:type="paragraph" w:styleId="Nadpis8">
    <w:name w:val="heading 8"/>
    <w:basedOn w:val="Normln"/>
    <w:next w:val="Normln"/>
    <w:link w:val="Nadpis8Char"/>
    <w:uiPriority w:val="99"/>
    <w:qFormat/>
    <w:rsid w:val="00925B27"/>
    <w:pPr>
      <w:spacing w:before="240" w:after="60"/>
      <w:outlineLvl w:val="7"/>
    </w:pPr>
    <w:rPr>
      <w:rFonts w:ascii="Arial" w:eastAsia="Times New Roman" w:hAnsi="Arial"/>
      <w:i/>
      <w:sz w:val="20"/>
      <w:szCs w:val="20"/>
    </w:rPr>
  </w:style>
  <w:style w:type="paragraph" w:styleId="Nadpis9">
    <w:name w:val="heading 9"/>
    <w:basedOn w:val="Normln"/>
    <w:next w:val="Normln"/>
    <w:link w:val="Nadpis9Char"/>
    <w:uiPriority w:val="99"/>
    <w:qFormat/>
    <w:rsid w:val="00925B27"/>
    <w:pPr>
      <w:spacing w:before="240" w:after="60"/>
      <w:outlineLvl w:val="8"/>
    </w:pPr>
    <w:rPr>
      <w:rFonts w:ascii="Arial" w:eastAsia="Times New Roman" w:hAnsi="Arial"/>
      <w:b/>
      <w:i/>
      <w:sz w:val="18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9"/>
    <w:locked/>
    <w:rsid w:val="00245157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Nadpis2Char">
    <w:name w:val="Nadpis 2 Char"/>
    <w:link w:val="Nadpis2"/>
    <w:uiPriority w:val="99"/>
    <w:locked/>
    <w:rsid w:val="00245157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Nadpis3Char1">
    <w:name w:val="Nadpis 3 Char1"/>
    <w:aliases w:val="Podkapitola2 Char,Záhlaví 3 Char,V_Head3 Char,V_Head31 Char,V_Head32 Char,Nadpis 3 Char Char,Nadpis 3 Char1 Char Char,Nadpis 3 Char Char Char Char,Heading 3 PPP Char"/>
    <w:link w:val="Nadpis3"/>
    <w:uiPriority w:val="99"/>
    <w:semiHidden/>
    <w:locked/>
    <w:rsid w:val="00245157"/>
    <w:rPr>
      <w:rFonts w:ascii="Cambria" w:hAnsi="Cambria" w:cs="Times New Roman"/>
      <w:b/>
      <w:bCs/>
      <w:sz w:val="26"/>
      <w:szCs w:val="26"/>
    </w:rPr>
  </w:style>
  <w:style w:type="character" w:customStyle="1" w:styleId="Nadpis4Char">
    <w:name w:val="Nadpis 4 Char"/>
    <w:link w:val="Nadpis4"/>
    <w:uiPriority w:val="99"/>
    <w:semiHidden/>
    <w:locked/>
    <w:rsid w:val="00245157"/>
    <w:rPr>
      <w:rFonts w:ascii="Calibri" w:hAnsi="Calibri" w:cs="Times New Roman"/>
      <w:b/>
      <w:bCs/>
      <w:sz w:val="28"/>
      <w:szCs w:val="28"/>
    </w:rPr>
  </w:style>
  <w:style w:type="character" w:customStyle="1" w:styleId="Nadpis5Char">
    <w:name w:val="Nadpis 5 Char"/>
    <w:link w:val="Nadpis5"/>
    <w:uiPriority w:val="99"/>
    <w:semiHidden/>
    <w:locked/>
    <w:rsid w:val="00245157"/>
    <w:rPr>
      <w:rFonts w:ascii="Calibri" w:hAnsi="Calibri" w:cs="Times New Roman"/>
      <w:b/>
      <w:bCs/>
      <w:i/>
      <w:iCs/>
      <w:sz w:val="26"/>
      <w:szCs w:val="26"/>
    </w:rPr>
  </w:style>
  <w:style w:type="character" w:customStyle="1" w:styleId="Nadpis6Char">
    <w:name w:val="Nadpis 6 Char"/>
    <w:link w:val="Nadpis6"/>
    <w:uiPriority w:val="99"/>
    <w:semiHidden/>
    <w:locked/>
    <w:rsid w:val="00245157"/>
    <w:rPr>
      <w:rFonts w:ascii="Calibri" w:hAnsi="Calibri" w:cs="Times New Roman"/>
      <w:b/>
      <w:bCs/>
    </w:rPr>
  </w:style>
  <w:style w:type="character" w:customStyle="1" w:styleId="Nadpis7Char">
    <w:name w:val="Nadpis 7 Char"/>
    <w:link w:val="Nadpis7"/>
    <w:uiPriority w:val="99"/>
    <w:semiHidden/>
    <w:locked/>
    <w:rsid w:val="00245157"/>
    <w:rPr>
      <w:rFonts w:ascii="Calibri" w:hAnsi="Calibri" w:cs="Times New Roman"/>
      <w:sz w:val="24"/>
      <w:szCs w:val="24"/>
    </w:rPr>
  </w:style>
  <w:style w:type="character" w:customStyle="1" w:styleId="Nadpis8Char">
    <w:name w:val="Nadpis 8 Char"/>
    <w:link w:val="Nadpis8"/>
    <w:uiPriority w:val="99"/>
    <w:semiHidden/>
    <w:locked/>
    <w:rsid w:val="00245157"/>
    <w:rPr>
      <w:rFonts w:ascii="Calibri" w:hAnsi="Calibri" w:cs="Times New Roman"/>
      <w:i/>
      <w:iCs/>
      <w:sz w:val="24"/>
      <w:szCs w:val="24"/>
    </w:rPr>
  </w:style>
  <w:style w:type="character" w:customStyle="1" w:styleId="Nadpis9Char">
    <w:name w:val="Nadpis 9 Char"/>
    <w:link w:val="Nadpis9"/>
    <w:uiPriority w:val="99"/>
    <w:semiHidden/>
    <w:locked/>
    <w:rsid w:val="00245157"/>
    <w:rPr>
      <w:rFonts w:ascii="Cambria" w:hAnsi="Cambria" w:cs="Times New Roman"/>
    </w:rPr>
  </w:style>
  <w:style w:type="paragraph" w:customStyle="1" w:styleId="E-rove1">
    <w:name w:val="E - úroveň 1"/>
    <w:basedOn w:val="Eodsazenfurt0"/>
    <w:autoRedefine/>
    <w:uiPriority w:val="99"/>
    <w:rsid w:val="00937D4C"/>
    <w:pPr>
      <w:numPr>
        <w:numId w:val="1"/>
      </w:numPr>
      <w:shd w:val="clear" w:color="auto" w:fill="CCFFFF"/>
      <w:ind w:left="540" w:hanging="540"/>
    </w:pPr>
    <w:rPr>
      <w:rFonts w:ascii="Arial" w:hAnsi="Arial" w:cs="Arial"/>
      <w:b/>
      <w:noProof/>
      <w:sz w:val="24"/>
      <w:szCs w:val="28"/>
    </w:rPr>
  </w:style>
  <w:style w:type="paragraph" w:customStyle="1" w:styleId="Eodsazenfurt0">
    <w:name w:val="E odsazení furt 0"/>
    <w:aliases w:val="5 Times 10"/>
    <w:basedOn w:val="Normln"/>
    <w:uiPriority w:val="99"/>
    <w:rsid w:val="00937D4C"/>
    <w:pPr>
      <w:ind w:left="284"/>
      <w:jc w:val="both"/>
    </w:pPr>
    <w:rPr>
      <w:sz w:val="20"/>
      <w:szCs w:val="20"/>
    </w:rPr>
  </w:style>
  <w:style w:type="paragraph" w:customStyle="1" w:styleId="Body">
    <w:name w:val="Body"/>
    <w:basedOn w:val="Normln"/>
    <w:uiPriority w:val="99"/>
    <w:rsid w:val="00937D4C"/>
    <w:pPr>
      <w:numPr>
        <w:numId w:val="3"/>
      </w:numPr>
      <w:spacing w:before="40"/>
      <w:jc w:val="both"/>
    </w:pPr>
    <w:rPr>
      <w:sz w:val="20"/>
      <w:szCs w:val="20"/>
    </w:rPr>
  </w:style>
  <w:style w:type="paragraph" w:customStyle="1" w:styleId="Body2">
    <w:name w:val="Body2"/>
    <w:basedOn w:val="Body"/>
    <w:uiPriority w:val="99"/>
    <w:rsid w:val="00937D4C"/>
    <w:pPr>
      <w:numPr>
        <w:numId w:val="2"/>
      </w:numPr>
      <w:spacing w:before="0"/>
    </w:pPr>
  </w:style>
  <w:style w:type="paragraph" w:styleId="Zpat">
    <w:name w:val="footer"/>
    <w:basedOn w:val="Normln"/>
    <w:link w:val="ZpatChar"/>
    <w:uiPriority w:val="99"/>
    <w:rsid w:val="00937D4C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locked/>
    <w:rsid w:val="008D03E1"/>
    <w:rPr>
      <w:rFonts w:eastAsia="MS Mincho" w:cs="Times New Roman"/>
      <w:sz w:val="24"/>
    </w:rPr>
  </w:style>
  <w:style w:type="character" w:styleId="slostrnky">
    <w:name w:val="page number"/>
    <w:uiPriority w:val="99"/>
    <w:rsid w:val="00937D4C"/>
    <w:rPr>
      <w:rFonts w:cs="Times New Roman"/>
    </w:rPr>
  </w:style>
  <w:style w:type="paragraph" w:styleId="Zkladntextodsazen2">
    <w:name w:val="Body Text Indent 2"/>
    <w:basedOn w:val="Normln"/>
    <w:link w:val="Zkladntextodsazen2Char"/>
    <w:uiPriority w:val="99"/>
    <w:rsid w:val="00937D4C"/>
    <w:pPr>
      <w:numPr>
        <w:ilvl w:val="12"/>
      </w:numPr>
      <w:ind w:left="283" w:firstLine="1"/>
      <w:jc w:val="both"/>
    </w:pPr>
    <w:rPr>
      <w:sz w:val="22"/>
      <w:szCs w:val="20"/>
    </w:rPr>
  </w:style>
  <w:style w:type="character" w:customStyle="1" w:styleId="Zkladntextodsazen2Char">
    <w:name w:val="Základní text odsazený 2 Char"/>
    <w:link w:val="Zkladntextodsazen2"/>
    <w:uiPriority w:val="99"/>
    <w:semiHidden/>
    <w:locked/>
    <w:rsid w:val="00245157"/>
    <w:rPr>
      <w:rFonts w:eastAsia="MS Mincho" w:cs="Times New Roman"/>
      <w:sz w:val="24"/>
      <w:szCs w:val="24"/>
    </w:rPr>
  </w:style>
  <w:style w:type="paragraph" w:styleId="Obsah1">
    <w:name w:val="toc 1"/>
    <w:basedOn w:val="Normln"/>
    <w:next w:val="Normln"/>
    <w:autoRedefine/>
    <w:uiPriority w:val="39"/>
    <w:rsid w:val="00B34F40"/>
    <w:pPr>
      <w:spacing w:before="120" w:after="120"/>
    </w:pPr>
    <w:rPr>
      <w:rFonts w:ascii="Calibri" w:hAnsi="Calibri" w:cs="Calibri"/>
      <w:b/>
      <w:bCs/>
      <w:caps/>
      <w:sz w:val="20"/>
      <w:szCs w:val="20"/>
    </w:rPr>
  </w:style>
  <w:style w:type="character" w:styleId="Hypertextovodkaz">
    <w:name w:val="Hyperlink"/>
    <w:uiPriority w:val="99"/>
    <w:rsid w:val="00937D4C"/>
    <w:rPr>
      <w:rFonts w:cs="Times New Roman"/>
      <w:color w:val="0000FF"/>
      <w:u w:val="single"/>
    </w:rPr>
  </w:style>
  <w:style w:type="paragraph" w:styleId="Obsah2">
    <w:name w:val="toc 2"/>
    <w:basedOn w:val="Normln"/>
    <w:next w:val="Normln"/>
    <w:autoRedefine/>
    <w:uiPriority w:val="39"/>
    <w:rsid w:val="006341D3"/>
    <w:pPr>
      <w:tabs>
        <w:tab w:val="left" w:pos="709"/>
        <w:tab w:val="right" w:leader="dot" w:pos="9060"/>
      </w:tabs>
      <w:ind w:left="240"/>
    </w:pPr>
    <w:rPr>
      <w:rFonts w:ascii="Calibri" w:hAnsi="Calibri" w:cs="Calibri"/>
      <w:smallCaps/>
      <w:sz w:val="20"/>
      <w:szCs w:val="20"/>
    </w:rPr>
  </w:style>
  <w:style w:type="paragraph" w:styleId="Obsah3">
    <w:name w:val="toc 3"/>
    <w:basedOn w:val="Normln"/>
    <w:next w:val="Normln"/>
    <w:autoRedefine/>
    <w:uiPriority w:val="39"/>
    <w:rsid w:val="00FA3D19"/>
    <w:pPr>
      <w:ind w:left="480"/>
    </w:pPr>
    <w:rPr>
      <w:rFonts w:ascii="Calibri" w:hAnsi="Calibri" w:cs="Calibri"/>
      <w:i/>
      <w:iCs/>
      <w:sz w:val="20"/>
      <w:szCs w:val="20"/>
    </w:rPr>
  </w:style>
  <w:style w:type="paragraph" w:customStyle="1" w:styleId="odsazfurt">
    <w:name w:val="odsaz furt"/>
    <w:basedOn w:val="Normln"/>
    <w:uiPriority w:val="99"/>
    <w:rsid w:val="00937D4C"/>
    <w:pPr>
      <w:ind w:left="284"/>
      <w:jc w:val="both"/>
    </w:pPr>
    <w:rPr>
      <w:color w:val="000000"/>
      <w:sz w:val="20"/>
      <w:szCs w:val="20"/>
    </w:rPr>
  </w:style>
  <w:style w:type="paragraph" w:customStyle="1" w:styleId="OdrazkaIcislovana">
    <w:name w:val="Odrazka_I_cislovana"/>
    <w:basedOn w:val="Normln"/>
    <w:uiPriority w:val="99"/>
    <w:rsid w:val="00937D4C"/>
    <w:pPr>
      <w:numPr>
        <w:numId w:val="4"/>
      </w:numPr>
      <w:tabs>
        <w:tab w:val="left" w:pos="1666"/>
      </w:tabs>
      <w:spacing w:before="60" w:after="60"/>
      <w:jc w:val="both"/>
    </w:pPr>
    <w:rPr>
      <w:rFonts w:ascii="Arial" w:hAnsi="Arial" w:cs="Arial"/>
      <w:sz w:val="20"/>
      <w:szCs w:val="20"/>
    </w:rPr>
  </w:style>
  <w:style w:type="paragraph" w:styleId="Zhlav">
    <w:name w:val="header"/>
    <w:basedOn w:val="Normln"/>
    <w:link w:val="ZhlavChar1"/>
    <w:uiPriority w:val="99"/>
    <w:rsid w:val="00937D4C"/>
    <w:pPr>
      <w:tabs>
        <w:tab w:val="center" w:pos="4536"/>
        <w:tab w:val="right" w:pos="9072"/>
      </w:tabs>
    </w:pPr>
  </w:style>
  <w:style w:type="character" w:customStyle="1" w:styleId="ZhlavChar1">
    <w:name w:val="Záhlaví Char1"/>
    <w:link w:val="Zhlav"/>
    <w:uiPriority w:val="99"/>
    <w:locked/>
    <w:rsid w:val="0035457B"/>
    <w:rPr>
      <w:rFonts w:eastAsia="MS Mincho" w:cs="Times New Roman"/>
      <w:sz w:val="24"/>
      <w:lang w:val="cs-CZ" w:eastAsia="cs-CZ"/>
    </w:rPr>
  </w:style>
  <w:style w:type="character" w:styleId="Odkaznakoment">
    <w:name w:val="annotation reference"/>
    <w:uiPriority w:val="99"/>
    <w:semiHidden/>
    <w:rsid w:val="00937D4C"/>
    <w:rPr>
      <w:rFonts w:cs="Times New Roman"/>
      <w:sz w:val="16"/>
    </w:rPr>
  </w:style>
  <w:style w:type="paragraph" w:styleId="Textkomente">
    <w:name w:val="annotation text"/>
    <w:basedOn w:val="Normln"/>
    <w:link w:val="TextkomenteChar"/>
    <w:uiPriority w:val="99"/>
    <w:semiHidden/>
    <w:rsid w:val="00937D4C"/>
    <w:rPr>
      <w:sz w:val="20"/>
      <w:szCs w:val="20"/>
    </w:rPr>
  </w:style>
  <w:style w:type="character" w:customStyle="1" w:styleId="TextkomenteChar">
    <w:name w:val="Text komentáře Char"/>
    <w:link w:val="Textkomente"/>
    <w:uiPriority w:val="99"/>
    <w:semiHidden/>
    <w:locked/>
    <w:rsid w:val="00F5434A"/>
    <w:rPr>
      <w:rFonts w:eastAsia="MS Mincho" w:cs="Times New Roman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937D4C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locked/>
    <w:rsid w:val="00245157"/>
    <w:rPr>
      <w:rFonts w:eastAsia="MS Mincho" w:cs="Times New Roman"/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rsid w:val="00937D4C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locked/>
    <w:rsid w:val="00245157"/>
    <w:rPr>
      <w:rFonts w:eastAsia="MS Mincho" w:cs="Times New Roman"/>
      <w:sz w:val="2"/>
    </w:rPr>
  </w:style>
  <w:style w:type="table" w:styleId="Mkatabulky">
    <w:name w:val="Table Grid"/>
    <w:basedOn w:val="Normlntabulka"/>
    <w:rsid w:val="00937D4C"/>
    <w:rPr>
      <w:rFonts w:eastAsia="MS Mincho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iret1">
    <w:name w:val="Tiret 1"/>
    <w:basedOn w:val="Normln"/>
    <w:uiPriority w:val="99"/>
    <w:rsid w:val="00937D4C"/>
    <w:pPr>
      <w:overflowPunct w:val="0"/>
      <w:autoSpaceDE w:val="0"/>
      <w:autoSpaceDN w:val="0"/>
      <w:adjustRightInd w:val="0"/>
      <w:spacing w:before="120" w:after="120"/>
      <w:ind w:left="1418" w:hanging="567"/>
      <w:jc w:val="both"/>
      <w:textAlignment w:val="baseline"/>
    </w:pPr>
  </w:style>
  <w:style w:type="paragraph" w:styleId="Zkladntext">
    <w:name w:val="Body Text"/>
    <w:basedOn w:val="Normln"/>
    <w:link w:val="ZkladntextChar"/>
    <w:rsid w:val="00937D4C"/>
    <w:pPr>
      <w:spacing w:after="120"/>
    </w:pPr>
  </w:style>
  <w:style w:type="character" w:customStyle="1" w:styleId="ZkladntextChar">
    <w:name w:val="Základní text Char"/>
    <w:link w:val="Zkladntext"/>
    <w:locked/>
    <w:rsid w:val="008C3271"/>
    <w:rPr>
      <w:rFonts w:eastAsia="MS Mincho" w:cs="Times New Roman"/>
      <w:sz w:val="24"/>
      <w:szCs w:val="24"/>
    </w:rPr>
  </w:style>
  <w:style w:type="paragraph" w:styleId="Zkladntext2">
    <w:name w:val="Body Text 2"/>
    <w:basedOn w:val="Normln"/>
    <w:link w:val="Zkladntext2Char"/>
    <w:uiPriority w:val="99"/>
    <w:rsid w:val="00937D4C"/>
    <w:pPr>
      <w:spacing w:after="120" w:line="480" w:lineRule="auto"/>
    </w:pPr>
  </w:style>
  <w:style w:type="character" w:customStyle="1" w:styleId="Zkladntext2Char">
    <w:name w:val="Základní text 2 Char"/>
    <w:link w:val="Zkladntext2"/>
    <w:uiPriority w:val="99"/>
    <w:locked/>
    <w:rsid w:val="008C3271"/>
    <w:rPr>
      <w:rFonts w:eastAsia="MS Mincho" w:cs="Times New Roman"/>
      <w:sz w:val="24"/>
      <w:szCs w:val="24"/>
    </w:rPr>
  </w:style>
  <w:style w:type="paragraph" w:styleId="Zkladntext3">
    <w:name w:val="Body Text 3"/>
    <w:basedOn w:val="Normln"/>
    <w:link w:val="Zkladntext3Char"/>
    <w:uiPriority w:val="99"/>
    <w:rsid w:val="00937D4C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link w:val="Zkladntext3"/>
    <w:uiPriority w:val="99"/>
    <w:semiHidden/>
    <w:locked/>
    <w:rsid w:val="00245157"/>
    <w:rPr>
      <w:rFonts w:eastAsia="MS Mincho" w:cs="Times New Roman"/>
      <w:sz w:val="16"/>
      <w:szCs w:val="16"/>
    </w:rPr>
  </w:style>
  <w:style w:type="character" w:customStyle="1" w:styleId="MichalPetk">
    <w:name w:val="Michal Petřík"/>
    <w:uiPriority w:val="99"/>
    <w:semiHidden/>
    <w:rsid w:val="00937D4C"/>
    <w:rPr>
      <w:rFonts w:ascii="Arial" w:hAnsi="Arial"/>
      <w:color w:val="auto"/>
      <w:sz w:val="20"/>
    </w:rPr>
  </w:style>
  <w:style w:type="paragraph" w:styleId="Seznam">
    <w:name w:val="List"/>
    <w:basedOn w:val="Normln"/>
    <w:uiPriority w:val="99"/>
    <w:rsid w:val="00937D4C"/>
    <w:pPr>
      <w:ind w:left="283" w:hanging="283"/>
    </w:pPr>
  </w:style>
  <w:style w:type="paragraph" w:styleId="Textpoznpodarou">
    <w:name w:val="footnote text"/>
    <w:basedOn w:val="Normln"/>
    <w:link w:val="TextpoznpodarouChar"/>
    <w:uiPriority w:val="99"/>
    <w:semiHidden/>
    <w:rsid w:val="00937D4C"/>
    <w:rPr>
      <w:sz w:val="20"/>
      <w:szCs w:val="20"/>
    </w:rPr>
  </w:style>
  <w:style w:type="character" w:customStyle="1" w:styleId="TextpoznpodarouChar">
    <w:name w:val="Text pozn. pod čarou Char"/>
    <w:link w:val="Textpoznpodarou"/>
    <w:uiPriority w:val="99"/>
    <w:semiHidden/>
    <w:locked/>
    <w:rsid w:val="00245157"/>
    <w:rPr>
      <w:rFonts w:eastAsia="MS Mincho" w:cs="Times New Roman"/>
      <w:sz w:val="20"/>
      <w:szCs w:val="20"/>
    </w:rPr>
  </w:style>
  <w:style w:type="character" w:styleId="Znakapoznpodarou">
    <w:name w:val="footnote reference"/>
    <w:uiPriority w:val="99"/>
    <w:semiHidden/>
    <w:rsid w:val="00937D4C"/>
    <w:rPr>
      <w:rFonts w:cs="Times New Roman"/>
      <w:vertAlign w:val="superscript"/>
    </w:rPr>
  </w:style>
  <w:style w:type="paragraph" w:customStyle="1" w:styleId="Zkladntextodsazen21">
    <w:name w:val="Základní text odsazený 21"/>
    <w:basedOn w:val="Normln"/>
    <w:uiPriority w:val="99"/>
    <w:rsid w:val="00937D4C"/>
    <w:pPr>
      <w:suppressAutoHyphens/>
      <w:ind w:firstLine="708"/>
      <w:jc w:val="both"/>
    </w:pPr>
    <w:rPr>
      <w:b/>
      <w:szCs w:val="20"/>
      <w:lang w:eastAsia="ar-SA"/>
    </w:rPr>
  </w:style>
  <w:style w:type="paragraph" w:customStyle="1" w:styleId="ToR1">
    <w:name w:val="ToR 1"/>
    <w:basedOn w:val="Normln"/>
    <w:uiPriority w:val="99"/>
    <w:rsid w:val="00937D4C"/>
    <w:pPr>
      <w:numPr>
        <w:ilvl w:val="1"/>
        <w:numId w:val="6"/>
      </w:numPr>
    </w:pPr>
    <w:rPr>
      <w:b/>
      <w:sz w:val="28"/>
      <w:szCs w:val="28"/>
    </w:rPr>
  </w:style>
  <w:style w:type="paragraph" w:customStyle="1" w:styleId="NormlnArial">
    <w:name w:val="Normální + Arial"/>
    <w:aliases w:val="Zarovnat do bloku,Před:  6 b."/>
    <w:basedOn w:val="Normln"/>
    <w:uiPriority w:val="99"/>
    <w:rsid w:val="00937D4C"/>
    <w:pPr>
      <w:tabs>
        <w:tab w:val="num" w:pos="540"/>
      </w:tabs>
      <w:spacing w:beforeLines="50"/>
      <w:jc w:val="both"/>
    </w:pPr>
    <w:rPr>
      <w:rFonts w:ascii="Arial" w:hAnsi="Arial" w:cs="Arial"/>
      <w:bCs/>
    </w:rPr>
  </w:style>
  <w:style w:type="paragraph" w:customStyle="1" w:styleId="ToR2">
    <w:name w:val="ToR 2"/>
    <w:basedOn w:val="ToR1"/>
    <w:uiPriority w:val="99"/>
    <w:rsid w:val="00937D4C"/>
    <w:pPr>
      <w:numPr>
        <w:numId w:val="7"/>
      </w:numPr>
      <w:tabs>
        <w:tab w:val="num" w:pos="540"/>
      </w:tabs>
      <w:ind w:left="360" w:hanging="780"/>
    </w:pPr>
    <w:rPr>
      <w:sz w:val="24"/>
      <w:szCs w:val="24"/>
    </w:rPr>
  </w:style>
  <w:style w:type="paragraph" w:customStyle="1" w:styleId="CM1">
    <w:name w:val="CM1"/>
    <w:basedOn w:val="Normln"/>
    <w:next w:val="Normln"/>
    <w:uiPriority w:val="99"/>
    <w:rsid w:val="00937D4C"/>
    <w:pPr>
      <w:widowControl w:val="0"/>
      <w:autoSpaceDE w:val="0"/>
      <w:autoSpaceDN w:val="0"/>
      <w:adjustRightInd w:val="0"/>
      <w:spacing w:after="120"/>
      <w:jc w:val="both"/>
    </w:pPr>
    <w:rPr>
      <w:rFonts w:ascii="Arial" w:hAnsi="Arial"/>
      <w:sz w:val="18"/>
    </w:rPr>
  </w:style>
  <w:style w:type="paragraph" w:customStyle="1" w:styleId="CM15">
    <w:name w:val="CM15"/>
    <w:basedOn w:val="Normln"/>
    <w:next w:val="Normln"/>
    <w:uiPriority w:val="99"/>
    <w:rsid w:val="00937D4C"/>
    <w:pPr>
      <w:widowControl w:val="0"/>
      <w:autoSpaceDE w:val="0"/>
      <w:autoSpaceDN w:val="0"/>
      <w:adjustRightInd w:val="0"/>
      <w:spacing w:after="118"/>
      <w:jc w:val="both"/>
    </w:pPr>
    <w:rPr>
      <w:rFonts w:ascii="Arial" w:hAnsi="Arial"/>
      <w:sz w:val="18"/>
    </w:rPr>
  </w:style>
  <w:style w:type="paragraph" w:styleId="Rozloendokumentu">
    <w:name w:val="Document Map"/>
    <w:basedOn w:val="Normln"/>
    <w:link w:val="RozloendokumentuChar"/>
    <w:uiPriority w:val="99"/>
    <w:semiHidden/>
    <w:rsid w:val="00937D4C"/>
    <w:pPr>
      <w:shd w:val="clear" w:color="auto" w:fill="000080"/>
      <w:spacing w:after="120"/>
      <w:jc w:val="both"/>
    </w:pPr>
    <w:rPr>
      <w:rFonts w:ascii="Tahoma" w:hAnsi="Tahoma" w:cs="Tahoma"/>
      <w:sz w:val="18"/>
    </w:rPr>
  </w:style>
  <w:style w:type="character" w:customStyle="1" w:styleId="RozloendokumentuChar">
    <w:name w:val="Rozložení dokumentu Char"/>
    <w:link w:val="Rozloendokumentu"/>
    <w:uiPriority w:val="99"/>
    <w:semiHidden/>
    <w:locked/>
    <w:rsid w:val="00245157"/>
    <w:rPr>
      <w:rFonts w:eastAsia="MS Mincho" w:cs="Times New Roman"/>
      <w:sz w:val="2"/>
    </w:rPr>
  </w:style>
  <w:style w:type="character" w:styleId="Sledovanodkaz">
    <w:name w:val="FollowedHyperlink"/>
    <w:uiPriority w:val="99"/>
    <w:rsid w:val="00937D4C"/>
    <w:rPr>
      <w:rFonts w:cs="Times New Roman"/>
      <w:color w:val="800080"/>
      <w:u w:val="single"/>
    </w:rPr>
  </w:style>
  <w:style w:type="paragraph" w:styleId="Normlnweb">
    <w:name w:val="Normal (Web)"/>
    <w:basedOn w:val="Normln"/>
    <w:uiPriority w:val="99"/>
    <w:rsid w:val="00937D4C"/>
    <w:pPr>
      <w:spacing w:before="100" w:beforeAutospacing="1" w:after="100" w:afterAutospacing="1"/>
    </w:pPr>
  </w:style>
  <w:style w:type="paragraph" w:styleId="Zkladntextodsazen3">
    <w:name w:val="Body Text Indent 3"/>
    <w:basedOn w:val="Normln"/>
    <w:link w:val="Zkladntextodsazen3Char"/>
    <w:uiPriority w:val="99"/>
    <w:rsid w:val="00937D4C"/>
    <w:pPr>
      <w:spacing w:after="120"/>
      <w:ind w:left="283"/>
    </w:pPr>
    <w:rPr>
      <w:sz w:val="16"/>
      <w:szCs w:val="16"/>
    </w:rPr>
  </w:style>
  <w:style w:type="character" w:customStyle="1" w:styleId="Zkladntextodsazen3Char">
    <w:name w:val="Základní text odsazený 3 Char"/>
    <w:link w:val="Zkladntextodsazen3"/>
    <w:uiPriority w:val="99"/>
    <w:semiHidden/>
    <w:locked/>
    <w:rsid w:val="00245157"/>
    <w:rPr>
      <w:rFonts w:eastAsia="MS Mincho" w:cs="Times New Roman"/>
      <w:sz w:val="16"/>
      <w:szCs w:val="16"/>
    </w:rPr>
  </w:style>
  <w:style w:type="paragraph" w:customStyle="1" w:styleId="Textpsmene">
    <w:name w:val="Text písmene"/>
    <w:basedOn w:val="Normln"/>
    <w:uiPriority w:val="99"/>
    <w:rsid w:val="00937D4C"/>
    <w:pPr>
      <w:numPr>
        <w:ilvl w:val="1"/>
        <w:numId w:val="8"/>
      </w:numPr>
      <w:jc w:val="both"/>
      <w:outlineLvl w:val="7"/>
    </w:pPr>
  </w:style>
  <w:style w:type="paragraph" w:customStyle="1" w:styleId="Textodstavce">
    <w:name w:val="Text odstavce"/>
    <w:basedOn w:val="Normln"/>
    <w:uiPriority w:val="99"/>
    <w:rsid w:val="00937D4C"/>
    <w:pPr>
      <w:numPr>
        <w:numId w:val="8"/>
      </w:numPr>
      <w:tabs>
        <w:tab w:val="left" w:pos="851"/>
      </w:tabs>
      <w:spacing w:before="120" w:after="120"/>
      <w:jc w:val="both"/>
      <w:outlineLvl w:val="6"/>
    </w:pPr>
  </w:style>
  <w:style w:type="paragraph" w:customStyle="1" w:styleId="NormalJustified">
    <w:name w:val="Normal (Justified)"/>
    <w:basedOn w:val="Normln"/>
    <w:uiPriority w:val="99"/>
    <w:rsid w:val="00937D4C"/>
    <w:pPr>
      <w:widowControl w:val="0"/>
      <w:jc w:val="both"/>
    </w:pPr>
    <w:rPr>
      <w:rFonts w:eastAsia="Times New Roman"/>
      <w:kern w:val="28"/>
      <w:szCs w:val="20"/>
    </w:rPr>
  </w:style>
  <w:style w:type="paragraph" w:styleId="Textvbloku">
    <w:name w:val="Block Text"/>
    <w:basedOn w:val="Normln"/>
    <w:uiPriority w:val="99"/>
    <w:rsid w:val="00937D4C"/>
    <w:pPr>
      <w:autoSpaceDE w:val="0"/>
      <w:autoSpaceDN w:val="0"/>
      <w:adjustRightInd w:val="0"/>
      <w:ind w:left="480" w:right="-256"/>
      <w:jc w:val="both"/>
    </w:pPr>
    <w:rPr>
      <w:rFonts w:eastAsia="Times New Roman"/>
      <w:color w:val="000000"/>
      <w:sz w:val="22"/>
      <w:szCs w:val="13"/>
    </w:rPr>
  </w:style>
  <w:style w:type="paragraph" w:customStyle="1" w:styleId="Text1">
    <w:name w:val="Text 1"/>
    <w:basedOn w:val="Normln"/>
    <w:uiPriority w:val="99"/>
    <w:rsid w:val="00937D4C"/>
    <w:pPr>
      <w:spacing w:after="240"/>
      <w:ind w:left="482"/>
      <w:jc w:val="both"/>
    </w:pPr>
    <w:rPr>
      <w:rFonts w:eastAsia="Times New Roman"/>
      <w:lang w:eastAsia="en-GB"/>
    </w:rPr>
  </w:style>
  <w:style w:type="paragraph" w:customStyle="1" w:styleId="Point1">
    <w:name w:val="Point 1"/>
    <w:basedOn w:val="Normln"/>
    <w:uiPriority w:val="99"/>
    <w:rsid w:val="00937D4C"/>
    <w:pPr>
      <w:spacing w:before="120" w:after="120"/>
      <w:ind w:left="1418" w:hanging="567"/>
      <w:jc w:val="both"/>
    </w:pPr>
    <w:rPr>
      <w:rFonts w:eastAsia="Times New Roman"/>
      <w:szCs w:val="20"/>
      <w:lang w:val="en-GB" w:eastAsia="fr-BE"/>
    </w:rPr>
  </w:style>
  <w:style w:type="paragraph" w:customStyle="1" w:styleId="Nadpis311b">
    <w:name w:val="Nadpis 3  + 11 b."/>
    <w:basedOn w:val="Normln"/>
    <w:uiPriority w:val="99"/>
    <w:rsid w:val="00937D4C"/>
    <w:pPr>
      <w:keepNext/>
      <w:spacing w:before="240" w:after="60"/>
      <w:outlineLvl w:val="0"/>
    </w:pPr>
    <w:rPr>
      <w:rFonts w:ascii="Arial" w:eastAsia="Times New Roman" w:hAnsi="Arial" w:cs="Arial"/>
      <w:b/>
      <w:bCs/>
      <w:kern w:val="32"/>
      <w:sz w:val="22"/>
      <w:szCs w:val="22"/>
    </w:rPr>
  </w:style>
  <w:style w:type="paragraph" w:customStyle="1" w:styleId="Zkladntext31">
    <w:name w:val="Základní text 31"/>
    <w:basedOn w:val="Normln"/>
    <w:uiPriority w:val="99"/>
    <w:rsid w:val="007136AF"/>
    <w:pPr>
      <w:jc w:val="both"/>
    </w:pPr>
    <w:rPr>
      <w:rFonts w:eastAsia="Times New Roman"/>
    </w:rPr>
  </w:style>
  <w:style w:type="paragraph" w:customStyle="1" w:styleId="StylArial11bTunZarovnatdoblokuPed6b">
    <w:name w:val="Styl Arial 11 b. Tučné Zarovnat do bloku Před:  6 b."/>
    <w:basedOn w:val="Nadpis3"/>
    <w:next w:val="Nadpis3"/>
    <w:uiPriority w:val="99"/>
    <w:rsid w:val="00925B27"/>
    <w:pPr>
      <w:keepNext w:val="0"/>
      <w:widowControl w:val="0"/>
      <w:numPr>
        <w:ilvl w:val="2"/>
      </w:numPr>
      <w:spacing w:before="120" w:after="240"/>
      <w:jc w:val="both"/>
    </w:pPr>
    <w:rPr>
      <w:rFonts w:eastAsia="Times New Roman" w:cs="Times New Roman"/>
      <w:b w:val="0"/>
      <w:sz w:val="22"/>
      <w:szCs w:val="20"/>
    </w:rPr>
  </w:style>
  <w:style w:type="paragraph" w:customStyle="1" w:styleId="MDSR">
    <w:name w:val="MDS ČR"/>
    <w:basedOn w:val="Normln"/>
    <w:uiPriority w:val="99"/>
    <w:rsid w:val="00675C5C"/>
    <w:pPr>
      <w:suppressAutoHyphens/>
      <w:overflowPunct w:val="0"/>
      <w:autoSpaceDE w:val="0"/>
      <w:autoSpaceDN w:val="0"/>
      <w:adjustRightInd w:val="0"/>
      <w:spacing w:before="120"/>
      <w:ind w:left="57" w:firstLine="567"/>
      <w:jc w:val="both"/>
      <w:textAlignment w:val="baseline"/>
    </w:pPr>
    <w:rPr>
      <w:rFonts w:eastAsia="Times New Roman"/>
      <w:szCs w:val="20"/>
    </w:rPr>
  </w:style>
  <w:style w:type="paragraph" w:styleId="Zkladntextodsazen">
    <w:name w:val="Body Text Indent"/>
    <w:basedOn w:val="Normln"/>
    <w:link w:val="ZkladntextodsazenChar"/>
    <w:uiPriority w:val="99"/>
    <w:rsid w:val="00AE318A"/>
    <w:pPr>
      <w:spacing w:after="120"/>
      <w:ind w:left="283"/>
    </w:pPr>
  </w:style>
  <w:style w:type="character" w:customStyle="1" w:styleId="ZkladntextodsazenChar">
    <w:name w:val="Základní text odsazený Char"/>
    <w:link w:val="Zkladntextodsazen"/>
    <w:uiPriority w:val="99"/>
    <w:semiHidden/>
    <w:locked/>
    <w:rsid w:val="00245157"/>
    <w:rPr>
      <w:rFonts w:eastAsia="MS Mincho" w:cs="Times New Roman"/>
      <w:sz w:val="24"/>
      <w:szCs w:val="24"/>
    </w:rPr>
  </w:style>
  <w:style w:type="paragraph" w:customStyle="1" w:styleId="Styl">
    <w:name w:val="Styl"/>
    <w:uiPriority w:val="99"/>
    <w:rsid w:val="00ED7AE5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AAOdstavec">
    <w:name w:val="AA_Odstavec"/>
    <w:basedOn w:val="Normln"/>
    <w:link w:val="AAOdstavecChar"/>
    <w:uiPriority w:val="99"/>
    <w:rsid w:val="00ED7AE5"/>
    <w:pPr>
      <w:jc w:val="both"/>
    </w:pPr>
    <w:rPr>
      <w:rFonts w:ascii="Arial" w:eastAsia="Times New Roman" w:hAnsi="Arial"/>
      <w:sz w:val="20"/>
      <w:szCs w:val="20"/>
      <w:lang w:eastAsia="en-US"/>
    </w:rPr>
  </w:style>
  <w:style w:type="paragraph" w:customStyle="1" w:styleId="AOdstavec">
    <w:name w:val="A_Odstavec"/>
    <w:basedOn w:val="AAOdstavec"/>
    <w:uiPriority w:val="99"/>
    <w:rsid w:val="00ED7AE5"/>
    <w:rPr>
      <w:rFonts w:ascii="Times New Roman" w:hAnsi="Times New Roman"/>
    </w:rPr>
  </w:style>
  <w:style w:type="paragraph" w:styleId="Obsah4">
    <w:name w:val="toc 4"/>
    <w:basedOn w:val="Normln"/>
    <w:next w:val="Normln"/>
    <w:autoRedefine/>
    <w:uiPriority w:val="99"/>
    <w:rsid w:val="00302B4F"/>
    <w:pPr>
      <w:ind w:left="720"/>
    </w:pPr>
    <w:rPr>
      <w:rFonts w:ascii="Calibri" w:hAnsi="Calibri" w:cs="Calibri"/>
      <w:sz w:val="18"/>
      <w:szCs w:val="18"/>
    </w:rPr>
  </w:style>
  <w:style w:type="paragraph" w:styleId="Obsah5">
    <w:name w:val="toc 5"/>
    <w:basedOn w:val="Normln"/>
    <w:next w:val="Normln"/>
    <w:autoRedefine/>
    <w:uiPriority w:val="99"/>
    <w:rsid w:val="00302B4F"/>
    <w:pPr>
      <w:ind w:left="960"/>
    </w:pPr>
    <w:rPr>
      <w:rFonts w:ascii="Calibri" w:hAnsi="Calibri" w:cs="Calibri"/>
      <w:sz w:val="18"/>
      <w:szCs w:val="18"/>
    </w:rPr>
  </w:style>
  <w:style w:type="paragraph" w:styleId="Obsah6">
    <w:name w:val="toc 6"/>
    <w:basedOn w:val="Normln"/>
    <w:next w:val="Normln"/>
    <w:autoRedefine/>
    <w:uiPriority w:val="99"/>
    <w:rsid w:val="00302B4F"/>
    <w:pPr>
      <w:ind w:left="1200"/>
    </w:pPr>
    <w:rPr>
      <w:rFonts w:ascii="Calibri" w:hAnsi="Calibri" w:cs="Calibri"/>
      <w:sz w:val="18"/>
      <w:szCs w:val="18"/>
    </w:rPr>
  </w:style>
  <w:style w:type="paragraph" w:styleId="Obsah7">
    <w:name w:val="toc 7"/>
    <w:basedOn w:val="Normln"/>
    <w:next w:val="Normln"/>
    <w:autoRedefine/>
    <w:uiPriority w:val="99"/>
    <w:rsid w:val="00302B4F"/>
    <w:pPr>
      <w:ind w:left="1440"/>
    </w:pPr>
    <w:rPr>
      <w:rFonts w:ascii="Calibri" w:hAnsi="Calibri" w:cs="Calibri"/>
      <w:sz w:val="18"/>
      <w:szCs w:val="18"/>
    </w:rPr>
  </w:style>
  <w:style w:type="paragraph" w:styleId="Obsah8">
    <w:name w:val="toc 8"/>
    <w:basedOn w:val="Normln"/>
    <w:next w:val="Normln"/>
    <w:autoRedefine/>
    <w:uiPriority w:val="99"/>
    <w:rsid w:val="00302B4F"/>
    <w:pPr>
      <w:ind w:left="1680"/>
    </w:pPr>
    <w:rPr>
      <w:rFonts w:ascii="Calibri" w:hAnsi="Calibri" w:cs="Calibri"/>
      <w:sz w:val="18"/>
      <w:szCs w:val="18"/>
    </w:rPr>
  </w:style>
  <w:style w:type="paragraph" w:styleId="Obsah9">
    <w:name w:val="toc 9"/>
    <w:basedOn w:val="Normln"/>
    <w:next w:val="Normln"/>
    <w:autoRedefine/>
    <w:uiPriority w:val="99"/>
    <w:rsid w:val="00302B4F"/>
    <w:pPr>
      <w:ind w:left="1920"/>
    </w:pPr>
    <w:rPr>
      <w:rFonts w:ascii="Calibri" w:hAnsi="Calibri" w:cs="Calibri"/>
      <w:sz w:val="18"/>
      <w:szCs w:val="18"/>
    </w:rPr>
  </w:style>
  <w:style w:type="paragraph" w:customStyle="1" w:styleId="Adresa">
    <w:name w:val="Adresa"/>
    <w:basedOn w:val="Zkladntext"/>
    <w:uiPriority w:val="99"/>
    <w:rsid w:val="00C264C4"/>
    <w:pPr>
      <w:keepLines/>
      <w:spacing w:after="0"/>
    </w:pPr>
    <w:rPr>
      <w:rFonts w:eastAsia="Times New Roman"/>
      <w:szCs w:val="20"/>
    </w:rPr>
  </w:style>
  <w:style w:type="character" w:customStyle="1" w:styleId="ZhlavChar">
    <w:name w:val="Záhlaví Char"/>
    <w:uiPriority w:val="99"/>
    <w:semiHidden/>
    <w:locked/>
    <w:rsid w:val="00042C83"/>
    <w:rPr>
      <w:sz w:val="24"/>
      <w:lang w:val="cs-CZ" w:eastAsia="cs-CZ"/>
    </w:rPr>
  </w:style>
  <w:style w:type="paragraph" w:customStyle="1" w:styleId="Aodsazen">
    <w:name w:val="A_odsazení"/>
    <w:basedOn w:val="Normln"/>
    <w:uiPriority w:val="99"/>
    <w:rsid w:val="00042C83"/>
    <w:pPr>
      <w:tabs>
        <w:tab w:val="num" w:pos="1140"/>
        <w:tab w:val="right" w:leader="dot" w:pos="7371"/>
      </w:tabs>
      <w:autoSpaceDE w:val="0"/>
      <w:autoSpaceDN w:val="0"/>
      <w:adjustRightInd w:val="0"/>
      <w:spacing w:before="120"/>
      <w:ind w:left="1140" w:hanging="360"/>
      <w:jc w:val="both"/>
    </w:pPr>
    <w:rPr>
      <w:rFonts w:eastAsia="Times New Roman"/>
    </w:rPr>
  </w:style>
  <w:style w:type="paragraph" w:customStyle="1" w:styleId="BodySingle">
    <w:name w:val="Body Single"/>
    <w:basedOn w:val="Zkladntext"/>
    <w:link w:val="BodySingleChar1"/>
    <w:uiPriority w:val="99"/>
    <w:rsid w:val="00AE7D4C"/>
    <w:pPr>
      <w:spacing w:before="80" w:line="240" w:lineRule="exact"/>
      <w:jc w:val="both"/>
    </w:pPr>
    <w:rPr>
      <w:rFonts w:ascii="Verdana" w:eastAsia="Times New Roman" w:hAnsi="Verdana"/>
      <w:sz w:val="16"/>
      <w:szCs w:val="20"/>
    </w:rPr>
  </w:style>
  <w:style w:type="character" w:customStyle="1" w:styleId="BodySingleChar1">
    <w:name w:val="Body Single Char1"/>
    <w:link w:val="BodySingle"/>
    <w:uiPriority w:val="99"/>
    <w:locked/>
    <w:rsid w:val="00AE7D4C"/>
    <w:rPr>
      <w:rFonts w:ascii="Verdana" w:hAnsi="Verdana"/>
      <w:sz w:val="16"/>
      <w:lang w:val="cs-CZ" w:eastAsia="cs-CZ"/>
    </w:rPr>
  </w:style>
  <w:style w:type="paragraph" w:styleId="Seznamsodrkami2">
    <w:name w:val="List Bullet 2"/>
    <w:basedOn w:val="Normln"/>
    <w:uiPriority w:val="99"/>
    <w:rsid w:val="00AE7D4C"/>
    <w:pPr>
      <w:tabs>
        <w:tab w:val="num" w:pos="796"/>
      </w:tabs>
      <w:spacing w:before="60" w:after="60" w:line="240" w:lineRule="exact"/>
      <w:ind w:left="796" w:hanging="256"/>
      <w:jc w:val="both"/>
    </w:pPr>
    <w:rPr>
      <w:rFonts w:ascii="Verdana" w:eastAsia="Times New Roman" w:hAnsi="Verdana"/>
      <w:sz w:val="16"/>
      <w:szCs w:val="16"/>
    </w:rPr>
  </w:style>
  <w:style w:type="paragraph" w:styleId="Seznamsodrkami3">
    <w:name w:val="List Bullet 3"/>
    <w:basedOn w:val="Normln"/>
    <w:uiPriority w:val="99"/>
    <w:rsid w:val="00AE7D4C"/>
    <w:pPr>
      <w:numPr>
        <w:ilvl w:val="2"/>
        <w:numId w:val="10"/>
      </w:numPr>
      <w:spacing w:before="60" w:after="60" w:line="240" w:lineRule="exact"/>
      <w:jc w:val="both"/>
    </w:pPr>
    <w:rPr>
      <w:rFonts w:ascii="Verdana" w:eastAsia="Times New Roman" w:hAnsi="Verdana"/>
      <w:sz w:val="16"/>
    </w:rPr>
  </w:style>
  <w:style w:type="paragraph" w:styleId="Seznamsodrkami4">
    <w:name w:val="List Bullet 4"/>
    <w:basedOn w:val="Normln"/>
    <w:uiPriority w:val="99"/>
    <w:rsid w:val="00AE7D4C"/>
    <w:pPr>
      <w:numPr>
        <w:ilvl w:val="3"/>
        <w:numId w:val="10"/>
      </w:numPr>
      <w:spacing w:before="60" w:after="60" w:line="240" w:lineRule="exact"/>
      <w:ind w:left="2381"/>
      <w:jc w:val="both"/>
    </w:pPr>
    <w:rPr>
      <w:rFonts w:ascii="Verdana" w:eastAsia="Times New Roman" w:hAnsi="Verdana"/>
      <w:sz w:val="16"/>
    </w:rPr>
  </w:style>
  <w:style w:type="paragraph" w:styleId="Seznamsodrkami5">
    <w:name w:val="List Bullet 5"/>
    <w:basedOn w:val="Normln"/>
    <w:autoRedefine/>
    <w:uiPriority w:val="99"/>
    <w:rsid w:val="00AE7D4C"/>
    <w:pPr>
      <w:numPr>
        <w:ilvl w:val="4"/>
        <w:numId w:val="10"/>
      </w:numPr>
      <w:spacing w:before="60" w:after="290" w:line="360" w:lineRule="auto"/>
      <w:jc w:val="both"/>
    </w:pPr>
    <w:rPr>
      <w:rFonts w:ascii="Verdana" w:eastAsia="Times New Roman" w:hAnsi="Verdana"/>
      <w:sz w:val="16"/>
    </w:rPr>
  </w:style>
  <w:style w:type="paragraph" w:customStyle="1" w:styleId="Nadpis2PPP">
    <w:name w:val="Nadpis 2 PPP"/>
    <w:basedOn w:val="Nadpis2"/>
    <w:next w:val="BodySingle"/>
    <w:uiPriority w:val="99"/>
    <w:rsid w:val="00AE7D4C"/>
    <w:pPr>
      <w:keepLines/>
      <w:tabs>
        <w:tab w:val="num" w:pos="851"/>
      </w:tabs>
      <w:spacing w:before="360" w:after="200"/>
    </w:pPr>
    <w:rPr>
      <w:rFonts w:eastAsia="Times New Roman" w:cs="Times New Roman"/>
      <w:bCs w:val="0"/>
      <w:iCs w:val="0"/>
      <w:color w:val="B40000"/>
      <w:sz w:val="24"/>
    </w:rPr>
  </w:style>
  <w:style w:type="paragraph" w:customStyle="1" w:styleId="Seznamspismeny">
    <w:name w:val="Seznam s pismeny"/>
    <w:basedOn w:val="Seznamsodrkami"/>
    <w:link w:val="SeznamspismenyChar"/>
    <w:uiPriority w:val="99"/>
    <w:rsid w:val="00AE7D4C"/>
    <w:pPr>
      <w:spacing w:before="80" w:after="60" w:line="240" w:lineRule="exact"/>
      <w:jc w:val="both"/>
    </w:pPr>
    <w:rPr>
      <w:rFonts w:ascii="Verdana" w:eastAsia="Times New Roman" w:hAnsi="Verdana"/>
      <w:sz w:val="16"/>
      <w:szCs w:val="20"/>
    </w:rPr>
  </w:style>
  <w:style w:type="character" w:customStyle="1" w:styleId="SeznamspismenyChar">
    <w:name w:val="Seznam s pismeny Char"/>
    <w:link w:val="Seznamspismeny"/>
    <w:uiPriority w:val="99"/>
    <w:locked/>
    <w:rsid w:val="00AE7D4C"/>
    <w:rPr>
      <w:rFonts w:ascii="Verdana" w:hAnsi="Verdana"/>
      <w:sz w:val="16"/>
    </w:rPr>
  </w:style>
  <w:style w:type="paragraph" w:styleId="Seznamsodrkami">
    <w:name w:val="List Bullet"/>
    <w:basedOn w:val="Normln"/>
    <w:uiPriority w:val="99"/>
    <w:rsid w:val="00AE7D4C"/>
    <w:pPr>
      <w:tabs>
        <w:tab w:val="num" w:pos="720"/>
      </w:tabs>
      <w:ind w:left="720" w:hanging="360"/>
    </w:pPr>
  </w:style>
  <w:style w:type="paragraph" w:customStyle="1" w:styleId="NadpisZD1">
    <w:name w:val="Nadpis ZD 1"/>
    <w:basedOn w:val="Normln"/>
    <w:next w:val="Normln"/>
    <w:uiPriority w:val="99"/>
    <w:rsid w:val="00034199"/>
    <w:pPr>
      <w:numPr>
        <w:numId w:val="11"/>
      </w:numPr>
      <w:tabs>
        <w:tab w:val="left" w:pos="510"/>
      </w:tabs>
      <w:spacing w:before="440" w:after="220"/>
    </w:pPr>
    <w:rPr>
      <w:rFonts w:ascii="Verdana" w:eastAsia="Times New Roman" w:hAnsi="Verdana"/>
      <w:b/>
      <w:caps/>
      <w:sz w:val="22"/>
    </w:rPr>
  </w:style>
  <w:style w:type="paragraph" w:customStyle="1" w:styleId="Default">
    <w:name w:val="Default"/>
    <w:rsid w:val="006A3E4A"/>
    <w:pPr>
      <w:autoSpaceDE w:val="0"/>
      <w:autoSpaceDN w:val="0"/>
      <w:adjustRightInd w:val="0"/>
    </w:pPr>
    <w:rPr>
      <w:rFonts w:ascii="Verdana" w:hAnsi="Verdana" w:cs="Verdana"/>
      <w:color w:val="000000"/>
      <w:sz w:val="24"/>
      <w:szCs w:val="24"/>
    </w:rPr>
  </w:style>
  <w:style w:type="paragraph" w:customStyle="1" w:styleId="Odstavecseseznamem1">
    <w:name w:val="Odstavec se seznamem1"/>
    <w:basedOn w:val="Normln"/>
    <w:uiPriority w:val="99"/>
    <w:rsid w:val="00EC3553"/>
    <w:pPr>
      <w:ind w:left="720"/>
      <w:contextualSpacing/>
    </w:pPr>
    <w:rPr>
      <w:rFonts w:eastAsia="Times New Roman"/>
      <w:lang w:val="sk-SK" w:eastAsia="sk-SK"/>
    </w:rPr>
  </w:style>
  <w:style w:type="paragraph" w:styleId="FormtovanvHTML">
    <w:name w:val="HTML Preformatted"/>
    <w:basedOn w:val="Normln"/>
    <w:link w:val="FormtovanvHTMLChar"/>
    <w:uiPriority w:val="99"/>
    <w:rsid w:val="009E31F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/>
      <w:sz w:val="20"/>
      <w:szCs w:val="20"/>
    </w:rPr>
  </w:style>
  <w:style w:type="character" w:customStyle="1" w:styleId="FormtovanvHTMLChar">
    <w:name w:val="Formátovaný v HTML Char"/>
    <w:link w:val="FormtovanvHTML"/>
    <w:uiPriority w:val="99"/>
    <w:locked/>
    <w:rsid w:val="009E31F2"/>
    <w:rPr>
      <w:rFonts w:ascii="Courier New" w:hAnsi="Courier New" w:cs="Times New Roman"/>
    </w:rPr>
  </w:style>
  <w:style w:type="paragraph" w:styleId="Odstavecseseznamem">
    <w:name w:val="List Paragraph"/>
    <w:aliases w:val="Nad,List Paragraph,Odstavec_muj,Odstavec cíl se seznamem,Odstavec se seznamem5,Odrážky"/>
    <w:basedOn w:val="Normln"/>
    <w:link w:val="OdstavecseseznamemChar"/>
    <w:uiPriority w:val="99"/>
    <w:qFormat/>
    <w:rsid w:val="00F5434A"/>
    <w:pPr>
      <w:ind w:left="708"/>
    </w:pPr>
    <w:rPr>
      <w:rFonts w:eastAsia="Times New Roman"/>
    </w:rPr>
  </w:style>
  <w:style w:type="paragraph" w:customStyle="1" w:styleId="Odstavec1">
    <w:name w:val="Odstavec 1."/>
    <w:basedOn w:val="Normln"/>
    <w:uiPriority w:val="99"/>
    <w:rsid w:val="00F5434A"/>
    <w:pPr>
      <w:keepNext/>
      <w:numPr>
        <w:numId w:val="12"/>
      </w:numPr>
      <w:spacing w:before="360" w:after="120"/>
    </w:pPr>
    <w:rPr>
      <w:rFonts w:eastAsia="Times New Roman"/>
      <w:b/>
      <w:bCs/>
    </w:rPr>
  </w:style>
  <w:style w:type="paragraph" w:customStyle="1" w:styleId="Odstavec11">
    <w:name w:val="Odstavec 1.1"/>
    <w:basedOn w:val="Normln"/>
    <w:uiPriority w:val="99"/>
    <w:rsid w:val="00F5434A"/>
    <w:pPr>
      <w:numPr>
        <w:ilvl w:val="1"/>
        <w:numId w:val="12"/>
      </w:numPr>
      <w:spacing w:before="120"/>
    </w:pPr>
    <w:rPr>
      <w:rFonts w:eastAsia="Times New Roman"/>
      <w:sz w:val="20"/>
    </w:rPr>
  </w:style>
  <w:style w:type="character" w:customStyle="1" w:styleId="platne1">
    <w:name w:val="platne1"/>
    <w:uiPriority w:val="99"/>
    <w:rsid w:val="00F5434A"/>
    <w:rPr>
      <w:rFonts w:cs="Times New Roman"/>
    </w:rPr>
  </w:style>
  <w:style w:type="character" w:customStyle="1" w:styleId="AAOdstavecChar">
    <w:name w:val="AA_Odstavec Char"/>
    <w:link w:val="AAOdstavec"/>
    <w:uiPriority w:val="99"/>
    <w:locked/>
    <w:rsid w:val="00201879"/>
    <w:rPr>
      <w:rFonts w:ascii="Arial" w:hAnsi="Arial"/>
      <w:lang w:val="cs-CZ" w:eastAsia="en-US"/>
    </w:rPr>
  </w:style>
  <w:style w:type="paragraph" w:styleId="Revize">
    <w:name w:val="Revision"/>
    <w:hidden/>
    <w:uiPriority w:val="99"/>
    <w:semiHidden/>
    <w:rsid w:val="00F815D0"/>
    <w:rPr>
      <w:rFonts w:eastAsia="MS Mincho"/>
      <w:sz w:val="24"/>
      <w:szCs w:val="24"/>
    </w:rPr>
  </w:style>
  <w:style w:type="character" w:customStyle="1" w:styleId="upd1">
    <w:name w:val="upd1"/>
    <w:uiPriority w:val="99"/>
    <w:rsid w:val="00A266F8"/>
    <w:rPr>
      <w:color w:val="9A0001"/>
    </w:rPr>
  </w:style>
  <w:style w:type="paragraph" w:styleId="Nadpisobsahu">
    <w:name w:val="TOC Heading"/>
    <w:basedOn w:val="Nadpis1"/>
    <w:next w:val="Normln"/>
    <w:uiPriority w:val="39"/>
    <w:qFormat/>
    <w:rsid w:val="003E768A"/>
    <w:pPr>
      <w:keepLines/>
      <w:spacing w:before="480" w:line="276" w:lineRule="auto"/>
      <w:jc w:val="left"/>
      <w:outlineLvl w:val="9"/>
    </w:pPr>
    <w:rPr>
      <w:rFonts w:ascii="Cambria" w:eastAsia="Times New Roman" w:hAnsi="Cambria"/>
      <w:bCs/>
      <w:color w:val="365F91"/>
      <w:sz w:val="28"/>
    </w:rPr>
  </w:style>
  <w:style w:type="table" w:styleId="Barevntabulka1">
    <w:name w:val="Table Colorful 1"/>
    <w:basedOn w:val="Normlntabulka"/>
    <w:uiPriority w:val="99"/>
    <w:rsid w:val="00D9421F"/>
    <w:rPr>
      <w:color w:val="FFFFFF"/>
    </w:rPr>
    <w:tblPr>
      <w:tblInd w:w="0" w:type="dxa"/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solid" w:color="008080" w:fill="FFFFFF"/>
    </w:tcPr>
    <w:tblStylePr w:type="firstRow">
      <w:rPr>
        <w:rFonts w:cs="Times New Roman"/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rFonts w:cs="Times New Roman"/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rFonts w:cs="Times New Roman"/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Barevntabulka2">
    <w:name w:val="Table Colorful 2"/>
    <w:basedOn w:val="Normlntabulka"/>
    <w:uiPriority w:val="99"/>
    <w:rsid w:val="00D9421F"/>
    <w:tblPr>
      <w:tblInd w:w="0" w:type="dxa"/>
      <w:tblBorders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pct20" w:color="FFFF00" w:fill="FFFFFF"/>
    </w:tcPr>
    <w:tblStylePr w:type="firstRow">
      <w:rPr>
        <w:rFonts w:cs="Times New Roman"/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rFonts w:cs="Times New Roman"/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rFonts w:cs="Times New Roman"/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Barevntabulka3">
    <w:name w:val="Table Colorful 3"/>
    <w:basedOn w:val="Normlntabulka"/>
    <w:uiPriority w:val="99"/>
    <w:rsid w:val="00D9421F"/>
    <w:tblPr>
      <w:tblInd w:w="0" w:type="dxa"/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pct25" w:color="008080" w:fill="FFFFFF"/>
    </w:tcPr>
    <w:tblStylePr w:type="firstRow">
      <w:rPr>
        <w:rFonts w:cs="Times New Roman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rPr>
        <w:rFonts w:cs="Times New Roman"/>
      </w:rPr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rFonts w:cs="Times New Roman"/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Elegantntabulka">
    <w:name w:val="Table Elegant"/>
    <w:basedOn w:val="Normlntabulka"/>
    <w:uiPriority w:val="99"/>
    <w:rsid w:val="00D9421F"/>
    <w:tblPr>
      <w:tblInd w:w="0" w:type="dxa"/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Jednoduchtabulka1">
    <w:name w:val="Table Simple 1"/>
    <w:basedOn w:val="Normlntabulka"/>
    <w:uiPriority w:val="99"/>
    <w:rsid w:val="00D9421F"/>
    <w:tblPr>
      <w:tblInd w:w="0" w:type="dxa"/>
      <w:tblBorders>
        <w:top w:val="single" w:sz="12" w:space="0" w:color="008000"/>
        <w:bottom w:val="single" w:sz="12" w:space="0" w:color="008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</w:rPr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rPr>
        <w:rFonts w:cs="Times New Roman"/>
      </w:rPr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Klasicktabulka2">
    <w:name w:val="Table Classic 2"/>
    <w:basedOn w:val="Normlntabulka"/>
    <w:uiPriority w:val="99"/>
    <w:rsid w:val="00D9421F"/>
    <w:tblPr>
      <w:tblInd w:w="0" w:type="dxa"/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rPr>
        <w:rFonts w:cs="Times New Roman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rFonts w:cs="Times New Roman"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Klasicktabulka3">
    <w:name w:val="Table Classic 3"/>
    <w:basedOn w:val="Normlntabulka"/>
    <w:uiPriority w:val="99"/>
    <w:rsid w:val="00D9421F"/>
    <w:rPr>
      <w:color w:val="000080"/>
    </w:r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solid" w:color="C0C0C0" w:fill="FFFFFF"/>
    </w:tcPr>
    <w:tblStylePr w:type="firstRow">
      <w:rPr>
        <w:rFonts w:cs="Times New Roman"/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rFonts w:cs="Times New Roman"/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rFonts w:cs="Times New Roman"/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ulkajakoseznam8">
    <w:name w:val="Table List 8"/>
    <w:basedOn w:val="Normlntabulka"/>
    <w:uiPriority w:val="99"/>
    <w:rsid w:val="00D9421F"/>
    <w:tblPr>
      <w:tblStyleRowBandSize w:val="1"/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rFonts w:cs="Times New Roman"/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Stednstnovn2zvraznn6">
    <w:name w:val="Medium Shading 2 Accent 6"/>
    <w:basedOn w:val="Normlntabulka"/>
    <w:uiPriority w:val="99"/>
    <w:rsid w:val="00D9421F"/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/>
      </w:pPr>
      <w:rPr>
        <w:rFonts w:cs="Times New Roman"/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/>
      </w:pPr>
      <w:rPr>
        <w:rFonts w:cs="Times New Roman"/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rFonts w:cs="Times New Roman"/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Col">
      <w:rPr>
        <w:rFonts w:cs="Times New Roman"/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rPr>
        <w:rFonts w:cs="Times New Roman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rPr>
        <w:rFonts w:cs="Times New Roman"/>
      </w:rPr>
      <w:tblPr/>
      <w:tcPr>
        <w:shd w:val="clear" w:color="auto" w:fill="D8D8D8"/>
      </w:tcPr>
    </w:tblStylePr>
    <w:tblStylePr w:type="neCell">
      <w:rPr>
        <w:rFonts w:cs="Times New Roman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rFonts w:cs="Times New Roman"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paragraph" w:customStyle="1" w:styleId="ZD1">
    <w:name w:val="ZD 1"/>
    <w:basedOn w:val="Nadpis1"/>
    <w:uiPriority w:val="99"/>
    <w:rsid w:val="008C3271"/>
    <w:pPr>
      <w:numPr>
        <w:numId w:val="14"/>
      </w:numPr>
      <w:tabs>
        <w:tab w:val="left" w:pos="284"/>
      </w:tabs>
      <w:spacing w:beforeLines="200"/>
      <w:ind w:left="720"/>
      <w:jc w:val="both"/>
    </w:pPr>
    <w:rPr>
      <w:rFonts w:ascii="Garamond" w:hAnsi="Garamond"/>
      <w:color w:val="984806"/>
      <w:sz w:val="36"/>
      <w:szCs w:val="40"/>
    </w:rPr>
  </w:style>
  <w:style w:type="character" w:customStyle="1" w:styleId="CharChar3">
    <w:name w:val="Char Char3"/>
    <w:uiPriority w:val="99"/>
    <w:semiHidden/>
    <w:rsid w:val="004E372D"/>
    <w:rPr>
      <w:rFonts w:eastAsia="MS Mincho"/>
    </w:rPr>
  </w:style>
  <w:style w:type="paragraph" w:customStyle="1" w:styleId="ZDNadpis2">
    <w:name w:val="ZD Nadpis 2"/>
    <w:basedOn w:val="Normln"/>
    <w:uiPriority w:val="99"/>
    <w:rsid w:val="00AB370F"/>
    <w:pPr>
      <w:numPr>
        <w:numId w:val="15"/>
      </w:numPr>
    </w:pPr>
  </w:style>
  <w:style w:type="character" w:styleId="Zvraznn">
    <w:name w:val="Emphasis"/>
    <w:uiPriority w:val="99"/>
    <w:qFormat/>
    <w:locked/>
    <w:rsid w:val="00BB1163"/>
    <w:rPr>
      <w:rFonts w:cs="Times New Roman"/>
      <w:b/>
      <w:bCs/>
    </w:rPr>
  </w:style>
  <w:style w:type="character" w:customStyle="1" w:styleId="st">
    <w:name w:val="st"/>
    <w:uiPriority w:val="99"/>
    <w:rsid w:val="00BB1163"/>
    <w:rPr>
      <w:rFonts w:cs="Times New Roman"/>
    </w:rPr>
  </w:style>
  <w:style w:type="character" w:customStyle="1" w:styleId="Zstupntext1">
    <w:name w:val="Zástupný text1"/>
    <w:uiPriority w:val="99"/>
    <w:semiHidden/>
    <w:rsid w:val="0055492B"/>
    <w:rPr>
      <w:color w:val="808080"/>
    </w:rPr>
  </w:style>
  <w:style w:type="numbering" w:styleId="111111">
    <w:name w:val="Outline List 2"/>
    <w:aliases w:val="1 / 1.1 /"/>
    <w:basedOn w:val="Bezseznamu"/>
    <w:uiPriority w:val="99"/>
    <w:semiHidden/>
    <w:unhideWhenUsed/>
    <w:locked/>
    <w:rsid w:val="00336E9F"/>
    <w:pPr>
      <w:numPr>
        <w:numId w:val="9"/>
      </w:numPr>
    </w:pPr>
  </w:style>
  <w:style w:type="numbering" w:customStyle="1" w:styleId="StylToR3Arial12Tun">
    <w:name w:val="Styl ToR 3 Arial 12 + Tučné"/>
    <w:rsid w:val="00336E9F"/>
    <w:pPr>
      <w:numPr>
        <w:numId w:val="5"/>
      </w:numPr>
    </w:pPr>
  </w:style>
  <w:style w:type="paragraph" w:customStyle="1" w:styleId="Nadpis20">
    <w:name w:val="Nadpis #2"/>
    <w:basedOn w:val="Normln"/>
    <w:link w:val="Nadpis21"/>
    <w:rsid w:val="005C69EC"/>
    <w:pPr>
      <w:widowControl w:val="0"/>
      <w:shd w:val="clear" w:color="auto" w:fill="FFFFFF"/>
      <w:spacing w:before="2180" w:after="920" w:line="536" w:lineRule="exact"/>
      <w:jc w:val="center"/>
      <w:outlineLvl w:val="1"/>
    </w:pPr>
    <w:rPr>
      <w:rFonts w:ascii="Calibri" w:eastAsia="Calibri" w:hAnsi="Calibri" w:cs="Calibri"/>
      <w:b/>
      <w:bCs/>
      <w:sz w:val="44"/>
      <w:szCs w:val="44"/>
      <w:lang w:eastAsia="en-US"/>
    </w:rPr>
  </w:style>
  <w:style w:type="character" w:customStyle="1" w:styleId="Nadpis21">
    <w:name w:val="Nadpis #2_"/>
    <w:basedOn w:val="Standardnpsmoodstavce"/>
    <w:link w:val="Nadpis20"/>
    <w:rsid w:val="005C69EC"/>
    <w:rPr>
      <w:rFonts w:ascii="Calibri" w:eastAsia="Calibri" w:hAnsi="Calibri" w:cs="Calibri"/>
      <w:b/>
      <w:bCs/>
      <w:sz w:val="44"/>
      <w:szCs w:val="44"/>
      <w:shd w:val="clear" w:color="auto" w:fill="FFFFFF"/>
      <w:lang w:eastAsia="en-US"/>
    </w:rPr>
  </w:style>
  <w:style w:type="paragraph" w:customStyle="1" w:styleId="Zkladntext20">
    <w:name w:val="Základní text (2)"/>
    <w:basedOn w:val="Normln"/>
    <w:link w:val="Zkladntext21"/>
    <w:rsid w:val="0096512E"/>
    <w:pPr>
      <w:widowControl w:val="0"/>
      <w:shd w:val="clear" w:color="auto" w:fill="FFFFFF"/>
      <w:spacing w:before="920" w:line="256" w:lineRule="exact"/>
      <w:ind w:hanging="720"/>
    </w:pPr>
    <w:rPr>
      <w:rFonts w:ascii="Calibri" w:eastAsia="Calibri" w:hAnsi="Calibri" w:cs="Calibri"/>
      <w:b/>
      <w:bCs/>
      <w:sz w:val="21"/>
      <w:szCs w:val="21"/>
      <w:lang w:eastAsia="en-US"/>
    </w:rPr>
  </w:style>
  <w:style w:type="character" w:customStyle="1" w:styleId="Zkladntext21">
    <w:name w:val="Základní text (2)_"/>
    <w:basedOn w:val="Standardnpsmoodstavce"/>
    <w:link w:val="Zkladntext20"/>
    <w:rsid w:val="0096512E"/>
    <w:rPr>
      <w:rFonts w:ascii="Calibri" w:eastAsia="Calibri" w:hAnsi="Calibri" w:cs="Calibri"/>
      <w:b/>
      <w:bCs/>
      <w:sz w:val="21"/>
      <w:szCs w:val="21"/>
      <w:shd w:val="clear" w:color="auto" w:fill="FFFFFF"/>
      <w:lang w:eastAsia="en-US"/>
    </w:rPr>
  </w:style>
  <w:style w:type="character" w:customStyle="1" w:styleId="OdstavecseseznamemChar">
    <w:name w:val="Odstavec se seznamem Char"/>
    <w:aliases w:val="Nad Char,List Paragraph Char,Odstavec_muj Char,Odstavec cíl se seznamem Char,Odstavec se seznamem5 Char,Odrážky Char"/>
    <w:basedOn w:val="Standardnpsmoodstavce"/>
    <w:link w:val="Odstavecseseznamem"/>
    <w:uiPriority w:val="34"/>
    <w:locked/>
    <w:rsid w:val="00397759"/>
    <w:rPr>
      <w:sz w:val="24"/>
      <w:szCs w:val="24"/>
    </w:rPr>
  </w:style>
  <w:style w:type="character" w:customStyle="1" w:styleId="cpvselected1">
    <w:name w:val="cpvselected1"/>
    <w:basedOn w:val="Standardnpsmoodstavce"/>
    <w:rsid w:val="00F61185"/>
    <w:rPr>
      <w:color w:val="FF0000"/>
    </w:rPr>
  </w:style>
  <w:style w:type="paragraph" w:customStyle="1" w:styleId="odrazky">
    <w:name w:val="odrazky¨"/>
    <w:basedOn w:val="Odstavecseseznamem"/>
    <w:uiPriority w:val="99"/>
    <w:rsid w:val="00BD32A4"/>
    <w:pPr>
      <w:widowControl w:val="0"/>
      <w:numPr>
        <w:numId w:val="18"/>
      </w:numPr>
      <w:suppressAutoHyphens/>
      <w:contextualSpacing/>
      <w:jc w:val="both"/>
    </w:pPr>
    <w:rPr>
      <w:rFonts w:cs="Mangal"/>
      <w:kern w:val="1"/>
      <w:sz w:val="21"/>
      <w:szCs w:val="21"/>
      <w:lang w:eastAsia="hi-IN" w:bidi="hi-IN"/>
    </w:rPr>
  </w:style>
  <w:style w:type="character" w:customStyle="1" w:styleId="cpvselected">
    <w:name w:val="cpvselected"/>
    <w:basedOn w:val="Standardnpsmoodstavce"/>
    <w:rsid w:val="00F94F87"/>
  </w:style>
  <w:style w:type="paragraph" w:customStyle="1" w:styleId="Tuntext">
    <w:name w:val="Tučný text"/>
    <w:basedOn w:val="Normln"/>
    <w:qFormat/>
    <w:rsid w:val="00C35BAD"/>
    <w:pPr>
      <w:spacing w:before="600" w:after="120" w:line="276" w:lineRule="auto"/>
      <w:jc w:val="both"/>
    </w:pPr>
    <w:rPr>
      <w:rFonts w:ascii="Segoe UI" w:eastAsia="Times New Roman" w:hAnsi="Segoe UI"/>
      <w:b/>
      <w:sz w:val="20"/>
      <w:szCs w:val="20"/>
    </w:rPr>
  </w:style>
  <w:style w:type="paragraph" w:customStyle="1" w:styleId="CGNormln">
    <w:name w:val="CG_Normální"/>
    <w:basedOn w:val="Normln"/>
    <w:link w:val="CGNormlnChar"/>
    <w:rsid w:val="00297986"/>
    <w:pPr>
      <w:spacing w:before="60" w:after="120"/>
      <w:ind w:left="851"/>
      <w:jc w:val="both"/>
    </w:pPr>
    <w:rPr>
      <w:rFonts w:ascii="Arial" w:eastAsia="Times New Roman" w:hAnsi="Arial"/>
      <w:sz w:val="22"/>
      <w:szCs w:val="20"/>
      <w:lang w:val="x-none" w:eastAsia="x-none"/>
    </w:rPr>
  </w:style>
  <w:style w:type="character" w:customStyle="1" w:styleId="CGNormlnChar">
    <w:name w:val="CG_Normální Char"/>
    <w:link w:val="CGNormln"/>
    <w:rsid w:val="00297986"/>
    <w:rPr>
      <w:rFonts w:ascii="Arial" w:hAnsi="Arial"/>
      <w:sz w:val="22"/>
      <w:lang w:val="x-none" w:eastAsia="x-none"/>
    </w:rPr>
  </w:style>
  <w:style w:type="character" w:styleId="Zstupntext">
    <w:name w:val="Placeholder Text"/>
    <w:uiPriority w:val="99"/>
    <w:semiHidden/>
    <w:rsid w:val="003071B8"/>
    <w:rPr>
      <w:rFonts w:cs="Times New Roman"/>
      <w:color w:val="808080"/>
    </w:rPr>
  </w:style>
  <w:style w:type="character" w:customStyle="1" w:styleId="preformatted">
    <w:name w:val="preformatted"/>
    <w:basedOn w:val="Standardnpsmoodstavce"/>
    <w:rsid w:val="000F4F7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604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3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341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46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7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11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06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0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9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4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63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1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02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0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155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7443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7443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7443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7443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7443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9744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9744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9744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297443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7443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7443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9744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9744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297443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7443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9744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9744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9744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297443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7443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7443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7443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7443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86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460910">
      <w:bodyDiv w:val="1"/>
      <w:marLeft w:val="0"/>
      <w:marRight w:val="0"/>
      <w:marTop w:val="100"/>
      <w:marBottom w:val="1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4030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7419431">
              <w:marLeft w:val="322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0406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27873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99771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1650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33373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675529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509182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846153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7591993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3899300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6391690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0340304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9073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5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mailto:ivana.vrbova@eli-beams.eu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mailto:vaclav.mraz@eli-beams.eu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eader" Target="header2.xml"/><Relationship Id="rId20" Type="http://schemas.microsoft.com/office/2011/relationships/people" Target="peop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www.e-zakazky.cz/profil-zadavatele/74e987e1-b4a1-4571-b8b6-2cd93fe6f932" TargetMode="External"/><Relationship Id="rId5" Type="http://schemas.openxmlformats.org/officeDocument/2006/relationships/settings" Target="settings.xml"/><Relationship Id="rId15" Type="http://schemas.openxmlformats.org/officeDocument/2006/relationships/footer" Target="footer1.xml"/><Relationship Id="rId10" Type="http://schemas.openxmlformats.org/officeDocument/2006/relationships/hyperlink" Target="mailto:vaclav.mraz@eli-beams.eu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wmf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3C1C885-E70A-47DE-ADD9-C737E01837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15</Pages>
  <Words>2465</Words>
  <Characters>14545</Characters>
  <Application>Microsoft Office Word</Application>
  <DocSecurity>0</DocSecurity>
  <Lines>121</Lines>
  <Paragraphs>33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Zadávací</vt:lpstr>
    </vt:vector>
  </TitlesOfParts>
  <Company>Západočeská Univerzita</Company>
  <LinksUpToDate>false</LinksUpToDate>
  <CharactersWithSpaces>16977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Zadávací</dc:title>
  <dc:creator>ZCU</dc:creator>
  <cp:lastModifiedBy>Václav Mráz</cp:lastModifiedBy>
  <cp:revision>2</cp:revision>
  <cp:lastPrinted>2018-04-17T10:20:00Z</cp:lastPrinted>
  <dcterms:created xsi:type="dcterms:W3CDTF">2018-04-17T11:08:00Z</dcterms:created>
  <dcterms:modified xsi:type="dcterms:W3CDTF">2018-04-17T11:08:00Z</dcterms:modified>
</cp:coreProperties>
</file>