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A059" w14:textId="19D99C21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816586">
        <w:rPr>
          <w:rFonts w:ascii="Century Gothic" w:hAnsi="Century Gothic"/>
          <w:b/>
        </w:rPr>
        <w:t>1242</w:t>
      </w:r>
      <w:r>
        <w:rPr>
          <w:rFonts w:ascii="Century Gothic" w:hAnsi="Century Gothic"/>
          <w:b/>
        </w:rPr>
        <w:t>/20</w:t>
      </w:r>
      <w:r w:rsidR="00A57064">
        <w:rPr>
          <w:rFonts w:ascii="Century Gothic" w:hAnsi="Century Gothic"/>
          <w:b/>
        </w:rPr>
        <w:t>2</w:t>
      </w:r>
      <w:r w:rsidR="009A0ABA">
        <w:rPr>
          <w:rFonts w:ascii="Century Gothic" w:hAnsi="Century Gothic"/>
          <w:b/>
        </w:rPr>
        <w:t>4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46ECF3E4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E00106">
              <w:rPr>
                <w:rFonts w:ascii="Century Gothic" w:hAnsi="Century Gothic"/>
                <w:b/>
                <w:sz w:val="22"/>
                <w:szCs w:val="22"/>
              </w:rPr>
              <w:t xml:space="preserve">Rekonstrukce areálu TS Stochov - </w:t>
            </w:r>
            <w:r w:rsidR="009A0ABA">
              <w:rPr>
                <w:rFonts w:ascii="Century Gothic" w:hAnsi="Century Gothic"/>
                <w:b/>
                <w:sz w:val="22"/>
                <w:szCs w:val="22"/>
              </w:rPr>
              <w:t>Inženýrské sítě</w:t>
            </w:r>
            <w:r w:rsidR="00E00106">
              <w:rPr>
                <w:rFonts w:ascii="Century Gothic" w:hAnsi="Century Gothic"/>
                <w:b/>
                <w:sz w:val="22"/>
                <w:szCs w:val="22"/>
              </w:rPr>
              <w:t xml:space="preserve"> 2024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Ing. Roman Foršt</w:t>
            </w:r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5F78A7BC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23057957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312 651 243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47D953AB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(sazba </w:t>
            </w:r>
            <w:r w:rsidR="00AC5221">
              <w:rPr>
                <w:rFonts w:ascii="Century Gothic" w:hAnsi="Century Gothic"/>
                <w:sz w:val="22"/>
                <w:szCs w:val="22"/>
                <w:lang w:eastAsia="ar-SA"/>
              </w:rPr>
              <w:t>21</w:t>
            </w: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C5A23"/>
    <w:rsid w:val="00105E1F"/>
    <w:rsid w:val="002961EE"/>
    <w:rsid w:val="0038675C"/>
    <w:rsid w:val="003C69A7"/>
    <w:rsid w:val="003E7C34"/>
    <w:rsid w:val="00411AAA"/>
    <w:rsid w:val="0046050C"/>
    <w:rsid w:val="0049735C"/>
    <w:rsid w:val="005A047B"/>
    <w:rsid w:val="005B6D52"/>
    <w:rsid w:val="005C1052"/>
    <w:rsid w:val="005F11BE"/>
    <w:rsid w:val="0060060E"/>
    <w:rsid w:val="0071682B"/>
    <w:rsid w:val="007A1A45"/>
    <w:rsid w:val="00801153"/>
    <w:rsid w:val="00816586"/>
    <w:rsid w:val="00827584"/>
    <w:rsid w:val="00912740"/>
    <w:rsid w:val="009A0ABA"/>
    <w:rsid w:val="009A102C"/>
    <w:rsid w:val="00A04DBB"/>
    <w:rsid w:val="00A57064"/>
    <w:rsid w:val="00AC5221"/>
    <w:rsid w:val="00AD2D63"/>
    <w:rsid w:val="00B0285F"/>
    <w:rsid w:val="00C1201C"/>
    <w:rsid w:val="00C476CF"/>
    <w:rsid w:val="00C84AF6"/>
    <w:rsid w:val="00D01550"/>
    <w:rsid w:val="00D83C56"/>
    <w:rsid w:val="00E00106"/>
    <w:rsid w:val="00E03F05"/>
    <w:rsid w:val="00E24EB3"/>
    <w:rsid w:val="00E51AF2"/>
    <w:rsid w:val="00E9032C"/>
    <w:rsid w:val="00EF4031"/>
    <w:rsid w:val="00F2164A"/>
    <w:rsid w:val="00F3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Daniel Skrčený</cp:lastModifiedBy>
  <cp:revision>8</cp:revision>
  <dcterms:created xsi:type="dcterms:W3CDTF">2021-07-01T12:50:00Z</dcterms:created>
  <dcterms:modified xsi:type="dcterms:W3CDTF">2024-03-11T08:48:00Z</dcterms:modified>
</cp:coreProperties>
</file>