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2A43E0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43E0">
        <w:rPr>
          <w:rFonts w:cstheme="minorHAnsi"/>
          <w:b/>
          <w:bCs/>
          <w:sz w:val="24"/>
          <w:szCs w:val="24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A43E0" w:rsidRPr="00DD4828" w14:paraId="467975A9" w14:textId="77777777" w:rsidTr="00B918AA">
        <w:tc>
          <w:tcPr>
            <w:tcW w:w="2488" w:type="dxa"/>
            <w:vAlign w:val="center"/>
          </w:tcPr>
          <w:p w14:paraId="73CAE6E3" w14:textId="73BE51F5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A7DE8D6" w:rsidR="002A43E0" w:rsidRPr="008B1030" w:rsidRDefault="008B1030" w:rsidP="002A43E0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8B103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Oprava silnice a vybudování chodníku – ulice Poplužní, Budyně nad Ohří</w:t>
            </w:r>
          </w:p>
        </w:tc>
      </w:tr>
      <w:tr w:rsidR="002A43E0" w:rsidRPr="00DD4828" w14:paraId="78AB8B37" w14:textId="77777777" w:rsidTr="00B918AA">
        <w:tc>
          <w:tcPr>
            <w:tcW w:w="2488" w:type="dxa"/>
            <w:vAlign w:val="center"/>
          </w:tcPr>
          <w:p w14:paraId="3CA3AEC2" w14:textId="02377654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BE543D6" w:rsidR="002A43E0" w:rsidRPr="00630700" w:rsidRDefault="002A43E0" w:rsidP="002A43E0">
            <w:pPr>
              <w:spacing w:before="120" w:after="120"/>
              <w:rPr>
                <w:rFonts w:cstheme="minorHAnsi"/>
              </w:rPr>
            </w:pPr>
            <w:r w:rsidRPr="00630700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24FF1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624FF1" w:rsidRPr="00630700" w:rsidRDefault="00624FF1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9DDBE52" w:rsidR="00624FF1" w:rsidRPr="00630700" w:rsidRDefault="00630700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624FF1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7777777" w:rsidR="00624FF1" w:rsidRPr="00630700" w:rsidRDefault="00624FF1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A37DA49" w:rsidR="00624FF1" w:rsidRPr="00630700" w:rsidRDefault="00630700" w:rsidP="00624FF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E85D31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E85D31" w:rsidRPr="00630700" w:rsidRDefault="00E85D31" w:rsidP="00E85D3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8D505" w14:textId="77777777" w:rsidR="00630700" w:rsidRDefault="00630700" w:rsidP="00E85D3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6F50A95F" w14:textId="511AB399" w:rsidR="00E85D31" w:rsidRPr="00630700" w:rsidRDefault="00630700" w:rsidP="00E85D31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47B0F0BD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26F02A47" w14:textId="77777777" w:rsidR="008B1030" w:rsidRDefault="00310175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2A43E0">
        <w:rPr>
          <w:rFonts w:cstheme="minorHAnsi"/>
        </w:rPr>
        <w:t>účastník</w:t>
      </w:r>
      <w:r w:rsidR="00624FF1" w:rsidRPr="002A43E0">
        <w:rPr>
          <w:rFonts w:cstheme="minorHAnsi"/>
        </w:rPr>
        <w:t xml:space="preserve"> o plnění veřejné zakázky</w:t>
      </w:r>
    </w:p>
    <w:p w14:paraId="3EB46F6B" w14:textId="3E56E731" w:rsidR="00310175" w:rsidRPr="002A43E0" w:rsidRDefault="00624FF1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 </w:t>
      </w:r>
      <w:r w:rsidR="00310175" w:rsidRPr="002A43E0">
        <w:rPr>
          <w:rFonts w:cstheme="minorHAnsi"/>
        </w:rPr>
        <w:t>„</w:t>
      </w:r>
      <w:r w:rsidR="008B1030" w:rsidRPr="001F6DC6">
        <w:rPr>
          <w:rFonts w:cstheme="minorHAnsi"/>
          <w:b/>
          <w:bCs/>
          <w:color w:val="000000"/>
        </w:rPr>
        <w:t>Oprava silnice a vybudování chodníku – ulice Poplužní, Budyně nad Ohří</w:t>
      </w:r>
      <w:r w:rsidR="00310175"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65A1225D" w14:textId="6E143A2A" w:rsidR="00624FF1" w:rsidRPr="008F03A0" w:rsidRDefault="00624FF1" w:rsidP="008F03A0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lastRenderedPageBreak/>
        <w:t xml:space="preserve">Seznam významných </w:t>
      </w:r>
      <w:r w:rsidR="00E85D31">
        <w:rPr>
          <w:rFonts w:cstheme="minorHAnsi"/>
          <w:b/>
          <w:sz w:val="36"/>
          <w:szCs w:val="36"/>
        </w:rPr>
        <w:t>staveb</w:t>
      </w:r>
      <w:r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77777777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6CC391CF" w14:textId="77777777" w:rsidR="00217E49" w:rsidRDefault="00217E4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222975DB" w14:textId="18A77F19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1E117399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B9B059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753219B7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34DFFC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E8C80A3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F2FAEB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0DFB0835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25ABE6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7E473CF9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2DEF1F7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276948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4A2CA62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76B360C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97681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080C286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4689E92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A95754F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32C233A3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5F43C92F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624FF1" w14:paraId="05DEBD9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3C2C8F9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52A4D4B1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8807B25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401030D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5CDD569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1B7E8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2D2D25F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0F33B30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2507F2E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552BDFC0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61F2FCF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66D034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C4E467C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A9AB3E8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804BD1" w14:textId="698BB426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59E96A2A" w14:textId="2F8B041A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AFBFAFE" w14:textId="2262EE0F" w:rsidR="00277A9C" w:rsidRDefault="00277A9C" w:rsidP="00277A9C">
      <w:pPr>
        <w:rPr>
          <w:rFonts w:cstheme="minorHAnsi"/>
          <w:b/>
          <w:sz w:val="24"/>
        </w:rPr>
      </w:pPr>
    </w:p>
    <w:p w14:paraId="77BFDE9D" w14:textId="77777777" w:rsidR="00217E49" w:rsidRDefault="00217E4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0C2EE455" w14:textId="25BDA717" w:rsidR="00650C27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50C27" w:rsidRPr="00217ADF" w14:paraId="23121BBC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FA4DB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0684789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36550CC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8BEB299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6D64D0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7B307EAF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7D74FC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A1D902B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14:paraId="6F63E6C8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E790134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532FE4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6C546A10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6997A1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28EECD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4997E62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75E550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2EEB37DB" w14:textId="77777777" w:rsidR="00650C27" w:rsidRPr="00625CCB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0CAA7E6" w14:textId="77777777" w:rsidR="00650C27" w:rsidRPr="009F45F9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3"/>
            </w:r>
          </w:p>
        </w:tc>
      </w:tr>
      <w:tr w:rsidR="00650C27" w14:paraId="4F6D2B7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364C6C5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2C2A6FA6" w14:textId="77777777" w:rsidR="00650C27" w:rsidRPr="00664071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30A0559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7C2390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50C27" w14:paraId="3084BE65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2A288FFA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128424F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5FBD662D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F88FF8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75BFF240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2263C2F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005BFF7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7A2249E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72E86A6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46D603BB" w14:textId="16658A43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1B5A02EA" w14:textId="5075DF5E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04CE70A1" w14:textId="77777777" w:rsidR="00277A9C" w:rsidRDefault="00277A9C" w:rsidP="00650C27">
      <w:pPr>
        <w:rPr>
          <w:rFonts w:cstheme="minorHAnsi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05F6D95" w14:textId="6AF387B0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1D4B6361" w14:textId="10423A5C" w:rsidR="00277A9C" w:rsidRPr="00B2087A" w:rsidRDefault="00650C27" w:rsidP="00B2087A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  <w:r w:rsidR="00277A9C">
        <w:rPr>
          <w:rFonts w:cstheme="minorHAnsi"/>
          <w:i/>
        </w:rPr>
        <w:br w:type="page"/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6ABF0C70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4E7F80">
        <w:rPr>
          <w:rFonts w:cstheme="minorHAnsi"/>
          <w:b/>
          <w:sz w:val="24"/>
        </w:rPr>
        <w:t>výběrového</w:t>
      </w:r>
      <w:r w:rsidR="007C5765">
        <w:rPr>
          <w:rFonts w:cstheme="minorHAnsi"/>
          <w:b/>
          <w:sz w:val="24"/>
        </w:rPr>
        <w:t xml:space="preserve"> řízení</w:t>
      </w: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4E7F80" w:rsidRPr="00DD4828" w14:paraId="01C672DB" w14:textId="77777777" w:rsidTr="008A6012">
        <w:tc>
          <w:tcPr>
            <w:tcW w:w="2488" w:type="dxa"/>
            <w:vAlign w:val="center"/>
          </w:tcPr>
          <w:p w14:paraId="219FA419" w14:textId="47863D99" w:rsidR="004E7F80" w:rsidRPr="00DD4828" w:rsidRDefault="004E7F80" w:rsidP="004E7F80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4671612" w14:textId="13176394" w:rsidR="004E7F80" w:rsidRPr="008B1030" w:rsidRDefault="008B1030" w:rsidP="004E7F8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B103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Oprava silnice a vybudování chodníku – ulice Poplužní, Budyně nad Ohří</w:t>
            </w:r>
          </w:p>
        </w:tc>
      </w:tr>
      <w:tr w:rsidR="004E7F80" w:rsidRPr="00DD4828" w14:paraId="09826ED5" w14:textId="77777777" w:rsidTr="008A6012">
        <w:tc>
          <w:tcPr>
            <w:tcW w:w="2488" w:type="dxa"/>
            <w:vAlign w:val="center"/>
          </w:tcPr>
          <w:p w14:paraId="3530E585" w14:textId="4C2B7E4D" w:rsidR="004E7F80" w:rsidRPr="00DD4828" w:rsidRDefault="004E7F80" w:rsidP="004E7F8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7BA6FC19" w:rsidR="004E7F80" w:rsidRPr="00DD4828" w:rsidRDefault="004E7F80" w:rsidP="004E7F80">
            <w:pPr>
              <w:spacing w:before="120" w:after="120"/>
              <w:rPr>
                <w:rFonts w:cstheme="minorHAnsi"/>
              </w:rPr>
            </w:pPr>
            <w:r w:rsidRPr="00630700">
              <w:rPr>
                <w:bCs/>
                <w:color w:val="000000"/>
              </w:rPr>
              <w:t>Veřejná zakázka na stavební práce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630700" w14:paraId="66F1C36A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E75CE" w14:textId="365CA3DF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09F062D1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630700" w14:paraId="36E8EC73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E2BA92" w14:textId="69A0E50D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36600147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630700" w14:paraId="0A3FF79C" w14:textId="77777777" w:rsidTr="00C904B0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C3DB6F" w14:textId="3E0EE4E8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472766" w14:textId="77777777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14C5FB22" w14:textId="24BF5BAF" w:rsidR="00630700" w:rsidRDefault="00630700" w:rsidP="0063070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79D1593F" w14:textId="77777777" w:rsidR="008B1030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</w:t>
      </w:r>
    </w:p>
    <w:p w14:paraId="4F68C875" w14:textId="77FB2BEF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>„</w:t>
      </w:r>
      <w:r w:rsidR="008B1030" w:rsidRPr="001F6DC6">
        <w:rPr>
          <w:rFonts w:cstheme="minorHAnsi"/>
          <w:b/>
          <w:bCs/>
          <w:color w:val="000000"/>
        </w:rPr>
        <w:t>Oprava silnice a vybudování chodníku – ulice Poplužní, Budyně nad Ohří</w:t>
      </w:r>
      <w:r w:rsidRPr="002A43E0">
        <w:rPr>
          <w:rFonts w:cstheme="minorHAnsi"/>
        </w:rPr>
        <w:t>“, tímto</w:t>
      </w:r>
    </w:p>
    <w:p w14:paraId="63189519" w14:textId="687E0A99" w:rsidR="00BB02C2" w:rsidRPr="00653469" w:rsidRDefault="00DB7B36" w:rsidP="00653469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6A0EF06C" w14:textId="77777777" w:rsidR="00653469" w:rsidRDefault="00653469" w:rsidP="00DD4828">
      <w:pPr>
        <w:rPr>
          <w:rFonts w:eastAsia="Calibri" w:cstheme="minorHAnsi"/>
        </w:rPr>
      </w:pPr>
    </w:p>
    <w:p w14:paraId="1F4D643D" w14:textId="5429FE55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2EC3CF6" w14:textId="0394D58E" w:rsidR="0052021A" w:rsidRPr="009E593E" w:rsidRDefault="00DD4828" w:rsidP="0063070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3BEB605D" w14:textId="77777777" w:rsidR="00DD4828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24127A97" w14:textId="77777777" w:rsidR="00653469" w:rsidRPr="00653469" w:rsidRDefault="00653469" w:rsidP="00653469">
      <w:pPr>
        <w:pStyle w:val="podpis1"/>
        <w:rPr>
          <w:rFonts w:eastAsia="Calibri"/>
          <w:lang w:eastAsia="en-US"/>
        </w:rPr>
      </w:pP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5125B7F1" w:rsidR="008A4DD0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2F0E6BF3" w14:textId="77777777" w:rsidR="008A4DD0" w:rsidRDefault="008A4DD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927A65B" w14:textId="01F387BF" w:rsidR="00DD4828" w:rsidRPr="00F1776D" w:rsidRDefault="00C009AA" w:rsidP="00F1776D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lastRenderedPageBreak/>
        <w:t>ČESTNÉ PROHLÁŠENÍ</w:t>
      </w:r>
    </w:p>
    <w:p w14:paraId="26AA1F8F" w14:textId="454E271D" w:rsidR="00C009AA" w:rsidRDefault="00C009AA" w:rsidP="00F1776D">
      <w:pPr>
        <w:jc w:val="center"/>
        <w:rPr>
          <w:b/>
          <w:bCs/>
          <w:sz w:val="24"/>
          <w:szCs w:val="24"/>
          <w:lang w:eastAsia="cs-CZ"/>
        </w:rPr>
      </w:pPr>
      <w:r w:rsidRPr="00F1776D">
        <w:rPr>
          <w:b/>
          <w:bCs/>
          <w:sz w:val="24"/>
          <w:szCs w:val="24"/>
          <w:lang w:eastAsia="cs-CZ"/>
        </w:rPr>
        <w:t>K vyloučení střetu zájmu</w:t>
      </w:r>
    </w:p>
    <w:p w14:paraId="4C0FF588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1776D" w:rsidRPr="00DD4828" w14:paraId="543A84ED" w14:textId="77777777" w:rsidTr="00B35A24">
        <w:tc>
          <w:tcPr>
            <w:tcW w:w="2488" w:type="dxa"/>
            <w:vAlign w:val="center"/>
          </w:tcPr>
          <w:p w14:paraId="1B4B344E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225C45" w14:textId="5F98CE8D" w:rsidR="00F1776D" w:rsidRPr="008B1030" w:rsidRDefault="008B1030" w:rsidP="00B35A2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8B103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Oprava silnice a vybudování chodníku – ulice Poplužní, Budyně nad Ohří</w:t>
            </w:r>
          </w:p>
        </w:tc>
      </w:tr>
      <w:tr w:rsidR="00F1776D" w:rsidRPr="00DD4828" w14:paraId="59BB4B3F" w14:textId="77777777" w:rsidTr="00B35A24">
        <w:tc>
          <w:tcPr>
            <w:tcW w:w="2488" w:type="dxa"/>
            <w:vAlign w:val="center"/>
          </w:tcPr>
          <w:p w14:paraId="640A6B56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bCs/>
                <w:color w:val="000000"/>
              </w:rPr>
              <w:t>Veřejná zakázka na stavební práce</w:t>
            </w:r>
          </w:p>
        </w:tc>
      </w:tr>
    </w:tbl>
    <w:p w14:paraId="01428A08" w14:textId="77777777" w:rsidR="00F1776D" w:rsidRPr="00DD4828" w:rsidRDefault="00F1776D" w:rsidP="00F1776D">
      <w:pPr>
        <w:spacing w:before="40" w:after="40" w:line="240" w:lineRule="auto"/>
        <w:rPr>
          <w:rFonts w:cstheme="minorHAnsi"/>
        </w:rPr>
      </w:pPr>
    </w:p>
    <w:p w14:paraId="70B5F5B9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14:paraId="0D917EFC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A0A97B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288A9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F1776D" w14:paraId="5386F98D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C136E1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2B76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F1776D" w14:paraId="08C2310B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06C16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F8E58" w14:textId="77777777" w:rsidR="00F1776D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55646D4E" w14:textId="77777777" w:rsidR="00F1776D" w:rsidRPr="00630700" w:rsidRDefault="00F1776D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1CE0261A" w14:textId="77777777" w:rsidR="00F1776D" w:rsidRDefault="00F1776D" w:rsidP="00F1776D">
      <w:pPr>
        <w:tabs>
          <w:tab w:val="left" w:pos="3544"/>
        </w:tabs>
        <w:spacing w:line="240" w:lineRule="auto"/>
        <w:rPr>
          <w:rFonts w:cstheme="minorHAnsi"/>
        </w:rPr>
      </w:pPr>
    </w:p>
    <w:p w14:paraId="5E226246" w14:textId="49A485E1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DD482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39F02032" w14:textId="77777777" w:rsidR="00F1776D" w:rsidRDefault="00F1776D" w:rsidP="00F1776D">
      <w:pPr>
        <w:jc w:val="center"/>
        <w:rPr>
          <w:b/>
          <w:bCs/>
          <w:sz w:val="24"/>
          <w:szCs w:val="24"/>
          <w:lang w:eastAsia="cs-CZ"/>
        </w:rPr>
      </w:pPr>
    </w:p>
    <w:p w14:paraId="49263056" w14:textId="2417F360" w:rsidR="00634400" w:rsidRPr="008D3066" w:rsidRDefault="00634400" w:rsidP="00634400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634400" w:rsidRPr="008D3066" w14:paraId="2F898283" w14:textId="77777777" w:rsidTr="00B35A24">
        <w:tc>
          <w:tcPr>
            <w:tcW w:w="3024" w:type="dxa"/>
          </w:tcPr>
          <w:p w14:paraId="27D4CC6C" w14:textId="1165328E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634400" w:rsidRPr="008D3066" w14:paraId="0F2917EE" w14:textId="77777777" w:rsidTr="00B35A24">
        <w:tc>
          <w:tcPr>
            <w:tcW w:w="3024" w:type="dxa"/>
          </w:tcPr>
          <w:p w14:paraId="4960AA0A" w14:textId="3973927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3687CF6B" w14:textId="77777777" w:rsidR="00634400" w:rsidRPr="008D3066" w:rsidRDefault="00634400" w:rsidP="00634400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8D3066" w14:paraId="290FEEA8" w14:textId="77777777" w:rsidTr="00B35A24">
        <w:tc>
          <w:tcPr>
            <w:tcW w:w="3024" w:type="dxa"/>
          </w:tcPr>
          <w:p w14:paraId="7FC8D332" w14:textId="1AABBC03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634400" w:rsidRPr="008D3066" w14:paraId="27BAD1C1" w14:textId="77777777" w:rsidTr="00B35A24">
        <w:tc>
          <w:tcPr>
            <w:tcW w:w="3024" w:type="dxa"/>
          </w:tcPr>
          <w:p w14:paraId="63436BA3" w14:textId="15D73E99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8D3066" w:rsidRDefault="00634400" w:rsidP="00634400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Default="00634400" w:rsidP="00634400">
      <w:pPr>
        <w:spacing w:before="240" w:after="120"/>
        <w:rPr>
          <w:rFonts w:cs="Segoe UI"/>
        </w:rPr>
      </w:pPr>
      <w:r w:rsidRPr="008D3066">
        <w:rPr>
          <w:rFonts w:cs="Segoe UI"/>
        </w:rPr>
        <w:lastRenderedPageBreak/>
        <w:t>Dodavatel tímto v souladu s</w:t>
      </w:r>
      <w:r>
        <w:rPr>
          <w:rFonts w:cs="Segoe UI"/>
        </w:rPr>
        <w:t xml:space="preserve"> ust.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4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ABA6AD" w14:textId="77777777" w:rsidR="00634400" w:rsidRDefault="00634400" w:rsidP="00634400">
      <w:pPr>
        <w:rPr>
          <w:b/>
          <w:bCs/>
          <w:sz w:val="24"/>
          <w:szCs w:val="24"/>
          <w:lang w:eastAsia="cs-CZ"/>
        </w:rPr>
      </w:pPr>
    </w:p>
    <w:p w14:paraId="3B010874" w14:textId="77777777" w:rsidR="00CF2B63" w:rsidRPr="009E593E" w:rsidRDefault="00CF2B63" w:rsidP="00CF2B63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31AE1140" w14:textId="77777777" w:rsidR="00CF2B63" w:rsidRPr="009E593E" w:rsidRDefault="00CF2B63" w:rsidP="00CF2B63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DD8862F" w14:textId="77777777" w:rsidR="00CF2B63" w:rsidRDefault="00CF2B63" w:rsidP="00CF2B63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6A0B347" w14:textId="77777777" w:rsidR="00CF2B63" w:rsidRPr="00653469" w:rsidRDefault="00CF2B63" w:rsidP="00CF2B63">
      <w:pPr>
        <w:pStyle w:val="podpis1"/>
        <w:rPr>
          <w:rFonts w:eastAsia="Calibri"/>
          <w:lang w:eastAsia="en-US"/>
        </w:rPr>
      </w:pPr>
    </w:p>
    <w:p w14:paraId="0E0AB4E4" w14:textId="77777777" w:rsidR="00CF2B63" w:rsidRPr="009E593E" w:rsidRDefault="00CF2B63" w:rsidP="00CF2B63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4BCA3950" w14:textId="00CB38B1" w:rsidR="00001301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0F4A89FD" w14:textId="77777777" w:rsidR="00001301" w:rsidRDefault="0000130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9CCF59" w14:textId="77777777" w:rsidR="00CF2B63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2302D" w14:textId="77777777" w:rsidR="00001301" w:rsidRPr="00F1776D" w:rsidRDefault="00001301" w:rsidP="00001301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73EF1692" w14:textId="4CCE1ED8" w:rsidR="00001301" w:rsidRDefault="00C553E2" w:rsidP="00001301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Ve vztahu k Ruským / Běloruským subjektům</w:t>
      </w:r>
    </w:p>
    <w:p w14:paraId="3641D248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001301" w:rsidRPr="00DD4828" w14:paraId="65F3A883" w14:textId="77777777" w:rsidTr="00B35A24">
        <w:tc>
          <w:tcPr>
            <w:tcW w:w="2488" w:type="dxa"/>
            <w:vAlign w:val="center"/>
          </w:tcPr>
          <w:p w14:paraId="162CD5B9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10FCB36" w14:textId="3C2EF176" w:rsidR="00001301" w:rsidRPr="008B1030" w:rsidRDefault="008B1030" w:rsidP="00B35A24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8B103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Oprava silnice a vybudování chodníku – ulice Poplužní, Budyně nad Ohří</w:t>
            </w:r>
          </w:p>
        </w:tc>
      </w:tr>
      <w:tr w:rsidR="00001301" w:rsidRPr="00DD4828" w14:paraId="44A0E064" w14:textId="77777777" w:rsidTr="00B35A24">
        <w:tc>
          <w:tcPr>
            <w:tcW w:w="2488" w:type="dxa"/>
            <w:vAlign w:val="center"/>
          </w:tcPr>
          <w:p w14:paraId="4F9497E2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293A154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ACD441A" w14:textId="77777777" w:rsidR="00001301" w:rsidRPr="00DD4828" w:rsidRDefault="00001301" w:rsidP="00001301">
      <w:pPr>
        <w:spacing w:before="40" w:after="40" w:line="240" w:lineRule="auto"/>
        <w:rPr>
          <w:rFonts w:cstheme="minorHAnsi"/>
        </w:rPr>
      </w:pPr>
    </w:p>
    <w:p w14:paraId="5FBA893D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14:paraId="16654F70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2FC34D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42827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001301" w14:paraId="726087A1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54B69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ADF2D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001301" w14:paraId="09F10758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4013DC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6E02C" w14:textId="77777777" w:rsidR="00001301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5712DE8F" w14:textId="77777777" w:rsidR="00001301" w:rsidRPr="00630700" w:rsidRDefault="00001301" w:rsidP="00B35A2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7EB363F3" w14:textId="77777777" w:rsidR="00001301" w:rsidRDefault="00001301" w:rsidP="00001301">
      <w:pPr>
        <w:tabs>
          <w:tab w:val="left" w:pos="3544"/>
        </w:tabs>
        <w:spacing w:line="240" w:lineRule="auto"/>
        <w:rPr>
          <w:rFonts w:cstheme="minorHAnsi"/>
        </w:rPr>
      </w:pPr>
    </w:p>
    <w:p w14:paraId="430E6F31" w14:textId="6848BDC1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:rsidRPr="00DD4828" w14:paraId="361863E4" w14:textId="77777777" w:rsidTr="00B35A24">
        <w:tc>
          <w:tcPr>
            <w:tcW w:w="2547" w:type="dxa"/>
            <w:vAlign w:val="center"/>
          </w:tcPr>
          <w:p w14:paraId="1BCC85D7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1037572F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1CF75F57" w14:textId="77777777" w:rsidTr="00B35A24">
        <w:tc>
          <w:tcPr>
            <w:tcW w:w="2547" w:type="dxa"/>
            <w:vAlign w:val="center"/>
          </w:tcPr>
          <w:p w14:paraId="60BCF60C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4C380A7E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7866EC54" w14:textId="77777777" w:rsidTr="00B35A24">
        <w:tc>
          <w:tcPr>
            <w:tcW w:w="2547" w:type="dxa"/>
            <w:vAlign w:val="center"/>
          </w:tcPr>
          <w:p w14:paraId="59113EBB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5A079A2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61D171A1" w14:textId="77777777" w:rsidR="00CF2B63" w:rsidRDefault="00CF2B63" w:rsidP="00634400">
      <w:pPr>
        <w:rPr>
          <w:b/>
          <w:bCs/>
          <w:sz w:val="24"/>
          <w:szCs w:val="24"/>
          <w:lang w:eastAsia="cs-CZ"/>
        </w:rPr>
      </w:pPr>
    </w:p>
    <w:p w14:paraId="6A69D5D9" w14:textId="30D77499" w:rsidR="00F0262B" w:rsidRDefault="00F0262B" w:rsidP="00F0262B">
      <w:pPr>
        <w:pStyle w:val="Podnadpis"/>
        <w:spacing w:before="240" w:after="120"/>
        <w:jc w:val="center"/>
        <w:rPr>
          <w:rStyle w:val="fontstyle01"/>
          <w:rFonts w:cs="Segoe UI"/>
          <w:b w:val="0"/>
          <w:szCs w:val="20"/>
        </w:rPr>
      </w:pPr>
      <w:r>
        <w:rPr>
          <w:rStyle w:val="fontstyle01"/>
          <w:rFonts w:cs="Segoe UI"/>
          <w:b w:val="0"/>
          <w:szCs w:val="20"/>
        </w:rPr>
        <w:t>Jakožto</w:t>
      </w:r>
    </w:p>
    <w:p w14:paraId="59918815" w14:textId="5B6477AC" w:rsidR="00AD2283" w:rsidRPr="0020373D" w:rsidRDefault="008B1030" w:rsidP="00AD228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potencionální</w:t>
      </w:r>
      <w:r w:rsidR="00AD2283" w:rsidRPr="0020373D">
        <w:rPr>
          <w:rStyle w:val="fontstyle01"/>
          <w:rFonts w:cs="Segoe UI"/>
          <w:b w:val="0"/>
          <w:szCs w:val="20"/>
        </w:rPr>
        <w:t xml:space="preserve"> dodavatel tímto</w:t>
      </w:r>
      <w:r>
        <w:rPr>
          <w:rStyle w:val="fontstyle01"/>
          <w:rFonts w:cs="Segoe UI"/>
          <w:b w:val="0"/>
          <w:szCs w:val="20"/>
        </w:rPr>
        <w:t>,</w:t>
      </w:r>
      <w:r w:rsidR="00AD2283" w:rsidRPr="0020373D">
        <w:rPr>
          <w:rStyle w:val="fontstyle01"/>
          <w:rFonts w:cs="Segoe UI"/>
          <w:b w:val="0"/>
          <w:szCs w:val="20"/>
        </w:rPr>
        <w:t xml:space="preserve"> ve vztahu k výše </w:t>
      </w:r>
      <w:r>
        <w:rPr>
          <w:rStyle w:val="fontstyle01"/>
          <w:rFonts w:cs="Segoe UI"/>
          <w:b w:val="0"/>
          <w:szCs w:val="20"/>
        </w:rPr>
        <w:t>uvedené</w:t>
      </w:r>
      <w:r w:rsidR="00AD2283">
        <w:rPr>
          <w:rStyle w:val="fontstyle01"/>
          <w:rFonts w:cs="Segoe UI"/>
          <w:b w:val="0"/>
          <w:szCs w:val="20"/>
        </w:rPr>
        <w:t xml:space="preserve"> zakázce </w:t>
      </w:r>
      <w:r w:rsidR="00AD2283" w:rsidRPr="0020373D">
        <w:rPr>
          <w:rStyle w:val="fontstyle01"/>
          <w:rFonts w:cs="Segoe UI"/>
          <w:b w:val="0"/>
          <w:szCs w:val="20"/>
        </w:rPr>
        <w:t>prohlašuje</w:t>
      </w:r>
      <w:r>
        <w:rPr>
          <w:rStyle w:val="fontstyle01"/>
          <w:rFonts w:cs="Segoe UI"/>
          <w:b w:val="0"/>
          <w:szCs w:val="20"/>
        </w:rPr>
        <w:t>me</w:t>
      </w:r>
      <w:r w:rsidR="00AD2283" w:rsidRPr="0020373D">
        <w:rPr>
          <w:rStyle w:val="fontstyle01"/>
          <w:rFonts w:cs="Segoe UI"/>
          <w:b w:val="0"/>
          <w:szCs w:val="20"/>
        </w:rPr>
        <w:t>, že:</w:t>
      </w:r>
    </w:p>
    <w:p w14:paraId="3F1E6957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</w:t>
      </w:r>
      <w:bookmarkStart w:id="4" w:name="_Hlk135729894"/>
      <w:r w:rsidRPr="00916B3D">
        <w:rPr>
          <w:rFonts w:cs="Segoe UI"/>
          <w:color w:val="000000"/>
        </w:rPr>
        <w:t xml:space="preserve">ani (i) kterýkoli </w:t>
      </w:r>
      <w:bookmarkEnd w:id="4"/>
      <w:r w:rsidRPr="00916B3D">
        <w:rPr>
          <w:rFonts w:cs="Segoe UI"/>
          <w:color w:val="000000"/>
        </w:rPr>
        <w:t xml:space="preserve">z jeho poddodavatelů </w:t>
      </w:r>
      <w:bookmarkStart w:id="5" w:name="_Hlk135729925"/>
      <w:r w:rsidRPr="00916B3D">
        <w:rPr>
          <w:rFonts w:cs="Segoe UI"/>
          <w:color w:val="000000"/>
        </w:rPr>
        <w:t xml:space="preserve">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CBC1509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7FB95C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CF6D604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747D17E3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 nebo nařízení </w:t>
      </w:r>
      <w:r w:rsidRPr="00916B3D">
        <w:rPr>
          <w:rFonts w:cs="Segoe UI"/>
          <w:color w:val="000000"/>
        </w:rPr>
        <w:lastRenderedPageBreak/>
        <w:t>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5"/>
      </w:r>
      <w:r w:rsidRPr="00916B3D">
        <w:rPr>
          <w:rFonts w:cs="Segoe UI"/>
          <w:color w:val="000000"/>
        </w:rPr>
        <w:t>;</w:t>
      </w:r>
    </w:p>
    <w:p w14:paraId="7E0A67C2" w14:textId="77777777" w:rsidR="00AD2283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C6BC7D5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5021AEAA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13380B2B" w14:textId="77777777" w:rsidR="00DB4CA0" w:rsidRPr="009E593E" w:rsidRDefault="00DB4CA0" w:rsidP="00DB4CA0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68111961" w14:textId="77777777" w:rsidR="00DB4CA0" w:rsidRPr="009E593E" w:rsidRDefault="00DB4CA0" w:rsidP="00DB4CA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307973F" w14:textId="77777777" w:rsidR="00DB4CA0" w:rsidRDefault="00DB4CA0" w:rsidP="00DB4CA0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5423324" w14:textId="77777777" w:rsidR="00DB4CA0" w:rsidRPr="00653469" w:rsidRDefault="00DB4CA0" w:rsidP="00DB4CA0">
      <w:pPr>
        <w:pStyle w:val="podpis1"/>
        <w:rPr>
          <w:rFonts w:eastAsia="Calibri"/>
          <w:lang w:eastAsia="en-US"/>
        </w:rPr>
      </w:pPr>
    </w:p>
    <w:p w14:paraId="57B0AB3E" w14:textId="77777777" w:rsidR="00DB4CA0" w:rsidRPr="009E593E" w:rsidRDefault="00DB4CA0" w:rsidP="00DB4CA0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2FA64816" w14:textId="77777777" w:rsidR="00DB4CA0" w:rsidRDefault="00DB4CA0" w:rsidP="00DB4CA0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60DE0B13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bookmarkEnd w:id="5"/>
    <w:p w14:paraId="0CAB7CEC" w14:textId="77777777" w:rsidR="002C0040" w:rsidRPr="00F1776D" w:rsidRDefault="002C0040" w:rsidP="00634400">
      <w:pPr>
        <w:rPr>
          <w:b/>
          <w:bCs/>
          <w:sz w:val="24"/>
          <w:szCs w:val="24"/>
          <w:lang w:eastAsia="cs-CZ"/>
        </w:rPr>
      </w:pPr>
    </w:p>
    <w:sectPr w:rsidR="002C0040" w:rsidRPr="00F1776D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0C9B" w14:textId="77777777" w:rsidR="00A122C8" w:rsidRDefault="00A122C8" w:rsidP="008A72AE">
      <w:pPr>
        <w:spacing w:after="0" w:line="240" w:lineRule="auto"/>
      </w:pPr>
      <w:r>
        <w:separator/>
      </w:r>
    </w:p>
  </w:endnote>
  <w:endnote w:type="continuationSeparator" w:id="0">
    <w:p w14:paraId="4AAA0B34" w14:textId="77777777" w:rsidR="00A122C8" w:rsidRDefault="00A122C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5B7B" w14:textId="77777777" w:rsidR="00A122C8" w:rsidRDefault="00A122C8" w:rsidP="008A72AE">
      <w:pPr>
        <w:spacing w:after="0" w:line="240" w:lineRule="auto"/>
      </w:pPr>
      <w:r>
        <w:separator/>
      </w:r>
    </w:p>
  </w:footnote>
  <w:footnote w:type="continuationSeparator" w:id="0">
    <w:p w14:paraId="26DFB727" w14:textId="77777777" w:rsidR="00A122C8" w:rsidRDefault="00A122C8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3003BC5A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2387956A" w14:textId="77777777" w:rsidR="00650C27" w:rsidRDefault="00650C27" w:rsidP="00650C2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4">
    <w:p w14:paraId="04B802C7" w14:textId="77777777" w:rsidR="00634400" w:rsidRPr="00C843CC" w:rsidRDefault="00634400" w:rsidP="0063440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5">
    <w:p w14:paraId="703B66E6" w14:textId="77777777" w:rsidR="00AD2283" w:rsidRPr="000434E0" w:rsidRDefault="00AD2283" w:rsidP="00AD228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29BB4A0D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17E49"/>
    <w:rsid w:val="002756E5"/>
    <w:rsid w:val="00277737"/>
    <w:rsid w:val="00277A9C"/>
    <w:rsid w:val="002A43E0"/>
    <w:rsid w:val="002C0040"/>
    <w:rsid w:val="00310175"/>
    <w:rsid w:val="003B4558"/>
    <w:rsid w:val="003E2730"/>
    <w:rsid w:val="0043095C"/>
    <w:rsid w:val="004E7F80"/>
    <w:rsid w:val="0052021A"/>
    <w:rsid w:val="0053520E"/>
    <w:rsid w:val="0055068C"/>
    <w:rsid w:val="005E2355"/>
    <w:rsid w:val="005F4B6A"/>
    <w:rsid w:val="005F6362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D4C70"/>
    <w:rsid w:val="0073688B"/>
    <w:rsid w:val="00754C70"/>
    <w:rsid w:val="007619CC"/>
    <w:rsid w:val="00796707"/>
    <w:rsid w:val="007C5765"/>
    <w:rsid w:val="00801AC9"/>
    <w:rsid w:val="00826237"/>
    <w:rsid w:val="00836D7B"/>
    <w:rsid w:val="008957BD"/>
    <w:rsid w:val="008A4DD0"/>
    <w:rsid w:val="008A6012"/>
    <w:rsid w:val="008A72AE"/>
    <w:rsid w:val="008B1030"/>
    <w:rsid w:val="008B2516"/>
    <w:rsid w:val="008F03A0"/>
    <w:rsid w:val="00903C47"/>
    <w:rsid w:val="00910136"/>
    <w:rsid w:val="009514BA"/>
    <w:rsid w:val="00965D76"/>
    <w:rsid w:val="00990619"/>
    <w:rsid w:val="009C0411"/>
    <w:rsid w:val="009E593E"/>
    <w:rsid w:val="00A122C8"/>
    <w:rsid w:val="00A26FD6"/>
    <w:rsid w:val="00A33CD5"/>
    <w:rsid w:val="00A37C6A"/>
    <w:rsid w:val="00A458DC"/>
    <w:rsid w:val="00A6424E"/>
    <w:rsid w:val="00AD2283"/>
    <w:rsid w:val="00B2087A"/>
    <w:rsid w:val="00B22B57"/>
    <w:rsid w:val="00B273E1"/>
    <w:rsid w:val="00B40EF4"/>
    <w:rsid w:val="00B43AF7"/>
    <w:rsid w:val="00B67937"/>
    <w:rsid w:val="00B87B3A"/>
    <w:rsid w:val="00B97368"/>
    <w:rsid w:val="00BB02C2"/>
    <w:rsid w:val="00BC19C6"/>
    <w:rsid w:val="00C009AA"/>
    <w:rsid w:val="00C504BE"/>
    <w:rsid w:val="00C553E2"/>
    <w:rsid w:val="00C66238"/>
    <w:rsid w:val="00C74AC2"/>
    <w:rsid w:val="00CA4A64"/>
    <w:rsid w:val="00CB7F26"/>
    <w:rsid w:val="00CC5421"/>
    <w:rsid w:val="00CE6FE0"/>
    <w:rsid w:val="00CF2B63"/>
    <w:rsid w:val="00D03A03"/>
    <w:rsid w:val="00D275BD"/>
    <w:rsid w:val="00D62849"/>
    <w:rsid w:val="00DB4CA0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262B"/>
    <w:rsid w:val="00F066CD"/>
    <w:rsid w:val="00F1776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1615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2023-10-26T15:50:00Z</dcterms:created>
  <dcterms:modified xsi:type="dcterms:W3CDTF">2023-10-26T15:50:00Z</dcterms:modified>
</cp:coreProperties>
</file>