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948CA" w14:textId="77777777" w:rsidR="00EA3086" w:rsidRPr="00916CB8" w:rsidRDefault="00EA3086" w:rsidP="00EA3086">
      <w:pPr>
        <w:pStyle w:val="Podnadpis"/>
        <w:spacing w:line="20" w:lineRule="exact"/>
        <w:rPr>
          <w:rFonts w:ascii="Times New Roman" w:hAnsi="Times New Roman"/>
          <w:sz w:val="22"/>
          <w:szCs w:val="22"/>
        </w:rPr>
      </w:pPr>
    </w:p>
    <w:p w14:paraId="756AA528" w14:textId="77777777" w:rsidR="00EA3086" w:rsidRPr="00916CB8" w:rsidRDefault="00EA3086" w:rsidP="00EA3086">
      <w:pPr>
        <w:pStyle w:val="Podnadpis"/>
        <w:spacing w:before="240" w:line="20" w:lineRule="exact"/>
        <w:rPr>
          <w:rFonts w:ascii="Times New Roman" w:hAnsi="Times New Roman"/>
          <w:sz w:val="22"/>
          <w:szCs w:val="22"/>
        </w:rPr>
      </w:pPr>
    </w:p>
    <w:p w14:paraId="7483194A" w14:textId="56D99D0B" w:rsidR="00EA3086" w:rsidRPr="00916CB8" w:rsidRDefault="00EA3086" w:rsidP="00784A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6CB8">
        <w:rPr>
          <w:rFonts w:ascii="Times New Roman" w:hAnsi="Times New Roman" w:cs="Times New Roman"/>
          <w:b/>
        </w:rPr>
        <w:t>ČESTNÉ PROHLÁŠENÍ</w:t>
      </w:r>
    </w:p>
    <w:p w14:paraId="646E2078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sz w:val="22"/>
          <w:szCs w:val="22"/>
        </w:rPr>
      </w:pPr>
    </w:p>
    <w:p w14:paraId="6FE08DB5" w14:textId="77777777" w:rsidR="00EA3086" w:rsidRPr="00916CB8" w:rsidRDefault="00EA3086" w:rsidP="00EA3086">
      <w:pPr>
        <w:tabs>
          <w:tab w:val="left" w:pos="0"/>
          <w:tab w:val="left" w:pos="360"/>
        </w:tabs>
        <w:jc w:val="center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o opatřeních ve vztahu k mezinárodním sankcím přijatým Evropskou unií v souvislosti s ruskou agresí na území Ukrajiny vůči Rusku a Bělorusku</w:t>
      </w:r>
    </w:p>
    <w:p w14:paraId="14A94B19" w14:textId="77777777" w:rsidR="00EA3086" w:rsidRPr="00916CB8" w:rsidRDefault="00EA3086" w:rsidP="00EA3086">
      <w:pPr>
        <w:pStyle w:val="Podnadpis"/>
        <w:spacing w:line="240" w:lineRule="auto"/>
        <w:ind w:right="-2"/>
        <w:rPr>
          <w:rFonts w:ascii="Times New Roman" w:eastAsia="Arial" w:hAnsi="Times New Roman"/>
          <w:i/>
          <w:iCs/>
          <w:sz w:val="22"/>
          <w:szCs w:val="22"/>
        </w:rPr>
      </w:pPr>
    </w:p>
    <w:p w14:paraId="55760DCE" w14:textId="20B419CB" w:rsidR="000724C4" w:rsidRPr="000724C4" w:rsidRDefault="00EA3086" w:rsidP="00072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  <w:b/>
        </w:rPr>
      </w:pPr>
      <w:r w:rsidRPr="00916CB8">
        <w:rPr>
          <w:rFonts w:ascii="Times New Roman" w:eastAsia="Arial" w:hAnsi="Times New Roman" w:cs="Times New Roman"/>
        </w:rPr>
        <w:t xml:space="preserve">Název veřejné zakázky: </w:t>
      </w:r>
      <w:bookmarkStart w:id="0" w:name="_Hlk141188640"/>
      <w:r w:rsidR="000724C4" w:rsidRPr="000724C4">
        <w:rPr>
          <w:rFonts w:ascii="Times New Roman" w:eastAsia="Arial" w:hAnsi="Times New Roman" w:cs="Times New Roman"/>
          <w:b/>
        </w:rPr>
        <w:t>„</w:t>
      </w:r>
      <w:r w:rsidR="000724C4" w:rsidRPr="000724C4">
        <w:rPr>
          <w:rFonts w:ascii="Times New Roman" w:eastAsia="Arial" w:hAnsi="Times New Roman" w:cs="Times New Roman"/>
          <w:b/>
          <w:bCs/>
          <w:iCs/>
        </w:rPr>
        <w:t>Základní škola Tuklaty – Přístavba tělocvičny a učeben</w:t>
      </w:r>
      <w:r w:rsidR="000724C4" w:rsidRPr="000724C4">
        <w:rPr>
          <w:rFonts w:ascii="Times New Roman" w:eastAsia="Arial" w:hAnsi="Times New Roman" w:cs="Times New Roman"/>
          <w:b/>
        </w:rPr>
        <w:t>“</w:t>
      </w:r>
    </w:p>
    <w:p w14:paraId="6EDD7EDB" w14:textId="3590FBB4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Times New Roman" w:eastAsia="Arial" w:hAnsi="Times New Roman" w:cs="Times New Roman"/>
        </w:rPr>
      </w:pPr>
      <w:bookmarkStart w:id="1" w:name="_GoBack"/>
      <w:bookmarkEnd w:id="0"/>
      <w:bookmarkEnd w:id="1"/>
    </w:p>
    <w:p w14:paraId="425890DE" w14:textId="77777777" w:rsidR="00EA3086" w:rsidRPr="00916CB8" w:rsidRDefault="00EA3086" w:rsidP="00EA30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„veřejná zakázka“)</w:t>
      </w:r>
      <w:r w:rsidRPr="00916CB8">
        <w:rPr>
          <w:rFonts w:ascii="Times New Roman" w:eastAsia="Arial" w:hAnsi="Times New Roman" w:cs="Times New Roman"/>
        </w:rPr>
        <w:tab/>
      </w:r>
    </w:p>
    <w:p w14:paraId="510B21A5" w14:textId="6A9EF5C0" w:rsidR="00EA3086" w:rsidRPr="00916CB8" w:rsidRDefault="00EA3086" w:rsidP="00EA308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</w:t>
      </w:r>
    </w:p>
    <w:p w14:paraId="043E7483" w14:textId="0FF485B1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Dodavatel (název, IČO)</w:t>
      </w:r>
      <w:r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="00A54444" w:rsidRPr="00916CB8">
        <w:rPr>
          <w:rFonts w:ascii="Times New Roman" w:eastAsia="Arial" w:hAnsi="Times New Roman" w:cs="Times New Roman"/>
        </w:rPr>
        <w:tab/>
      </w:r>
      <w:r w:rsidRPr="00916CB8">
        <w:rPr>
          <w:rFonts w:ascii="Times New Roman" w:eastAsia="Arial" w:hAnsi="Times New Roman" w:cs="Times New Roman"/>
        </w:rPr>
        <w:t xml:space="preserve">………................................................................................................ </w:t>
      </w:r>
    </w:p>
    <w:p w14:paraId="6B087EFC" w14:textId="77777777" w:rsidR="00EA3086" w:rsidRPr="00916CB8" w:rsidRDefault="00EA3086" w:rsidP="00EA30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Zastoupen (jméno příjmení, funkce):</w:t>
      </w:r>
      <w:r w:rsidRPr="00916CB8">
        <w:rPr>
          <w:rFonts w:ascii="Times New Roman" w:hAnsi="Times New Roman" w:cs="Times New Roman"/>
        </w:rPr>
        <w:t xml:space="preserve">  </w:t>
      </w:r>
      <w:r w:rsidRPr="00916CB8">
        <w:rPr>
          <w:rFonts w:ascii="Times New Roman" w:eastAsia="Arial" w:hAnsi="Times New Roman" w:cs="Times New Roman"/>
        </w:rPr>
        <w:t>.....................................................................................</w:t>
      </w:r>
      <w:r w:rsidRPr="00916CB8">
        <w:rPr>
          <w:rFonts w:ascii="Times New Roman" w:hAnsi="Times New Roman" w:cs="Times New Roman"/>
        </w:rPr>
        <w:t>.</w:t>
      </w:r>
    </w:p>
    <w:p w14:paraId="3FFC68A2" w14:textId="77777777" w:rsidR="00EA3086" w:rsidRPr="00916CB8" w:rsidRDefault="00EA3086" w:rsidP="00EA3086">
      <w:pPr>
        <w:autoSpaceDE w:val="0"/>
        <w:autoSpaceDN w:val="0"/>
        <w:adjustRightInd w:val="0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(dále jen „dodavatel“)</w:t>
      </w:r>
    </w:p>
    <w:p w14:paraId="257F80D3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277DDC9F" w14:textId="77777777" w:rsidR="00EA3086" w:rsidRPr="00916CB8" w:rsidRDefault="00EA3086" w:rsidP="00EA3086">
      <w:pPr>
        <w:tabs>
          <w:tab w:val="left" w:pos="2340"/>
        </w:tabs>
        <w:contextualSpacing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jako dodavatel veřejné zakázky nejsem dodavatelem ve smyslu nařízení Rady EU č. 2022/576, tj. nejsem:</w:t>
      </w:r>
    </w:p>
    <w:p w14:paraId="22857B8E" w14:textId="77777777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</w:p>
    <w:p w14:paraId="75E1CE79" w14:textId="398F5380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ruským státním příslušníkem, fyzickou či právnickou osobou, subjektem či orgánem se sídlem v Rusku,</w:t>
      </w:r>
    </w:p>
    <w:p w14:paraId="72BAFAA1" w14:textId="2BDE7C53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právnickou osobou, subjektem nebo orgánem, který je z více než 50 % přímo či nepřímo vlastněný některým ze subjektů uvedených v písmeni a), nebo</w:t>
      </w:r>
    </w:p>
    <w:p w14:paraId="0A2DEA4D" w14:textId="05A8801B" w:rsidR="00EA3086" w:rsidRPr="00916CB8" w:rsidRDefault="00EA3086" w:rsidP="00EA308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>fyzickou nebo právnickou osobou, subjektem nebo orgánem, který jedná jménem nebo na pokyn některého ze subjektů uvedených v písmeni a) nebo b).</w:t>
      </w:r>
    </w:p>
    <w:p w14:paraId="085852F7" w14:textId="24DE5130" w:rsidR="00EA3086" w:rsidRPr="00916CB8" w:rsidRDefault="00EA3086" w:rsidP="00EA3086">
      <w:pPr>
        <w:autoSpaceDE w:val="0"/>
        <w:autoSpaceDN w:val="0"/>
        <w:adjustRightInd w:val="0"/>
        <w:jc w:val="both"/>
        <w:rPr>
          <w:rFonts w:ascii="Times New Roman" w:eastAsia="Arial" w:hAnsi="Times New Roman" w:cs="Times New Roman"/>
          <w:b/>
          <w:bCs/>
        </w:rPr>
      </w:pPr>
      <w:r w:rsidRPr="00916CB8">
        <w:rPr>
          <w:rFonts w:ascii="Times New Roman" w:eastAsia="Arial" w:hAnsi="Times New Roman" w:cs="Times New Roman"/>
          <w:b/>
          <w:bCs/>
        </w:rPr>
        <w:t>Prohlašuji, že nevyužiji při plnění veřejné zakázky poddodavatele, který by naplnil výše uvedená písm. a) – c), pokud by plnil více než 10 % hodnoty zakázk</w:t>
      </w:r>
      <w:r w:rsidR="00A85F0C" w:rsidRPr="00916CB8">
        <w:rPr>
          <w:rFonts w:ascii="Times New Roman" w:eastAsia="Arial" w:hAnsi="Times New Roman" w:cs="Times New Roman"/>
          <w:b/>
          <w:bCs/>
        </w:rPr>
        <w:t>y</w:t>
      </w:r>
    </w:p>
    <w:p w14:paraId="500ABF14" w14:textId="77777777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0C6BD24" w14:textId="176F3D3F" w:rsidR="00EA3086" w:rsidRPr="00916CB8" w:rsidRDefault="00EA3086" w:rsidP="00EA3086">
      <w:pPr>
        <w:pStyle w:val="Podnadpis"/>
        <w:spacing w:after="200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916CB8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916CB8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916CB8">
        <w:rPr>
          <w:rFonts w:ascii="Times New Roman" w:eastAsia="Arial" w:hAnsi="Times New Roman"/>
          <w:sz w:val="22"/>
          <w:szCs w:val="22"/>
        </w:rPr>
        <w:t>.</w:t>
      </w:r>
    </w:p>
    <w:p w14:paraId="3352CDB1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0AA9E1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>V případě změny výše uvedeného budu neprodleně zadavatele informovat.</w:t>
      </w:r>
    </w:p>
    <w:p w14:paraId="32355DA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4D4CBF68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457C450" w14:textId="77777777" w:rsidR="00EA3086" w:rsidRPr="00916CB8" w:rsidRDefault="00EA3086" w:rsidP="00EA3086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916CB8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</w:r>
      <w:r w:rsidRPr="00916CB8">
        <w:rPr>
          <w:rFonts w:ascii="Times New Roman" w:eastAsia="Arial" w:hAnsi="Times New Roman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00325DB1" w14:textId="68496D7E" w:rsidR="008905B6" w:rsidRPr="00916CB8" w:rsidRDefault="00EA3086" w:rsidP="009D634B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</w:rPr>
      </w:pPr>
      <w:r w:rsidRPr="00916CB8">
        <w:rPr>
          <w:rFonts w:ascii="Times New Roman" w:eastAsia="Arial" w:hAnsi="Times New Roman" w:cs="Times New Roman"/>
        </w:rPr>
        <w:t xml:space="preserve">  dodavatel</w:t>
      </w:r>
    </w:p>
    <w:sectPr w:rsidR="008905B6" w:rsidRPr="00916CB8" w:rsidSect="00E84749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EF7D4" w14:textId="77777777" w:rsidR="00B66A88" w:rsidRDefault="00B66A88" w:rsidP="00FB5CC8">
      <w:pPr>
        <w:spacing w:after="0" w:line="240" w:lineRule="auto"/>
      </w:pPr>
      <w:r>
        <w:separator/>
      </w:r>
    </w:p>
  </w:endnote>
  <w:endnote w:type="continuationSeparator" w:id="0">
    <w:p w14:paraId="5736C55D" w14:textId="77777777" w:rsidR="00B66A88" w:rsidRDefault="00B66A88" w:rsidP="00F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8911989"/>
      <w:docPartObj>
        <w:docPartGallery w:val="Page Numbers (Bottom of Page)"/>
        <w:docPartUnique/>
      </w:docPartObj>
    </w:sdtPr>
    <w:sdtEndPr/>
    <w:sdtContent>
      <w:p w14:paraId="45FA15ED" w14:textId="77777777" w:rsidR="004578F3" w:rsidRDefault="004578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F90">
          <w:rPr>
            <w:noProof/>
          </w:rPr>
          <w:t>2</w:t>
        </w:r>
        <w:r>
          <w:fldChar w:fldCharType="end"/>
        </w:r>
      </w:p>
    </w:sdtContent>
  </w:sdt>
  <w:p w14:paraId="262800D0" w14:textId="1FB182F2" w:rsidR="00C4661B" w:rsidRDefault="00EA3086" w:rsidP="00EA3086">
    <w:pPr>
      <w:pStyle w:val="Zpat"/>
      <w:rPr>
        <w:rFonts w:ascii="Arial" w:eastAsia="Arial" w:hAnsi="Arial" w:cs="Arial"/>
        <w:i/>
        <w:iCs/>
        <w:sz w:val="20"/>
        <w:szCs w:val="20"/>
      </w:rPr>
    </w:pPr>
    <w:r w:rsidRPr="006E1694">
      <w:rPr>
        <w:rFonts w:ascii="Arial" w:eastAsia="Arial" w:hAnsi="Arial" w:cs="Arial"/>
        <w:i/>
        <w:iCs/>
        <w:sz w:val="20"/>
        <w:szCs w:val="20"/>
      </w:rPr>
      <w:t>*</w:t>
    </w:r>
    <w:r>
      <w:rPr>
        <w:rFonts w:ascii="Arial" w:eastAsia="Arial" w:hAnsi="Arial" w:cs="Arial"/>
        <w:i/>
        <w:iCs/>
        <w:sz w:val="20"/>
        <w:szCs w:val="20"/>
      </w:rPr>
      <w:t>nehodící se škrtněte</w:t>
    </w:r>
    <w:r w:rsidR="009D634B">
      <w:rPr>
        <w:rFonts w:ascii="Arial" w:eastAsia="Arial" w:hAnsi="Arial" w:cs="Arial"/>
        <w:i/>
        <w:iCs/>
        <w:sz w:val="20"/>
        <w:szCs w:val="20"/>
      </w:rPr>
      <w:t xml:space="preserve"> a zdůvodněte</w:t>
    </w:r>
  </w:p>
  <w:p w14:paraId="672A878B" w14:textId="5DA2F903" w:rsidR="009D634B" w:rsidRDefault="009D634B" w:rsidP="00EA3086">
    <w:pPr>
      <w:pStyle w:val="Zpat"/>
    </w:pPr>
    <w:r>
      <w:rPr>
        <w:rFonts w:ascii="Arial" w:eastAsia="Arial" w:hAnsi="Arial" w:cs="Arial"/>
        <w:i/>
        <w:iCs/>
        <w:sz w:val="20"/>
        <w:szCs w:val="20"/>
      </w:rPr>
      <w:t xml:space="preserve">**nehodící se škrtněte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C050" w14:textId="77777777" w:rsidR="00B66A88" w:rsidRDefault="00B66A88" w:rsidP="00FB5CC8">
      <w:pPr>
        <w:spacing w:after="0" w:line="240" w:lineRule="auto"/>
      </w:pPr>
      <w:r>
        <w:separator/>
      </w:r>
    </w:p>
  </w:footnote>
  <w:footnote w:type="continuationSeparator" w:id="0">
    <w:p w14:paraId="76BC49B9" w14:textId="77777777" w:rsidR="00B66A88" w:rsidRDefault="00B66A88" w:rsidP="00FB5CC8">
      <w:pPr>
        <w:spacing w:after="0" w:line="240" w:lineRule="auto"/>
      </w:pPr>
      <w:r>
        <w:continuationSeparator/>
      </w:r>
    </w:p>
  </w:footnote>
  <w:footnote w:id="1">
    <w:p w14:paraId="1E604D99" w14:textId="77777777" w:rsidR="00EA3086" w:rsidRDefault="00EA3086" w:rsidP="00EA308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ascii="Arial" w:hAnsi="Arial"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33E93" w14:textId="5388683E" w:rsidR="004578F3" w:rsidRPr="00916CB8" w:rsidRDefault="00A54444">
    <w:pPr>
      <w:pStyle w:val="Zhlav"/>
      <w:rPr>
        <w:rFonts w:ascii="Times New Roman" w:hAnsi="Times New Roman" w:cs="Times New Roman"/>
      </w:rPr>
    </w:pPr>
    <w:r w:rsidRPr="00916CB8">
      <w:rPr>
        <w:rFonts w:ascii="Times New Roman" w:hAnsi="Times New Roman" w:cs="Times New Roman"/>
      </w:rPr>
      <w:t>Příloha č. 5 – Čestné prohlášení k mezinárodním sankcím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A822382"/>
    <w:multiLevelType w:val="hybridMultilevel"/>
    <w:tmpl w:val="B6E4E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6103"/>
    <w:multiLevelType w:val="hybridMultilevel"/>
    <w:tmpl w:val="A816002E"/>
    <w:lvl w:ilvl="0" w:tplc="C90EB1F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C3381"/>
    <w:multiLevelType w:val="hybridMultilevel"/>
    <w:tmpl w:val="40AECE0A"/>
    <w:lvl w:ilvl="0" w:tplc="DA50E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607BB"/>
    <w:multiLevelType w:val="hybridMultilevel"/>
    <w:tmpl w:val="A1EA0496"/>
    <w:lvl w:ilvl="0" w:tplc="BD40F05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B9"/>
    <w:rsid w:val="000172DF"/>
    <w:rsid w:val="000223D6"/>
    <w:rsid w:val="000229D8"/>
    <w:rsid w:val="00023A21"/>
    <w:rsid w:val="00026F76"/>
    <w:rsid w:val="0005490E"/>
    <w:rsid w:val="00066B8C"/>
    <w:rsid w:val="000724C4"/>
    <w:rsid w:val="000A3D9C"/>
    <w:rsid w:val="000A75EF"/>
    <w:rsid w:val="000D6545"/>
    <w:rsid w:val="00106CEE"/>
    <w:rsid w:val="00130972"/>
    <w:rsid w:val="00132B9B"/>
    <w:rsid w:val="0014254A"/>
    <w:rsid w:val="00145764"/>
    <w:rsid w:val="00150AB4"/>
    <w:rsid w:val="00152673"/>
    <w:rsid w:val="00161EE1"/>
    <w:rsid w:val="00167F38"/>
    <w:rsid w:val="00176DC4"/>
    <w:rsid w:val="001826C6"/>
    <w:rsid w:val="0018397C"/>
    <w:rsid w:val="00183C1D"/>
    <w:rsid w:val="001846BE"/>
    <w:rsid w:val="001C6A90"/>
    <w:rsid w:val="001D0803"/>
    <w:rsid w:val="001D2C6E"/>
    <w:rsid w:val="001E107B"/>
    <w:rsid w:val="00225D85"/>
    <w:rsid w:val="0024538B"/>
    <w:rsid w:val="00250361"/>
    <w:rsid w:val="0029620A"/>
    <w:rsid w:val="002B4F90"/>
    <w:rsid w:val="002C212D"/>
    <w:rsid w:val="002C22D8"/>
    <w:rsid w:val="002C2C30"/>
    <w:rsid w:val="00315105"/>
    <w:rsid w:val="00325FA5"/>
    <w:rsid w:val="00332D2C"/>
    <w:rsid w:val="00344417"/>
    <w:rsid w:val="00345C97"/>
    <w:rsid w:val="003947E2"/>
    <w:rsid w:val="00394B5A"/>
    <w:rsid w:val="003A312B"/>
    <w:rsid w:val="003C0B3C"/>
    <w:rsid w:val="003F395B"/>
    <w:rsid w:val="003F3AFA"/>
    <w:rsid w:val="003F7FA0"/>
    <w:rsid w:val="004004B1"/>
    <w:rsid w:val="0040431D"/>
    <w:rsid w:val="004155AF"/>
    <w:rsid w:val="00432BF4"/>
    <w:rsid w:val="004578F3"/>
    <w:rsid w:val="004A5B53"/>
    <w:rsid w:val="004A7026"/>
    <w:rsid w:val="004B0B4A"/>
    <w:rsid w:val="004C3436"/>
    <w:rsid w:val="004C7322"/>
    <w:rsid w:val="00502B00"/>
    <w:rsid w:val="00505401"/>
    <w:rsid w:val="00551C9A"/>
    <w:rsid w:val="00563813"/>
    <w:rsid w:val="00564933"/>
    <w:rsid w:val="00570C93"/>
    <w:rsid w:val="00587375"/>
    <w:rsid w:val="005A025B"/>
    <w:rsid w:val="005A6410"/>
    <w:rsid w:val="005D2B2D"/>
    <w:rsid w:val="005E3AB6"/>
    <w:rsid w:val="005E70F0"/>
    <w:rsid w:val="005F0011"/>
    <w:rsid w:val="00604F36"/>
    <w:rsid w:val="006161F6"/>
    <w:rsid w:val="0064190B"/>
    <w:rsid w:val="0065789A"/>
    <w:rsid w:val="006724F0"/>
    <w:rsid w:val="006B6AE0"/>
    <w:rsid w:val="006C1722"/>
    <w:rsid w:val="006C17C7"/>
    <w:rsid w:val="006E3222"/>
    <w:rsid w:val="006E6555"/>
    <w:rsid w:val="00700424"/>
    <w:rsid w:val="0075738E"/>
    <w:rsid w:val="007807B5"/>
    <w:rsid w:val="00784A45"/>
    <w:rsid w:val="007C4D17"/>
    <w:rsid w:val="007D5878"/>
    <w:rsid w:val="007E0D78"/>
    <w:rsid w:val="007E7B0C"/>
    <w:rsid w:val="00811793"/>
    <w:rsid w:val="008240F8"/>
    <w:rsid w:val="008472FF"/>
    <w:rsid w:val="0085071B"/>
    <w:rsid w:val="00850EBC"/>
    <w:rsid w:val="00866DF6"/>
    <w:rsid w:val="00874B9E"/>
    <w:rsid w:val="008905B6"/>
    <w:rsid w:val="008A30F2"/>
    <w:rsid w:val="008B4971"/>
    <w:rsid w:val="008C28A7"/>
    <w:rsid w:val="008C7C9A"/>
    <w:rsid w:val="008D551E"/>
    <w:rsid w:val="00905FD4"/>
    <w:rsid w:val="00916CB8"/>
    <w:rsid w:val="0092601B"/>
    <w:rsid w:val="009266C5"/>
    <w:rsid w:val="00931359"/>
    <w:rsid w:val="009638E8"/>
    <w:rsid w:val="00971610"/>
    <w:rsid w:val="00984571"/>
    <w:rsid w:val="0098581E"/>
    <w:rsid w:val="009D634B"/>
    <w:rsid w:val="00A04C12"/>
    <w:rsid w:val="00A0645D"/>
    <w:rsid w:val="00A06EF0"/>
    <w:rsid w:val="00A27F5A"/>
    <w:rsid w:val="00A40073"/>
    <w:rsid w:val="00A40B28"/>
    <w:rsid w:val="00A5228E"/>
    <w:rsid w:val="00A54444"/>
    <w:rsid w:val="00A8148D"/>
    <w:rsid w:val="00A85F0C"/>
    <w:rsid w:val="00AD7751"/>
    <w:rsid w:val="00B02459"/>
    <w:rsid w:val="00B031AB"/>
    <w:rsid w:val="00B1574C"/>
    <w:rsid w:val="00B5275D"/>
    <w:rsid w:val="00B6234B"/>
    <w:rsid w:val="00B638F7"/>
    <w:rsid w:val="00B66A88"/>
    <w:rsid w:val="00B915F9"/>
    <w:rsid w:val="00BA5632"/>
    <w:rsid w:val="00BA6CE1"/>
    <w:rsid w:val="00C034F6"/>
    <w:rsid w:val="00C165FF"/>
    <w:rsid w:val="00C17F62"/>
    <w:rsid w:val="00C4661B"/>
    <w:rsid w:val="00C46CEA"/>
    <w:rsid w:val="00C4708E"/>
    <w:rsid w:val="00C57901"/>
    <w:rsid w:val="00C611C4"/>
    <w:rsid w:val="00C743B9"/>
    <w:rsid w:val="00CC1904"/>
    <w:rsid w:val="00CC320E"/>
    <w:rsid w:val="00D131AD"/>
    <w:rsid w:val="00D138FF"/>
    <w:rsid w:val="00D1721D"/>
    <w:rsid w:val="00D40277"/>
    <w:rsid w:val="00D47A2C"/>
    <w:rsid w:val="00D50984"/>
    <w:rsid w:val="00D8527D"/>
    <w:rsid w:val="00D937C9"/>
    <w:rsid w:val="00DA40BA"/>
    <w:rsid w:val="00DB3CC3"/>
    <w:rsid w:val="00DB67E6"/>
    <w:rsid w:val="00DC58B9"/>
    <w:rsid w:val="00DD0042"/>
    <w:rsid w:val="00DD2CB0"/>
    <w:rsid w:val="00DD517E"/>
    <w:rsid w:val="00DE76B9"/>
    <w:rsid w:val="00DF3BB0"/>
    <w:rsid w:val="00DF53CE"/>
    <w:rsid w:val="00E01BC4"/>
    <w:rsid w:val="00E07F0F"/>
    <w:rsid w:val="00E46B1A"/>
    <w:rsid w:val="00E53C0C"/>
    <w:rsid w:val="00E55B7F"/>
    <w:rsid w:val="00E84749"/>
    <w:rsid w:val="00E905BD"/>
    <w:rsid w:val="00EA3086"/>
    <w:rsid w:val="00EA33E0"/>
    <w:rsid w:val="00EA50E2"/>
    <w:rsid w:val="00EA6A21"/>
    <w:rsid w:val="00EC5139"/>
    <w:rsid w:val="00EF0DAF"/>
    <w:rsid w:val="00F212D2"/>
    <w:rsid w:val="00F2499D"/>
    <w:rsid w:val="00F32640"/>
    <w:rsid w:val="00F6172A"/>
    <w:rsid w:val="00F75BEE"/>
    <w:rsid w:val="00F76962"/>
    <w:rsid w:val="00F801CE"/>
    <w:rsid w:val="00F95323"/>
    <w:rsid w:val="00FB0775"/>
    <w:rsid w:val="00FB5CC8"/>
    <w:rsid w:val="00FB63FD"/>
    <w:rsid w:val="00FC5854"/>
    <w:rsid w:val="00FD01AA"/>
    <w:rsid w:val="00FD031B"/>
    <w:rsid w:val="00F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FE1AD"/>
  <w15:docId w15:val="{D513AD3B-0B1F-40A5-8CD6-96C909B6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nhideWhenUsed/>
    <w:qFormat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FB5CC8"/>
  </w:style>
  <w:style w:type="paragraph" w:styleId="Odstavecseseznamem">
    <w:name w:val="List Paragraph"/>
    <w:aliases w:val="Nad,List Paragraph,Odstavec cíl se seznamem,Bullet Number,Odstavec_muj,A-Odrážky1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,Odstavec cíl se seznamem Char,Bullet Number Char,Odstavec_muj Char,A-Odrážky1 Char"/>
    <w:link w:val="Odstavecseseznamem"/>
    <w:uiPriority w:val="34"/>
    <w:qFormat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EA3086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EA3086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A3086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50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Večeř</dc:creator>
  <cp:lastModifiedBy>autor</cp:lastModifiedBy>
  <cp:revision>3</cp:revision>
  <dcterms:created xsi:type="dcterms:W3CDTF">2026-02-07T18:58:00Z</dcterms:created>
  <dcterms:modified xsi:type="dcterms:W3CDTF">2026-02-07T19:00:00Z</dcterms:modified>
</cp:coreProperties>
</file>