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CAB" w:rsidRDefault="00483CAB" w:rsidP="00171DF4">
      <w:pPr>
        <w:tabs>
          <w:tab w:val="left" w:pos="570"/>
          <w:tab w:val="center" w:pos="1526"/>
        </w:tabs>
        <w:spacing w:after="120" w:line="276" w:lineRule="auto"/>
        <w:contextualSpacing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171DF4" w:rsidRDefault="0032448E" w:rsidP="00171DF4">
      <w:pPr>
        <w:tabs>
          <w:tab w:val="left" w:pos="570"/>
          <w:tab w:val="center" w:pos="1526"/>
        </w:tabs>
        <w:spacing w:after="120" w:line="276" w:lineRule="auto"/>
        <w:contextualSpacing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>
        <w:rPr>
          <w:rFonts w:ascii="Calibri" w:eastAsia="Calibri" w:hAnsi="Calibri"/>
          <w:b/>
          <w:sz w:val="32"/>
          <w:szCs w:val="32"/>
          <w:lang w:eastAsia="en-US"/>
        </w:rPr>
        <w:t>PŘÍLOHA Č. 1</w:t>
      </w:r>
      <w:r w:rsidR="0043385B">
        <w:rPr>
          <w:rFonts w:ascii="Calibri" w:eastAsia="Calibri" w:hAnsi="Calibri"/>
          <w:b/>
          <w:sz w:val="32"/>
          <w:szCs w:val="32"/>
          <w:lang w:eastAsia="en-US"/>
        </w:rPr>
        <w:t xml:space="preserve"> ZADÁVACÍ DOKUMENTACE</w:t>
      </w:r>
    </w:p>
    <w:p w:rsidR="00171DF4" w:rsidRDefault="00171DF4" w:rsidP="00171DF4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KRYCÍ LIST NABÍDKY</w:t>
      </w:r>
    </w:p>
    <w:p w:rsidR="0032448E" w:rsidRPr="0032448E" w:rsidRDefault="002C1F7D" w:rsidP="0032448E">
      <w:pPr>
        <w:spacing w:after="360"/>
        <w:jc w:val="center"/>
        <w:outlineLvl w:val="1"/>
        <w:rPr>
          <w:rFonts w:asciiTheme="minorHAnsi" w:hAnsiTheme="minorHAnsi" w:cs="Calibri"/>
          <w:sz w:val="22"/>
          <w:szCs w:val="22"/>
          <w:lang w:eastAsia="en-US"/>
        </w:rPr>
      </w:pPr>
      <w:r>
        <w:rPr>
          <w:rFonts w:asciiTheme="minorHAnsi" w:hAnsiTheme="minorHAnsi" w:cs="Calibri"/>
          <w:sz w:val="22"/>
          <w:szCs w:val="22"/>
          <w:lang w:eastAsia="en-US"/>
        </w:rPr>
        <w:t xml:space="preserve">vydána </w:t>
      </w:r>
      <w:r w:rsidR="0032448E" w:rsidRPr="002C1F7D">
        <w:rPr>
          <w:rFonts w:asciiTheme="minorHAnsi" w:hAnsiTheme="minorHAnsi" w:cs="Calibri"/>
          <w:sz w:val="22"/>
          <w:szCs w:val="22"/>
          <w:lang w:eastAsia="en-US"/>
        </w:rPr>
        <w:t>k podlimitní veřejné</w:t>
      </w:r>
      <w:r w:rsidR="0032448E" w:rsidRPr="0032448E">
        <w:rPr>
          <w:rFonts w:asciiTheme="minorHAnsi" w:hAnsiTheme="minorHAnsi" w:cs="Calibri"/>
          <w:sz w:val="22"/>
          <w:szCs w:val="22"/>
          <w:lang w:eastAsia="en-US"/>
        </w:rPr>
        <w:t xml:space="preserve"> zakázce na </w:t>
      </w:r>
      <w:r w:rsidR="004B4C01">
        <w:rPr>
          <w:rFonts w:asciiTheme="minorHAnsi" w:hAnsiTheme="minorHAnsi" w:cs="Calibri"/>
          <w:sz w:val="22"/>
          <w:szCs w:val="22"/>
          <w:lang w:eastAsia="en-US"/>
        </w:rPr>
        <w:t>stavební práce</w:t>
      </w:r>
      <w:r w:rsidR="0032448E" w:rsidRPr="0032448E">
        <w:rPr>
          <w:rFonts w:asciiTheme="minorHAnsi" w:hAnsiTheme="minorHAnsi" w:cs="Calibri"/>
          <w:sz w:val="22"/>
          <w:szCs w:val="22"/>
          <w:lang w:eastAsia="en-US"/>
        </w:rPr>
        <w:t xml:space="preserve"> s názvem:</w:t>
      </w:r>
    </w:p>
    <w:p w:rsidR="0032448E" w:rsidRPr="002C1F7D" w:rsidRDefault="0032448E" w:rsidP="0032448E">
      <w:pPr>
        <w:spacing w:after="360"/>
        <w:jc w:val="center"/>
        <w:rPr>
          <w:rFonts w:asciiTheme="minorHAnsi" w:hAnsiTheme="minorHAnsi" w:cs="Calibri"/>
          <w:b/>
          <w:bCs/>
          <w:sz w:val="48"/>
          <w:szCs w:val="48"/>
        </w:rPr>
      </w:pPr>
      <w:r w:rsidRPr="002C1F7D">
        <w:rPr>
          <w:rFonts w:asciiTheme="minorHAnsi" w:hAnsiTheme="minorHAnsi" w:cs="Calibri"/>
          <w:b/>
          <w:bCs/>
          <w:sz w:val="48"/>
          <w:szCs w:val="48"/>
        </w:rPr>
        <w:t>„</w:t>
      </w:r>
      <w:r w:rsidR="002C1F7D" w:rsidRPr="002C1F7D">
        <w:rPr>
          <w:rFonts w:asciiTheme="minorHAnsi" w:hAnsiTheme="minorHAnsi"/>
          <w:b/>
          <w:sz w:val="48"/>
          <w:szCs w:val="48"/>
        </w:rPr>
        <w:t xml:space="preserve">Odkanalizování obce Nová ves </w:t>
      </w:r>
      <w:r w:rsidRPr="002C1F7D">
        <w:rPr>
          <w:rFonts w:asciiTheme="minorHAnsi" w:hAnsiTheme="minorHAnsi" w:cs="Calibri"/>
          <w:b/>
          <w:bCs/>
          <w:sz w:val="48"/>
          <w:szCs w:val="48"/>
        </w:rPr>
        <w:t>“</w:t>
      </w:r>
    </w:p>
    <w:p w:rsidR="003F44DD" w:rsidRPr="00F438A2" w:rsidRDefault="003F44DD" w:rsidP="003F44DD">
      <w:pPr>
        <w:widowControl w:val="0"/>
        <w:spacing w:after="120"/>
        <w:jc w:val="both"/>
        <w:outlineLvl w:val="1"/>
        <w:rPr>
          <w:rFonts w:asciiTheme="minorHAnsi" w:eastAsia="Calibri" w:hAnsiTheme="minorHAnsi" w:cs="Arial"/>
          <w:bCs/>
          <w:sz w:val="22"/>
          <w:szCs w:val="22"/>
          <w:lang w:eastAsia="en-US"/>
        </w:rPr>
      </w:pPr>
      <w:r w:rsidRPr="00FA0CA3">
        <w:rPr>
          <w:rFonts w:asciiTheme="minorHAnsi" w:hAnsiTheme="minorHAnsi" w:cs="Calibri"/>
          <w:sz w:val="22"/>
          <w:szCs w:val="22"/>
          <w:lang w:eastAsia="en-US"/>
        </w:rPr>
        <w:t>zadávané v otevřeném řízení podle § 56 zákona č. 134/2016 Sb., o zadávání veřejných zakázek, a</w:t>
      </w:r>
      <w:r w:rsidRPr="00FA0CA3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v souladu s pravidly „Zadávaní veřejných zakázek v OPŽP 2014-2020 (verze 7.0, znění účinné od 24. 8. 2017)“, v rámci projektu s názvem </w:t>
      </w:r>
      <w:r w:rsidRPr="00FA0CA3">
        <w:rPr>
          <w:rFonts w:asciiTheme="minorHAnsi" w:hAnsiTheme="minorHAnsi"/>
          <w:bCs/>
          <w:sz w:val="22"/>
          <w:szCs w:val="22"/>
        </w:rPr>
        <w:t>„Odk</w:t>
      </w:r>
      <w:r>
        <w:rPr>
          <w:rFonts w:asciiTheme="minorHAnsi" w:hAnsiTheme="minorHAnsi"/>
          <w:bCs/>
          <w:sz w:val="22"/>
          <w:szCs w:val="22"/>
        </w:rPr>
        <w:t>analizování obce Nová Ves – místních částí Nová Ves, Nové Ouholice, Staré Ouholice a Vepřek“</w:t>
      </w:r>
      <w:r w:rsidRPr="00F438A2">
        <w:rPr>
          <w:rFonts w:asciiTheme="minorHAnsi" w:hAnsiTheme="minorHAnsi" w:cs="Arial"/>
          <w:bCs/>
          <w:sz w:val="22"/>
          <w:szCs w:val="22"/>
        </w:rPr>
        <w:t>,</w:t>
      </w:r>
      <w:r w:rsidRPr="00F438A2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spolufinancovaného z Operačního programu Životní prostředí, v rámci prioritní osy: </w:t>
      </w:r>
      <w:proofErr w:type="gramStart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05.1.30</w:t>
      </w:r>
      <w:proofErr w:type="gramEnd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Investice do vodního hospodářství za účelem plnění požadavků </w:t>
      </w:r>
      <w:proofErr w:type="spellStart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acquis</w:t>
      </w:r>
      <w:proofErr w:type="spellEnd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Unie v oblasti životního prostředí a řešení potřeb investic, které podle zjištění členských států přesahují rámec těchto požadavků</w:t>
      </w:r>
      <w:r w:rsidRPr="00F438A2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, registrační číslo projektu: </w:t>
      </w:r>
      <w:r w:rsidRPr="002D3AF2">
        <w:rPr>
          <w:rFonts w:asciiTheme="minorHAnsi" w:eastAsia="Calibri" w:hAnsiTheme="minorHAnsi" w:cs="Arial"/>
          <w:bCs/>
          <w:sz w:val="22"/>
          <w:szCs w:val="22"/>
          <w:lang w:eastAsia="en-US"/>
        </w:rPr>
        <w:t>CZ.05.1.30/0.0/0.0/17_071/0007252</w:t>
      </w:r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.</w:t>
      </w:r>
    </w:p>
    <w:p w:rsidR="003C030F" w:rsidRPr="0032448E" w:rsidRDefault="003C030F" w:rsidP="002C1F7D">
      <w:pPr>
        <w:widowControl w:val="0"/>
        <w:autoSpaceDE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171DF4" w:rsidRDefault="00171DF4" w:rsidP="00171DF4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171DF4" w:rsidRDefault="0032448E" w:rsidP="00171DF4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sz w:val="22"/>
          <w:szCs w:val="22"/>
          <w:lang w:eastAsia="en-US"/>
        </w:rPr>
        <w:t>Zadavatel</w:t>
      </w:r>
      <w:r w:rsidR="00171DF4">
        <w:rPr>
          <w:rFonts w:ascii="Calibri" w:eastAsia="Calibri" w:hAnsi="Calibri"/>
          <w:b/>
          <w:bCs/>
          <w:sz w:val="22"/>
          <w:szCs w:val="22"/>
          <w:lang w:eastAsia="en-US"/>
        </w:rPr>
        <w:t>:</w:t>
      </w:r>
    </w:p>
    <w:p w:rsidR="0032448E" w:rsidRPr="00F438A2" w:rsidRDefault="0032448E" w:rsidP="0032448E">
      <w:pPr>
        <w:ind w:left="3544" w:hanging="3544"/>
        <w:rPr>
          <w:rFonts w:asciiTheme="minorHAnsi" w:hAnsiTheme="minorHAnsi"/>
          <w:b/>
          <w:sz w:val="22"/>
          <w:szCs w:val="22"/>
        </w:rPr>
      </w:pPr>
      <w:r w:rsidRPr="00F438A2">
        <w:rPr>
          <w:rFonts w:asciiTheme="minorHAnsi" w:hAnsiTheme="minorHAnsi"/>
          <w:bCs/>
          <w:sz w:val="22"/>
          <w:szCs w:val="22"/>
        </w:rPr>
        <w:t>Název/Obchodní firma:</w:t>
      </w:r>
      <w:r w:rsidRPr="00F438A2">
        <w:rPr>
          <w:rFonts w:asciiTheme="minorHAnsi" w:hAnsiTheme="minorHAnsi"/>
          <w:bCs/>
          <w:sz w:val="22"/>
          <w:szCs w:val="22"/>
        </w:rPr>
        <w:tab/>
      </w:r>
      <w:r w:rsidR="002C1F7D">
        <w:rPr>
          <w:rFonts w:asciiTheme="minorHAnsi" w:hAnsiTheme="minorHAnsi"/>
          <w:b/>
          <w:sz w:val="22"/>
          <w:szCs w:val="22"/>
        </w:rPr>
        <w:t>obec Nová Ves</w:t>
      </w:r>
    </w:p>
    <w:p w:rsidR="0032448E" w:rsidRPr="00F438A2" w:rsidRDefault="0032448E" w:rsidP="0032448E">
      <w:pPr>
        <w:ind w:left="3544" w:hanging="3544"/>
        <w:rPr>
          <w:rFonts w:asciiTheme="minorHAnsi" w:hAnsiTheme="minorHAnsi"/>
          <w:sz w:val="22"/>
          <w:szCs w:val="22"/>
        </w:rPr>
      </w:pPr>
      <w:r w:rsidRPr="00F438A2">
        <w:rPr>
          <w:rFonts w:asciiTheme="minorHAnsi" w:hAnsiTheme="minorHAnsi"/>
          <w:sz w:val="22"/>
          <w:szCs w:val="22"/>
        </w:rPr>
        <w:t>Sídlo:</w:t>
      </w:r>
      <w:r w:rsidRPr="00F438A2">
        <w:rPr>
          <w:rFonts w:asciiTheme="minorHAnsi" w:hAnsiTheme="minorHAnsi"/>
          <w:sz w:val="22"/>
          <w:szCs w:val="22"/>
        </w:rPr>
        <w:tab/>
      </w:r>
      <w:r w:rsidR="002C1F7D">
        <w:rPr>
          <w:rFonts w:asciiTheme="minorHAnsi" w:hAnsiTheme="minorHAnsi"/>
          <w:sz w:val="22"/>
          <w:szCs w:val="22"/>
        </w:rPr>
        <w:t>Nová Ves 154, 277 52 Nová Ves</w:t>
      </w:r>
    </w:p>
    <w:p w:rsidR="0032448E" w:rsidRPr="00F438A2" w:rsidRDefault="0032448E" w:rsidP="0032448E">
      <w:pPr>
        <w:ind w:left="3544" w:hanging="3544"/>
        <w:rPr>
          <w:rFonts w:asciiTheme="minorHAnsi" w:hAnsiTheme="minorHAnsi"/>
          <w:sz w:val="22"/>
          <w:szCs w:val="22"/>
        </w:rPr>
      </w:pPr>
      <w:r w:rsidRPr="00F438A2">
        <w:rPr>
          <w:rFonts w:asciiTheme="minorHAnsi" w:hAnsiTheme="minorHAnsi"/>
          <w:sz w:val="22"/>
          <w:szCs w:val="22"/>
        </w:rPr>
        <w:t>Zastoupen:</w:t>
      </w:r>
      <w:r w:rsidRPr="00F438A2">
        <w:rPr>
          <w:rFonts w:asciiTheme="minorHAnsi" w:hAnsiTheme="minorHAnsi"/>
          <w:sz w:val="22"/>
          <w:szCs w:val="22"/>
        </w:rPr>
        <w:tab/>
      </w:r>
      <w:r w:rsidR="002C1F7D">
        <w:rPr>
          <w:rFonts w:asciiTheme="minorHAnsi" w:hAnsiTheme="minorHAnsi"/>
          <w:sz w:val="22"/>
          <w:szCs w:val="22"/>
        </w:rPr>
        <w:t>Martinem Exnerem, starostou obce</w:t>
      </w:r>
    </w:p>
    <w:p w:rsidR="0032448E" w:rsidRPr="00F438A2" w:rsidRDefault="0032448E" w:rsidP="0032448E">
      <w:pPr>
        <w:ind w:left="3544" w:hanging="3544"/>
        <w:rPr>
          <w:rFonts w:asciiTheme="minorHAnsi" w:hAnsiTheme="minorHAnsi"/>
          <w:sz w:val="22"/>
          <w:szCs w:val="22"/>
        </w:rPr>
      </w:pPr>
      <w:r w:rsidRPr="00F438A2">
        <w:rPr>
          <w:rFonts w:asciiTheme="minorHAnsi" w:hAnsiTheme="minorHAnsi"/>
          <w:sz w:val="22"/>
          <w:szCs w:val="22"/>
        </w:rPr>
        <w:t>IČ:</w:t>
      </w:r>
      <w:r w:rsidRPr="00F438A2">
        <w:rPr>
          <w:rFonts w:asciiTheme="minorHAnsi" w:hAnsiTheme="minorHAnsi"/>
          <w:sz w:val="22"/>
          <w:szCs w:val="22"/>
        </w:rPr>
        <w:tab/>
      </w:r>
      <w:r w:rsidR="002C1F7D">
        <w:rPr>
          <w:rFonts w:asciiTheme="minorHAnsi" w:hAnsiTheme="minorHAnsi"/>
          <w:sz w:val="22"/>
          <w:szCs w:val="22"/>
        </w:rPr>
        <w:t>00237132</w:t>
      </w:r>
    </w:p>
    <w:p w:rsidR="0032448E" w:rsidRPr="00F438A2" w:rsidRDefault="0032448E" w:rsidP="0032448E">
      <w:pPr>
        <w:ind w:left="3544" w:hanging="3544"/>
        <w:rPr>
          <w:rFonts w:asciiTheme="minorHAnsi" w:hAnsiTheme="minorHAnsi"/>
          <w:sz w:val="22"/>
          <w:szCs w:val="22"/>
        </w:rPr>
      </w:pPr>
      <w:r w:rsidRPr="00F438A2">
        <w:rPr>
          <w:rFonts w:asciiTheme="minorHAnsi" w:hAnsiTheme="minorHAnsi"/>
          <w:sz w:val="22"/>
          <w:szCs w:val="22"/>
        </w:rPr>
        <w:t>DIČ:</w:t>
      </w:r>
      <w:r w:rsidRPr="00F438A2">
        <w:rPr>
          <w:rFonts w:asciiTheme="minorHAnsi" w:hAnsiTheme="minorHAnsi"/>
          <w:sz w:val="22"/>
          <w:szCs w:val="22"/>
        </w:rPr>
        <w:tab/>
      </w:r>
      <w:r w:rsidR="002C1F7D">
        <w:rPr>
          <w:rFonts w:asciiTheme="minorHAnsi" w:hAnsiTheme="minorHAnsi"/>
          <w:sz w:val="22"/>
          <w:szCs w:val="22"/>
        </w:rPr>
        <w:t>CZ00237132</w:t>
      </w:r>
    </w:p>
    <w:p w:rsidR="00171DF4" w:rsidRDefault="00171DF4" w:rsidP="00171DF4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AE093B" w:rsidRDefault="00AE093B" w:rsidP="00AE093B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Účastník: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Název/jméno/obchodní firma: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Sídlo: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Adresa pro doručování písemností: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IČ: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DIČ: 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Zastoupen:</w:t>
      </w:r>
    </w:p>
    <w:p w:rsidR="009C099C" w:rsidRDefault="009C099C" w:rsidP="009C099C">
      <w:pPr>
        <w:pStyle w:val="Odstavecseseznamem"/>
        <w:autoSpaceDE w:val="0"/>
        <w:ind w:left="3686" w:hanging="368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Malý či střední podnik dle </w:t>
      </w:r>
    </w:p>
    <w:p w:rsidR="009C099C" w:rsidRDefault="009C099C" w:rsidP="009C099C">
      <w:pPr>
        <w:pStyle w:val="Odstavecseseznamem"/>
        <w:autoSpaceDE w:val="0"/>
        <w:ind w:left="3686" w:hanging="368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doporučení Komise 2003/361/ES:</w:t>
      </w:r>
      <w:r>
        <w:rPr>
          <w:rFonts w:ascii="Calibri" w:hAnsi="Calibri"/>
          <w:sz w:val="22"/>
          <w:szCs w:val="22"/>
        </w:rPr>
        <w:tab/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Bankovní spojení: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Tel./fax: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osoba:</w:t>
      </w:r>
    </w:p>
    <w:p w:rsidR="00171DF4" w:rsidRDefault="00171DF4" w:rsidP="00171DF4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Tel./fax:</w:t>
      </w:r>
    </w:p>
    <w:p w:rsidR="00171DF4" w:rsidRDefault="00171DF4" w:rsidP="00171DF4">
      <w:pPr>
        <w:pStyle w:val="Odstavecseseznamem"/>
        <w:autoSpaceDE w:val="0"/>
        <w:spacing w:after="12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</w:t>
      </w:r>
    </w:p>
    <w:p w:rsidR="00171DF4" w:rsidRDefault="00171DF4" w:rsidP="00171DF4">
      <w:pPr>
        <w:pStyle w:val="Odstavecseseznamem"/>
        <w:autoSpaceDE w:val="0"/>
        <w:spacing w:after="120"/>
        <w:ind w:left="0"/>
        <w:jc w:val="both"/>
        <w:rPr>
          <w:rFonts w:ascii="Calibri" w:hAnsi="Calibri"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spacing w:after="120"/>
        <w:ind w:left="0"/>
        <w:jc w:val="both"/>
        <w:rPr>
          <w:rFonts w:ascii="Calibri" w:hAnsi="Calibri"/>
          <w:sz w:val="22"/>
          <w:szCs w:val="22"/>
        </w:rPr>
      </w:pPr>
    </w:p>
    <w:p w:rsidR="002C1F7D" w:rsidRDefault="002C1F7D" w:rsidP="00171DF4">
      <w:pPr>
        <w:pStyle w:val="Odstavecseseznamem"/>
        <w:autoSpaceDE w:val="0"/>
        <w:spacing w:after="120"/>
        <w:ind w:left="0"/>
        <w:jc w:val="both"/>
        <w:rPr>
          <w:rFonts w:ascii="Calibri" w:hAnsi="Calibri"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spacing w:after="120"/>
        <w:ind w:left="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1"/>
        <w:gridCol w:w="2947"/>
      </w:tblGrid>
      <w:tr w:rsidR="00171DF4" w:rsidRPr="001B6D4F" w:rsidTr="0005290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171DF4" w:rsidRDefault="00FD10E5" w:rsidP="00483CAB">
            <w:pPr>
              <w:spacing w:line="276" w:lineRule="auto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Kritéria hodnocení</w:t>
            </w:r>
            <w:r w:rsidR="00171DF4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 xml:space="preserve"> (Musí být v souladu s dalším obsahem nabídky. Bude-li existovat jakýkoliv rozpor mezi hodnotou uvedenou na krycím listu nabídky a hodnotou uvedenou v závazném textu </w:t>
            </w:r>
            <w:r w:rsidR="00483CAB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 xml:space="preserve">smlouvy </w:t>
            </w:r>
            <w:r w:rsidR="00435ED7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o plnění předmětu veřejné zakáz</w:t>
            </w:r>
            <w:r w:rsidR="00483CAB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k</w:t>
            </w:r>
            <w:r w:rsidR="00435ED7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y</w:t>
            </w:r>
            <w:r w:rsidR="00171DF4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, bude mít ve vztahu k danému zadávacímu řízení přednost hodnota u</w:t>
            </w:r>
            <w:r w:rsidR="00180C7A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vedená v závazném textu Smlouvy</w:t>
            </w:r>
            <w:r w:rsidR="00171DF4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)</w:t>
            </w:r>
            <w:r w:rsidR="00180C7A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171DF4" w:rsidRPr="001B6D4F" w:rsidTr="004B4C01">
        <w:trPr>
          <w:trHeight w:val="272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171DF4" w:rsidRPr="00435ED7" w:rsidRDefault="00171DF4" w:rsidP="0005290C">
            <w:pPr>
              <w:spacing w:line="276" w:lineRule="auto"/>
              <w:jc w:val="both"/>
              <w:outlineLvl w:val="1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b/>
              </w:rPr>
              <w:br w:type="page"/>
            </w:r>
            <w:r w:rsidR="00435ED7" w:rsidRPr="00435ED7">
              <w:rPr>
                <w:rFonts w:asciiTheme="minorHAnsi" w:eastAsia="Calibri" w:hAnsiTheme="minorHAnsi" w:cs="Arial"/>
                <w:b/>
                <w:sz w:val="22"/>
                <w:szCs w:val="22"/>
                <w:lang w:eastAsia="en-US"/>
              </w:rPr>
              <w:t xml:space="preserve">Nabídková </w:t>
            </w:r>
            <w:r w:rsidR="00435ED7" w:rsidRPr="002C1F7D">
              <w:rPr>
                <w:rFonts w:asciiTheme="minorHAnsi" w:eastAsia="Calibri" w:hAnsiTheme="minorHAnsi" w:cs="Arial"/>
                <w:b/>
                <w:sz w:val="22"/>
                <w:szCs w:val="22"/>
                <w:lang w:eastAsia="en-US"/>
              </w:rPr>
              <w:t>cena v Kč</w:t>
            </w:r>
            <w:r w:rsidR="00435ED7" w:rsidRPr="00435ED7">
              <w:rPr>
                <w:rFonts w:asciiTheme="minorHAnsi" w:eastAsia="Calibri" w:hAnsiTheme="minorHAnsi" w:cs="Arial"/>
                <w:b/>
                <w:sz w:val="22"/>
                <w:szCs w:val="22"/>
                <w:lang w:eastAsia="en-US"/>
              </w:rPr>
              <w:t xml:space="preserve"> bez DPH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171DF4" w:rsidRDefault="00171DF4" w:rsidP="0005290C">
            <w:pPr>
              <w:spacing w:line="276" w:lineRule="auto"/>
              <w:ind w:left="3544" w:hanging="3118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</w:p>
        </w:tc>
      </w:tr>
    </w:tbl>
    <w:p w:rsidR="00171DF4" w:rsidRPr="001B6D4F" w:rsidRDefault="00171DF4" w:rsidP="00171DF4">
      <w:pPr>
        <w:spacing w:after="120"/>
        <w:jc w:val="both"/>
        <w:rPr>
          <w:rFonts w:ascii="Calibri" w:hAnsi="Calibri"/>
          <w:sz w:val="22"/>
          <w:szCs w:val="22"/>
        </w:rPr>
      </w:pPr>
    </w:p>
    <w:p w:rsidR="00171DF4" w:rsidRPr="001B6D4F" w:rsidRDefault="00171DF4" w:rsidP="00171DF4">
      <w:pPr>
        <w:spacing w:after="120"/>
        <w:jc w:val="both"/>
        <w:rPr>
          <w:rFonts w:ascii="Calibri" w:hAnsi="Calibri"/>
          <w:sz w:val="22"/>
          <w:szCs w:val="22"/>
        </w:rPr>
      </w:pPr>
    </w:p>
    <w:p w:rsidR="00171DF4" w:rsidRPr="001B6D4F" w:rsidRDefault="003F44DD" w:rsidP="00171DF4">
      <w:pPr>
        <w:spacing w:after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…………………………</w:t>
      </w:r>
      <w:proofErr w:type="gramStart"/>
      <w:r>
        <w:rPr>
          <w:rFonts w:ascii="Calibri" w:hAnsi="Calibri"/>
          <w:sz w:val="22"/>
          <w:szCs w:val="22"/>
        </w:rPr>
        <w:t>….. dne</w:t>
      </w:r>
      <w:proofErr w:type="gramEnd"/>
      <w:r>
        <w:rPr>
          <w:rFonts w:ascii="Calibri" w:hAnsi="Calibri"/>
          <w:sz w:val="22"/>
          <w:szCs w:val="22"/>
        </w:rPr>
        <w:t xml:space="preserve"> ……………. 2018</w:t>
      </w:r>
      <w:bookmarkStart w:id="0" w:name="_GoBack"/>
      <w:bookmarkEnd w:id="0"/>
    </w:p>
    <w:p w:rsidR="00457ACD" w:rsidRDefault="00457ACD" w:rsidP="00457ACD">
      <w:pPr>
        <w:autoSpaceDE w:val="0"/>
        <w:spacing w:before="120" w:after="1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Osoba oprávněná zastupovat účastníka:</w:t>
      </w:r>
    </w:p>
    <w:p w:rsidR="00103D86" w:rsidRPr="00D63DB7" w:rsidRDefault="00103D86" w:rsidP="00103D86">
      <w:pPr>
        <w:pStyle w:val="Odstavecseseznamem"/>
        <w:widowControl w:val="0"/>
        <w:autoSpaceDE w:val="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jméno, příjmení:</w:t>
      </w:r>
    </w:p>
    <w:p w:rsidR="00103D86" w:rsidRPr="00D63DB7" w:rsidRDefault="00103D86" w:rsidP="00103D86">
      <w:pPr>
        <w:rPr>
          <w:rFonts w:ascii="Calibri" w:hAnsi="Calibri"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na základě kterého je osoba</w:t>
      </w:r>
      <w:r>
        <w:rPr>
          <w:rFonts w:ascii="Calibri" w:hAnsi="Calibri"/>
          <w:bCs/>
          <w:sz w:val="22"/>
          <w:szCs w:val="22"/>
        </w:rPr>
        <w:t xml:space="preserve"> oprávněna</w:t>
      </w:r>
      <w:r w:rsidRPr="00D63DB7">
        <w:rPr>
          <w:rFonts w:ascii="Calibri" w:hAnsi="Calibri"/>
          <w:bCs/>
          <w:sz w:val="22"/>
          <w:szCs w:val="22"/>
        </w:rPr>
        <w:t xml:space="preserve"> zastupovat </w:t>
      </w:r>
      <w:r>
        <w:rPr>
          <w:rFonts w:ascii="Calibri" w:hAnsi="Calibri"/>
          <w:bCs/>
          <w:sz w:val="22"/>
          <w:szCs w:val="22"/>
        </w:rPr>
        <w:t>účastníka</w:t>
      </w:r>
      <w:r w:rsidRPr="00D63DB7">
        <w:rPr>
          <w:rFonts w:ascii="Calibri" w:hAnsi="Calibri"/>
          <w:bCs/>
          <w:sz w:val="22"/>
          <w:szCs w:val="22"/>
        </w:rPr>
        <w:t>:</w:t>
      </w:r>
    </w:p>
    <w:p w:rsidR="00103D86" w:rsidRPr="00A60467" w:rsidRDefault="00103D86" w:rsidP="00103D86">
      <w:pPr>
        <w:pStyle w:val="Odstavecseseznamem"/>
        <w:widowControl w:val="0"/>
        <w:autoSpaceDE w:val="0"/>
        <w:spacing w:after="12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Podpis oprávněné osoby:</w:t>
      </w: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171DF4" w:rsidRPr="001B6D4F" w:rsidRDefault="00171DF4" w:rsidP="00171DF4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sectPr w:rsidR="00171DF4" w:rsidRPr="001B6D4F" w:rsidSect="0036018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3F4" w:rsidRDefault="009B53F4" w:rsidP="0032448E">
      <w:r>
        <w:separator/>
      </w:r>
    </w:p>
  </w:endnote>
  <w:endnote w:type="continuationSeparator" w:id="0">
    <w:p w:rsidR="009B53F4" w:rsidRDefault="009B53F4" w:rsidP="0032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3F4" w:rsidRDefault="009B53F4" w:rsidP="0032448E">
      <w:r>
        <w:separator/>
      </w:r>
    </w:p>
  </w:footnote>
  <w:footnote w:type="continuationSeparator" w:id="0">
    <w:p w:rsidR="009B53F4" w:rsidRDefault="009B53F4" w:rsidP="00324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18D" w:rsidRDefault="002C1F7D">
    <w:pPr>
      <w:pStyle w:val="Zhlav"/>
    </w:pPr>
    <w:r>
      <w:rPr>
        <w:noProof/>
        <w:sz w:val="22"/>
        <w:szCs w:val="22"/>
      </w:rPr>
      <w:drawing>
        <wp:inline distT="0" distB="0" distL="0" distR="0" wp14:anchorId="6945CB27" wp14:editId="358F7A00">
          <wp:extent cx="2957830" cy="922655"/>
          <wp:effectExtent l="0" t="0" r="0" b="0"/>
          <wp:docPr id="1" name="Obrázek 1" descr="C:\Users\abrahamek\Desktop\foto Vánoce\CZ_RO_C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abrahamek\Desktop\foto Vánoce\CZ_RO_C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783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DF4"/>
    <w:rsid w:val="00044D10"/>
    <w:rsid w:val="00103D86"/>
    <w:rsid w:val="00171DF4"/>
    <w:rsid w:val="00180C7A"/>
    <w:rsid w:val="00282D56"/>
    <w:rsid w:val="002C1F7D"/>
    <w:rsid w:val="002E16F5"/>
    <w:rsid w:val="0032448E"/>
    <w:rsid w:val="0036018D"/>
    <w:rsid w:val="003A4A78"/>
    <w:rsid w:val="003C030F"/>
    <w:rsid w:val="003F44DD"/>
    <w:rsid w:val="0043385B"/>
    <w:rsid w:val="00435ED7"/>
    <w:rsid w:val="00457ACD"/>
    <w:rsid w:val="00483CAB"/>
    <w:rsid w:val="004B4C01"/>
    <w:rsid w:val="004D05DE"/>
    <w:rsid w:val="004E04B4"/>
    <w:rsid w:val="005048E0"/>
    <w:rsid w:val="00533BBD"/>
    <w:rsid w:val="005361DF"/>
    <w:rsid w:val="00545347"/>
    <w:rsid w:val="00563DB3"/>
    <w:rsid w:val="005F7461"/>
    <w:rsid w:val="006D7DED"/>
    <w:rsid w:val="007A74EA"/>
    <w:rsid w:val="007E29B3"/>
    <w:rsid w:val="008E6369"/>
    <w:rsid w:val="00985D76"/>
    <w:rsid w:val="00990E5E"/>
    <w:rsid w:val="009B53F4"/>
    <w:rsid w:val="009C099C"/>
    <w:rsid w:val="00A02B99"/>
    <w:rsid w:val="00A94FF3"/>
    <w:rsid w:val="00AB193B"/>
    <w:rsid w:val="00AE093B"/>
    <w:rsid w:val="00AF5E6A"/>
    <w:rsid w:val="00B90C70"/>
    <w:rsid w:val="00BE0BDC"/>
    <w:rsid w:val="00BE195C"/>
    <w:rsid w:val="00C041D6"/>
    <w:rsid w:val="00C3394E"/>
    <w:rsid w:val="00C60FAE"/>
    <w:rsid w:val="00C758DC"/>
    <w:rsid w:val="00CC5A97"/>
    <w:rsid w:val="00CF1672"/>
    <w:rsid w:val="00D17235"/>
    <w:rsid w:val="00D30F50"/>
    <w:rsid w:val="00D36FCF"/>
    <w:rsid w:val="00D84315"/>
    <w:rsid w:val="00DB3C8A"/>
    <w:rsid w:val="00E35246"/>
    <w:rsid w:val="00E613B9"/>
    <w:rsid w:val="00EF1A52"/>
    <w:rsid w:val="00EF54D7"/>
    <w:rsid w:val="00F22735"/>
    <w:rsid w:val="00F33287"/>
    <w:rsid w:val="00F56E16"/>
    <w:rsid w:val="00FA3229"/>
    <w:rsid w:val="00FD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F7B3D-BD0B-4B5E-802B-0E8996CB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1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71DF4"/>
    <w:pPr>
      <w:ind w:left="720"/>
    </w:pPr>
  </w:style>
  <w:style w:type="character" w:customStyle="1" w:styleId="OdstavecseseznamemChar">
    <w:name w:val="Odstavec se seznamem Char"/>
    <w:link w:val="Odstavecseseznamem"/>
    <w:uiPriority w:val="34"/>
    <w:rsid w:val="00171DF4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3244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244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44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44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1F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1F7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2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Varadínek Cyril</cp:lastModifiedBy>
  <cp:revision>19</cp:revision>
  <dcterms:created xsi:type="dcterms:W3CDTF">2016-06-02T11:24:00Z</dcterms:created>
  <dcterms:modified xsi:type="dcterms:W3CDTF">2018-07-20T06:03:00Z</dcterms:modified>
</cp:coreProperties>
</file>