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45DA78D" w14:textId="77777777" w:rsidR="00184919" w:rsidRPr="005937FC" w:rsidRDefault="00184919" w:rsidP="00184919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>MODERNIZACE STROJŮ RV NECHANICE</w:t>
      </w: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09DB9D43" w14:textId="77777777" w:rsidR="00E20524" w:rsidRPr="005937FC" w:rsidRDefault="00E20524" w:rsidP="00E20524">
      <w:pPr>
        <w:jc w:val="both"/>
        <w:rPr>
          <w:rFonts w:cs="Calibri"/>
          <w:lang w:eastAsia="cs-CZ"/>
        </w:rPr>
      </w:pPr>
      <w:r w:rsidRPr="00EB14E0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0862D6" w14:textId="77777777" w:rsidR="00184919" w:rsidRPr="00B94A22" w:rsidRDefault="00184919" w:rsidP="00184919">
      <w:pPr>
        <w:rPr>
          <w:rFonts w:cs="Calibri"/>
          <w:b/>
          <w:bCs/>
        </w:rPr>
      </w:pPr>
      <w:bookmarkStart w:id="0" w:name="_Hlk79668078"/>
      <w:r w:rsidRPr="00C64306">
        <w:rPr>
          <w:rFonts w:cs="Calibri"/>
        </w:rPr>
        <w:t xml:space="preserve">Název:  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774DFB">
        <w:rPr>
          <w:rFonts w:cs="Calibri"/>
          <w:b/>
          <w:bCs/>
        </w:rPr>
        <w:t>Zemědělské družstvo Nechanice</w:t>
      </w:r>
    </w:p>
    <w:p w14:paraId="37C45720" w14:textId="77777777" w:rsidR="00184919" w:rsidRPr="00C64306" w:rsidRDefault="00184919" w:rsidP="00184919">
      <w:pPr>
        <w:rPr>
          <w:rFonts w:cs="Calibri"/>
        </w:rPr>
      </w:pPr>
      <w:r w:rsidRPr="00C64306">
        <w:rPr>
          <w:rFonts w:cs="Calibri"/>
        </w:rPr>
        <w:t xml:space="preserve">Sídlo:   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774DFB">
        <w:rPr>
          <w:rFonts w:cs="Calibri"/>
        </w:rPr>
        <w:t>Staré Nechanice 103, 503 15 Nechanice</w:t>
      </w:r>
    </w:p>
    <w:p w14:paraId="024F46FD" w14:textId="77777777" w:rsidR="00184919" w:rsidRPr="00C64306" w:rsidRDefault="00184919" w:rsidP="00184919">
      <w:pPr>
        <w:rPr>
          <w:rFonts w:cs="Calibri"/>
        </w:rPr>
      </w:pPr>
      <w:r w:rsidRPr="00C64306">
        <w:rPr>
          <w:rFonts w:cs="Calibri"/>
        </w:rPr>
        <w:t xml:space="preserve">Právní forma:    </w:t>
      </w:r>
      <w:r>
        <w:rPr>
          <w:rFonts w:cs="Calibri"/>
        </w:rPr>
        <w:tab/>
      </w:r>
      <w:r>
        <w:rPr>
          <w:rFonts w:cs="Calibri"/>
        </w:rPr>
        <w:tab/>
      </w:r>
      <w:r w:rsidRPr="00774DFB">
        <w:rPr>
          <w:rFonts w:cs="Calibri"/>
        </w:rPr>
        <w:t>Družstvo</w:t>
      </w:r>
    </w:p>
    <w:p w14:paraId="3662FBA7" w14:textId="77777777" w:rsidR="00184919" w:rsidRPr="00C64306" w:rsidRDefault="00184919" w:rsidP="00184919">
      <w:pPr>
        <w:rPr>
          <w:rFonts w:cs="Calibri"/>
        </w:rPr>
      </w:pPr>
      <w:r w:rsidRPr="00C64306">
        <w:rPr>
          <w:rFonts w:cs="Calibri"/>
        </w:rPr>
        <w:t xml:space="preserve">Údaj o zápisu do OR:   </w:t>
      </w:r>
      <w:r>
        <w:rPr>
          <w:rFonts w:cs="Calibri"/>
        </w:rPr>
        <w:tab/>
      </w:r>
      <w:proofErr w:type="spellStart"/>
      <w:r w:rsidRPr="00774DFB">
        <w:rPr>
          <w:rFonts w:cs="Calibri"/>
        </w:rPr>
        <w:t>DrXXIV</w:t>
      </w:r>
      <w:proofErr w:type="spellEnd"/>
      <w:r w:rsidRPr="00774DFB">
        <w:rPr>
          <w:rFonts w:cs="Calibri"/>
        </w:rPr>
        <w:t xml:space="preserve"> 2055 vedená u Krajského soudu v Hradci Králové</w:t>
      </w:r>
    </w:p>
    <w:p w14:paraId="0E5D01CD" w14:textId="77777777" w:rsidR="00184919" w:rsidRPr="00C64306" w:rsidRDefault="00184919" w:rsidP="00184919">
      <w:pPr>
        <w:rPr>
          <w:rFonts w:cs="Calibri"/>
        </w:rPr>
      </w:pPr>
      <w:r w:rsidRPr="00C64306">
        <w:rPr>
          <w:rFonts w:cs="Calibri"/>
        </w:rPr>
        <w:t xml:space="preserve">Jednající/Zastoupený:    </w:t>
      </w:r>
      <w:r w:rsidRPr="00774DFB">
        <w:rPr>
          <w:rFonts w:cs="Calibri"/>
        </w:rPr>
        <w:t xml:space="preserve">AGRO – Měřín, </w:t>
      </w:r>
      <w:r>
        <w:rPr>
          <w:rFonts w:cs="Calibri"/>
        </w:rPr>
        <w:t>a.s</w:t>
      </w:r>
      <w:r w:rsidRPr="00774DFB">
        <w:rPr>
          <w:rFonts w:cs="Calibri"/>
        </w:rPr>
        <w:t xml:space="preserve">., předseda představenstva, zmocněný zástupce </w:t>
      </w:r>
      <w:r>
        <w:rPr>
          <w:rFonts w:cs="Calibri"/>
        </w:rPr>
        <w:t>Ing. Gabriel Večeřa</w:t>
      </w:r>
    </w:p>
    <w:p w14:paraId="211ACE92" w14:textId="77777777" w:rsidR="00184919" w:rsidRPr="00C64306" w:rsidRDefault="00184919" w:rsidP="00184919">
      <w:pPr>
        <w:rPr>
          <w:rFonts w:cs="Calibri"/>
        </w:rPr>
      </w:pPr>
      <w:r w:rsidRPr="00C64306">
        <w:rPr>
          <w:rFonts w:cs="Calibri"/>
        </w:rPr>
        <w:t xml:space="preserve">IČ:             </w:t>
      </w:r>
      <w:r>
        <w:rPr>
          <w:rFonts w:cs="Calibri"/>
        </w:rPr>
        <w:t>00123749</w:t>
      </w:r>
    </w:p>
    <w:p w14:paraId="1C737A41" w14:textId="77777777" w:rsidR="00184919" w:rsidRDefault="00184919" w:rsidP="00184919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>DIČ:          CZ</w:t>
      </w:r>
      <w:r>
        <w:rPr>
          <w:rFonts w:cs="Calibri"/>
        </w:rPr>
        <w:t>00123749</w:t>
      </w:r>
      <w:r w:rsidRPr="00C64306">
        <w:rPr>
          <w:rFonts w:cs="Calibri"/>
        </w:rPr>
        <w:tab/>
      </w:r>
    </w:p>
    <w:p w14:paraId="4DF1C34F" w14:textId="6B117026" w:rsidR="00BF2450" w:rsidRDefault="00BF2450" w:rsidP="00BF2450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bookmarkEnd w:id="0"/>
    <w:p w14:paraId="1855FAB9" w14:textId="625E6AE1" w:rsidR="00001501" w:rsidRPr="00C64306" w:rsidRDefault="004C28B2" w:rsidP="004C28B2">
      <w:pPr>
        <w:rPr>
          <w:rFonts w:cs="Calibri"/>
        </w:rPr>
      </w:pPr>
      <w:r w:rsidRPr="004C28B2">
        <w:rPr>
          <w:rFonts w:cs="Calibri"/>
        </w:rPr>
        <w:tab/>
      </w:r>
      <w:r w:rsidR="00001501" w:rsidRPr="00C64306">
        <w:rPr>
          <w:rFonts w:cs="Calibri"/>
        </w:rPr>
        <w:t xml:space="preserve">                                                               </w:t>
      </w:r>
    </w:p>
    <w:p w14:paraId="1433C547" w14:textId="2B2EDEE0" w:rsidR="00001501" w:rsidRDefault="00001501" w:rsidP="00001501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e-mail:   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447FF7B0" w:rsidR="00DD0A37" w:rsidRPr="003C5740" w:rsidRDefault="002E29E3" w:rsidP="00F30ACB">
      <w:pPr>
        <w:rPr>
          <w:rFonts w:cs="Calibri"/>
          <w:b/>
        </w:rPr>
      </w:pPr>
      <w:commentRangeStart w:id="1"/>
      <w:commentRangeEnd w:id="1"/>
      <w:r>
        <w:rPr>
          <w:rStyle w:val="Odkaznakoment"/>
        </w:rPr>
        <w:commentReference w:id="1"/>
      </w:r>
      <w:r w:rsidR="00DD0A37" w:rsidRPr="00DD0A37">
        <w:t xml:space="preserve"> </w:t>
      </w:r>
      <w:r w:rsidR="00184919" w:rsidRPr="00184919">
        <w:t>MODERNIZACE STROJŮ RV NECHANICE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DB6ED59" w14:textId="4822B471" w:rsidR="006102C0" w:rsidRDefault="006102C0" w:rsidP="006102C0">
      <w:pPr>
        <w:jc w:val="both"/>
        <w:rPr>
          <w:rFonts w:cs="Calibri"/>
        </w:rPr>
      </w:pPr>
      <w:r>
        <w:rPr>
          <w:rFonts w:cs="Calibri"/>
        </w:rPr>
        <w:t xml:space="preserve">Předmětem zakázky </w:t>
      </w:r>
      <w:r w:rsidR="00184919">
        <w:rPr>
          <w:rFonts w:cs="Calibri"/>
        </w:rPr>
        <w:t>jsou stroje viz níže.</w:t>
      </w:r>
    </w:p>
    <w:p w14:paraId="5041FA3F" w14:textId="01D98D4B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184919">
        <w:trPr>
          <w:trHeight w:val="621"/>
        </w:trPr>
        <w:tc>
          <w:tcPr>
            <w:tcW w:w="609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3997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391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673" w:type="dxa"/>
          </w:tcPr>
          <w:p w14:paraId="16B1D9A2" w14:textId="625D52CA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r w:rsidR="00643801" w:rsidRPr="00597FB3">
              <w:rPr>
                <w:rFonts w:cs="Calibri"/>
                <w:b/>
                <w:bCs/>
                <w:color w:val="000000"/>
              </w:rPr>
              <w:t xml:space="preserve"> </w:t>
            </w:r>
            <w:r w:rsidR="00184919">
              <w:rPr>
                <w:rFonts w:cs="Calibri"/>
                <w:b/>
                <w:bCs/>
                <w:color w:val="000000"/>
              </w:rPr>
              <w:t>….*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9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184919" w14:paraId="7B5C5C1D" w14:textId="77777777" w:rsidTr="006102C0">
        <w:tc>
          <w:tcPr>
            <w:tcW w:w="609" w:type="dxa"/>
          </w:tcPr>
          <w:p w14:paraId="73E12C6F" w14:textId="785F478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997" w:type="dxa"/>
          </w:tcPr>
          <w:p w14:paraId="20729E87" w14:textId="03048146" w:rsidR="00184919" w:rsidRPr="002607E5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F5B27">
              <w:t>Secí stroj na obiloviny</w:t>
            </w:r>
          </w:p>
        </w:tc>
        <w:tc>
          <w:tcPr>
            <w:tcW w:w="1391" w:type="dxa"/>
          </w:tcPr>
          <w:p w14:paraId="683872CA" w14:textId="657DEB3A" w:rsidR="00184919" w:rsidRDefault="00184919" w:rsidP="00184919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58988FBD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6FCF3620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4919" w14:paraId="64C62E26" w14:textId="77777777" w:rsidTr="006102C0">
        <w:tc>
          <w:tcPr>
            <w:tcW w:w="609" w:type="dxa"/>
          </w:tcPr>
          <w:p w14:paraId="428EDE9C" w14:textId="19498015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3997" w:type="dxa"/>
          </w:tcPr>
          <w:p w14:paraId="7DFED784" w14:textId="5EE01CF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F5B27">
              <w:t>Rozmetadlo hnoje</w:t>
            </w:r>
          </w:p>
        </w:tc>
        <w:tc>
          <w:tcPr>
            <w:tcW w:w="1391" w:type="dxa"/>
          </w:tcPr>
          <w:p w14:paraId="349EE2C8" w14:textId="2AB6093B" w:rsidR="00184919" w:rsidRDefault="00184919" w:rsidP="00184919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4E6EE800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FC71D92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4919" w14:paraId="1BD35F35" w14:textId="77777777" w:rsidTr="006102C0">
        <w:tc>
          <w:tcPr>
            <w:tcW w:w="609" w:type="dxa"/>
          </w:tcPr>
          <w:p w14:paraId="0D71F7A9" w14:textId="02DDFD42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3997" w:type="dxa"/>
          </w:tcPr>
          <w:p w14:paraId="6836C59D" w14:textId="56C414F6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F5B27">
              <w:t>Rotační brána</w:t>
            </w:r>
          </w:p>
        </w:tc>
        <w:tc>
          <w:tcPr>
            <w:tcW w:w="1391" w:type="dxa"/>
          </w:tcPr>
          <w:p w14:paraId="18481338" w14:textId="248CEB43" w:rsidR="00184919" w:rsidRDefault="00184919" w:rsidP="00184919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20161680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A69E719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4919" w14:paraId="0B80E005" w14:textId="77777777" w:rsidTr="006102C0">
        <w:tc>
          <w:tcPr>
            <w:tcW w:w="609" w:type="dxa"/>
          </w:tcPr>
          <w:p w14:paraId="7A545B8C" w14:textId="3B633881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3997" w:type="dxa"/>
          </w:tcPr>
          <w:p w14:paraId="1149032C" w14:textId="3B64FB0F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F5B27">
              <w:t>Secí stroj na kukuřici</w:t>
            </w:r>
          </w:p>
        </w:tc>
        <w:tc>
          <w:tcPr>
            <w:tcW w:w="1391" w:type="dxa"/>
          </w:tcPr>
          <w:p w14:paraId="390B6575" w14:textId="4D2A201D" w:rsidR="00184919" w:rsidRDefault="00184919" w:rsidP="00184919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0540155F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6808527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4919" w14:paraId="37AFD248" w14:textId="77777777" w:rsidTr="006102C0">
        <w:tc>
          <w:tcPr>
            <w:tcW w:w="609" w:type="dxa"/>
          </w:tcPr>
          <w:p w14:paraId="4A4FA844" w14:textId="66B4B002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3997" w:type="dxa"/>
          </w:tcPr>
          <w:p w14:paraId="6CF7274B" w14:textId="2C003230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F5B27">
              <w:t>Autopilot na MF 8735</w:t>
            </w:r>
          </w:p>
        </w:tc>
        <w:tc>
          <w:tcPr>
            <w:tcW w:w="1391" w:type="dxa"/>
          </w:tcPr>
          <w:p w14:paraId="60AB6C58" w14:textId="641EC9E8" w:rsidR="00184919" w:rsidRDefault="00184919" w:rsidP="00184919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2B684ECD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5BA3D85A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184919" w14:paraId="4842B411" w14:textId="77777777" w:rsidTr="006102C0">
        <w:tc>
          <w:tcPr>
            <w:tcW w:w="609" w:type="dxa"/>
          </w:tcPr>
          <w:p w14:paraId="5675EB56" w14:textId="3F0D6B4F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</w:t>
            </w:r>
          </w:p>
        </w:tc>
        <w:tc>
          <w:tcPr>
            <w:tcW w:w="3997" w:type="dxa"/>
          </w:tcPr>
          <w:p w14:paraId="04D23244" w14:textId="1E9216B5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2F5B27">
              <w:t>Autopilot na MF 7718</w:t>
            </w:r>
          </w:p>
        </w:tc>
        <w:tc>
          <w:tcPr>
            <w:tcW w:w="1391" w:type="dxa"/>
          </w:tcPr>
          <w:p w14:paraId="0EDEFD06" w14:textId="0C34AD2A" w:rsidR="00184919" w:rsidRDefault="00184919" w:rsidP="00184919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1B9D8A00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5C3EC08" w14:textId="77777777" w:rsidR="00184919" w:rsidRDefault="00184919" w:rsidP="0018491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102C0">
        <w:tc>
          <w:tcPr>
            <w:tcW w:w="4606" w:type="dxa"/>
            <w:gridSpan w:val="2"/>
          </w:tcPr>
          <w:p w14:paraId="1F325316" w14:textId="714D484F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</w:t>
            </w:r>
            <w:r w:rsidR="00D7046B">
              <w:rPr>
                <w:rFonts w:cs="Calibri"/>
                <w:b/>
                <w:bCs/>
                <w:color w:val="000000"/>
              </w:rPr>
              <w:t>CZK</w:t>
            </w:r>
          </w:p>
        </w:tc>
        <w:tc>
          <w:tcPr>
            <w:tcW w:w="1391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673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9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632FA347" w14:textId="3597C2B8" w:rsidR="006102C0" w:rsidRPr="006102C0" w:rsidRDefault="006102C0" w:rsidP="006102C0">
      <w:pPr>
        <w:rPr>
          <w:rFonts w:cs="Calibri"/>
        </w:rPr>
      </w:pPr>
    </w:p>
    <w:p w14:paraId="1A15E436" w14:textId="6338B70D" w:rsidR="006102C0" w:rsidRDefault="00184919" w:rsidP="006102C0">
      <w:pPr>
        <w:rPr>
          <w:rFonts w:cs="Calibri"/>
          <w:color w:val="000000"/>
        </w:rPr>
      </w:pPr>
      <w:r>
        <w:rPr>
          <w:rFonts w:cs="Calibri"/>
          <w:color w:val="000000"/>
        </w:rPr>
        <w:t>*uveď měnu</w:t>
      </w:r>
    </w:p>
    <w:p w14:paraId="4CD338E2" w14:textId="6CCB4282" w:rsidR="006102C0" w:rsidRDefault="006102C0" w:rsidP="006102C0">
      <w:pPr>
        <w:rPr>
          <w:rFonts w:cs="Calibri"/>
        </w:rPr>
      </w:pPr>
    </w:p>
    <w:p w14:paraId="7C7AC862" w14:textId="77777777" w:rsidR="006102C0" w:rsidRPr="00A818E2" w:rsidRDefault="006102C0" w:rsidP="006102C0">
      <w:pPr>
        <w:jc w:val="center"/>
        <w:rPr>
          <w:sz w:val="32"/>
          <w:szCs w:val="32"/>
        </w:rPr>
      </w:pPr>
      <w:r w:rsidRPr="00A818E2">
        <w:rPr>
          <w:sz w:val="32"/>
          <w:szCs w:val="32"/>
        </w:rPr>
        <w:t>Uchazeč vyplní údaje pouze za část/části, do kterých se hlásí!</w:t>
      </w:r>
    </w:p>
    <w:p w14:paraId="4CC35403" w14:textId="77777777" w:rsidR="006102C0" w:rsidRPr="006102C0" w:rsidRDefault="006102C0" w:rsidP="006102C0">
      <w:pPr>
        <w:ind w:firstLine="708"/>
        <w:rPr>
          <w:rFonts w:cs="Calibri"/>
        </w:rPr>
      </w:pPr>
    </w:p>
    <w:sectPr w:rsidR="006102C0" w:rsidRPr="006102C0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9B62" w14:textId="77777777" w:rsidR="002A0B49" w:rsidRDefault="002A0B49" w:rsidP="002A0B4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FEE0D5" wp14:editId="02042A3E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D53E59" wp14:editId="33C5D485">
          <wp:simplePos x="0" y="0"/>
          <wp:positionH relativeFrom="column">
            <wp:posOffset>-252095</wp:posOffset>
          </wp:positionH>
          <wp:positionV relativeFrom="paragraph">
            <wp:posOffset>-191135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301220">
    <w:abstractNumId w:val="13"/>
  </w:num>
  <w:num w:numId="2" w16cid:durableId="2027553651">
    <w:abstractNumId w:val="23"/>
  </w:num>
  <w:num w:numId="3" w16cid:durableId="1007245769">
    <w:abstractNumId w:val="21"/>
  </w:num>
  <w:num w:numId="4" w16cid:durableId="1796946136">
    <w:abstractNumId w:val="0"/>
  </w:num>
  <w:num w:numId="5" w16cid:durableId="258758627">
    <w:abstractNumId w:val="37"/>
  </w:num>
  <w:num w:numId="6" w16cid:durableId="1376352085">
    <w:abstractNumId w:val="10"/>
  </w:num>
  <w:num w:numId="7" w16cid:durableId="1763992952">
    <w:abstractNumId w:val="22"/>
  </w:num>
  <w:num w:numId="8" w16cid:durableId="949046173">
    <w:abstractNumId w:val="12"/>
  </w:num>
  <w:num w:numId="9" w16cid:durableId="1167213096">
    <w:abstractNumId w:val="38"/>
  </w:num>
  <w:num w:numId="10" w16cid:durableId="1713573178">
    <w:abstractNumId w:val="14"/>
  </w:num>
  <w:num w:numId="11" w16cid:durableId="928004481">
    <w:abstractNumId w:val="16"/>
  </w:num>
  <w:num w:numId="12" w16cid:durableId="1222520204">
    <w:abstractNumId w:val="20"/>
  </w:num>
  <w:num w:numId="13" w16cid:durableId="539392198">
    <w:abstractNumId w:val="32"/>
  </w:num>
  <w:num w:numId="14" w16cid:durableId="543248608">
    <w:abstractNumId w:val="26"/>
  </w:num>
  <w:num w:numId="15" w16cid:durableId="501286956">
    <w:abstractNumId w:val="6"/>
  </w:num>
  <w:num w:numId="16" w16cid:durableId="205145665">
    <w:abstractNumId w:val="3"/>
  </w:num>
  <w:num w:numId="17" w16cid:durableId="534856039">
    <w:abstractNumId w:val="28"/>
  </w:num>
  <w:num w:numId="18" w16cid:durableId="1364281306">
    <w:abstractNumId w:val="34"/>
  </w:num>
  <w:num w:numId="19" w16cid:durableId="890843932">
    <w:abstractNumId w:val="5"/>
  </w:num>
  <w:num w:numId="20" w16cid:durableId="683363276">
    <w:abstractNumId w:val="30"/>
  </w:num>
  <w:num w:numId="21" w16cid:durableId="955214167">
    <w:abstractNumId w:val="1"/>
  </w:num>
  <w:num w:numId="22" w16cid:durableId="62073962">
    <w:abstractNumId w:val="39"/>
  </w:num>
  <w:num w:numId="23" w16cid:durableId="646327372">
    <w:abstractNumId w:val="8"/>
  </w:num>
  <w:num w:numId="24" w16cid:durableId="135807163">
    <w:abstractNumId w:val="15"/>
  </w:num>
  <w:num w:numId="25" w16cid:durableId="764226885">
    <w:abstractNumId w:val="19"/>
  </w:num>
  <w:num w:numId="26" w16cid:durableId="1235120450">
    <w:abstractNumId w:val="11"/>
  </w:num>
  <w:num w:numId="27" w16cid:durableId="1459488229">
    <w:abstractNumId w:val="9"/>
  </w:num>
  <w:num w:numId="28" w16cid:durableId="2050841061">
    <w:abstractNumId w:val="7"/>
  </w:num>
  <w:num w:numId="29" w16cid:durableId="1682123498">
    <w:abstractNumId w:val="29"/>
  </w:num>
  <w:num w:numId="30" w16cid:durableId="919874814">
    <w:abstractNumId w:val="33"/>
  </w:num>
  <w:num w:numId="31" w16cid:durableId="1827819875">
    <w:abstractNumId w:val="24"/>
  </w:num>
  <w:num w:numId="32" w16cid:durableId="1447458145">
    <w:abstractNumId w:val="35"/>
  </w:num>
  <w:num w:numId="33" w16cid:durableId="1691492996">
    <w:abstractNumId w:val="27"/>
  </w:num>
  <w:num w:numId="34" w16cid:durableId="267087127">
    <w:abstractNumId w:val="31"/>
  </w:num>
  <w:num w:numId="35" w16cid:durableId="1215657738">
    <w:abstractNumId w:val="36"/>
  </w:num>
  <w:num w:numId="36" w16cid:durableId="1984043004">
    <w:abstractNumId w:val="17"/>
  </w:num>
  <w:num w:numId="37" w16cid:durableId="877670794">
    <w:abstractNumId w:val="18"/>
  </w:num>
  <w:num w:numId="38" w16cid:durableId="2050298865">
    <w:abstractNumId w:val="40"/>
  </w:num>
  <w:num w:numId="39" w16cid:durableId="1487817856">
    <w:abstractNumId w:val="2"/>
  </w:num>
  <w:num w:numId="40" w16cid:durableId="106194166">
    <w:abstractNumId w:val="4"/>
  </w:num>
  <w:num w:numId="41" w16cid:durableId="17385484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919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1D57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0B49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2C0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2450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046B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0524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2023-10-05T10:02:00Z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