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CE2BA" w14:textId="77777777" w:rsidR="00D97158" w:rsidRDefault="0001760B">
      <w:r>
        <w:t>Veslařská 56, 637 00 Brno</w:t>
      </w:r>
    </w:p>
    <w:p w14:paraId="42825C51" w14:textId="77777777" w:rsidR="00A97246" w:rsidRPr="00B8191F" w:rsidRDefault="00A97246" w:rsidP="00A97246">
      <w:pPr>
        <w:widowControl w:val="0"/>
        <w:spacing w:after="0" w:line="240" w:lineRule="auto"/>
        <w:jc w:val="center"/>
        <w:rPr>
          <w:rFonts w:ascii="Palatino Linotype" w:hAnsi="Palatino Linotype" w:cs="Arial"/>
          <w:b/>
          <w:caps/>
          <w:sz w:val="28"/>
          <w:szCs w:val="20"/>
        </w:rPr>
      </w:pPr>
      <w:r w:rsidRPr="00B8191F">
        <w:rPr>
          <w:rFonts w:ascii="Palatino Linotype" w:hAnsi="Palatino Linotype" w:cs="Arial"/>
          <w:b/>
          <w:caps/>
          <w:sz w:val="28"/>
          <w:szCs w:val="20"/>
        </w:rPr>
        <w:t>formulář 2</w:t>
      </w:r>
    </w:p>
    <w:p w14:paraId="1E1C5F01" w14:textId="77777777" w:rsidR="00A97246" w:rsidRPr="00B8191F" w:rsidRDefault="00A97246" w:rsidP="00A97246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990"/>
        <w:gridCol w:w="180"/>
        <w:gridCol w:w="97"/>
        <w:gridCol w:w="803"/>
        <w:gridCol w:w="2160"/>
      </w:tblGrid>
      <w:tr w:rsidR="00A97246" w:rsidRPr="00B8191F" w14:paraId="4DE7BC3E" w14:textId="77777777" w:rsidTr="00992AB9">
        <w:trPr>
          <w:trHeight w:val="672"/>
        </w:trPr>
        <w:tc>
          <w:tcPr>
            <w:tcW w:w="90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1755918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A97246" w:rsidRPr="00B8191F" w14:paraId="424D59A9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2D7E26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A97246" w:rsidRPr="00B8191F" w14:paraId="3459BABA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758AC7" w14:textId="4535DFF9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p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ředpokládané hodnoty od 300.001 do 2.000.000 Kč bez DPH (dodávky, služby)</w:t>
            </w:r>
          </w:p>
        </w:tc>
      </w:tr>
      <w:tr w:rsidR="00A97246" w:rsidRPr="00B8191F" w14:paraId="21A75DE4" w14:textId="77777777" w:rsidTr="00992AB9">
        <w:trPr>
          <w:trHeight w:val="375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15D4184" w14:textId="3EDE3D55" w:rsidR="00A97246" w:rsidRPr="00B8191F" w:rsidRDefault="002F6001" w:rsidP="002F6001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ap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</w:t>
            </w:r>
            <w:r w:rsidR="00A97246" w:rsidRPr="00B8191F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předpokládané hodnoty od 300.001 do 6.000.000 Kč bez DPH (stavební práce)</w:t>
            </w:r>
          </w:p>
        </w:tc>
      </w:tr>
      <w:tr w:rsidR="00A97246" w:rsidRPr="00B8191F" w14:paraId="502121A0" w14:textId="77777777" w:rsidTr="00992AB9">
        <w:trPr>
          <w:trHeight w:val="6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F67D961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14:paraId="2CC9ADE6" w14:textId="2794369F" w:rsidR="00864805" w:rsidRPr="00864805" w:rsidRDefault="005E13D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Rekonstrukce ležatých rozvodů v objektu Dubová 1,3,5</w:t>
            </w:r>
          </w:p>
        </w:tc>
      </w:tr>
      <w:tr w:rsidR="00A97246" w:rsidRPr="00B8191F" w14:paraId="461EAC67" w14:textId="77777777" w:rsidTr="00992AB9">
        <w:trPr>
          <w:trHeight w:val="492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E57F" w14:textId="1C54D986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801F7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FD9" w14:textId="77777777" w:rsidR="00A97246" w:rsidRPr="00864805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864805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14200E" w14:textId="77777777" w:rsidR="00A97246" w:rsidRPr="00B8191F" w:rsidRDefault="00A97246" w:rsidP="00992AB9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stavební práce</w:t>
            </w:r>
          </w:p>
        </w:tc>
      </w:tr>
      <w:tr w:rsidR="00A97246" w:rsidRPr="00B8191F" w14:paraId="2BA684C8" w14:textId="77777777" w:rsidTr="00992AB9">
        <w:trPr>
          <w:trHeight w:val="10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52DAC1E3" w14:textId="77777777" w:rsidR="00A97246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Popis předmětu veřejné zakázky</w:t>
            </w:r>
            <w:r w:rsidR="00864805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:</w:t>
            </w:r>
          </w:p>
          <w:p w14:paraId="44BFD04F" w14:textId="5FB86D9E" w:rsidR="005E13D6" w:rsidRDefault="00864805" w:rsidP="005E13D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Předmětem veřejné zakázky je </w:t>
            </w:r>
            <w:r w:rsidR="005E13D6"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rekonstrukce ležatých rozvodů v objektu Dubová</w:t>
            </w:r>
            <w:r w:rsid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</w:p>
          <w:p w14:paraId="21C8B3CD" w14:textId="41523C43" w:rsidR="00864805" w:rsidRPr="00B8191F" w:rsidRDefault="005E13D6" w:rsidP="005E13D6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 w:rsidRPr="001353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,3,5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Podkladem  pro vypracování nabídky je  projektová dokumentace  včetně výkazu výměr.</w:t>
            </w:r>
          </w:p>
        </w:tc>
      </w:tr>
      <w:tr w:rsidR="00A97246" w:rsidRPr="00B8191F" w14:paraId="0625A6A6" w14:textId="77777777" w:rsidTr="00992AB9">
        <w:trPr>
          <w:trHeight w:val="34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40C72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A97246" w:rsidRPr="00B8191F" w14:paraId="261B07C7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E29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E025E9" w14:textId="3DE5A61E" w:rsidR="00A97246" w:rsidRPr="00B8191F" w:rsidRDefault="00864805" w:rsidP="00864805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 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Městská část Brno-Jundrov</w:t>
            </w:r>
          </w:p>
        </w:tc>
      </w:tr>
      <w:tr w:rsidR="00A97246" w:rsidRPr="00B8191F" w14:paraId="5FDB0B68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6369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69C5ED" w14:textId="55AEF2FB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Bc. Hana Longínová</w:t>
            </w:r>
          </w:p>
        </w:tc>
      </w:tr>
      <w:tr w:rsidR="00A97246" w:rsidRPr="00B8191F" w14:paraId="5536736A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8DB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B685C3" w14:textId="2E229415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A97246" w:rsidRPr="00B8191F" w14:paraId="0320E895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0B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B52388" w14:textId="7F97B288" w:rsidR="00A97246" w:rsidRPr="00B8191F" w:rsidRDefault="00006238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A97246" w:rsidRPr="00B8191F"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A97246" w:rsidRPr="00B8191F" w14:paraId="178BDBAE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D3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10E773" w14:textId="5D824CDE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725 949 600</w:t>
            </w:r>
          </w:p>
        </w:tc>
      </w:tr>
      <w:tr w:rsidR="00A97246" w:rsidRPr="00B8191F" w14:paraId="3CA83AB9" w14:textId="77777777" w:rsidTr="00992AB9">
        <w:trPr>
          <w:trHeight w:val="30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75ED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7DC2D5" w14:textId="0EAE4508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hyperlink r:id="rId7" w:history="1">
              <w:r w:rsidR="00006238" w:rsidRPr="00A2046E">
                <w:rPr>
                  <w:rStyle w:val="Hypertextovodkaz"/>
                  <w:rFonts w:ascii="Palatino Linotype" w:eastAsia="Times New Roman" w:hAnsi="Palatino Linotype" w:cs="Arial"/>
                  <w:sz w:val="20"/>
                  <w:szCs w:val="20"/>
                  <w:lang w:eastAsia="cs-CZ"/>
                </w:rPr>
                <w:t>majetek@jundrov.brno.cz</w:t>
              </w:r>
            </w:hyperlink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A97246" w:rsidRPr="00B8191F" w14:paraId="6C1F6B87" w14:textId="77777777" w:rsidTr="00992AB9">
        <w:trPr>
          <w:trHeight w:val="420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A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E1B668" w14:textId="6C6EEB25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od: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červenec 2022</w:t>
            </w:r>
          </w:p>
        </w:tc>
      </w:tr>
      <w:tr w:rsidR="00A97246" w:rsidRPr="00B8191F" w14:paraId="6ADC8B51" w14:textId="77777777" w:rsidTr="00992AB9">
        <w:trPr>
          <w:trHeight w:val="420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948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A3ED89" w14:textId="3A2D4E63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do: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 </w:t>
            </w:r>
            <w:r w:rsid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srpen</w:t>
            </w:r>
            <w:r w:rsidR="00270E9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2022</w:t>
            </w:r>
          </w:p>
        </w:tc>
      </w:tr>
      <w:tr w:rsidR="00A97246" w:rsidRPr="00B8191F" w14:paraId="6A563DBB" w14:textId="77777777" w:rsidTr="00992AB9">
        <w:trPr>
          <w:trHeight w:val="420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878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03B0E" w14:textId="7B5101EA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1 800</w:t>
            </w:r>
            <w:r w:rsidR="00270E9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000</w:t>
            </w:r>
            <w:r w:rsidR="0000623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,-Kč bez DPH</w:t>
            </w:r>
          </w:p>
        </w:tc>
      </w:tr>
      <w:tr w:rsidR="00A97246" w:rsidRPr="00B8191F" w14:paraId="7FB9FB4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313D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BEC9FC4" w14:textId="78662C47" w:rsidR="00A97246" w:rsidRPr="005E13D6" w:rsidRDefault="005E13D6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5E13D6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BD Dubová 1,3,5, Brno-Jundrov</w:t>
            </w:r>
          </w:p>
        </w:tc>
      </w:tr>
      <w:tr w:rsidR="00A97246" w:rsidRPr="00B8191F" w14:paraId="41CD9DCA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44F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2646D9A" w14:textId="0A662C54" w:rsidR="00A97246" w:rsidRPr="00B8191F" w:rsidRDefault="005413CE" w:rsidP="00006238">
            <w:pPr>
              <w:widowControl w:val="0"/>
              <w:spacing w:after="0" w:line="240" w:lineRule="auto"/>
              <w:ind w:firstLineChars="21" w:firstLine="42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19.5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. 2022–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13.6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2022 do 10: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A97246" w:rsidRPr="00B8191F" w14:paraId="28AD13C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B16FE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Termín veřejného otevírání obálek: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1DC21F" w14:textId="3027C138" w:rsidR="00A97246" w:rsidRPr="00B8191F" w:rsidRDefault="005413CE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13.6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 202</w:t>
            </w:r>
            <w:r w:rsidR="00270E9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 10: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00623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hod., ÚMČ Brno-Jundrov, Veslařská 56, zasedací místnost</w:t>
            </w:r>
          </w:p>
        </w:tc>
      </w:tr>
      <w:tr w:rsidR="00006238" w:rsidRPr="00B8191F" w14:paraId="4C9AE9C4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BB11F" w14:textId="59DCFF77" w:rsidR="00006238" w:rsidRPr="00B8191F" w:rsidRDefault="00006238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Kritéria pro hodnocení nabídek: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09699E7" w14:textId="1DFD8940" w:rsidR="00006238" w:rsidRDefault="00006238" w:rsidP="0000623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 bez DPH</w:t>
            </w:r>
          </w:p>
        </w:tc>
      </w:tr>
      <w:tr w:rsidR="00A97246" w:rsidRPr="00B8191F" w14:paraId="061EA56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F5BB54A" w14:textId="77777777" w:rsidR="00006238" w:rsidRDefault="00006238" w:rsidP="00006238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Požadavky na prokázání kvalifikace: </w:t>
            </w:r>
          </w:p>
          <w:p w14:paraId="0C46AC2E" w14:textId="6B2ED55F" w:rsidR="00006238" w:rsidRDefault="00006238" w:rsidP="00006238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Doložte: </w:t>
            </w:r>
          </w:p>
          <w:p w14:paraId="0E482174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14:paraId="00381039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14:paraId="01D30D36" w14:textId="6E61A8AE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základní  způsobilosti podle přílohy</w:t>
            </w:r>
          </w:p>
          <w:p w14:paraId="3390FAD3" w14:textId="452016CA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14:paraId="7B17126E" w14:textId="704A2542" w:rsidR="00F36657" w:rsidRDefault="00F36657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ke střetu zájmů</w:t>
            </w:r>
          </w:p>
          <w:p w14:paraId="18AE946E" w14:textId="10AC7D5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kvalifikační předpoklady </w:t>
            </w:r>
            <w:r w:rsidR="000E0E7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dle přílohy </w:t>
            </w:r>
          </w:p>
          <w:p w14:paraId="7C811092" w14:textId="77777777" w:rsidR="00006238" w:rsidRDefault="00006238" w:rsidP="00006238">
            <w:pPr>
              <w:pStyle w:val="Odstavecseseznamem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  <w:p w14:paraId="5E097982" w14:textId="77777777" w:rsidR="00006238" w:rsidRDefault="00006238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  <w:p w14:paraId="614A9AB9" w14:textId="5B39B642" w:rsidR="00A97246" w:rsidRPr="00B8191F" w:rsidRDefault="00A97246" w:rsidP="00992AB9">
            <w:pPr>
              <w:widowControl w:val="0"/>
              <w:spacing w:after="0" w:line="240" w:lineRule="auto"/>
              <w:ind w:leftChars="56" w:left="123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7246" w:rsidRPr="00B8191F" w14:paraId="42CB901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0BCB72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lastRenderedPageBreak/>
              <w:t>Přílohy výzvy (součásti zadávací dokumentace):</w:t>
            </w:r>
          </w:p>
        </w:tc>
      </w:tr>
      <w:tr w:rsidR="00A97246" w:rsidRPr="00B8191F" w14:paraId="5DB230E6" w14:textId="77777777" w:rsidTr="00992AB9">
        <w:trPr>
          <w:trHeight w:val="1292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734658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specifikace předmětu plnění, požadavky na prokázání kvalifikace (doložit)</w:t>
            </w:r>
          </w:p>
          <w:p w14:paraId="50286C99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projektová dokumentace včetně výkazu výměr</w:t>
            </w:r>
          </w:p>
          <w:p w14:paraId="39DB0106" w14:textId="5112886B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čestná prohlášení (vyplnit  a podepsat)</w:t>
            </w:r>
          </w:p>
          <w:p w14:paraId="21C31C0C" w14:textId="77777777" w:rsidR="00F36657" w:rsidRDefault="00F36657" w:rsidP="00F36657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návrh smlouvy o dílo  (vyplnit vytečkované údaje a podepsat)</w:t>
            </w:r>
          </w:p>
          <w:p w14:paraId="5517BC2B" w14:textId="77777777" w:rsidR="00F36657" w:rsidRDefault="00F36657" w:rsidP="00F36657">
            <w:pPr>
              <w:pStyle w:val="Odstavecseseznamem"/>
              <w:widowControl w:val="0"/>
              <w:spacing w:after="0" w:line="240" w:lineRule="auto"/>
              <w:ind w:left="84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  <w:p w14:paraId="16628C6F" w14:textId="216090D1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A97246" w:rsidRPr="00B8191F" w14:paraId="73280924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80AD8B3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A97246" w:rsidRPr="00B8191F" w14:paraId="797178E9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1F39A2B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14:paraId="596E59A2" w14:textId="7CCE1CCC" w:rsidR="00A97246" w:rsidRPr="00B8191F" w:rsidRDefault="00A97246" w:rsidP="00992AB9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„</w:t>
            </w:r>
            <w:r w:rsidR="00B20AE4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Rekonstrukce ležatých rozvodů v objektu Dubová 1,3,5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</w:t>
            </w:r>
            <w:r w:rsidR="00F36657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NEOTVÍRAT</w:t>
            </w:r>
            <w:r w:rsidR="00F36657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Na obálce musí být uvedena adresa uchazeče. Nabídka musí být v českém jazyce.</w:t>
            </w:r>
          </w:p>
        </w:tc>
      </w:tr>
      <w:tr w:rsidR="00A97246" w:rsidRPr="00B8191F" w14:paraId="3DB06B38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138736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A97246" w:rsidRPr="00B8191F" w14:paraId="1E3A31F6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40E28A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A97246" w:rsidRPr="00B8191F" w14:paraId="1B99748B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9B730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A97246" w:rsidRPr="00B8191F" w14:paraId="65BBE977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C28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EB7A33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085854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86CA5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6CDDCA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731FC56D" w14:textId="77777777" w:rsidTr="00992AB9">
        <w:trPr>
          <w:trHeight w:val="323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77246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C7D414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699D64CB" w14:textId="77777777" w:rsidTr="00992AB9">
        <w:trPr>
          <w:trHeight w:val="409"/>
        </w:trPr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E5CF59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F5060C7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A97246" w:rsidRPr="00B8191F" w14:paraId="6ABBB7BB" w14:textId="77777777" w:rsidTr="00992AB9">
        <w:trPr>
          <w:trHeight w:val="409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0A9E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Nabídková cena 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84F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410DD0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27AB5206" w14:textId="77777777" w:rsidTr="00992AB9">
        <w:trPr>
          <w:trHeight w:val="409"/>
        </w:trPr>
        <w:tc>
          <w:tcPr>
            <w:tcW w:w="47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84729A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4679" w14:textId="77777777" w:rsidR="00A97246" w:rsidRPr="00B8191F" w:rsidRDefault="00A97246" w:rsidP="00992AB9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F58991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A97246" w:rsidRPr="00B8191F" w14:paraId="466EEC73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767B8E" w14:textId="77777777" w:rsidR="00A97246" w:rsidRPr="00B8191F" w:rsidRDefault="00A97246" w:rsidP="00992AB9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Pokud z povahy zadávací dokumentace vyplývá, že dodavatel nestanovuje celkovou cenu, ale např. ceny jednotkové, uvede hodnoty nabídkové ceny v příloze dle požadavků zadávací dokumentace a údaje o nabídkové ceně v tomto formuláři nevyplňuje.</w:t>
            </w:r>
          </w:p>
        </w:tc>
      </w:tr>
      <w:tr w:rsidR="00A97246" w:rsidRPr="00B8191F" w14:paraId="2FEB3E70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871C6FA" w14:textId="21426990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 w:rsidRPr="00B8191F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>(pokud jsou stanovena)</w:t>
            </w:r>
            <w:r w:rsidR="00F36657"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   </w:t>
            </w:r>
            <w:r w:rsidR="00F36657" w:rsidRPr="00F36657">
              <w:rPr>
                <w:rFonts w:ascii="Palatino Linotype" w:eastAsia="Times New Roman" w:hAnsi="Palatino Linotype" w:cs="Arial"/>
                <w:b/>
                <w:bCs/>
                <w:iCs/>
                <w:sz w:val="20"/>
                <w:szCs w:val="20"/>
                <w:lang w:eastAsia="cs-CZ"/>
              </w:rPr>
              <w:t>NE</w:t>
            </w:r>
          </w:p>
        </w:tc>
      </w:tr>
      <w:tr w:rsidR="00A97246" w:rsidRPr="00B8191F" w14:paraId="15529922" w14:textId="77777777" w:rsidTr="00992AB9">
        <w:trPr>
          <w:trHeight w:val="409"/>
        </w:trPr>
        <w:tc>
          <w:tcPr>
            <w:tcW w:w="901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225203C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A97246" w:rsidRPr="00B8191F" w14:paraId="0C66C835" w14:textId="77777777" w:rsidTr="00992AB9">
        <w:trPr>
          <w:trHeight w:val="623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603B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7D77B8" w14:textId="77777777" w:rsidR="00A97246" w:rsidRPr="00B8191F" w:rsidRDefault="00A97246" w:rsidP="00992AB9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 w:rsidRPr="00B8191F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14:paraId="5E1B3E31" w14:textId="77777777" w:rsidR="00A97246" w:rsidRPr="00B8191F" w:rsidRDefault="00A97246" w:rsidP="00A97246">
      <w:pPr>
        <w:pStyle w:val="Odstavecseseznamem"/>
        <w:widowControl w:val="0"/>
        <w:spacing w:after="0" w:line="240" w:lineRule="auto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047433AE" w14:textId="77777777" w:rsidR="00086E2A" w:rsidRPr="00086E2A" w:rsidRDefault="00086E2A" w:rsidP="00B06556">
      <w:pPr>
        <w:jc w:val="center"/>
        <w:rPr>
          <w:sz w:val="28"/>
        </w:rPr>
      </w:pPr>
    </w:p>
    <w:sectPr w:rsidR="00086E2A" w:rsidRPr="00086E2A" w:rsidSect="00D97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40EF" w14:textId="77777777" w:rsidR="00E52A7F" w:rsidRDefault="00E52A7F" w:rsidP="0001760B">
      <w:pPr>
        <w:spacing w:after="0" w:line="240" w:lineRule="auto"/>
      </w:pPr>
      <w:r>
        <w:separator/>
      </w:r>
    </w:p>
  </w:endnote>
  <w:endnote w:type="continuationSeparator" w:id="0">
    <w:p w14:paraId="57302549" w14:textId="77777777" w:rsidR="00E52A7F" w:rsidRDefault="00E52A7F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BEA2" w14:textId="77777777" w:rsidR="00214B61" w:rsidRDefault="0021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BB12" w14:textId="77777777" w:rsidR="00214B61" w:rsidRDefault="0021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A6D" w14:textId="77777777" w:rsidR="00214B61" w:rsidRDefault="0021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2B78" w14:textId="77777777" w:rsidR="00E52A7F" w:rsidRDefault="00E52A7F" w:rsidP="0001760B">
      <w:pPr>
        <w:spacing w:after="0" w:line="240" w:lineRule="auto"/>
      </w:pPr>
      <w:r>
        <w:separator/>
      </w:r>
    </w:p>
  </w:footnote>
  <w:footnote w:type="continuationSeparator" w:id="0">
    <w:p w14:paraId="478B7ADB" w14:textId="77777777" w:rsidR="00E52A7F" w:rsidRDefault="00E52A7F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EDC7" w14:textId="77777777" w:rsidR="00214B61" w:rsidRDefault="0021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6961" w14:textId="77777777" w:rsidR="0001760B" w:rsidRDefault="00E52A7F">
    <w:pPr>
      <w:pStyle w:val="Zhlav"/>
    </w:pPr>
    <w:r>
      <w:rPr>
        <w:noProof/>
        <w:lang w:eastAsia="cs-CZ"/>
      </w:rPr>
      <w:object w:dxaOrig="1440" w:dyaOrig="1440" w14:anchorId="41CEA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1025" DrawAspect="Content" ObjectID="_1712561229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1FA3" w14:textId="77777777" w:rsidR="00214B61" w:rsidRDefault="00214B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072192201">
    <w:abstractNumId w:val="1"/>
  </w:num>
  <w:num w:numId="2" w16cid:durableId="659384697">
    <w:abstractNumId w:val="3"/>
  </w:num>
  <w:num w:numId="3" w16cid:durableId="485783312">
    <w:abstractNumId w:val="2"/>
  </w:num>
  <w:num w:numId="4" w16cid:durableId="1274365429">
    <w:abstractNumId w:val="4"/>
  </w:num>
  <w:num w:numId="5" w16cid:durableId="1504392945">
    <w:abstractNumId w:val="0"/>
  </w:num>
  <w:num w:numId="6" w16cid:durableId="125440653">
    <w:abstractNumId w:val="5"/>
  </w:num>
  <w:num w:numId="7" w16cid:durableId="1727684610">
    <w:abstractNumId w:val="6"/>
  </w:num>
  <w:num w:numId="8" w16cid:durableId="851527530">
    <w:abstractNumId w:val="5"/>
  </w:num>
  <w:num w:numId="9" w16cid:durableId="355352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0B"/>
    <w:rsid w:val="00004742"/>
    <w:rsid w:val="00006238"/>
    <w:rsid w:val="0001760B"/>
    <w:rsid w:val="00023FE5"/>
    <w:rsid w:val="00067571"/>
    <w:rsid w:val="00077715"/>
    <w:rsid w:val="00084029"/>
    <w:rsid w:val="00085F6D"/>
    <w:rsid w:val="00086E2A"/>
    <w:rsid w:val="000A5AF1"/>
    <w:rsid w:val="000E0E75"/>
    <w:rsid w:val="000F4D16"/>
    <w:rsid w:val="001149AB"/>
    <w:rsid w:val="00116901"/>
    <w:rsid w:val="001548E8"/>
    <w:rsid w:val="001B6653"/>
    <w:rsid w:val="001E4F55"/>
    <w:rsid w:val="001E7119"/>
    <w:rsid w:val="001F779A"/>
    <w:rsid w:val="00201413"/>
    <w:rsid w:val="002100A4"/>
    <w:rsid w:val="00214B61"/>
    <w:rsid w:val="00215D95"/>
    <w:rsid w:val="002210DA"/>
    <w:rsid w:val="0026305B"/>
    <w:rsid w:val="00263CFE"/>
    <w:rsid w:val="00270E96"/>
    <w:rsid w:val="0028272C"/>
    <w:rsid w:val="002D0CF3"/>
    <w:rsid w:val="002F6001"/>
    <w:rsid w:val="0030353E"/>
    <w:rsid w:val="00317A32"/>
    <w:rsid w:val="00336078"/>
    <w:rsid w:val="00337503"/>
    <w:rsid w:val="0034257E"/>
    <w:rsid w:val="00345DA4"/>
    <w:rsid w:val="003542B0"/>
    <w:rsid w:val="00357D38"/>
    <w:rsid w:val="0038055D"/>
    <w:rsid w:val="003B04DC"/>
    <w:rsid w:val="003B5DB2"/>
    <w:rsid w:val="003E09B5"/>
    <w:rsid w:val="003E0B76"/>
    <w:rsid w:val="003E602D"/>
    <w:rsid w:val="00427DCF"/>
    <w:rsid w:val="00440971"/>
    <w:rsid w:val="0045514E"/>
    <w:rsid w:val="00467FF4"/>
    <w:rsid w:val="00470A39"/>
    <w:rsid w:val="00472548"/>
    <w:rsid w:val="004A4FFA"/>
    <w:rsid w:val="004B1F31"/>
    <w:rsid w:val="0050773C"/>
    <w:rsid w:val="005413CE"/>
    <w:rsid w:val="00572AD1"/>
    <w:rsid w:val="00572E36"/>
    <w:rsid w:val="00576DB4"/>
    <w:rsid w:val="00584F57"/>
    <w:rsid w:val="00590604"/>
    <w:rsid w:val="00590995"/>
    <w:rsid w:val="005979A8"/>
    <w:rsid w:val="005E13D6"/>
    <w:rsid w:val="0062048E"/>
    <w:rsid w:val="00627BB1"/>
    <w:rsid w:val="006A3426"/>
    <w:rsid w:val="006C3EE6"/>
    <w:rsid w:val="006F43E0"/>
    <w:rsid w:val="0070651D"/>
    <w:rsid w:val="00711071"/>
    <w:rsid w:val="00733479"/>
    <w:rsid w:val="00733752"/>
    <w:rsid w:val="007764A3"/>
    <w:rsid w:val="00782562"/>
    <w:rsid w:val="007A62B8"/>
    <w:rsid w:val="007B7910"/>
    <w:rsid w:val="007C7CEF"/>
    <w:rsid w:val="007F7E37"/>
    <w:rsid w:val="008147F2"/>
    <w:rsid w:val="00842B2F"/>
    <w:rsid w:val="008533F6"/>
    <w:rsid w:val="0085482A"/>
    <w:rsid w:val="008557DD"/>
    <w:rsid w:val="00857DA7"/>
    <w:rsid w:val="00864805"/>
    <w:rsid w:val="00877F3F"/>
    <w:rsid w:val="00885460"/>
    <w:rsid w:val="008C1B8E"/>
    <w:rsid w:val="008D739B"/>
    <w:rsid w:val="0094131E"/>
    <w:rsid w:val="00944507"/>
    <w:rsid w:val="009848C4"/>
    <w:rsid w:val="009923D5"/>
    <w:rsid w:val="009D4661"/>
    <w:rsid w:val="009F5461"/>
    <w:rsid w:val="00A55FA1"/>
    <w:rsid w:val="00A644AD"/>
    <w:rsid w:val="00A67BBD"/>
    <w:rsid w:val="00A7200A"/>
    <w:rsid w:val="00A87FAB"/>
    <w:rsid w:val="00A97246"/>
    <w:rsid w:val="00AA71C0"/>
    <w:rsid w:val="00AF1001"/>
    <w:rsid w:val="00AF622D"/>
    <w:rsid w:val="00B06556"/>
    <w:rsid w:val="00B07792"/>
    <w:rsid w:val="00B20AE4"/>
    <w:rsid w:val="00B25122"/>
    <w:rsid w:val="00B27822"/>
    <w:rsid w:val="00B30D9F"/>
    <w:rsid w:val="00B45051"/>
    <w:rsid w:val="00B5379D"/>
    <w:rsid w:val="00B95373"/>
    <w:rsid w:val="00BA41BA"/>
    <w:rsid w:val="00BF5A46"/>
    <w:rsid w:val="00C0732B"/>
    <w:rsid w:val="00C13EF4"/>
    <w:rsid w:val="00C31D02"/>
    <w:rsid w:val="00C31D0B"/>
    <w:rsid w:val="00C464E2"/>
    <w:rsid w:val="00C47D8B"/>
    <w:rsid w:val="00C94812"/>
    <w:rsid w:val="00CA2505"/>
    <w:rsid w:val="00CB1306"/>
    <w:rsid w:val="00CD6221"/>
    <w:rsid w:val="00D15727"/>
    <w:rsid w:val="00D61729"/>
    <w:rsid w:val="00D97158"/>
    <w:rsid w:val="00E52A7F"/>
    <w:rsid w:val="00E55C53"/>
    <w:rsid w:val="00E764ED"/>
    <w:rsid w:val="00EA33CA"/>
    <w:rsid w:val="00EE1B8E"/>
    <w:rsid w:val="00EF2141"/>
    <w:rsid w:val="00F36657"/>
    <w:rsid w:val="00F50FCA"/>
    <w:rsid w:val="00F802CA"/>
    <w:rsid w:val="00FC780D"/>
    <w:rsid w:val="00FD5BC3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F239C"/>
  <w15:docId w15:val="{1B9ACE44-A8E5-418F-B423-37550F4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62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jetek@jundrov.brn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Hana Longínová</cp:lastModifiedBy>
  <cp:revision>30</cp:revision>
  <cp:lastPrinted>2016-10-12T13:38:00Z</cp:lastPrinted>
  <dcterms:created xsi:type="dcterms:W3CDTF">2018-12-10T15:09:00Z</dcterms:created>
  <dcterms:modified xsi:type="dcterms:W3CDTF">2022-04-27T08:41:00Z</dcterms:modified>
</cp:coreProperties>
</file>