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2F" w:rsidRPr="00EE1555" w:rsidRDefault="0092662F" w:rsidP="0092662F">
      <w:pPr>
        <w:spacing w:after="120"/>
        <w:jc w:val="center"/>
        <w:rPr>
          <w:rFonts w:eastAsia="Arial Unicode MS"/>
          <w:b/>
          <w:sz w:val="32"/>
          <w:u w:val="single"/>
        </w:rPr>
      </w:pPr>
      <w:r w:rsidRPr="00EE1555">
        <w:rPr>
          <w:rFonts w:eastAsia="Arial Unicode MS"/>
          <w:b/>
          <w:sz w:val="32"/>
          <w:u w:val="single"/>
        </w:rPr>
        <w:t>Výkaz výměr</w:t>
      </w:r>
    </w:p>
    <w:p w:rsidR="00EE1555" w:rsidRDefault="00EE1555" w:rsidP="00EE1555"/>
    <w:p w:rsidR="00EE1555" w:rsidRPr="00EE1555" w:rsidRDefault="00EE1555" w:rsidP="00EE1555">
      <w:pPr>
        <w:rPr>
          <w:b/>
          <w:sz w:val="28"/>
          <w:u w:val="single"/>
        </w:rPr>
      </w:pPr>
      <w:r w:rsidRPr="00EE1555">
        <w:t>Obchodní firma nebo název:</w:t>
      </w:r>
    </w:p>
    <w:p w:rsidR="00EE1555" w:rsidRPr="00EE1555" w:rsidRDefault="00EE1555" w:rsidP="00EE1555">
      <w:r w:rsidRPr="00EE1555">
        <w:t>Adresa sídla:</w:t>
      </w:r>
    </w:p>
    <w:p w:rsidR="00EE1555" w:rsidRPr="00EE1555" w:rsidRDefault="00EE1555" w:rsidP="00EE1555">
      <w:r w:rsidRPr="00EE1555">
        <w:t>IČ:</w:t>
      </w:r>
    </w:p>
    <w:p w:rsidR="00EE1555" w:rsidRDefault="00EE1555" w:rsidP="00EE1555">
      <w:r w:rsidRPr="00EE1555">
        <w:t xml:space="preserve">Osoba oprávněná za </w:t>
      </w:r>
      <w:r w:rsidR="008D7EAA">
        <w:t>účastníka</w:t>
      </w:r>
      <w:r w:rsidRPr="00EE1555">
        <w:t xml:space="preserve"> jednat:</w:t>
      </w:r>
    </w:p>
    <w:p w:rsidR="00C539B3" w:rsidRDefault="00C539B3" w:rsidP="00EE1555"/>
    <w:p w:rsidR="00C539B3" w:rsidRPr="00EE1555" w:rsidRDefault="00C539B3" w:rsidP="00EE155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553"/>
        <w:gridCol w:w="147"/>
        <w:gridCol w:w="2660"/>
      </w:tblGrid>
      <w:tr w:rsidR="00C539B3" w:rsidRPr="00C539B3" w:rsidTr="00960FDC">
        <w:tc>
          <w:tcPr>
            <w:tcW w:w="2653" w:type="pct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 xml:space="preserve">Objem sběrných nádob </w:t>
            </w:r>
          </w:p>
        </w:tc>
        <w:tc>
          <w:tcPr>
            <w:tcW w:w="915" w:type="pct"/>
            <w:gridSpan w:val="2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>Četnost vývozu</w:t>
            </w:r>
          </w:p>
        </w:tc>
        <w:tc>
          <w:tcPr>
            <w:tcW w:w="1431" w:type="pct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>Jednotková cena bez DPH v Kč (za jeden vývoz</w:t>
            </w:r>
            <w:r w:rsidR="009E0185">
              <w:rPr>
                <w:b/>
                <w:szCs w:val="20"/>
              </w:rPr>
              <w:t xml:space="preserve"> jedné nádoby</w:t>
            </w:r>
            <w:r w:rsidRPr="00C539B3">
              <w:rPr>
                <w:b/>
                <w:szCs w:val="20"/>
              </w:rPr>
              <w:t>)*</w:t>
            </w: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both"/>
              <w:rPr>
                <w:szCs w:val="20"/>
              </w:rPr>
            </w:pPr>
            <w:r w:rsidRPr="00C539B3">
              <w:rPr>
                <w:szCs w:val="20"/>
              </w:rPr>
              <w:t>110 / 120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1 x týdně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both"/>
              <w:rPr>
                <w:szCs w:val="20"/>
              </w:rPr>
            </w:pPr>
            <w:r w:rsidRPr="00C539B3">
              <w:rPr>
                <w:szCs w:val="20"/>
              </w:rPr>
              <w:t>110 / 120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1 x za 14 dní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both"/>
              <w:rPr>
                <w:szCs w:val="20"/>
              </w:rPr>
            </w:pPr>
            <w:r w:rsidRPr="00C539B3">
              <w:rPr>
                <w:szCs w:val="20"/>
              </w:rPr>
              <w:t>240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1 x týdně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both"/>
              <w:rPr>
                <w:szCs w:val="20"/>
              </w:rPr>
            </w:pPr>
            <w:r w:rsidRPr="00C539B3">
              <w:rPr>
                <w:szCs w:val="20"/>
              </w:rPr>
              <w:t>240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1 x za 14 dní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both"/>
              <w:rPr>
                <w:szCs w:val="20"/>
              </w:rPr>
            </w:pPr>
            <w:r w:rsidRPr="00C539B3">
              <w:rPr>
                <w:szCs w:val="20"/>
              </w:rPr>
              <w:t>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1 x týdně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C539B3">
        <w:trPr>
          <w:trHeight w:val="276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 w:val="4"/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 xml:space="preserve">Sběrné nádoby na separované odpady </w:t>
            </w:r>
          </w:p>
        </w:tc>
        <w:tc>
          <w:tcPr>
            <w:tcW w:w="915" w:type="pct"/>
            <w:gridSpan w:val="2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>Četnost vývozu</w:t>
            </w:r>
          </w:p>
        </w:tc>
        <w:tc>
          <w:tcPr>
            <w:tcW w:w="1431" w:type="pct"/>
            <w:shd w:val="clear" w:color="auto" w:fill="92D050"/>
            <w:vAlign w:val="center"/>
          </w:tcPr>
          <w:p w:rsidR="00C539B3" w:rsidRPr="00C539B3" w:rsidRDefault="00C539B3" w:rsidP="00751A5D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b/>
                <w:szCs w:val="20"/>
              </w:rPr>
              <w:t>Jednotková cena bez DPH v Kč (za jeden vývoz</w:t>
            </w:r>
            <w:r w:rsidR="00751A5D" w:rsidRPr="00751A5D">
              <w:rPr>
                <w:b/>
                <w:szCs w:val="20"/>
              </w:rPr>
              <w:t xml:space="preserve"> jedné nádoby</w:t>
            </w:r>
            <w:r w:rsidRPr="00C539B3">
              <w:rPr>
                <w:b/>
                <w:szCs w:val="20"/>
              </w:rPr>
              <w:t>)*</w:t>
            </w: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rPr>
                <w:szCs w:val="20"/>
              </w:rPr>
            </w:pPr>
            <w:r w:rsidRPr="00C539B3">
              <w:rPr>
                <w:szCs w:val="20"/>
              </w:rPr>
              <w:t>Papír - 1 100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</w:pPr>
            <w:r w:rsidRPr="00C539B3">
              <w:t>2x týdně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rPr>
                <w:szCs w:val="20"/>
              </w:rPr>
            </w:pPr>
            <w:r w:rsidRPr="00C539B3">
              <w:rPr>
                <w:szCs w:val="20"/>
              </w:rPr>
              <w:t>Plasty  - 1 100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</w:pPr>
            <w:r w:rsidRPr="00C539B3">
              <w:t>2x týdně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rPr>
                <w:szCs w:val="20"/>
              </w:rPr>
            </w:pPr>
            <w:r w:rsidRPr="00C539B3">
              <w:rPr>
                <w:szCs w:val="20"/>
              </w:rPr>
              <w:t>Sklo směsné – 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</w:pPr>
            <w:r w:rsidRPr="00C539B3">
              <w:t>1x měsíčně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rPr>
                <w:szCs w:val="20"/>
              </w:rPr>
            </w:pPr>
            <w:r w:rsidRPr="00C539B3">
              <w:rPr>
                <w:szCs w:val="20"/>
              </w:rPr>
              <w:t>Kompozitní obaly – 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</w:pPr>
            <w:r w:rsidRPr="00C539B3">
              <w:t>1x měsíčně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rPr>
                <w:szCs w:val="20"/>
              </w:rPr>
            </w:pPr>
            <w:r w:rsidRPr="00C539B3">
              <w:rPr>
                <w:szCs w:val="20"/>
              </w:rPr>
              <w:t>Kovy – 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8D7EAA" w:rsidP="00C539B3">
            <w:pPr>
              <w:spacing w:before="40" w:after="40"/>
              <w:jc w:val="center"/>
            </w:pPr>
            <w:r w:rsidRPr="008D7EAA">
              <w:t>1 x za 6 týdnů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C539B3" w:rsidRPr="00C539B3" w:rsidTr="00C539B3">
        <w:trPr>
          <w:trHeight w:val="276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 w:val="4"/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>Sběrné nádoby na separované odpady - Sběrný dvůr</w:t>
            </w:r>
          </w:p>
        </w:tc>
        <w:tc>
          <w:tcPr>
            <w:tcW w:w="915" w:type="pct"/>
            <w:gridSpan w:val="2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>Četnost vývozu</w:t>
            </w:r>
          </w:p>
        </w:tc>
        <w:tc>
          <w:tcPr>
            <w:tcW w:w="1431" w:type="pct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b/>
                <w:szCs w:val="20"/>
              </w:rPr>
              <w:t>Jednotková cena bez DPH v Kč (za jeden vývoz</w:t>
            </w:r>
            <w:r w:rsidR="00751A5D">
              <w:rPr>
                <w:b/>
                <w:szCs w:val="20"/>
              </w:rPr>
              <w:t xml:space="preserve"> </w:t>
            </w:r>
            <w:r w:rsidR="00751A5D" w:rsidRPr="00751A5D">
              <w:rPr>
                <w:b/>
                <w:szCs w:val="20"/>
              </w:rPr>
              <w:t>jedné nádoby</w:t>
            </w:r>
            <w:r w:rsidRPr="00C539B3">
              <w:rPr>
                <w:b/>
                <w:szCs w:val="20"/>
              </w:rPr>
              <w:t>)*</w:t>
            </w: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rPr>
                <w:szCs w:val="20"/>
              </w:rPr>
            </w:pPr>
            <w:r w:rsidRPr="00C539B3">
              <w:rPr>
                <w:szCs w:val="20"/>
              </w:rPr>
              <w:t>Papír - 1 100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</w:pPr>
            <w:r w:rsidRPr="00C539B3">
              <w:t>Na výzvu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rPr>
                <w:szCs w:val="20"/>
              </w:rPr>
            </w:pPr>
            <w:r w:rsidRPr="00C539B3">
              <w:rPr>
                <w:szCs w:val="20"/>
              </w:rPr>
              <w:t>Plasty  - 1 100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</w:pPr>
            <w:r w:rsidRPr="00C539B3">
              <w:t>Na výzvu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rPr>
                <w:szCs w:val="20"/>
              </w:rPr>
            </w:pPr>
            <w:r w:rsidRPr="00C539B3">
              <w:rPr>
                <w:szCs w:val="20"/>
              </w:rPr>
              <w:t>Sklo směsné – 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</w:pPr>
            <w:r w:rsidRPr="00C539B3">
              <w:t>Na výzvu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rPr>
                <w:szCs w:val="20"/>
              </w:rPr>
            </w:pPr>
            <w:r w:rsidRPr="00C539B3">
              <w:rPr>
                <w:szCs w:val="20"/>
              </w:rPr>
              <w:t>Kompozitní obaly – 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</w:pPr>
            <w:r w:rsidRPr="00C539B3">
              <w:t>Na výzvu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rPr>
                <w:szCs w:val="20"/>
              </w:rPr>
            </w:pPr>
            <w:r w:rsidRPr="00C539B3">
              <w:rPr>
                <w:szCs w:val="20"/>
              </w:rPr>
              <w:t>Kovy – 1 100 l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</w:pPr>
            <w:r w:rsidRPr="00C539B3">
              <w:t>Na výzvu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40" w:after="4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5000" w:type="pct"/>
            <w:gridSpan w:val="4"/>
            <w:shd w:val="clear" w:color="auto" w:fill="F2F2F2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 w:val="4"/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92D050"/>
            <w:vAlign w:val="center"/>
          </w:tcPr>
          <w:p w:rsidR="00C539B3" w:rsidRPr="00C539B3" w:rsidRDefault="00C539B3" w:rsidP="00C539B3">
            <w:pPr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>Odvoz nebezpečných odpadů</w:t>
            </w:r>
          </w:p>
        </w:tc>
        <w:tc>
          <w:tcPr>
            <w:tcW w:w="915" w:type="pct"/>
            <w:gridSpan w:val="2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>Četnost vývozu</w:t>
            </w:r>
          </w:p>
        </w:tc>
        <w:tc>
          <w:tcPr>
            <w:tcW w:w="1431" w:type="pct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b/>
                <w:szCs w:val="20"/>
              </w:rPr>
              <w:t>Jednotková cena bez DPH v Kč (za jeden odvoz)*</w:t>
            </w: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rPr>
                <w:szCs w:val="20"/>
              </w:rPr>
            </w:pPr>
            <w:r w:rsidRPr="00C539B3">
              <w:rPr>
                <w:szCs w:val="20"/>
              </w:rPr>
              <w:t>Odvoz nebezpečných odpadů (zahrnuje náklady na manipulaci, dopravu a další náklady spojené s převzetím nebezpečných odpadů)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:rsidR="00C539B3" w:rsidRPr="00C539B3" w:rsidRDefault="008D7EAA" w:rsidP="00C539B3">
            <w:pPr>
              <w:jc w:val="center"/>
            </w:pPr>
            <w:r>
              <w:t xml:space="preserve">8 </w:t>
            </w:r>
            <w:r w:rsidR="00C539B3" w:rsidRPr="00C539B3">
              <w:t>x za rok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rPr>
          <w:trHeight w:val="268"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 w:val="4"/>
                <w:szCs w:val="20"/>
              </w:rPr>
            </w:pPr>
          </w:p>
          <w:p w:rsidR="00C539B3" w:rsidRPr="00C539B3" w:rsidRDefault="00C539B3" w:rsidP="00C539B3">
            <w:pPr>
              <w:spacing w:before="60" w:after="60"/>
              <w:jc w:val="center"/>
              <w:rPr>
                <w:sz w:val="4"/>
                <w:szCs w:val="20"/>
              </w:rPr>
            </w:pPr>
          </w:p>
          <w:p w:rsidR="00C539B3" w:rsidRPr="00C539B3" w:rsidRDefault="00C539B3" w:rsidP="00C539B3">
            <w:pPr>
              <w:spacing w:before="60" w:after="60"/>
              <w:jc w:val="center"/>
              <w:rPr>
                <w:sz w:val="4"/>
                <w:szCs w:val="20"/>
              </w:rPr>
            </w:pPr>
          </w:p>
        </w:tc>
      </w:tr>
      <w:tr w:rsidR="00C539B3" w:rsidRPr="00C539B3" w:rsidTr="00960FDC">
        <w:trPr>
          <w:cantSplit/>
          <w:tblHeader/>
        </w:trPr>
        <w:tc>
          <w:tcPr>
            <w:tcW w:w="2653" w:type="pct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lastRenderedPageBreak/>
              <w:t>Odpad</w:t>
            </w:r>
          </w:p>
        </w:tc>
        <w:tc>
          <w:tcPr>
            <w:tcW w:w="836" w:type="pct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>Jednotkové množství</w:t>
            </w:r>
          </w:p>
        </w:tc>
        <w:tc>
          <w:tcPr>
            <w:tcW w:w="1510" w:type="pct"/>
            <w:gridSpan w:val="2"/>
            <w:shd w:val="clear" w:color="auto" w:fill="92D050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b/>
                <w:szCs w:val="20"/>
              </w:rPr>
            </w:pPr>
            <w:r w:rsidRPr="00C539B3">
              <w:rPr>
                <w:b/>
                <w:szCs w:val="20"/>
              </w:rPr>
              <w:t>Jednotková cena bez DPH v Kč (za 1 t)**</w:t>
            </w: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Směsný komunální odpad (20 03 01)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rPr>
                <w:szCs w:val="20"/>
              </w:rPr>
            </w:pPr>
            <w:r w:rsidRPr="00C539B3">
              <w:rPr>
                <w:szCs w:val="20"/>
              </w:rPr>
              <w:t>Papír a lepenka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rPr>
                <w:szCs w:val="20"/>
              </w:rPr>
            </w:pPr>
            <w:r w:rsidRPr="00C539B3">
              <w:rPr>
                <w:szCs w:val="20"/>
              </w:rPr>
              <w:t>Plasty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rPr>
                <w:szCs w:val="20"/>
              </w:rPr>
            </w:pPr>
            <w:r w:rsidRPr="00C539B3">
              <w:rPr>
                <w:szCs w:val="20"/>
              </w:rPr>
              <w:t>Sklo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rPr>
                <w:szCs w:val="20"/>
              </w:rPr>
            </w:pPr>
            <w:r w:rsidRPr="00C539B3">
              <w:rPr>
                <w:szCs w:val="20"/>
              </w:rPr>
              <w:t>Nápojový kartón (kompozitní obaly)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rPr>
                <w:szCs w:val="20"/>
              </w:rPr>
            </w:pPr>
            <w:r w:rsidRPr="00C539B3">
              <w:rPr>
                <w:szCs w:val="20"/>
              </w:rPr>
              <w:t>Kovy (se sběrných nádob)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rPr>
                <w:sz w:val="22"/>
                <w:szCs w:val="22"/>
              </w:rPr>
            </w:pPr>
            <w:r w:rsidRPr="00C539B3">
              <w:rPr>
                <w:sz w:val="22"/>
                <w:szCs w:val="22"/>
              </w:rPr>
              <w:t>Obaly obsahující zbytky nebezpečných látek nebo obaly těmito látkami znečištěné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rPr>
                <w:sz w:val="22"/>
                <w:szCs w:val="22"/>
              </w:rPr>
            </w:pPr>
            <w:r w:rsidRPr="00C539B3">
              <w:rPr>
                <w:sz w:val="22"/>
                <w:szCs w:val="22"/>
              </w:rPr>
              <w:t>Absorpční činidla, filtrační materiály (včetně olejových filtrů jinak blíže neurčených), čistící tkaniny, ochranné oděvy znečištěné nebezpečnými látkami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rPr>
                <w:sz w:val="22"/>
                <w:szCs w:val="22"/>
              </w:rPr>
            </w:pPr>
            <w:r w:rsidRPr="00C539B3">
              <w:rPr>
                <w:sz w:val="22"/>
                <w:szCs w:val="22"/>
              </w:rPr>
              <w:t>Barvy, tiskařské barvy, lepidla, pryskyřice obsahující nebezpečné látky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rPr>
                <w:sz w:val="22"/>
                <w:szCs w:val="22"/>
              </w:rPr>
            </w:pPr>
            <w:r w:rsidRPr="00C539B3">
              <w:rPr>
                <w:sz w:val="22"/>
                <w:szCs w:val="22"/>
              </w:rPr>
              <w:t>Jiná nepoužitelná léčiva neuvedená pod číslem 20 01 31</w:t>
            </w:r>
            <w:bookmarkStart w:id="0" w:name="_GoBack"/>
            <w:bookmarkEnd w:id="0"/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  <w:tr w:rsidR="00C539B3" w:rsidRPr="00C539B3" w:rsidTr="00960FDC">
        <w:tc>
          <w:tcPr>
            <w:tcW w:w="2653" w:type="pct"/>
            <w:shd w:val="clear" w:color="auto" w:fill="auto"/>
            <w:vAlign w:val="center"/>
          </w:tcPr>
          <w:p w:rsidR="00C539B3" w:rsidRPr="00C539B3" w:rsidRDefault="00C539B3" w:rsidP="00C539B3">
            <w:pPr>
              <w:rPr>
                <w:sz w:val="22"/>
                <w:szCs w:val="22"/>
              </w:rPr>
            </w:pPr>
            <w:r w:rsidRPr="00C539B3">
              <w:rPr>
                <w:sz w:val="22"/>
                <w:szCs w:val="22"/>
              </w:rPr>
              <w:t>Baterie a akumulátory, zařazené pod čísly 16 06 01, 16 06 02 nebo pod číslem 16 06 03 a netříděné baterie a akumulátory obsahující tyto baterie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  <w:r w:rsidRPr="00C539B3">
              <w:rPr>
                <w:szCs w:val="20"/>
              </w:rPr>
              <w:t>t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C539B3" w:rsidRPr="00C539B3" w:rsidRDefault="00C539B3" w:rsidP="00C539B3">
            <w:pPr>
              <w:spacing w:before="60" w:after="60"/>
              <w:jc w:val="center"/>
              <w:rPr>
                <w:szCs w:val="20"/>
              </w:rPr>
            </w:pPr>
          </w:p>
        </w:tc>
      </w:tr>
    </w:tbl>
    <w:p w:rsidR="007E395B" w:rsidRPr="007E395B" w:rsidRDefault="007E395B" w:rsidP="007E395B">
      <w:pPr>
        <w:spacing w:after="120"/>
        <w:jc w:val="both"/>
        <w:rPr>
          <w:szCs w:val="20"/>
        </w:rPr>
      </w:pPr>
      <w:r w:rsidRPr="007E395B">
        <w:rPr>
          <w:szCs w:val="20"/>
        </w:rPr>
        <w:t>* cena zahrnuje veškeré činnosti stanovené v bodě 2</w:t>
      </w:r>
      <w:r>
        <w:rPr>
          <w:szCs w:val="20"/>
        </w:rPr>
        <w:t xml:space="preserve"> Z</w:t>
      </w:r>
      <w:r w:rsidRPr="007E395B">
        <w:rPr>
          <w:szCs w:val="20"/>
        </w:rPr>
        <w:t>adávací dokumentace</w:t>
      </w:r>
    </w:p>
    <w:p w:rsidR="007E395B" w:rsidRPr="007E395B" w:rsidRDefault="007E395B" w:rsidP="007E395B">
      <w:pPr>
        <w:spacing w:after="120"/>
        <w:jc w:val="both"/>
        <w:rPr>
          <w:szCs w:val="20"/>
        </w:rPr>
      </w:pPr>
      <w:r w:rsidRPr="007E395B">
        <w:rPr>
          <w:szCs w:val="20"/>
        </w:rPr>
        <w:t xml:space="preserve">** </w:t>
      </w:r>
      <w:r w:rsidR="008D7EAA">
        <w:rPr>
          <w:szCs w:val="20"/>
        </w:rPr>
        <w:t>účastník</w:t>
      </w:r>
      <w:r w:rsidRPr="007E395B">
        <w:rPr>
          <w:szCs w:val="20"/>
        </w:rPr>
        <w:t xml:space="preserve"> je oprávněn ocenit položku nulou, případně záporným číslem, záporně oceněná položka bude chápana jako platba objednateli za převzaté odpady.</w:t>
      </w:r>
    </w:p>
    <w:p w:rsidR="007E395B" w:rsidRDefault="007E395B" w:rsidP="0092662F">
      <w:pPr>
        <w:spacing w:after="120"/>
        <w:jc w:val="center"/>
        <w:rPr>
          <w:rFonts w:eastAsia="Arial Unicode MS"/>
          <w:b/>
          <w:sz w:val="28"/>
        </w:rPr>
      </w:pPr>
    </w:p>
    <w:p w:rsidR="0092662F" w:rsidRDefault="0092662F" w:rsidP="0092662F">
      <w:pPr>
        <w:jc w:val="both"/>
        <w:rPr>
          <w:b/>
        </w:rPr>
      </w:pPr>
    </w:p>
    <w:p w:rsidR="00EE1555" w:rsidRDefault="00EE1555" w:rsidP="0092662F">
      <w:pPr>
        <w:jc w:val="both"/>
        <w:rPr>
          <w:b/>
        </w:rPr>
      </w:pPr>
    </w:p>
    <w:p w:rsidR="00EE1555" w:rsidRDefault="00EE1555" w:rsidP="00EE1555">
      <w:pPr>
        <w:spacing w:after="160" w:line="259" w:lineRule="auto"/>
        <w:rPr>
          <w:rFonts w:eastAsia="Calibri"/>
          <w:lang w:eastAsia="en-US"/>
        </w:rPr>
      </w:pPr>
    </w:p>
    <w:p w:rsidR="00EE1555" w:rsidRDefault="00EE1555" w:rsidP="00EE1555">
      <w:pPr>
        <w:spacing w:after="160" w:line="259" w:lineRule="auto"/>
        <w:rPr>
          <w:rFonts w:eastAsia="Calibri"/>
          <w:lang w:eastAsia="en-US"/>
        </w:rPr>
      </w:pPr>
    </w:p>
    <w:p w:rsidR="00EE1555" w:rsidRPr="00EE1555" w:rsidRDefault="00EE1555" w:rsidP="00EE1555">
      <w:pPr>
        <w:spacing w:after="160" w:line="259" w:lineRule="auto"/>
        <w:rPr>
          <w:rFonts w:eastAsia="Calibri"/>
          <w:lang w:eastAsia="en-US"/>
        </w:rPr>
      </w:pPr>
      <w:r w:rsidRPr="00EE1555">
        <w:rPr>
          <w:rFonts w:eastAsia="Calibri"/>
          <w:lang w:eastAsia="en-US"/>
        </w:rPr>
        <w:t>V ………………………</w:t>
      </w:r>
      <w:proofErr w:type="gramStart"/>
      <w:r w:rsidRPr="00EE1555">
        <w:rPr>
          <w:rFonts w:eastAsia="Calibri"/>
          <w:lang w:eastAsia="en-US"/>
        </w:rPr>
        <w:t>…..dne</w:t>
      </w:r>
      <w:proofErr w:type="gramEnd"/>
      <w:r w:rsidRPr="00EE1555">
        <w:rPr>
          <w:rFonts w:eastAsia="Calibri"/>
          <w:lang w:eastAsia="en-US"/>
        </w:rPr>
        <w:t>…………………………</w:t>
      </w:r>
    </w:p>
    <w:p w:rsidR="00EE1555" w:rsidRPr="00EE1555" w:rsidRDefault="00EE1555" w:rsidP="00EE1555">
      <w:pPr>
        <w:spacing w:after="160" w:line="259" w:lineRule="auto"/>
        <w:rPr>
          <w:rFonts w:eastAsia="Calibri"/>
          <w:lang w:eastAsia="en-US"/>
        </w:rPr>
      </w:pPr>
    </w:p>
    <w:p w:rsidR="00EE1555" w:rsidRPr="00EE1555" w:rsidRDefault="00EE1555" w:rsidP="00EE1555">
      <w:pPr>
        <w:jc w:val="both"/>
      </w:pPr>
    </w:p>
    <w:p w:rsidR="00EE1555" w:rsidRPr="00EE1555" w:rsidRDefault="00EE1555" w:rsidP="00EE1555">
      <w:pPr>
        <w:jc w:val="both"/>
      </w:pPr>
    </w:p>
    <w:p w:rsidR="00EE1555" w:rsidRPr="00EE1555" w:rsidRDefault="00EE1555" w:rsidP="00EE1555">
      <w:pPr>
        <w:jc w:val="right"/>
      </w:pPr>
      <w:r w:rsidRPr="00EE1555">
        <w:t>………………………………………</w:t>
      </w:r>
    </w:p>
    <w:p w:rsidR="00EE1555" w:rsidRPr="00EE1555" w:rsidRDefault="00EE1555" w:rsidP="00EE1555">
      <w:pPr>
        <w:ind w:left="4956" w:firstLine="708"/>
        <w:jc w:val="center"/>
      </w:pPr>
      <w:r w:rsidRPr="00EE1555">
        <w:t>jméno, příjmení, podpis</w:t>
      </w:r>
    </w:p>
    <w:p w:rsidR="00EE1555" w:rsidRPr="00EE1555" w:rsidRDefault="00EE1555" w:rsidP="00EE1555">
      <w:pPr>
        <w:jc w:val="right"/>
        <w:rPr>
          <w:rFonts w:eastAsia="Calibri"/>
          <w:lang w:eastAsia="en-US"/>
        </w:rPr>
      </w:pPr>
      <w:r w:rsidRPr="00EE1555">
        <w:t>osoby oprávněné jednat za účastníka</w:t>
      </w:r>
    </w:p>
    <w:p w:rsidR="00EE1555" w:rsidRDefault="00EE1555" w:rsidP="0092662F">
      <w:pPr>
        <w:jc w:val="both"/>
        <w:rPr>
          <w:b/>
        </w:rPr>
      </w:pPr>
    </w:p>
    <w:p w:rsidR="00905C60" w:rsidRDefault="00905C60" w:rsidP="00905C60">
      <w:pPr>
        <w:jc w:val="both"/>
        <w:rPr>
          <w:b/>
        </w:rPr>
      </w:pPr>
    </w:p>
    <w:p w:rsidR="00905C60" w:rsidRPr="009767C7" w:rsidRDefault="00905C60" w:rsidP="0092662F">
      <w:pPr>
        <w:jc w:val="both"/>
        <w:rPr>
          <w:b/>
        </w:rPr>
      </w:pPr>
      <w:r w:rsidRPr="00784410">
        <w:rPr>
          <w:i/>
        </w:rPr>
        <w:t>*pozn. zadavatele: Tento Výkaz výměr (Příloha č.6_Výkaz výměr) bude tvořit přílohu č. 1 Návrhu smlouvy o dílo (při podpisu Smlouvy o dílo s objednatelem (zadavatelem) na základě nabídky vybraného dodavatele).</w:t>
      </w:r>
    </w:p>
    <w:sectPr w:rsidR="00905C60" w:rsidRPr="009767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55" w:rsidRDefault="00EE1555" w:rsidP="00EE1555">
      <w:r>
        <w:separator/>
      </w:r>
    </w:p>
  </w:endnote>
  <w:endnote w:type="continuationSeparator" w:id="0">
    <w:p w:rsidR="00EE1555" w:rsidRDefault="00EE1555" w:rsidP="00EE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55" w:rsidRDefault="00EE1555" w:rsidP="00EE1555">
      <w:r>
        <w:separator/>
      </w:r>
    </w:p>
  </w:footnote>
  <w:footnote w:type="continuationSeparator" w:id="0">
    <w:p w:rsidR="00EE1555" w:rsidRDefault="00EE1555" w:rsidP="00EE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55" w:rsidRDefault="00EE1555" w:rsidP="00EE1555">
    <w:pPr>
      <w:suppressLineNumbers/>
      <w:tabs>
        <w:tab w:val="center" w:pos="4536"/>
        <w:tab w:val="right" w:pos="9072"/>
      </w:tabs>
      <w:suppressAutoHyphens/>
      <w:overflowPunct w:val="0"/>
      <w:spacing w:line="100" w:lineRule="atLeast"/>
      <w:jc w:val="right"/>
      <w:rPr>
        <w:rFonts w:eastAsia="SimSun"/>
        <w:i/>
        <w:color w:val="000000"/>
        <w:lang w:eastAsia="ar-SA"/>
      </w:rPr>
    </w:pPr>
    <w:r w:rsidRPr="00EE1555">
      <w:rPr>
        <w:rFonts w:eastAsia="SimSun"/>
        <w:i/>
        <w:color w:val="000000"/>
        <w:lang w:eastAsia="ar-SA"/>
      </w:rPr>
      <w:t>„</w:t>
    </w:r>
    <w:r w:rsidR="00BB2E56" w:rsidRPr="00BB2E56">
      <w:rPr>
        <w:rFonts w:eastAsia="SimSun"/>
        <w:i/>
        <w:color w:val="000000"/>
        <w:lang w:eastAsia="ar-SA"/>
      </w:rPr>
      <w:t>Svoz a nakládání s odpadem města Veltrusy</w:t>
    </w:r>
    <w:r w:rsidRPr="00EE1555">
      <w:rPr>
        <w:rFonts w:eastAsia="SimSun"/>
        <w:i/>
        <w:color w:val="000000"/>
        <w:lang w:eastAsia="ar-SA"/>
      </w:rPr>
      <w:t>“</w:t>
    </w:r>
  </w:p>
  <w:p w:rsidR="00EE1555" w:rsidRPr="00EE1555" w:rsidRDefault="00EE1555" w:rsidP="00EE1555">
    <w:pPr>
      <w:suppressLineNumbers/>
      <w:tabs>
        <w:tab w:val="center" w:pos="4536"/>
        <w:tab w:val="right" w:pos="9072"/>
      </w:tabs>
      <w:suppressAutoHyphens/>
      <w:overflowPunct w:val="0"/>
      <w:spacing w:line="100" w:lineRule="atLeast"/>
      <w:jc w:val="right"/>
      <w:rPr>
        <w:rFonts w:eastAsia="SimSun"/>
        <w:i/>
        <w:color w:val="000000"/>
        <w:lang w:eastAsia="ar-SA"/>
      </w:rPr>
    </w:pPr>
    <w:r w:rsidRPr="00EE1555">
      <w:rPr>
        <w:rFonts w:eastAsia="SimSun"/>
        <w:i/>
        <w:color w:val="000000"/>
        <w:lang w:eastAsia="ar-SA"/>
      </w:rPr>
      <w:t>Příloha č.6_Výkaz výměr</w:t>
    </w:r>
  </w:p>
  <w:p w:rsidR="00EE1555" w:rsidRDefault="00EE15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F3"/>
    <w:rsid w:val="00201182"/>
    <w:rsid w:val="00526E0E"/>
    <w:rsid w:val="00751A5D"/>
    <w:rsid w:val="00784410"/>
    <w:rsid w:val="007B37F3"/>
    <w:rsid w:val="007E395B"/>
    <w:rsid w:val="008D7EAA"/>
    <w:rsid w:val="00905C60"/>
    <w:rsid w:val="0092662F"/>
    <w:rsid w:val="009E0185"/>
    <w:rsid w:val="00BB2E56"/>
    <w:rsid w:val="00C539B3"/>
    <w:rsid w:val="00E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1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15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15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15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1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15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15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15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Trachtová</dc:creator>
  <cp:keywords/>
  <dc:description/>
  <cp:lastModifiedBy>Jana Trachtová</cp:lastModifiedBy>
  <cp:revision>11</cp:revision>
  <dcterms:created xsi:type="dcterms:W3CDTF">2017-06-20T12:59:00Z</dcterms:created>
  <dcterms:modified xsi:type="dcterms:W3CDTF">2017-07-19T08:46:00Z</dcterms:modified>
</cp:coreProperties>
</file>