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7D" w:rsidRDefault="005D4F7D" w:rsidP="005D4F7D">
      <w:pPr>
        <w:rPr>
          <w:u w:val="single"/>
        </w:rPr>
      </w:pPr>
    </w:p>
    <w:p w:rsidR="005D4F7D" w:rsidRPr="005F6AA6" w:rsidRDefault="005D4F7D" w:rsidP="005D4F7D">
      <w:pPr>
        <w:rPr>
          <w:u w:val="single"/>
        </w:rPr>
      </w:pPr>
      <w:r w:rsidRPr="005F6AA6">
        <w:rPr>
          <w:u w:val="single"/>
        </w:rPr>
        <w:t>Zadavatel veřejné zakázky:</w:t>
      </w:r>
    </w:p>
    <w:p w:rsidR="005D4F7D" w:rsidRPr="005F6AA6" w:rsidRDefault="005D4F7D" w:rsidP="005D4F7D"/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Název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Obec </w:t>
            </w:r>
            <w:proofErr w:type="spellStart"/>
            <w:r w:rsidRPr="005D4F7D">
              <w:t>Dambořice</w:t>
            </w:r>
            <w:proofErr w:type="spellEnd"/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Sídlo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 xml:space="preserve">Pod Kostelem 69, </w:t>
            </w:r>
            <w:proofErr w:type="spellStart"/>
            <w:r w:rsidRPr="005D4F7D">
              <w:t>Dambořice</w:t>
            </w:r>
            <w:proofErr w:type="spellEnd"/>
            <w:r w:rsidRPr="005D4F7D">
              <w:t xml:space="preserve"> 696 35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r w:rsidRPr="005D4F7D">
              <w:t>00284840</w:t>
            </w:r>
          </w:p>
        </w:tc>
      </w:tr>
      <w:tr w:rsidR="005D4F7D" w:rsidRPr="001F1ECE" w:rsidTr="0086770C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5D4F7D" w:rsidRPr="001F1ECE" w:rsidRDefault="005D4F7D" w:rsidP="0086770C">
            <w:r w:rsidRPr="001F1ECE">
              <w:t>DIČ zadavatele:</w:t>
            </w:r>
          </w:p>
        </w:tc>
        <w:tc>
          <w:tcPr>
            <w:tcW w:w="5953" w:type="dxa"/>
            <w:vAlign w:val="bottom"/>
          </w:tcPr>
          <w:p w:rsidR="005D4F7D" w:rsidRPr="005D4F7D" w:rsidRDefault="005D4F7D" w:rsidP="0086770C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5D4F7D">
              <w:rPr>
                <w:rStyle w:val="Siln"/>
                <w:b w:val="0"/>
              </w:rPr>
              <w:t>CZ00284840</w:t>
            </w:r>
          </w:p>
        </w:tc>
      </w:tr>
    </w:tbl>
    <w:p w:rsidR="005D4F7D" w:rsidRPr="001F1ECE" w:rsidRDefault="005D4F7D" w:rsidP="005D4F7D"/>
    <w:p w:rsidR="005D4F7D" w:rsidRPr="005F6AA6" w:rsidRDefault="005D4F7D" w:rsidP="005D4F7D">
      <w:pPr>
        <w:tabs>
          <w:tab w:val="left" w:pos="3119"/>
        </w:tabs>
        <w:rPr>
          <w:u w:val="single"/>
        </w:rPr>
      </w:pPr>
      <w:r w:rsidRPr="005F6AA6">
        <w:rPr>
          <w:u w:val="single"/>
        </w:rPr>
        <w:t>Pověřená osoba:</w:t>
      </w:r>
    </w:p>
    <w:p w:rsidR="005D4F7D" w:rsidRPr="005F6AA6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Název: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r w:rsidRPr="005F6AA6">
              <w:t>Jan Husák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Sídlo: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664 54 </w:t>
            </w:r>
            <w:proofErr w:type="spellStart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Těšany</w:t>
            </w:r>
            <w:proofErr w:type="spellEnd"/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 xml:space="preserve"> 347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5D4F7D" w:rsidRPr="005F6AA6" w:rsidRDefault="005D4F7D" w:rsidP="0086770C">
            <w:r w:rsidRPr="005F6AA6">
              <w:t>IČ:</w:t>
            </w:r>
          </w:p>
        </w:tc>
        <w:tc>
          <w:tcPr>
            <w:tcW w:w="5953" w:type="dxa"/>
            <w:vAlign w:val="bottom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 w:rsidRPr="005F6AA6"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75751313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veřejné zakázky: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Veřejná zakázka na stavební práce (§ 9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>
              <w:t>Druh zadávacího řízení:</w:t>
            </w:r>
          </w:p>
        </w:tc>
        <w:tc>
          <w:tcPr>
            <w:tcW w:w="5953" w:type="dxa"/>
          </w:tcPr>
          <w:p w:rsidR="005D4F7D" w:rsidRPr="005F6AA6" w:rsidRDefault="005D4F7D" w:rsidP="0086770C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</w:rPr>
              <w:t>Otevřené řízení (§ 27 zákona)</w:t>
            </w:r>
          </w:p>
        </w:tc>
      </w:tr>
      <w:tr w:rsidR="005D4F7D" w:rsidRPr="005F6AA6" w:rsidTr="0086770C">
        <w:trPr>
          <w:trHeight w:val="300"/>
        </w:trPr>
        <w:tc>
          <w:tcPr>
            <w:tcW w:w="3189" w:type="dxa"/>
            <w:shd w:val="clear" w:color="auto" w:fill="auto"/>
          </w:tcPr>
          <w:p w:rsidR="005D4F7D" w:rsidRPr="005F6AA6" w:rsidRDefault="005D4F7D" w:rsidP="0086770C">
            <w:r w:rsidRPr="005F6AA6">
              <w:t>Název veřejné zakázky:</w:t>
            </w:r>
          </w:p>
        </w:tc>
        <w:tc>
          <w:tcPr>
            <w:tcW w:w="5953" w:type="dxa"/>
          </w:tcPr>
          <w:p w:rsidR="005D4F7D" w:rsidRPr="007B5698" w:rsidRDefault="005D4F7D" w:rsidP="0086770C">
            <w:pPr>
              <w:ind w:right="-70"/>
            </w:pPr>
            <w:proofErr w:type="spellStart"/>
            <w:r>
              <w:rPr>
                <w:bCs/>
                <w:szCs w:val="24"/>
              </w:rPr>
              <w:t>Dambořice</w:t>
            </w:r>
            <w:proofErr w:type="spellEnd"/>
            <w:r>
              <w:rPr>
                <w:bCs/>
                <w:szCs w:val="24"/>
              </w:rPr>
              <w:t xml:space="preserve"> - lokalita "Spálený" - inženýrské sítě</w:t>
            </w:r>
          </w:p>
        </w:tc>
      </w:tr>
    </w:tbl>
    <w:p w:rsidR="005D4F7D" w:rsidRDefault="005D4F7D" w:rsidP="005D4F7D">
      <w:pPr>
        <w:tabs>
          <w:tab w:val="left" w:pos="3119"/>
        </w:tabs>
      </w:pPr>
    </w:p>
    <w:p w:rsidR="00EA4C3D" w:rsidRDefault="00EA4C3D">
      <w:pPr>
        <w:jc w:val="center"/>
        <w:outlineLvl w:val="0"/>
        <w:rPr>
          <w:b/>
          <w:i/>
        </w:rPr>
      </w:pPr>
    </w:p>
    <w:tbl>
      <w:tblPr>
        <w:tblW w:w="9214" w:type="dxa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4"/>
      </w:tblGrid>
      <w:tr w:rsidR="00EA4C3D" w:rsidRPr="005F6AA6" w:rsidTr="00EF3639">
        <w:trPr>
          <w:trHeight w:val="406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EA4C3D" w:rsidRPr="00EA4C3D" w:rsidRDefault="00EA4C3D" w:rsidP="005D4F7D">
            <w:pPr>
              <w:tabs>
                <w:tab w:val="left" w:pos="4395"/>
              </w:tabs>
              <w:jc w:val="center"/>
              <w:rPr>
                <w:b/>
                <w:sz w:val="24"/>
                <w:szCs w:val="40"/>
              </w:rPr>
            </w:pPr>
            <w:r w:rsidRPr="00E07A66">
              <w:rPr>
                <w:b/>
                <w:sz w:val="24"/>
                <w:szCs w:val="28"/>
              </w:rPr>
              <w:t>DODATEČENÉ INFORMACE K ZADÁVACÍM PODMÍNKÁM</w:t>
            </w:r>
            <w:r w:rsidR="0056106E" w:rsidRPr="00E07A66">
              <w:rPr>
                <w:b/>
                <w:sz w:val="24"/>
                <w:szCs w:val="28"/>
              </w:rPr>
              <w:t xml:space="preserve"> (</w:t>
            </w:r>
            <w:r w:rsidR="00CF65DF">
              <w:rPr>
                <w:b/>
                <w:sz w:val="24"/>
                <w:szCs w:val="28"/>
              </w:rPr>
              <w:t>3</w:t>
            </w:r>
            <w:r w:rsidRPr="00E07A66">
              <w:rPr>
                <w:b/>
                <w:sz w:val="24"/>
                <w:szCs w:val="28"/>
              </w:rPr>
              <w:t>)</w:t>
            </w:r>
          </w:p>
        </w:tc>
      </w:tr>
      <w:tr w:rsidR="00EA4C3D" w:rsidRPr="005F6AA6" w:rsidTr="00EF3639">
        <w:trPr>
          <w:trHeight w:val="406"/>
        </w:trPr>
        <w:tc>
          <w:tcPr>
            <w:tcW w:w="9214" w:type="dxa"/>
            <w:shd w:val="clear" w:color="auto" w:fill="8DB3E2" w:themeFill="text2" w:themeFillTint="66"/>
            <w:vAlign w:val="center"/>
          </w:tcPr>
          <w:p w:rsidR="009E0168" w:rsidRDefault="00F65122" w:rsidP="00C861ED">
            <w:pPr>
              <w:tabs>
                <w:tab w:val="left" w:pos="4395"/>
              </w:tabs>
              <w:jc w:val="center"/>
              <w:rPr>
                <w:i/>
              </w:rPr>
            </w:pPr>
            <w:r>
              <w:rPr>
                <w:i/>
              </w:rPr>
              <w:t>d</w:t>
            </w:r>
            <w:r w:rsidRPr="00F65122">
              <w:rPr>
                <w:i/>
              </w:rPr>
              <w:t xml:space="preserve">le </w:t>
            </w:r>
            <w:proofErr w:type="spellStart"/>
            <w:r w:rsidRPr="00F65122">
              <w:rPr>
                <w:i/>
              </w:rPr>
              <w:t>ust</w:t>
            </w:r>
            <w:proofErr w:type="spellEnd"/>
            <w:r w:rsidRPr="00F65122">
              <w:rPr>
                <w:i/>
              </w:rPr>
              <w:t xml:space="preserve">. § 49 </w:t>
            </w:r>
            <w:r>
              <w:rPr>
                <w:i/>
              </w:rPr>
              <w:t>zákona</w:t>
            </w:r>
            <w:r w:rsidRPr="002E59DA">
              <w:rPr>
                <w:i/>
              </w:rPr>
              <w:t xml:space="preserve"> č. 137/2006 Sb., o veřejných zakázkách, ve znění pozdějších předpisů</w:t>
            </w:r>
            <w:r w:rsidR="007562F4">
              <w:rPr>
                <w:i/>
              </w:rPr>
              <w:t xml:space="preserve"> (dále jen "zákon")</w:t>
            </w:r>
          </w:p>
          <w:p w:rsidR="00E07A66" w:rsidRPr="005F6AA6" w:rsidRDefault="00E07A66" w:rsidP="00E07A66">
            <w:pPr>
              <w:tabs>
                <w:tab w:val="left" w:pos="4395"/>
              </w:tabs>
              <w:spacing w:before="120" w:after="120"/>
              <w:jc w:val="center"/>
              <w:rPr>
                <w:b/>
                <w:sz w:val="24"/>
                <w:szCs w:val="40"/>
              </w:rPr>
            </w:pPr>
            <w:r w:rsidRPr="00E07A66">
              <w:rPr>
                <w:b/>
                <w:sz w:val="28"/>
                <w:szCs w:val="40"/>
              </w:rPr>
              <w:t>ÚPRAVA ZADÁVACÍCH PODMÍNEK</w:t>
            </w:r>
          </w:p>
        </w:tc>
      </w:tr>
    </w:tbl>
    <w:p w:rsidR="00EA4C3D" w:rsidRDefault="00EA4C3D" w:rsidP="00262BCF">
      <w:pPr>
        <w:jc w:val="both"/>
        <w:rPr>
          <w:sz w:val="22"/>
        </w:rPr>
      </w:pPr>
    </w:p>
    <w:p w:rsidR="00CF65DF" w:rsidRDefault="00CF65DF" w:rsidP="00F047D9">
      <w:pPr>
        <w:jc w:val="both"/>
        <w:rPr>
          <w:color w:val="000000"/>
          <w:sz w:val="22"/>
        </w:rPr>
      </w:pPr>
    </w:p>
    <w:p w:rsidR="00CF65DF" w:rsidRDefault="00CF65DF" w:rsidP="00CF65DF">
      <w:pPr>
        <w:spacing w:line="360" w:lineRule="auto"/>
        <w:jc w:val="both"/>
        <w:rPr>
          <w:color w:val="000000"/>
          <w:sz w:val="24"/>
        </w:rPr>
      </w:pPr>
      <w:r w:rsidRPr="00CF65DF">
        <w:rPr>
          <w:i/>
          <w:color w:val="000000"/>
          <w:sz w:val="24"/>
        </w:rPr>
        <w:t>SO 07 - sdělovací kabely</w:t>
      </w:r>
      <w:r w:rsidRPr="00CF65DF">
        <w:rPr>
          <w:color w:val="000000"/>
          <w:sz w:val="24"/>
        </w:rPr>
        <w:t xml:space="preserve"> je kompletně součástí předmětu plnění. </w:t>
      </w:r>
      <w:r>
        <w:rPr>
          <w:color w:val="000000"/>
          <w:sz w:val="24"/>
        </w:rPr>
        <w:t>Realizace tohoto SO není podmíněna účastí provozovatelů. Realizace SO 07 je plně v gesci každého uchazeče individuálně.</w:t>
      </w:r>
    </w:p>
    <w:p w:rsidR="004F6093" w:rsidRPr="00CF65DF" w:rsidRDefault="004F6093" w:rsidP="00CF65DF">
      <w:pPr>
        <w:spacing w:line="360" w:lineRule="auto"/>
        <w:jc w:val="both"/>
        <w:rPr>
          <w:color w:val="000000"/>
          <w:sz w:val="24"/>
        </w:rPr>
      </w:pPr>
    </w:p>
    <w:p w:rsidR="00CF65DF" w:rsidRDefault="00CF65DF" w:rsidP="004F6093">
      <w:pPr>
        <w:pBdr>
          <w:top w:val="single" w:sz="4" w:space="1" w:color="auto"/>
        </w:pBdr>
        <w:jc w:val="both"/>
        <w:rPr>
          <w:color w:val="000000"/>
          <w:sz w:val="22"/>
        </w:rPr>
      </w:pPr>
    </w:p>
    <w:p w:rsidR="00E07A66" w:rsidRPr="00AB296D" w:rsidRDefault="00B4173C" w:rsidP="00E07A66">
      <w:pPr>
        <w:spacing w:before="12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>Z</w:t>
      </w:r>
      <w:r w:rsidR="00E07A66" w:rsidRPr="00AB296D">
        <w:rPr>
          <w:color w:val="000000"/>
          <w:sz w:val="24"/>
          <w:szCs w:val="22"/>
        </w:rPr>
        <w:t>adavatel rozhodl o úpravě zadávacích podmínek dle § 40 odst. 3 zákona v tomto rozsahu:</w:t>
      </w:r>
    </w:p>
    <w:p w:rsidR="00AE7A78" w:rsidRDefault="00AE7A78" w:rsidP="00033E1C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p w:rsidR="00033E1C" w:rsidRPr="007562F4" w:rsidRDefault="00033E1C" w:rsidP="00033E1C">
      <w:pPr>
        <w:pStyle w:val="Odstavecseseznamem"/>
        <w:numPr>
          <w:ilvl w:val="0"/>
          <w:numId w:val="9"/>
        </w:numPr>
        <w:spacing w:before="120"/>
        <w:rPr>
          <w:u w:val="single"/>
        </w:rPr>
      </w:pPr>
      <w:r w:rsidRPr="007562F4">
        <w:rPr>
          <w:color w:val="000000"/>
          <w:szCs w:val="22"/>
          <w:u w:val="single"/>
        </w:rPr>
        <w:t>Ruší se ustanovení Zadávací dokumentace Článku I</w:t>
      </w:r>
      <w:r>
        <w:rPr>
          <w:color w:val="000000"/>
          <w:szCs w:val="22"/>
          <w:u w:val="single"/>
        </w:rPr>
        <w:t>I</w:t>
      </w:r>
      <w:r w:rsidRPr="007562F4">
        <w:rPr>
          <w:color w:val="000000"/>
          <w:szCs w:val="22"/>
          <w:u w:val="single"/>
        </w:rPr>
        <w:t>I</w:t>
      </w:r>
      <w:r w:rsidRPr="007562F4">
        <w:rPr>
          <w:u w:val="single"/>
        </w:rPr>
        <w:t>.</w:t>
      </w:r>
    </w:p>
    <w:p w:rsidR="00033E1C" w:rsidRDefault="00033E1C" w:rsidP="00033E1C">
      <w:pPr>
        <w:spacing w:before="240"/>
        <w:jc w:val="both"/>
        <w:rPr>
          <w:sz w:val="22"/>
          <w:u w:val="single"/>
        </w:rPr>
      </w:pPr>
      <w:r w:rsidRPr="00276C94">
        <w:rPr>
          <w:sz w:val="22"/>
          <w:u w:val="single"/>
        </w:rPr>
        <w:t>Toto ustanovení se nahrazuje níže uvedeným:</w:t>
      </w:r>
    </w:p>
    <w:p w:rsidR="00033E1C" w:rsidRDefault="00033E1C" w:rsidP="00E07A66">
      <w:pPr>
        <w:spacing w:before="120"/>
        <w:jc w:val="both"/>
        <w:rPr>
          <w:color w:val="000000"/>
        </w:rPr>
      </w:pPr>
    </w:p>
    <w:p w:rsidR="007562F4" w:rsidRPr="005F6AA6" w:rsidRDefault="007562F4" w:rsidP="004F6093">
      <w:pPr>
        <w:pStyle w:val="Odstavecseseznamem"/>
        <w:numPr>
          <w:ilvl w:val="0"/>
          <w:numId w:val="31"/>
        </w:numPr>
        <w:tabs>
          <w:tab w:val="left" w:pos="0"/>
          <w:tab w:val="left" w:pos="4395"/>
        </w:tabs>
        <w:ind w:left="22" w:hanging="22"/>
        <w:contextualSpacing/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7562F4" w:rsidRPr="006667D0" w:rsidTr="007562F4">
        <w:trPr>
          <w:trHeight w:val="287"/>
        </w:trPr>
        <w:tc>
          <w:tcPr>
            <w:tcW w:w="9072" w:type="dxa"/>
            <w:shd w:val="clear" w:color="auto" w:fill="8DB3E2" w:themeFill="text2" w:themeFillTint="66"/>
            <w:vAlign w:val="center"/>
          </w:tcPr>
          <w:p w:rsidR="007562F4" w:rsidRPr="006667D0" w:rsidRDefault="007562F4" w:rsidP="007562F4">
            <w:pPr>
              <w:tabs>
                <w:tab w:val="left" w:pos="-6096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6667D0">
              <w:rPr>
                <w:b/>
              </w:rPr>
              <w:t>oba plnění předmětu veřejné zakázky</w:t>
            </w:r>
          </w:p>
        </w:tc>
      </w:tr>
    </w:tbl>
    <w:p w:rsidR="007562F4" w:rsidRDefault="007562F4" w:rsidP="007562F4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tbl>
      <w:tblPr>
        <w:tblStyle w:val="Mkatabulky"/>
        <w:tblW w:w="9072" w:type="dxa"/>
        <w:tblInd w:w="108" w:type="dxa"/>
        <w:tblLook w:val="04A0"/>
      </w:tblPr>
      <w:tblGrid>
        <w:gridCol w:w="4780"/>
        <w:gridCol w:w="4292"/>
      </w:tblGrid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Předání a převzetí staveniště</w:t>
            </w:r>
          </w:p>
        </w:tc>
        <w:tc>
          <w:tcPr>
            <w:tcW w:w="4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CE333C" w:rsidP="006A59AB">
            <w:p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1.10</w:t>
            </w:r>
            <w:r w:rsidR="00BA35AC" w:rsidRPr="00BA35AC">
              <w:rPr>
                <w:b/>
                <w:sz w:val="22"/>
              </w:rPr>
              <w:t>. 2014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Zahájení stavebních prací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CE333C" w:rsidP="006A59AB">
            <w:p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3.10</w:t>
            </w:r>
            <w:r w:rsidR="00BA35AC" w:rsidRPr="00BA35AC">
              <w:rPr>
                <w:b/>
                <w:sz w:val="22"/>
              </w:rPr>
              <w:t>. 2014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Dokončení stavebních prací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30.6. 2015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Předání a převzetí díla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3.7. 2015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Počátek běhu záruční lhůty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3.7. 2015</w:t>
            </w:r>
          </w:p>
        </w:tc>
      </w:tr>
      <w:tr w:rsidR="00BA35AC" w:rsidRPr="00487E37" w:rsidTr="00BA35AC">
        <w:trPr>
          <w:trHeight w:val="391"/>
        </w:trPr>
        <w:tc>
          <w:tcPr>
            <w:tcW w:w="4780" w:type="dxa"/>
            <w:tcBorders>
              <w:right w:val="single" w:sz="12" w:space="0" w:color="auto"/>
            </w:tcBorders>
            <w:vAlign w:val="bottom"/>
          </w:tcPr>
          <w:p w:rsidR="00BA35AC" w:rsidRPr="00BF7031" w:rsidRDefault="00BA35AC" w:rsidP="006A59AB">
            <w:pPr>
              <w:ind w:right="565"/>
            </w:pPr>
            <w:r w:rsidRPr="00BF7031">
              <w:t>Vyklizení a vyčištění staveniště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5AC" w:rsidRPr="00BA35AC" w:rsidRDefault="00BA35AC" w:rsidP="006A59AB">
            <w:pPr>
              <w:spacing w:before="120"/>
              <w:jc w:val="center"/>
              <w:rPr>
                <w:b/>
                <w:sz w:val="22"/>
              </w:rPr>
            </w:pPr>
            <w:r w:rsidRPr="00BA35AC">
              <w:rPr>
                <w:b/>
                <w:sz w:val="22"/>
              </w:rPr>
              <w:t>10.7. 2015</w:t>
            </w:r>
          </w:p>
        </w:tc>
      </w:tr>
    </w:tbl>
    <w:p w:rsidR="007562F4" w:rsidRPr="00487E37" w:rsidRDefault="007562F4" w:rsidP="007562F4">
      <w:pPr>
        <w:tabs>
          <w:tab w:val="left" w:pos="4888"/>
        </w:tabs>
        <w:ind w:left="108" w:right="565"/>
      </w:pPr>
    </w:p>
    <w:tbl>
      <w:tblPr>
        <w:tblStyle w:val="Mkatabulky"/>
        <w:tblW w:w="0" w:type="auto"/>
        <w:tblInd w:w="108" w:type="dxa"/>
        <w:tblLook w:val="04A0"/>
      </w:tblPr>
      <w:tblGrid>
        <w:gridCol w:w="4780"/>
        <w:gridCol w:w="4292"/>
      </w:tblGrid>
      <w:tr w:rsidR="007562F4" w:rsidRPr="00487E37" w:rsidTr="00AC7491">
        <w:trPr>
          <w:trHeight w:val="343"/>
        </w:trPr>
        <w:tc>
          <w:tcPr>
            <w:tcW w:w="4780" w:type="dxa"/>
            <w:vAlign w:val="center"/>
          </w:tcPr>
          <w:p w:rsidR="007562F4" w:rsidRPr="00487E37" w:rsidRDefault="007562F4" w:rsidP="00AC7491">
            <w:pPr>
              <w:ind w:right="565"/>
            </w:pPr>
            <w:r>
              <w:t>Místo plnění</w:t>
            </w:r>
          </w:p>
        </w:tc>
        <w:tc>
          <w:tcPr>
            <w:tcW w:w="4292" w:type="dxa"/>
            <w:vAlign w:val="center"/>
          </w:tcPr>
          <w:p w:rsidR="007562F4" w:rsidRPr="00487E37" w:rsidRDefault="007562F4" w:rsidP="00B4173C">
            <w:pPr>
              <w:ind w:right="565"/>
              <w:jc w:val="center"/>
            </w:pPr>
            <w:r>
              <w:t>k.</w:t>
            </w:r>
            <w:proofErr w:type="spellStart"/>
            <w:r>
              <w:t>ú</w:t>
            </w:r>
            <w:proofErr w:type="spellEnd"/>
            <w:r>
              <w:t xml:space="preserve">. </w:t>
            </w:r>
            <w:proofErr w:type="spellStart"/>
            <w:r w:rsidR="00B4173C">
              <w:t>Dambořice</w:t>
            </w:r>
            <w:proofErr w:type="spellEnd"/>
          </w:p>
        </w:tc>
      </w:tr>
    </w:tbl>
    <w:p w:rsidR="0057046D" w:rsidRDefault="0057046D" w:rsidP="007562F4">
      <w:pPr>
        <w:tabs>
          <w:tab w:val="left" w:pos="426"/>
          <w:tab w:val="left" w:pos="4395"/>
        </w:tabs>
        <w:spacing w:before="120" w:after="120"/>
        <w:ind w:left="420" w:hanging="420"/>
        <w:jc w:val="both"/>
      </w:pPr>
    </w:p>
    <w:p w:rsidR="00320884" w:rsidRPr="007562F4" w:rsidRDefault="00320884" w:rsidP="00033E1C">
      <w:pPr>
        <w:pStyle w:val="Odstavecseseznamem"/>
        <w:numPr>
          <w:ilvl w:val="0"/>
          <w:numId w:val="9"/>
        </w:numPr>
        <w:spacing w:before="120"/>
        <w:rPr>
          <w:u w:val="single"/>
        </w:rPr>
      </w:pPr>
      <w:r w:rsidRPr="007562F4">
        <w:rPr>
          <w:color w:val="000000"/>
          <w:szCs w:val="22"/>
          <w:u w:val="single"/>
        </w:rPr>
        <w:t>Ruší se ustanovení Zadávací dokumentace Článku I</w:t>
      </w:r>
      <w:r w:rsidR="0090603D">
        <w:rPr>
          <w:color w:val="000000"/>
          <w:szCs w:val="22"/>
          <w:u w:val="single"/>
        </w:rPr>
        <w:t>X</w:t>
      </w:r>
      <w:r w:rsidRPr="007562F4">
        <w:rPr>
          <w:u w:val="single"/>
        </w:rPr>
        <w:t>.</w:t>
      </w:r>
      <w:r w:rsidR="00F61AFF">
        <w:rPr>
          <w:u w:val="single"/>
        </w:rPr>
        <w:t xml:space="preserve"> bod 1.</w:t>
      </w:r>
    </w:p>
    <w:p w:rsidR="00320884" w:rsidRDefault="00320884" w:rsidP="00320884">
      <w:pPr>
        <w:spacing w:before="240"/>
        <w:jc w:val="both"/>
        <w:rPr>
          <w:sz w:val="22"/>
          <w:u w:val="single"/>
        </w:rPr>
      </w:pPr>
      <w:r w:rsidRPr="00276C94">
        <w:rPr>
          <w:sz w:val="22"/>
          <w:u w:val="single"/>
        </w:rPr>
        <w:t>Toto ustanovení se nahrazuje níže uvedeným:</w:t>
      </w:r>
    </w:p>
    <w:p w:rsidR="00E07A66" w:rsidRPr="005F6AA6" w:rsidRDefault="00E07A66" w:rsidP="00E07A66">
      <w:pPr>
        <w:tabs>
          <w:tab w:val="left" w:pos="284"/>
          <w:tab w:val="left" w:pos="4395"/>
        </w:tabs>
        <w:spacing w:before="120"/>
        <w:ind w:left="284" w:hanging="284"/>
        <w:jc w:val="center"/>
        <w:rPr>
          <w:b/>
        </w:rPr>
      </w:pPr>
    </w:p>
    <w:p w:rsidR="00E07A66" w:rsidRPr="005F6AA6" w:rsidRDefault="00E07A66" w:rsidP="00033E1C">
      <w:pPr>
        <w:pStyle w:val="Odstavecseseznamem"/>
        <w:numPr>
          <w:ilvl w:val="0"/>
          <w:numId w:val="26"/>
        </w:numPr>
        <w:tabs>
          <w:tab w:val="left" w:pos="0"/>
          <w:tab w:val="left" w:pos="4395"/>
        </w:tabs>
        <w:ind w:left="22" w:hanging="22"/>
        <w:contextualSpacing/>
        <w:rPr>
          <w:b w:val="0"/>
        </w:rPr>
      </w:pPr>
    </w:p>
    <w:tbl>
      <w:tblPr>
        <w:tblW w:w="0" w:type="auto"/>
        <w:tblInd w:w="108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shd w:val="clear" w:color="auto" w:fill="8DB3E2" w:themeFill="text2" w:themeFillTint="66"/>
        <w:tblLook w:val="00A0"/>
      </w:tblPr>
      <w:tblGrid>
        <w:gridCol w:w="9072"/>
      </w:tblGrid>
      <w:tr w:rsidR="00E07A66" w:rsidRPr="00063D2A" w:rsidTr="00314442">
        <w:tc>
          <w:tcPr>
            <w:tcW w:w="9072" w:type="dxa"/>
            <w:shd w:val="clear" w:color="auto" w:fill="8DB3E2" w:themeFill="text2" w:themeFillTint="66"/>
          </w:tcPr>
          <w:p w:rsidR="00E07A66" w:rsidRPr="00063D2A" w:rsidRDefault="00E07A66" w:rsidP="00AC7491">
            <w:pPr>
              <w:tabs>
                <w:tab w:val="left" w:pos="-6096"/>
              </w:tabs>
              <w:jc w:val="center"/>
              <w:rPr>
                <w:b/>
              </w:rPr>
            </w:pPr>
            <w:r w:rsidRPr="00742131">
              <w:rPr>
                <w:b/>
              </w:rPr>
              <w:t>Lhůta pro doručení nabídek a termín otevírání obálek s nabídkami</w:t>
            </w:r>
          </w:p>
        </w:tc>
      </w:tr>
    </w:tbl>
    <w:p w:rsidR="00EB6A4F" w:rsidRPr="00716E2C" w:rsidRDefault="00EB6A4F" w:rsidP="00EB6A4F">
      <w:pPr>
        <w:numPr>
          <w:ilvl w:val="0"/>
          <w:numId w:val="21"/>
        </w:numPr>
        <w:tabs>
          <w:tab w:val="clear" w:pos="360"/>
        </w:tabs>
        <w:spacing w:before="240"/>
        <w:ind w:left="567" w:hanging="567"/>
        <w:jc w:val="both"/>
      </w:pPr>
      <w:r w:rsidRPr="00716E2C">
        <w:t xml:space="preserve">Nabídky dodavatelů musí být doručeny zadavateli nejpozději </w:t>
      </w:r>
      <w:r w:rsidRPr="00013BDA">
        <w:t xml:space="preserve">do </w:t>
      </w:r>
      <w:r w:rsidR="0057046D">
        <w:rPr>
          <w:b/>
          <w:sz w:val="22"/>
          <w:szCs w:val="22"/>
          <w:u w:val="single"/>
        </w:rPr>
        <w:t>20</w:t>
      </w:r>
      <w:r w:rsidRPr="00EB6A4F">
        <w:rPr>
          <w:b/>
          <w:sz w:val="22"/>
          <w:szCs w:val="22"/>
          <w:u w:val="single"/>
        </w:rPr>
        <w:t>.8. 2014 do 9:45</w:t>
      </w:r>
      <w:r w:rsidRPr="00EB6A4F">
        <w:rPr>
          <w:b/>
          <w:sz w:val="22"/>
          <w:szCs w:val="22"/>
        </w:rPr>
        <w:t xml:space="preserve"> hodin</w:t>
      </w:r>
      <w:r w:rsidRPr="00716E2C">
        <w:t xml:space="preserve">, </w:t>
      </w:r>
      <w:r w:rsidRPr="00716E2C">
        <w:br/>
        <w:t xml:space="preserve">a to na adresu </w:t>
      </w:r>
      <w:r>
        <w:t xml:space="preserve">sídla </w:t>
      </w:r>
      <w:r w:rsidRPr="00716E2C">
        <w:t>zadavatele. Za včasné doručení nabídky ručí dodavatel.</w:t>
      </w:r>
    </w:p>
    <w:p w:rsidR="00EB6A4F" w:rsidRPr="00716E2C" w:rsidRDefault="00EB6A4F" w:rsidP="00EB6A4F">
      <w:pPr>
        <w:tabs>
          <w:tab w:val="left" w:pos="709"/>
          <w:tab w:val="left" w:pos="4395"/>
        </w:tabs>
        <w:spacing w:before="120" w:after="120"/>
        <w:ind w:left="567" w:firstLine="6"/>
        <w:jc w:val="both"/>
      </w:pPr>
      <w:r w:rsidRPr="00716E2C">
        <w:t xml:space="preserve">Otevírání obálek s nabídkami se následně uskuteční v zasedací místnosti OU </w:t>
      </w:r>
      <w:proofErr w:type="spellStart"/>
      <w:r>
        <w:t>Dambořice</w:t>
      </w:r>
      <w:proofErr w:type="spellEnd"/>
      <w:r w:rsidRPr="00716E2C">
        <w:t xml:space="preserve"> </w:t>
      </w:r>
      <w:r w:rsidRPr="00716E2C">
        <w:br/>
        <w:t xml:space="preserve">na adrese </w:t>
      </w:r>
      <w:r>
        <w:t xml:space="preserve">sídla </w:t>
      </w:r>
      <w:r w:rsidRPr="00716E2C">
        <w:t xml:space="preserve">zadavatele dne </w:t>
      </w:r>
      <w:r w:rsidR="0057046D">
        <w:rPr>
          <w:sz w:val="22"/>
          <w:u w:val="single"/>
        </w:rPr>
        <w:t>20.</w:t>
      </w:r>
      <w:r w:rsidRPr="00EB6A4F">
        <w:rPr>
          <w:sz w:val="22"/>
          <w:u w:val="single"/>
        </w:rPr>
        <w:t>8. 2014 od 10:00 hodin</w:t>
      </w:r>
      <w:r w:rsidRPr="00716E2C">
        <w:t>.</w:t>
      </w:r>
    </w:p>
    <w:p w:rsidR="00EB6A4F" w:rsidRPr="00716E2C" w:rsidRDefault="00EB6A4F" w:rsidP="00EB6A4F">
      <w:pPr>
        <w:tabs>
          <w:tab w:val="left" w:pos="709"/>
          <w:tab w:val="left" w:pos="4395"/>
        </w:tabs>
        <w:spacing w:before="120"/>
        <w:ind w:left="567" w:firstLine="6"/>
        <w:jc w:val="both"/>
        <w:rPr>
          <w:color w:val="000000"/>
        </w:rPr>
      </w:pPr>
      <w:r w:rsidRPr="00716E2C">
        <w:rPr>
          <w:color w:val="000000"/>
        </w:rPr>
        <w:t>V případě osobního předání nabídky dodavatel telefonicky upozorní osobu pověřenou převzetím nabídky den před plánovaným předáním. Osobní předání je možné v pracovních dnech od 8:30 do 11:30 a od 12:30  až 14:00 hod., v poslední den lhůty pro podání nabídek pouze do 9:45 hod.</w:t>
      </w:r>
    </w:p>
    <w:p w:rsidR="00EB6A4F" w:rsidRPr="00C022AF" w:rsidRDefault="00EB6A4F" w:rsidP="00EB6A4F">
      <w:pPr>
        <w:tabs>
          <w:tab w:val="left" w:pos="709"/>
          <w:tab w:val="left" w:pos="4395"/>
        </w:tabs>
        <w:spacing w:before="120"/>
        <w:ind w:left="567" w:firstLine="6"/>
        <w:jc w:val="both"/>
        <w:rPr>
          <w:sz w:val="18"/>
          <w:u w:val="single"/>
        </w:rPr>
      </w:pPr>
      <w:r w:rsidRPr="00C022AF">
        <w:rPr>
          <w:color w:val="000000"/>
          <w:u w:val="single"/>
        </w:rPr>
        <w:t>K</w:t>
      </w:r>
      <w:r w:rsidRPr="00C022AF">
        <w:rPr>
          <w:u w:val="single"/>
        </w:rPr>
        <w:t>ontaktní osoba:</w:t>
      </w:r>
      <w:r>
        <w:rPr>
          <w:u w:val="single"/>
        </w:rPr>
        <w:t xml:space="preserve"> paní</w:t>
      </w:r>
      <w:r w:rsidRPr="00C022AF">
        <w:rPr>
          <w:u w:val="single"/>
        </w:rPr>
        <w:t xml:space="preserve"> </w:t>
      </w:r>
      <w:r>
        <w:rPr>
          <w:u w:val="single"/>
        </w:rPr>
        <w:t>Simona Černá</w:t>
      </w:r>
      <w:r w:rsidRPr="00C022AF">
        <w:rPr>
          <w:color w:val="000000"/>
          <w:u w:val="single"/>
        </w:rPr>
        <w:t xml:space="preserve">, podatelna úřadu OU </w:t>
      </w:r>
      <w:proofErr w:type="spellStart"/>
      <w:r w:rsidRPr="00C022AF">
        <w:rPr>
          <w:color w:val="000000"/>
          <w:u w:val="single"/>
        </w:rPr>
        <w:t>Dambořice</w:t>
      </w:r>
      <w:proofErr w:type="spellEnd"/>
      <w:r w:rsidRPr="00C022AF">
        <w:rPr>
          <w:color w:val="000000"/>
          <w:u w:val="single"/>
        </w:rPr>
        <w:t xml:space="preserve">, tel.: </w:t>
      </w:r>
      <w:r w:rsidRPr="00C022AF">
        <w:rPr>
          <w:u w:val="single"/>
        </w:rPr>
        <w:t>518 631 325</w:t>
      </w:r>
      <w:r w:rsidRPr="00C022AF">
        <w:rPr>
          <w:color w:val="000000"/>
          <w:u w:val="single"/>
        </w:rPr>
        <w:t>.</w:t>
      </w:r>
    </w:p>
    <w:p w:rsidR="00AE7A78" w:rsidRDefault="00AE7A78" w:rsidP="00E07A66">
      <w:pPr>
        <w:spacing w:before="120"/>
        <w:jc w:val="both"/>
        <w:rPr>
          <w:color w:val="000000"/>
        </w:rPr>
      </w:pPr>
    </w:p>
    <w:p w:rsidR="00B953C1" w:rsidRPr="00314442" w:rsidRDefault="00B953C1" w:rsidP="00033E1C">
      <w:pPr>
        <w:pStyle w:val="Odstavecseseznamem"/>
        <w:numPr>
          <w:ilvl w:val="0"/>
          <w:numId w:val="9"/>
        </w:numPr>
        <w:spacing w:before="120"/>
        <w:rPr>
          <w:szCs w:val="24"/>
          <w:u w:val="single"/>
        </w:rPr>
      </w:pPr>
      <w:r>
        <w:rPr>
          <w:szCs w:val="24"/>
          <w:u w:val="single"/>
        </w:rPr>
        <w:t>Příloha č. 4</w:t>
      </w:r>
      <w:r w:rsidRPr="00314442">
        <w:rPr>
          <w:szCs w:val="24"/>
          <w:u w:val="single"/>
        </w:rPr>
        <w:t xml:space="preserve"> ZD (</w:t>
      </w:r>
      <w:r>
        <w:rPr>
          <w:szCs w:val="24"/>
          <w:u w:val="single"/>
        </w:rPr>
        <w:t>projektová dokumentace</w:t>
      </w:r>
      <w:r w:rsidRPr="00314442">
        <w:rPr>
          <w:szCs w:val="24"/>
          <w:u w:val="single"/>
        </w:rPr>
        <w:t>)</w:t>
      </w:r>
    </w:p>
    <w:p w:rsidR="00B953C1" w:rsidRDefault="00B953C1" w:rsidP="00B953C1">
      <w:pPr>
        <w:pStyle w:val="Odstavecseseznamem"/>
        <w:spacing w:before="120"/>
        <w:ind w:left="720"/>
        <w:rPr>
          <w:u w:val="single"/>
        </w:rPr>
      </w:pPr>
    </w:p>
    <w:p w:rsidR="00EB6A4F" w:rsidRPr="00EB6A4F" w:rsidRDefault="00EB6A4F" w:rsidP="00EB6A4F">
      <w:pPr>
        <w:jc w:val="both"/>
      </w:pPr>
      <w:r w:rsidRPr="00EB6A4F">
        <w:t>Příloha č. 4 ZD (projektová dokumentace) je k dispozici za úplatu 9 800 Kč včetně DPH</w:t>
      </w:r>
      <w:r w:rsidRPr="00EB6A4F">
        <w:br/>
        <w:t>na základě písemné žádosti.</w:t>
      </w:r>
    </w:p>
    <w:p w:rsidR="00EB6A4F" w:rsidRPr="00EB6A4F" w:rsidRDefault="00EB6A4F" w:rsidP="00EB6A4F">
      <w:pPr>
        <w:jc w:val="both"/>
      </w:pPr>
    </w:p>
    <w:p w:rsidR="00EB6A4F" w:rsidRPr="00EB6A4F" w:rsidRDefault="00EB6A4F" w:rsidP="00EB6A4F">
      <w:pPr>
        <w:jc w:val="both"/>
        <w:rPr>
          <w:b/>
        </w:rPr>
      </w:pPr>
      <w:r w:rsidRPr="00EB6A4F">
        <w:t>Písemnou žádost je potřeba doručit nejpozději</w:t>
      </w:r>
      <w:r w:rsidRPr="00EB6A4F">
        <w:rPr>
          <w:b/>
        </w:rPr>
        <w:t xml:space="preserve"> </w:t>
      </w:r>
      <w:r w:rsidRPr="00EB6A4F">
        <w:rPr>
          <w:b/>
          <w:sz w:val="24"/>
          <w:u w:val="single"/>
        </w:rPr>
        <w:t xml:space="preserve">do 9:00 dne </w:t>
      </w:r>
      <w:r w:rsidR="001B7CDC">
        <w:rPr>
          <w:b/>
          <w:sz w:val="24"/>
          <w:u w:val="single"/>
        </w:rPr>
        <w:t>1</w:t>
      </w:r>
      <w:r w:rsidRPr="00EB6A4F">
        <w:rPr>
          <w:b/>
          <w:sz w:val="24"/>
          <w:u w:val="single"/>
        </w:rPr>
        <w:t>8.8. 2014</w:t>
      </w:r>
    </w:p>
    <w:p w:rsidR="00EB6A4F" w:rsidRPr="00EB6A4F" w:rsidRDefault="00EB6A4F" w:rsidP="00EB6A4F">
      <w:pPr>
        <w:jc w:val="both"/>
      </w:pPr>
    </w:p>
    <w:p w:rsidR="00EB6A4F" w:rsidRPr="00EB6A4F" w:rsidRDefault="00EB6A4F" w:rsidP="00EB6A4F">
      <w:pPr>
        <w:jc w:val="both"/>
        <w:rPr>
          <w:bCs/>
          <w:iCs/>
          <w:u w:val="single"/>
        </w:rPr>
      </w:pPr>
      <w:r w:rsidRPr="00EB6A4F">
        <w:rPr>
          <w:b/>
        </w:rPr>
        <w:t>na adresu</w:t>
      </w:r>
      <w:r w:rsidRPr="00EB6A4F">
        <w:t>:</w:t>
      </w:r>
      <w:r w:rsidRPr="00EB6A4F">
        <w:rPr>
          <w:bCs/>
          <w:iCs/>
        </w:rPr>
        <w:t xml:space="preserve"> </w:t>
      </w:r>
      <w:r w:rsidRPr="00EB6A4F">
        <w:rPr>
          <w:bCs/>
          <w:iCs/>
        </w:rPr>
        <w:tab/>
      </w:r>
      <w:r w:rsidRPr="00EB6A4F">
        <w:rPr>
          <w:bCs/>
          <w:iCs/>
        </w:rPr>
        <w:tab/>
      </w:r>
      <w:r w:rsidRPr="00EB6A4F">
        <w:rPr>
          <w:bCs/>
          <w:iCs/>
          <w:u w:val="single"/>
        </w:rPr>
        <w:t xml:space="preserve">Jan Husák, </w:t>
      </w:r>
      <w:proofErr w:type="spellStart"/>
      <w:r w:rsidRPr="00EB6A4F">
        <w:rPr>
          <w:bCs/>
          <w:iCs/>
          <w:u w:val="single"/>
        </w:rPr>
        <w:t>Těšany</w:t>
      </w:r>
      <w:proofErr w:type="spellEnd"/>
      <w:r w:rsidRPr="00EB6A4F">
        <w:rPr>
          <w:bCs/>
          <w:iCs/>
          <w:u w:val="single"/>
        </w:rPr>
        <w:t xml:space="preserve"> 347, 664 54 </w:t>
      </w:r>
      <w:proofErr w:type="spellStart"/>
      <w:r w:rsidRPr="00EB6A4F">
        <w:rPr>
          <w:bCs/>
          <w:iCs/>
          <w:u w:val="single"/>
        </w:rPr>
        <w:t>Těšany</w:t>
      </w:r>
      <w:proofErr w:type="spellEnd"/>
    </w:p>
    <w:p w:rsidR="00EB6A4F" w:rsidRPr="00EB6A4F" w:rsidRDefault="00EB6A4F" w:rsidP="00EB6A4F">
      <w:pPr>
        <w:jc w:val="both"/>
        <w:rPr>
          <w:bCs/>
          <w:iCs/>
          <w:u w:val="single"/>
        </w:rPr>
      </w:pPr>
    </w:p>
    <w:p w:rsidR="00EB6A4F" w:rsidRPr="00EB6A4F" w:rsidRDefault="00EB6A4F" w:rsidP="00EB6A4F">
      <w:pPr>
        <w:jc w:val="both"/>
        <w:rPr>
          <w:b/>
          <w:bCs/>
          <w:iCs/>
        </w:rPr>
      </w:pPr>
      <w:r w:rsidRPr="00EB6A4F">
        <w:rPr>
          <w:b/>
          <w:bCs/>
          <w:iCs/>
        </w:rPr>
        <w:t xml:space="preserve">nebo </w:t>
      </w:r>
    </w:p>
    <w:p w:rsidR="00EB6A4F" w:rsidRPr="00EB6A4F" w:rsidRDefault="00EB6A4F" w:rsidP="00EB6A4F">
      <w:pPr>
        <w:jc w:val="both"/>
        <w:rPr>
          <w:b/>
          <w:bCs/>
          <w:iCs/>
        </w:rPr>
      </w:pPr>
    </w:p>
    <w:p w:rsidR="00EB6A4F" w:rsidRPr="00EB6A4F" w:rsidRDefault="00EB6A4F" w:rsidP="00EB6A4F">
      <w:pPr>
        <w:jc w:val="both"/>
        <w:rPr>
          <w:color w:val="000000"/>
          <w:u w:val="single"/>
        </w:rPr>
      </w:pPr>
      <w:r w:rsidRPr="00EB6A4F">
        <w:rPr>
          <w:b/>
          <w:bCs/>
          <w:iCs/>
        </w:rPr>
        <w:t>do datové schránky</w:t>
      </w:r>
      <w:r w:rsidRPr="00EB6A4F">
        <w:rPr>
          <w:bCs/>
          <w:iCs/>
        </w:rPr>
        <w:t>:</w:t>
      </w:r>
      <w:r w:rsidRPr="00EB6A4F">
        <w:rPr>
          <w:bCs/>
          <w:iCs/>
        </w:rPr>
        <w:tab/>
      </w:r>
      <w:r w:rsidRPr="00EB6A4F">
        <w:rPr>
          <w:u w:val="single"/>
        </w:rPr>
        <w:t>ID datové schránky  w57rxw6</w:t>
      </w:r>
    </w:p>
    <w:p w:rsidR="00EB6A4F" w:rsidRPr="00EB6A4F" w:rsidRDefault="00EB6A4F" w:rsidP="00EB6A4F">
      <w:pPr>
        <w:jc w:val="both"/>
        <w:rPr>
          <w:color w:val="000000"/>
        </w:rPr>
      </w:pPr>
    </w:p>
    <w:p w:rsidR="00EB6A4F" w:rsidRPr="00EB6A4F" w:rsidRDefault="00EB6A4F" w:rsidP="00EB6A4F">
      <w:pPr>
        <w:jc w:val="both"/>
      </w:pPr>
      <w:r w:rsidRPr="00EB6A4F">
        <w:t>Kontaktní osoba: paní Miroslava Husáková, tel.: +420 721 521 646.</w:t>
      </w:r>
    </w:p>
    <w:p w:rsidR="00EB6A4F" w:rsidRPr="00EB6A4F" w:rsidRDefault="00EB6A4F" w:rsidP="00EB6A4F">
      <w:pPr>
        <w:jc w:val="both"/>
      </w:pPr>
    </w:p>
    <w:p w:rsidR="00EB6A4F" w:rsidRPr="00EB6A4F" w:rsidRDefault="00EB6A4F" w:rsidP="00EB6A4F">
      <w:pPr>
        <w:jc w:val="both"/>
      </w:pPr>
      <w:r w:rsidRPr="00EB6A4F">
        <w:t>Předání Přílohy č. 4 ZD (projektová dokumentace) je možné osobní nebo poštou na dobírku.</w:t>
      </w:r>
    </w:p>
    <w:p w:rsidR="00F61AFF" w:rsidRPr="00CF65DF" w:rsidRDefault="00F61AFF" w:rsidP="00CF65DF">
      <w:pPr>
        <w:spacing w:before="120"/>
        <w:jc w:val="both"/>
        <w:rPr>
          <w:color w:val="000000"/>
        </w:rPr>
      </w:pPr>
    </w:p>
    <w:p w:rsidR="00314442" w:rsidRPr="00314442" w:rsidRDefault="00314442" w:rsidP="00033E1C">
      <w:pPr>
        <w:pStyle w:val="Odstavecseseznamem"/>
        <w:numPr>
          <w:ilvl w:val="0"/>
          <w:numId w:val="9"/>
        </w:numPr>
        <w:spacing w:before="120"/>
        <w:rPr>
          <w:szCs w:val="24"/>
          <w:u w:val="single"/>
        </w:rPr>
      </w:pPr>
      <w:r w:rsidRPr="00314442">
        <w:rPr>
          <w:color w:val="000000"/>
          <w:szCs w:val="24"/>
          <w:u w:val="single"/>
        </w:rPr>
        <w:t xml:space="preserve">Ruší se </w:t>
      </w:r>
      <w:r w:rsidRPr="00314442">
        <w:rPr>
          <w:szCs w:val="24"/>
          <w:u w:val="single"/>
        </w:rPr>
        <w:t>Příloha č. 6 ZD (obchodní podmínky)</w:t>
      </w:r>
      <w:r w:rsidR="00491B03">
        <w:rPr>
          <w:szCs w:val="24"/>
          <w:u w:val="single"/>
        </w:rPr>
        <w:t xml:space="preserve"> - ÚPRAVA ZP - 22.7. 2014</w:t>
      </w:r>
    </w:p>
    <w:p w:rsidR="00314442" w:rsidRDefault="00314442" w:rsidP="00314442">
      <w:pPr>
        <w:rPr>
          <w:color w:val="000000"/>
        </w:rPr>
      </w:pPr>
    </w:p>
    <w:p w:rsidR="00314442" w:rsidRDefault="00314442" w:rsidP="00314442">
      <w:pPr>
        <w:spacing w:before="24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Tento materiál </w:t>
      </w:r>
      <w:r w:rsidRPr="00276C94">
        <w:rPr>
          <w:sz w:val="22"/>
          <w:u w:val="single"/>
        </w:rPr>
        <w:t>se nahrazuje níže uvedeným:</w:t>
      </w:r>
    </w:p>
    <w:p w:rsidR="00314442" w:rsidRDefault="00314442" w:rsidP="00314442">
      <w:pPr>
        <w:rPr>
          <w:color w:val="000000"/>
        </w:rPr>
      </w:pPr>
    </w:p>
    <w:p w:rsidR="00314442" w:rsidRPr="00314442" w:rsidRDefault="00314442" w:rsidP="00314442">
      <w:pPr>
        <w:rPr>
          <w:b/>
          <w:color w:val="000000"/>
          <w:sz w:val="28"/>
          <w:szCs w:val="32"/>
        </w:rPr>
      </w:pPr>
      <w:r w:rsidRPr="00314442">
        <w:rPr>
          <w:b/>
          <w:sz w:val="28"/>
          <w:szCs w:val="32"/>
        </w:rPr>
        <w:t>Příloha č. 6 ZD</w:t>
      </w:r>
      <w:r>
        <w:rPr>
          <w:b/>
          <w:sz w:val="28"/>
          <w:szCs w:val="32"/>
        </w:rPr>
        <w:t xml:space="preserve"> (obchodní podmínky)</w:t>
      </w:r>
      <w:r w:rsidRPr="00314442">
        <w:rPr>
          <w:b/>
          <w:sz w:val="28"/>
          <w:szCs w:val="32"/>
        </w:rPr>
        <w:t xml:space="preserve"> - ÚPRAVA ZP - </w:t>
      </w:r>
      <w:r w:rsidR="0039384A">
        <w:rPr>
          <w:b/>
          <w:sz w:val="28"/>
          <w:szCs w:val="32"/>
        </w:rPr>
        <w:t>6.8</w:t>
      </w:r>
      <w:r w:rsidRPr="00314442">
        <w:rPr>
          <w:b/>
          <w:sz w:val="28"/>
          <w:szCs w:val="32"/>
        </w:rPr>
        <w:t>.</w:t>
      </w:r>
      <w:r w:rsidR="0039384A">
        <w:rPr>
          <w:b/>
          <w:sz w:val="28"/>
          <w:szCs w:val="32"/>
        </w:rPr>
        <w:t xml:space="preserve"> </w:t>
      </w:r>
      <w:r w:rsidRPr="00314442">
        <w:rPr>
          <w:b/>
          <w:sz w:val="28"/>
          <w:szCs w:val="32"/>
        </w:rPr>
        <w:t>2014</w:t>
      </w:r>
    </w:p>
    <w:p w:rsidR="00314442" w:rsidRDefault="00314442" w:rsidP="00E07A66">
      <w:pPr>
        <w:rPr>
          <w:color w:val="000000"/>
        </w:rPr>
      </w:pPr>
    </w:p>
    <w:p w:rsidR="00B66633" w:rsidRPr="0039384A" w:rsidRDefault="00314442" w:rsidP="00BC4A94">
      <w:pPr>
        <w:spacing w:line="360" w:lineRule="auto"/>
        <w:jc w:val="both"/>
        <w:rPr>
          <w:szCs w:val="22"/>
        </w:rPr>
      </w:pPr>
      <w:r w:rsidRPr="00B66633">
        <w:rPr>
          <w:color w:val="000000"/>
          <w:szCs w:val="22"/>
        </w:rPr>
        <w:t>V rámci Přílohy č. 6 ZD (obchodní podmínky)</w:t>
      </w:r>
      <w:r w:rsidR="00B66633" w:rsidRPr="00B66633">
        <w:rPr>
          <w:color w:val="000000"/>
          <w:szCs w:val="22"/>
        </w:rPr>
        <w:t xml:space="preserve"> - </w:t>
      </w:r>
      <w:r w:rsidR="00B66633" w:rsidRPr="00B66633">
        <w:rPr>
          <w:szCs w:val="22"/>
        </w:rPr>
        <w:t xml:space="preserve">ÚPRAVA ZP - </w:t>
      </w:r>
      <w:r w:rsidR="0039384A">
        <w:rPr>
          <w:szCs w:val="22"/>
        </w:rPr>
        <w:t>6.8</w:t>
      </w:r>
      <w:r w:rsidR="00B66633" w:rsidRPr="00B66633">
        <w:rPr>
          <w:szCs w:val="22"/>
        </w:rPr>
        <w:t>.</w:t>
      </w:r>
      <w:r w:rsidR="0039384A">
        <w:rPr>
          <w:szCs w:val="22"/>
        </w:rPr>
        <w:t xml:space="preserve"> </w:t>
      </w:r>
      <w:r w:rsidR="00B66633" w:rsidRPr="00B66633">
        <w:rPr>
          <w:szCs w:val="22"/>
        </w:rPr>
        <w:t>2014</w:t>
      </w:r>
      <w:r w:rsidRPr="00B66633">
        <w:rPr>
          <w:color w:val="000000"/>
          <w:szCs w:val="22"/>
        </w:rPr>
        <w:t xml:space="preserve"> došlo k úpravě termínu realizace</w:t>
      </w:r>
      <w:r w:rsidR="00B66633" w:rsidRPr="00B66633">
        <w:rPr>
          <w:color w:val="000000"/>
          <w:szCs w:val="22"/>
        </w:rPr>
        <w:t xml:space="preserve"> dle Č</w:t>
      </w:r>
      <w:r w:rsidR="00B66633">
        <w:rPr>
          <w:color w:val="000000"/>
          <w:szCs w:val="22"/>
        </w:rPr>
        <w:t>lánku III zadávací dokumentace.</w:t>
      </w:r>
    </w:p>
    <w:p w:rsidR="00314442" w:rsidRPr="00B66633" w:rsidRDefault="00EB6A4F" w:rsidP="00BC4A94">
      <w:pPr>
        <w:spacing w:before="120" w:line="360" w:lineRule="auto"/>
        <w:jc w:val="both"/>
        <w:rPr>
          <w:color w:val="000000"/>
        </w:rPr>
      </w:pPr>
      <w:r>
        <w:rPr>
          <w:color w:val="000000"/>
        </w:rPr>
        <w:t xml:space="preserve">Materiál bude v nabídce doložen </w:t>
      </w:r>
      <w:r w:rsidR="00B66633" w:rsidRPr="00B66633">
        <w:rPr>
          <w:color w:val="000000"/>
        </w:rPr>
        <w:t>v nově poskytnuté upravené verzi.</w:t>
      </w:r>
    </w:p>
    <w:p w:rsidR="00E242F5" w:rsidRPr="00E242F5" w:rsidRDefault="00E242F5" w:rsidP="00CF65DF">
      <w:pPr>
        <w:spacing w:before="120"/>
        <w:rPr>
          <w:i/>
          <w:color w:val="000000"/>
        </w:rPr>
      </w:pPr>
      <w:r w:rsidRPr="00E242F5">
        <w:rPr>
          <w:i/>
          <w:color w:val="000000"/>
        </w:rPr>
        <w:t>- v příloze k tomuto materiálu</w:t>
      </w:r>
    </w:p>
    <w:p w:rsidR="00C861ED" w:rsidRDefault="00237651" w:rsidP="00CF65DF">
      <w:pPr>
        <w:ind w:right="565"/>
        <w:jc w:val="both"/>
        <w:rPr>
          <w:color w:val="000000"/>
          <w:sz w:val="22"/>
        </w:rPr>
      </w:pPr>
      <w:r w:rsidRPr="00237651">
        <w:rPr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8" o:title=""/>
            <o:lock v:ext="edit" ungrouping="t" rotation="t" cropping="t" verticies="t" text="t" grouping="t"/>
            <o:signatureline v:ext="edit" id="{65EBE074-2E25-4C73-8205-2AC5F0A20F20}" provid="{00000000-0000-0000-0000-000000000000}" o:suggestedsigner="Jan Husák" o:suggestedsigner2="Pověřená osoba" o:suggestedsigneremail="husakml@seznam.cz" issignatureline="t"/>
          </v:shape>
        </w:pict>
      </w:r>
    </w:p>
    <w:sectPr w:rsidR="00C861ED" w:rsidSect="004723C4">
      <w:footerReference w:type="even" r:id="rId9"/>
      <w:footerReference w:type="default" r:id="rId10"/>
      <w:pgSz w:w="11906" w:h="16838" w:code="9"/>
      <w:pgMar w:top="851" w:right="1418" w:bottom="1134" w:left="1418" w:header="284" w:footer="720" w:gutter="0"/>
      <w:pgNumType w:start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82A" w:rsidRDefault="00A6382A">
      <w:r>
        <w:separator/>
      </w:r>
    </w:p>
  </w:endnote>
  <w:endnote w:type="continuationSeparator" w:id="0">
    <w:p w:rsidR="00A6382A" w:rsidRDefault="00A63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237651" w:rsidP="009C635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957D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957DE" w:rsidRDefault="006957DE" w:rsidP="009C635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DE" w:rsidRDefault="006957DE" w:rsidP="00E13496">
    <w:pPr>
      <w:pStyle w:val="Zpat"/>
      <w:framePr w:wrap="around" w:vAnchor="text" w:hAnchor="margin" w:xAlign="right" w:y="1"/>
      <w:rPr>
        <w:rStyle w:val="slostrnky"/>
      </w:rPr>
    </w:pPr>
  </w:p>
  <w:p w:rsidR="006957DE" w:rsidRDefault="006957DE" w:rsidP="009C6358">
    <w:pPr>
      <w:pStyle w:val="Zpat"/>
      <w:framePr w:wrap="around" w:vAnchor="text" w:hAnchor="margin" w:y="1"/>
      <w:ind w:right="360" w:firstLine="360"/>
      <w:rPr>
        <w:rStyle w:val="slostrnky"/>
      </w:rPr>
    </w:pPr>
  </w:p>
  <w:p w:rsidR="006957DE" w:rsidRDefault="006957DE" w:rsidP="009C6358">
    <w:pPr>
      <w:pStyle w:val="Zpat"/>
      <w:ind w:right="169"/>
      <w:jc w:val="right"/>
      <w:rPr>
        <w:rStyle w:val="slostrnk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82A" w:rsidRDefault="00A6382A">
      <w:r>
        <w:separator/>
      </w:r>
    </w:p>
  </w:footnote>
  <w:footnote w:type="continuationSeparator" w:id="0">
    <w:p w:rsidR="00A6382A" w:rsidRDefault="00A638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E5C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B44687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F37685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92886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E466C"/>
    <w:multiLevelType w:val="hybridMultilevel"/>
    <w:tmpl w:val="AE486CBE"/>
    <w:lvl w:ilvl="0" w:tplc="E3ACC2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E2C63"/>
    <w:multiLevelType w:val="hybridMultilevel"/>
    <w:tmpl w:val="3E8E4CA0"/>
    <w:lvl w:ilvl="0" w:tplc="E53E3590">
      <w:start w:val="9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11C5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FF155B"/>
    <w:multiLevelType w:val="hybridMultilevel"/>
    <w:tmpl w:val="FAF895F2"/>
    <w:lvl w:ilvl="0" w:tplc="5DB2DCB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D112D"/>
    <w:multiLevelType w:val="hybridMultilevel"/>
    <w:tmpl w:val="3C40EEF8"/>
    <w:lvl w:ilvl="0" w:tplc="0736EE2A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A2035"/>
    <w:multiLevelType w:val="hybridMultilevel"/>
    <w:tmpl w:val="E76A8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164A0"/>
    <w:multiLevelType w:val="hybridMultilevel"/>
    <w:tmpl w:val="55447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E4220"/>
    <w:multiLevelType w:val="hybridMultilevel"/>
    <w:tmpl w:val="F6DAC8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53ED5"/>
    <w:multiLevelType w:val="hybridMultilevel"/>
    <w:tmpl w:val="4D38E53A"/>
    <w:lvl w:ilvl="0" w:tplc="BFA6D9F6">
      <w:start w:val="2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8670B"/>
    <w:multiLevelType w:val="hybridMultilevel"/>
    <w:tmpl w:val="DCFC6490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1FF1748"/>
    <w:multiLevelType w:val="hybridMultilevel"/>
    <w:tmpl w:val="B058D20E"/>
    <w:lvl w:ilvl="0" w:tplc="99D4D096">
      <w:start w:val="3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317998"/>
    <w:multiLevelType w:val="hybridMultilevel"/>
    <w:tmpl w:val="F536A410"/>
    <w:lvl w:ilvl="0" w:tplc="71064FB4">
      <w:start w:val="1"/>
      <w:numFmt w:val="decimal"/>
      <w:lvlText w:val="1.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76217"/>
    <w:multiLevelType w:val="hybridMultilevel"/>
    <w:tmpl w:val="67F6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2415ED9"/>
    <w:multiLevelType w:val="hybridMultilevel"/>
    <w:tmpl w:val="909E6C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27F96"/>
    <w:multiLevelType w:val="hybridMultilevel"/>
    <w:tmpl w:val="F3D4C542"/>
    <w:lvl w:ilvl="0" w:tplc="60C4BE08">
      <w:start w:val="3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0E92879"/>
    <w:multiLevelType w:val="hybridMultilevel"/>
    <w:tmpl w:val="7FDC7D4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D7A5A"/>
    <w:multiLevelType w:val="hybridMultilevel"/>
    <w:tmpl w:val="2F58BC6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DB044F"/>
    <w:multiLevelType w:val="hybridMultilevel"/>
    <w:tmpl w:val="A7F01F3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44016"/>
    <w:multiLevelType w:val="hybridMultilevel"/>
    <w:tmpl w:val="2112F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50363"/>
    <w:multiLevelType w:val="hybridMultilevel"/>
    <w:tmpl w:val="06265D6A"/>
    <w:lvl w:ilvl="0" w:tplc="D0865372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30890"/>
    <w:multiLevelType w:val="hybridMultilevel"/>
    <w:tmpl w:val="6836460A"/>
    <w:lvl w:ilvl="0" w:tplc="AE7C52C6">
      <w:start w:val="9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0350F"/>
    <w:multiLevelType w:val="hybridMultilevel"/>
    <w:tmpl w:val="90826D94"/>
    <w:lvl w:ilvl="0" w:tplc="49AEE9CC">
      <w:start w:val="11"/>
      <w:numFmt w:val="upperRoman"/>
      <w:suff w:val="nothing"/>
      <w:lvlText w:val="Článek %1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32A7F"/>
    <w:multiLevelType w:val="hybridMultilevel"/>
    <w:tmpl w:val="796A58F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9340D16"/>
    <w:multiLevelType w:val="hybridMultilevel"/>
    <w:tmpl w:val="3BA223D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70E8F"/>
    <w:multiLevelType w:val="hybridMultilevel"/>
    <w:tmpl w:val="D7CC6102"/>
    <w:lvl w:ilvl="0" w:tplc="12884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B532D2"/>
    <w:multiLevelType w:val="hybridMultilevel"/>
    <w:tmpl w:val="8110B958"/>
    <w:lvl w:ilvl="0" w:tplc="9ECEE5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9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</w:num>
  <w:num w:numId="7">
    <w:abstractNumId w:val="28"/>
  </w:num>
  <w:num w:numId="8">
    <w:abstractNumId w:val="16"/>
  </w:num>
  <w:num w:numId="9">
    <w:abstractNumId w:val="11"/>
  </w:num>
  <w:num w:numId="10">
    <w:abstractNumId w:val="20"/>
  </w:num>
  <w:num w:numId="11">
    <w:abstractNumId w:val="18"/>
  </w:num>
  <w:num w:numId="12">
    <w:abstractNumId w:val="27"/>
  </w:num>
  <w:num w:numId="13">
    <w:abstractNumId w:val="19"/>
  </w:num>
  <w:num w:numId="14">
    <w:abstractNumId w:val="5"/>
  </w:num>
  <w:num w:numId="15">
    <w:abstractNumId w:val="21"/>
  </w:num>
  <w:num w:numId="16">
    <w:abstractNumId w:val="26"/>
  </w:num>
  <w:num w:numId="17">
    <w:abstractNumId w:val="10"/>
  </w:num>
  <w:num w:numId="18">
    <w:abstractNumId w:val="13"/>
  </w:num>
  <w:num w:numId="19">
    <w:abstractNumId w:val="22"/>
  </w:num>
  <w:num w:numId="20">
    <w:abstractNumId w:val="29"/>
  </w:num>
  <w:num w:numId="21">
    <w:abstractNumId w:val="3"/>
  </w:num>
  <w:num w:numId="22">
    <w:abstractNumId w:val="0"/>
  </w:num>
  <w:num w:numId="23">
    <w:abstractNumId w:val="8"/>
  </w:num>
  <w:num w:numId="24">
    <w:abstractNumId w:val="2"/>
  </w:num>
  <w:num w:numId="25">
    <w:abstractNumId w:val="12"/>
  </w:num>
  <w:num w:numId="26">
    <w:abstractNumId w:val="24"/>
  </w:num>
  <w:num w:numId="27">
    <w:abstractNumId w:val="17"/>
  </w:num>
  <w:num w:numId="28">
    <w:abstractNumId w:val="6"/>
  </w:num>
  <w:num w:numId="29">
    <w:abstractNumId w:val="25"/>
  </w:num>
  <w:num w:numId="30">
    <w:abstractNumId w:val="7"/>
  </w:num>
  <w:num w:numId="31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22F12"/>
    <w:rsid w:val="00006B63"/>
    <w:rsid w:val="00033E1C"/>
    <w:rsid w:val="000422DE"/>
    <w:rsid w:val="00044621"/>
    <w:rsid w:val="000514A6"/>
    <w:rsid w:val="00065B7A"/>
    <w:rsid w:val="0006657A"/>
    <w:rsid w:val="0007151E"/>
    <w:rsid w:val="0008142D"/>
    <w:rsid w:val="00086B59"/>
    <w:rsid w:val="000916F5"/>
    <w:rsid w:val="00092CC5"/>
    <w:rsid w:val="000A75E4"/>
    <w:rsid w:val="000E071C"/>
    <w:rsid w:val="000E372C"/>
    <w:rsid w:val="000F3184"/>
    <w:rsid w:val="000F680F"/>
    <w:rsid w:val="001621DC"/>
    <w:rsid w:val="001819BB"/>
    <w:rsid w:val="001833C6"/>
    <w:rsid w:val="00191F06"/>
    <w:rsid w:val="001B41DD"/>
    <w:rsid w:val="001B48F6"/>
    <w:rsid w:val="001B7CDC"/>
    <w:rsid w:val="001B7F2A"/>
    <w:rsid w:val="001C3478"/>
    <w:rsid w:val="001C6A20"/>
    <w:rsid w:val="001D69B5"/>
    <w:rsid w:val="001E4DDD"/>
    <w:rsid w:val="001F21F2"/>
    <w:rsid w:val="001F4E65"/>
    <w:rsid w:val="00224DB7"/>
    <w:rsid w:val="00237651"/>
    <w:rsid w:val="00237E32"/>
    <w:rsid w:val="002462C5"/>
    <w:rsid w:val="00262BCF"/>
    <w:rsid w:val="002761AB"/>
    <w:rsid w:val="00276C94"/>
    <w:rsid w:val="00295187"/>
    <w:rsid w:val="002A672A"/>
    <w:rsid w:val="002B1F7E"/>
    <w:rsid w:val="002C4908"/>
    <w:rsid w:val="002D1792"/>
    <w:rsid w:val="002D3087"/>
    <w:rsid w:val="002E59DA"/>
    <w:rsid w:val="0031349B"/>
    <w:rsid w:val="00314442"/>
    <w:rsid w:val="00315EC7"/>
    <w:rsid w:val="00320884"/>
    <w:rsid w:val="00322B09"/>
    <w:rsid w:val="00377A21"/>
    <w:rsid w:val="003808E1"/>
    <w:rsid w:val="00383647"/>
    <w:rsid w:val="0039384A"/>
    <w:rsid w:val="003B43D6"/>
    <w:rsid w:val="003E317F"/>
    <w:rsid w:val="003E7D41"/>
    <w:rsid w:val="003F0308"/>
    <w:rsid w:val="003F06B5"/>
    <w:rsid w:val="003F6FB7"/>
    <w:rsid w:val="00431B9A"/>
    <w:rsid w:val="004418FE"/>
    <w:rsid w:val="004420F4"/>
    <w:rsid w:val="004723C4"/>
    <w:rsid w:val="00481A75"/>
    <w:rsid w:val="004863BF"/>
    <w:rsid w:val="00491B03"/>
    <w:rsid w:val="00493AE9"/>
    <w:rsid w:val="004D5D4E"/>
    <w:rsid w:val="004D6510"/>
    <w:rsid w:val="004E6BAB"/>
    <w:rsid w:val="004F6093"/>
    <w:rsid w:val="0050388B"/>
    <w:rsid w:val="00513116"/>
    <w:rsid w:val="005140AC"/>
    <w:rsid w:val="005179A1"/>
    <w:rsid w:val="00522F12"/>
    <w:rsid w:val="005237FE"/>
    <w:rsid w:val="00542FA8"/>
    <w:rsid w:val="005501A0"/>
    <w:rsid w:val="0056106E"/>
    <w:rsid w:val="00565A91"/>
    <w:rsid w:val="0057046D"/>
    <w:rsid w:val="00573096"/>
    <w:rsid w:val="00576DC3"/>
    <w:rsid w:val="005942D6"/>
    <w:rsid w:val="005A145E"/>
    <w:rsid w:val="005A5204"/>
    <w:rsid w:val="005B72A3"/>
    <w:rsid w:val="005D4F7D"/>
    <w:rsid w:val="005E2EC3"/>
    <w:rsid w:val="005F0FD3"/>
    <w:rsid w:val="005F2D79"/>
    <w:rsid w:val="0061070D"/>
    <w:rsid w:val="006246A3"/>
    <w:rsid w:val="00625FDA"/>
    <w:rsid w:val="00630A1D"/>
    <w:rsid w:val="00641149"/>
    <w:rsid w:val="006652F6"/>
    <w:rsid w:val="00673BCC"/>
    <w:rsid w:val="00681EB0"/>
    <w:rsid w:val="006957DE"/>
    <w:rsid w:val="006A1661"/>
    <w:rsid w:val="006A4289"/>
    <w:rsid w:val="006A517E"/>
    <w:rsid w:val="006F4EAC"/>
    <w:rsid w:val="00705B9F"/>
    <w:rsid w:val="00707181"/>
    <w:rsid w:val="00735ADC"/>
    <w:rsid w:val="00736532"/>
    <w:rsid w:val="00743FFA"/>
    <w:rsid w:val="0074579B"/>
    <w:rsid w:val="007562F4"/>
    <w:rsid w:val="007674A6"/>
    <w:rsid w:val="00775FB3"/>
    <w:rsid w:val="00791B70"/>
    <w:rsid w:val="007935DD"/>
    <w:rsid w:val="0079435C"/>
    <w:rsid w:val="007967AA"/>
    <w:rsid w:val="007A611E"/>
    <w:rsid w:val="007D633F"/>
    <w:rsid w:val="007E5939"/>
    <w:rsid w:val="007E723D"/>
    <w:rsid w:val="0081183E"/>
    <w:rsid w:val="00815280"/>
    <w:rsid w:val="00817DF4"/>
    <w:rsid w:val="0082554E"/>
    <w:rsid w:val="008307F5"/>
    <w:rsid w:val="00832B73"/>
    <w:rsid w:val="0084183E"/>
    <w:rsid w:val="00845AB0"/>
    <w:rsid w:val="00852E33"/>
    <w:rsid w:val="00856468"/>
    <w:rsid w:val="0086114C"/>
    <w:rsid w:val="00874CFC"/>
    <w:rsid w:val="00893CFA"/>
    <w:rsid w:val="008C0F50"/>
    <w:rsid w:val="008D169C"/>
    <w:rsid w:val="008F7791"/>
    <w:rsid w:val="00904E51"/>
    <w:rsid w:val="0090603D"/>
    <w:rsid w:val="00912C25"/>
    <w:rsid w:val="00931815"/>
    <w:rsid w:val="00940DF3"/>
    <w:rsid w:val="00942A8D"/>
    <w:rsid w:val="009604C7"/>
    <w:rsid w:val="00960523"/>
    <w:rsid w:val="0098507F"/>
    <w:rsid w:val="009865C1"/>
    <w:rsid w:val="009A1091"/>
    <w:rsid w:val="009B27A3"/>
    <w:rsid w:val="009B33DD"/>
    <w:rsid w:val="009C6358"/>
    <w:rsid w:val="009C64B8"/>
    <w:rsid w:val="009D3B0D"/>
    <w:rsid w:val="009E0168"/>
    <w:rsid w:val="009E5749"/>
    <w:rsid w:val="009E5A91"/>
    <w:rsid w:val="00A129F8"/>
    <w:rsid w:val="00A162CA"/>
    <w:rsid w:val="00A30DDE"/>
    <w:rsid w:val="00A4079A"/>
    <w:rsid w:val="00A4134D"/>
    <w:rsid w:val="00A62E44"/>
    <w:rsid w:val="00A6382A"/>
    <w:rsid w:val="00A67C9F"/>
    <w:rsid w:val="00AB20DE"/>
    <w:rsid w:val="00AB296D"/>
    <w:rsid w:val="00AD03DE"/>
    <w:rsid w:val="00AD214D"/>
    <w:rsid w:val="00AD4DA0"/>
    <w:rsid w:val="00AD5870"/>
    <w:rsid w:val="00AE5333"/>
    <w:rsid w:val="00AE5815"/>
    <w:rsid w:val="00AE7A78"/>
    <w:rsid w:val="00AF07CE"/>
    <w:rsid w:val="00AF651B"/>
    <w:rsid w:val="00AF6F05"/>
    <w:rsid w:val="00B02E44"/>
    <w:rsid w:val="00B20BC0"/>
    <w:rsid w:val="00B22EEA"/>
    <w:rsid w:val="00B2382C"/>
    <w:rsid w:val="00B341AB"/>
    <w:rsid w:val="00B4173C"/>
    <w:rsid w:val="00B41CF4"/>
    <w:rsid w:val="00B66633"/>
    <w:rsid w:val="00B877D1"/>
    <w:rsid w:val="00B87EB8"/>
    <w:rsid w:val="00B94367"/>
    <w:rsid w:val="00B94BF2"/>
    <w:rsid w:val="00B953C1"/>
    <w:rsid w:val="00BA28E4"/>
    <w:rsid w:val="00BA35AC"/>
    <w:rsid w:val="00BA389A"/>
    <w:rsid w:val="00BC1479"/>
    <w:rsid w:val="00BC4A94"/>
    <w:rsid w:val="00BD3A8A"/>
    <w:rsid w:val="00BE2F28"/>
    <w:rsid w:val="00C01AC0"/>
    <w:rsid w:val="00C21D30"/>
    <w:rsid w:val="00C24B6A"/>
    <w:rsid w:val="00C3325C"/>
    <w:rsid w:val="00C355C5"/>
    <w:rsid w:val="00C469DB"/>
    <w:rsid w:val="00C46E36"/>
    <w:rsid w:val="00C81C16"/>
    <w:rsid w:val="00C861ED"/>
    <w:rsid w:val="00CA2784"/>
    <w:rsid w:val="00CA3866"/>
    <w:rsid w:val="00CC163C"/>
    <w:rsid w:val="00CC6749"/>
    <w:rsid w:val="00CC79FB"/>
    <w:rsid w:val="00CD194B"/>
    <w:rsid w:val="00CE333C"/>
    <w:rsid w:val="00CF29D1"/>
    <w:rsid w:val="00CF65DF"/>
    <w:rsid w:val="00D21A11"/>
    <w:rsid w:val="00D43C73"/>
    <w:rsid w:val="00D51D7E"/>
    <w:rsid w:val="00D55330"/>
    <w:rsid w:val="00D60D6E"/>
    <w:rsid w:val="00D637B6"/>
    <w:rsid w:val="00D638B6"/>
    <w:rsid w:val="00D656C3"/>
    <w:rsid w:val="00DB7D9F"/>
    <w:rsid w:val="00DC199D"/>
    <w:rsid w:val="00DD0C77"/>
    <w:rsid w:val="00DE1CA1"/>
    <w:rsid w:val="00DE3FD6"/>
    <w:rsid w:val="00E06E50"/>
    <w:rsid w:val="00E07A66"/>
    <w:rsid w:val="00E13496"/>
    <w:rsid w:val="00E178B8"/>
    <w:rsid w:val="00E242F5"/>
    <w:rsid w:val="00E27467"/>
    <w:rsid w:val="00E33A47"/>
    <w:rsid w:val="00E36157"/>
    <w:rsid w:val="00E46D7D"/>
    <w:rsid w:val="00E5006A"/>
    <w:rsid w:val="00E578E7"/>
    <w:rsid w:val="00E65FD2"/>
    <w:rsid w:val="00EA1E68"/>
    <w:rsid w:val="00EA4C3D"/>
    <w:rsid w:val="00EB6A4F"/>
    <w:rsid w:val="00EC21D3"/>
    <w:rsid w:val="00EC372F"/>
    <w:rsid w:val="00EC48A3"/>
    <w:rsid w:val="00EC5E8E"/>
    <w:rsid w:val="00ED795F"/>
    <w:rsid w:val="00EE234E"/>
    <w:rsid w:val="00EF3639"/>
    <w:rsid w:val="00EF565D"/>
    <w:rsid w:val="00F047D9"/>
    <w:rsid w:val="00F07C7A"/>
    <w:rsid w:val="00F1270B"/>
    <w:rsid w:val="00F14599"/>
    <w:rsid w:val="00F23A60"/>
    <w:rsid w:val="00F24620"/>
    <w:rsid w:val="00F364EE"/>
    <w:rsid w:val="00F43B91"/>
    <w:rsid w:val="00F61AFF"/>
    <w:rsid w:val="00F63079"/>
    <w:rsid w:val="00F63453"/>
    <w:rsid w:val="00F65122"/>
    <w:rsid w:val="00F76803"/>
    <w:rsid w:val="00F856FC"/>
    <w:rsid w:val="00FA5113"/>
    <w:rsid w:val="00FD66A9"/>
    <w:rsid w:val="00FE28C9"/>
    <w:rsid w:val="00FE32B0"/>
    <w:rsid w:val="00FF0BBD"/>
    <w:rsid w:val="00FF4402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517E"/>
    <w:rPr>
      <w:lang w:eastAsia="en-US"/>
    </w:rPr>
  </w:style>
  <w:style w:type="paragraph" w:styleId="Nadpis1">
    <w:name w:val="heading 1"/>
    <w:basedOn w:val="Normln"/>
    <w:next w:val="Normln"/>
    <w:qFormat/>
    <w:rsid w:val="006A517E"/>
    <w:pPr>
      <w:keepNext/>
      <w:jc w:val="both"/>
      <w:outlineLvl w:val="0"/>
    </w:pPr>
    <w:rPr>
      <w:i/>
      <w:color w:val="FF0000"/>
      <w:sz w:val="22"/>
    </w:rPr>
  </w:style>
  <w:style w:type="paragraph" w:styleId="Nadpis2">
    <w:name w:val="heading 2"/>
    <w:basedOn w:val="Normln"/>
    <w:next w:val="Normln"/>
    <w:qFormat/>
    <w:rsid w:val="00D21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517E"/>
    <w:pPr>
      <w:keepNext/>
      <w:spacing w:before="120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6A517E"/>
    <w:pPr>
      <w:keepNext/>
      <w:outlineLvl w:val="3"/>
    </w:pPr>
    <w:rPr>
      <w:b/>
      <w:sz w:val="16"/>
    </w:rPr>
  </w:style>
  <w:style w:type="paragraph" w:styleId="Nadpis7">
    <w:name w:val="heading 7"/>
    <w:basedOn w:val="Normln"/>
    <w:next w:val="Normln"/>
    <w:qFormat/>
    <w:rsid w:val="006A517E"/>
    <w:pPr>
      <w:keepNext/>
      <w:jc w:val="center"/>
      <w:outlineLvl w:val="6"/>
    </w:pPr>
    <w:rPr>
      <w:b/>
      <w:caps/>
      <w:sz w:val="34"/>
    </w:rPr>
  </w:style>
  <w:style w:type="paragraph" w:styleId="Nadpis8">
    <w:name w:val="heading 8"/>
    <w:basedOn w:val="Normln"/>
    <w:next w:val="Normln"/>
    <w:qFormat/>
    <w:rsid w:val="006A517E"/>
    <w:pPr>
      <w:keepNext/>
      <w:jc w:val="center"/>
      <w:outlineLvl w:val="7"/>
    </w:pPr>
    <w:rPr>
      <w:b/>
      <w:color w:val="0000F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A-B10">
    <w:name w:val="Nadpis A-B10"/>
    <w:basedOn w:val="Normln"/>
    <w:rsid w:val="006A517E"/>
    <w:pPr>
      <w:spacing w:before="120"/>
      <w:ind w:left="283" w:hanging="283"/>
    </w:pPr>
    <w:rPr>
      <w:rFonts w:ascii="Arial" w:hAnsi="Arial"/>
      <w:b/>
      <w:u w:val="single"/>
    </w:rPr>
  </w:style>
  <w:style w:type="paragraph" w:styleId="Zkladntext">
    <w:name w:val="Body Text"/>
    <w:basedOn w:val="Normln"/>
    <w:rsid w:val="006A517E"/>
    <w:rPr>
      <w:sz w:val="22"/>
    </w:rPr>
  </w:style>
  <w:style w:type="paragraph" w:styleId="Zkladntextodsazen">
    <w:name w:val="Body Text Indent"/>
    <w:basedOn w:val="Normln"/>
    <w:rsid w:val="006A517E"/>
    <w:pPr>
      <w:spacing w:before="120"/>
      <w:ind w:left="284"/>
    </w:pPr>
    <w:rPr>
      <w:sz w:val="18"/>
    </w:rPr>
  </w:style>
  <w:style w:type="paragraph" w:styleId="Zhlav">
    <w:name w:val="header"/>
    <w:basedOn w:val="Normln"/>
    <w:link w:val="ZhlavChar"/>
    <w:rsid w:val="006A517E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6A517E"/>
    <w:pPr>
      <w:spacing w:before="120"/>
      <w:jc w:val="both"/>
    </w:pPr>
    <w:rPr>
      <w:sz w:val="18"/>
    </w:rPr>
  </w:style>
  <w:style w:type="character" w:styleId="slostrnky">
    <w:name w:val="page number"/>
    <w:basedOn w:val="Standardnpsmoodstavce"/>
    <w:rsid w:val="006A517E"/>
  </w:style>
  <w:style w:type="paragraph" w:styleId="Zpat">
    <w:name w:val="footer"/>
    <w:basedOn w:val="Normln"/>
    <w:rsid w:val="006A517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C6358"/>
    <w:rPr>
      <w:color w:val="0000FF"/>
      <w:u w:val="single"/>
    </w:rPr>
  </w:style>
  <w:style w:type="table" w:styleId="Mkatabulky">
    <w:name w:val="Table Grid"/>
    <w:basedOn w:val="Normlntabulka"/>
    <w:rsid w:val="00960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D21A11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atum">
    <w:name w:val="datum"/>
    <w:basedOn w:val="Standardnpsmoodstavce"/>
    <w:rsid w:val="00D21A11"/>
  </w:style>
  <w:style w:type="character" w:customStyle="1" w:styleId="quote12">
    <w:name w:val="quote12"/>
    <w:basedOn w:val="Standardnpsmoodstavce"/>
    <w:rsid w:val="00DB7D9F"/>
    <w:rPr>
      <w:color w:val="00468E"/>
    </w:rPr>
  </w:style>
  <w:style w:type="paragraph" w:styleId="Odstavecseseznamem">
    <w:name w:val="List Paragraph"/>
    <w:basedOn w:val="Normln"/>
    <w:uiPriority w:val="34"/>
    <w:qFormat/>
    <w:rsid w:val="00AD4DA0"/>
    <w:pPr>
      <w:ind w:left="708"/>
      <w:jc w:val="center"/>
    </w:pPr>
    <w:rPr>
      <w:b/>
      <w:sz w:val="24"/>
      <w:lang w:eastAsia="cs-CZ"/>
    </w:rPr>
  </w:style>
  <w:style w:type="paragraph" w:customStyle="1" w:styleId="Default">
    <w:name w:val="Default"/>
    <w:rsid w:val="00B20BC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3F0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F06B5"/>
    <w:rPr>
      <w:rFonts w:ascii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861ED"/>
    <w:rPr>
      <w:lang w:eastAsia="en-US"/>
    </w:rPr>
  </w:style>
  <w:style w:type="character" w:styleId="Siln">
    <w:name w:val="Strong"/>
    <w:basedOn w:val="Standardnpsmoodstavce"/>
    <w:uiPriority w:val="22"/>
    <w:qFormat/>
    <w:rsid w:val="005D4F7D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CA3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A3866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5615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6064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2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80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433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8083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32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7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6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79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9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9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42117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9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0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31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0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0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53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23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576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82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7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06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21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93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84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9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7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2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40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13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12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62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4469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4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27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167418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7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2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8389">
                                              <w:blockQuote w:val="1"/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3" w:color="0000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93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4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103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45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6211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0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9734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5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29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4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49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2401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32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5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23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3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9403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6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4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4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8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9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85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71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56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1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04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none" w:sz="0" w:space="0" w:color="auto"/>
                                        <w:right w:val="single" w:sz="6" w:space="0" w:color="E4DBBE"/>
                                      </w:divBdr>
                                      <w:divsChild>
                                        <w:div w:id="85033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3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76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1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54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883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6/Vtz5NrsMeZCg6P3uoTZrYB+J8=</DigestValue>
    </Reference>
    <Reference URI="#idOfficeObject" Type="http://www.w3.org/2000/09/xmldsig#Object">
      <DigestMethod Algorithm="http://www.w3.org/2000/09/xmldsig#sha1"/>
      <DigestValue>KyQKIJ309nTyMk6Afk/f+zNOFvw=</DigestValue>
    </Reference>
    <Reference URI="#idValidSigLnImg" Type="http://www.w3.org/2000/09/xmldsig#Object">
      <DigestMethod Algorithm="http://www.w3.org/2000/09/xmldsig#sha1"/>
      <DigestValue>aHWAdkrlDMIFMCTTU0insDvVkuc=</DigestValue>
    </Reference>
    <Reference URI="#idInvalidSigLnImg" Type="http://www.w3.org/2000/09/xmldsig#Object">
      <DigestMethod Algorithm="http://www.w3.org/2000/09/xmldsig#sha1"/>
      <DigestValue>hbATSu8qpTRTdgfecnNGVJMVHtM=</DigestValue>
    </Reference>
  </SignedInfo>
  <SignatureValue>
    jYNC5kbBA/74YoP472j5aS3sUpP3L2VV0Ei2M/QKx0u5vwMHG3IiB/JHM1InWQUDFkdx00rA
    tInwRjlRabjuQSp52EzdefWnK1C/u2TerL+cVl1d/QvnKpn4eZbNf3AlV0OcKCb/XfuV5k/x
    hdJ8MsInxWND2Jj2i8pmJkQ41/ySzlCNsm38FY2Sx5KVq69wxUWnUlnxD/V+F8VH63BzB1T6
    pfeJOs1lpDqZWIBONaUzt9heLSY5gQDgJFLWW5deYrB+CyMk0DLYuygqO829j9F8rWB0i9kK
    PPCiz3oxWdG916gQGwdeRz26dT4AfOjkq9GISGkC7MbhRXD7O1urzA==
  </SignatureValue>
  <KeyInfo>
    <KeyValue>
      <RSAKeyValue>
        <Modulus>
            pKAR4D0MXtvTXb1oYvG2GRCr6DOO8rmcp+tlT7DJausdR1cadN+o/Vn0+NzdbWCjP/sWaEmd
            6OBr7V/b+hZQ+qqTZDcXSnyjkbNKxHRnTm66/LYR1O1CXS5d7kM0Q3rqdmLyzKiCTNtPYY5s
            HeNrAXHyMnKTM7aB3hRkpgLT26azHBQWcjOw3IwhEYb8Z8USwhaHdn+0c63CbZ639D8jA48h
            ip6opaZ/Nvke6sA9I5zIhLR+hQ1syBJAK8Rk8IPSKPWAdxapmDIYcHdqGmAtSdJGEBg2fLcy
            jq4MAJHJ0hE1yaMY+MSBNdHLF3mO1mep/cv3plBDg61fyDmBDwoZ3w==
          </Modulus>
        <Exponent>AQAB</Exponent>
      </RSAKeyValue>
    </KeyValue>
    <X509Data>
      <X509Certificate>
          MIIGgzCCBWugAwIBAgIDFunCMA0GCSqGSIb3DQEBCwUAMF8xCzAJBgNVBAYTAkNaMSwwKgYD
          VQQKDCPEjGVza8OhIHBvxaF0YSwgcy5wLiBbScSMIDQ3MTE0OTgzXTEiMCAGA1UEAxMZUG9z
          dFNpZ251bSBRdWFsaWZpZWQgQ0EgMjAeFw0xMzA5MDMwODMyMjJaFw0xNDA5MDMwODMyMjJa
          MGIxCzAJBgNVBAYTAkNaMSIwIAYDVQQKDBlKYW4gSHVzw6FrIFtJxIwgNzU3NTEzMTNdMQow
          CAYDVQQLEwEzMRMwEQYDVQQDDApKYW4gSHVzw6FrMQ4wDAYDVQQFEwVQNzAxMDCCASIwDQYJ
          KoZIhvcNAQEBBQADggEPADCCAQoCggEBAKSgEeA9DF7b0129aGLxthkQq+gzjvK5nKfrZU+w
          yWrrHUdXGnTfqP1Z9Pjc3W1goz/7FmhJnejga+1f2/oWUPqqk2Q3F0p8o5GzSsR0Z05uuvy2
          EdTtQl0uXe5DNEN66nZi8syogkzbT2GObB3jawFx8jJykzO2gd4UZKYC09umsxwUFnIzsNyM
          IRGG/GfFEsIWh3Z/tHOtwm2et/Q/IwOPIYqeqKWmfzb5HurAPSOcyIS0foUNbMgSQCvEZPCD
          0ij1gHcWqZgyGHB3ahpgLUnSRhAYNny3Mo6uDACRydIRNcmjGPjEgTXRyxd5jtZnqf3L96ZQ
          Q4OtX8g5gQ8KGd8CAwEAAaOCA0MwggM/MEIGA1UdEQQ7MDmBEWh1c2FrbWxAc2V6bmFtLmN6
          oBkGCSsGAQQB3BkCAaAMEwoxMzgxNzE1MTA0oAkGA1UEDaACEwAwggEOBgNVHSAEggEFMIIB
          ATCB/gYJZ4EGAQQBB4FSMIHwMIHHBggrBgEFBQcCAjCBuhqBt1RlbnRvIGt2YWxpZmlrb3Zh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YWxpZmllZGNhMi5jcmwwHQYDVR0OBBYEFAqA1uWcG8zTplSAUjsWrWRRgsDTMA0GCSqGSIb3
          DQEBCwUAA4IBAQA8Eu+B15gI6DGvY9tH+B+vtMG0SqSgK7e+zYFswb08wPkXiat7u1UFqGD6
          tcZTEKzf7MzryBk5Wsm50DoPQj9EvzEdIpiSEZlAAUlfnIaQ/0cnRsxKKOisRzLZIUd7fDYZ
          jIy0cGaQa7jQVsQiCdyRVQA8yfz8sFm+uPCI3dufgGpprpbF/wKQuiN/IKA1eezdbsbAwX1z
          y67fzh5AhyXuu4goT5CLyZ6GQHMq1uegY5CjarwFBCoQL0jO8yeUyVQdNOIsKMhMbeBNSHDX
          EyBM9Il2wCkoBYycKfifpRCiX+q1UHOULnbmO9tMl+vvEMcJi/Cvg02MegaKaqqIIQ8Q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OLD/4vGEl0Q+rbs/gwhq5K3t0v4=</DigestValue>
      </Reference>
      <Reference URI="/word/document.xml?ContentType=application/vnd.openxmlformats-officedocument.wordprocessingml.document.main+xml">
        <DigestMethod Algorithm="http://www.w3.org/2000/09/xmldsig#sha1"/>
        <DigestValue>WfBOQVrhbNjfdYKjsf0OwGcxrZQ=</DigestValue>
      </Reference>
      <Reference URI="/word/endnotes.xml?ContentType=application/vnd.openxmlformats-officedocument.wordprocessingml.endnotes+xml">
        <DigestMethod Algorithm="http://www.w3.org/2000/09/xmldsig#sha1"/>
        <DigestValue>2tCZjCgWVtiyNH/eD16RB9d3RGU=</DigestValue>
      </Reference>
      <Reference URI="/word/fontTable.xml?ContentType=application/vnd.openxmlformats-officedocument.wordprocessingml.fontTable+xml">
        <DigestMethod Algorithm="http://www.w3.org/2000/09/xmldsig#sha1"/>
        <DigestValue>6Kr8ufght1nwsyvTDAgHXHLa58s=</DigestValue>
      </Reference>
      <Reference URI="/word/footer1.xml?ContentType=application/vnd.openxmlformats-officedocument.wordprocessingml.footer+xml">
        <DigestMethod Algorithm="http://www.w3.org/2000/09/xmldsig#sha1"/>
        <DigestValue>swgV33DwIutBggsDoWEj/gPsFtM=</DigestValue>
      </Reference>
      <Reference URI="/word/footer2.xml?ContentType=application/vnd.openxmlformats-officedocument.wordprocessingml.footer+xml">
        <DigestMethod Algorithm="http://www.w3.org/2000/09/xmldsig#sha1"/>
        <DigestValue>JcudLwZx2Aa+h/ZOddx7XmPBqlc=</DigestValue>
      </Reference>
      <Reference URI="/word/footnotes.xml?ContentType=application/vnd.openxmlformats-officedocument.wordprocessingml.footnotes+xml">
        <DigestMethod Algorithm="http://www.w3.org/2000/09/xmldsig#sha1"/>
        <DigestValue>yRRa3lsdk6WAwS4kA/1rZhNcpTg=</DigestValue>
      </Reference>
      <Reference URI="/word/media/image1.emf?ContentType=image/x-emf">
        <DigestMethod Algorithm="http://www.w3.org/2000/09/xmldsig#sha1"/>
        <DigestValue>NaB6uTGlBUMW9FY1pNmJX4wpfas=</DigestValue>
      </Reference>
      <Reference URI="/word/numbering.xml?ContentType=application/vnd.openxmlformats-officedocument.wordprocessingml.numbering+xml">
        <DigestMethod Algorithm="http://www.w3.org/2000/09/xmldsig#sha1"/>
        <DigestValue>1VOCS3pHsobFnpftGH4T8pynzIU=</DigestValue>
      </Reference>
      <Reference URI="/word/settings.xml?ContentType=application/vnd.openxmlformats-officedocument.wordprocessingml.settings+xml">
        <DigestMethod Algorithm="http://www.w3.org/2000/09/xmldsig#sha1"/>
        <DigestValue>zwsl5/Jq/0V1tANc2bEKtIndApE=</DigestValue>
      </Reference>
      <Reference URI="/word/styles.xml?ContentType=application/vnd.openxmlformats-officedocument.wordprocessingml.styles+xml">
        <DigestMethod Algorithm="http://www.w3.org/2000/09/xmldsig#sha1"/>
        <DigestValue>lltiZRafxesm8HhsZqHe5fl1STI=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03+C7FGAkFASxhNBhEoOpT+gY6w=</DigestValue>
      </Reference>
    </Manifest>
    <SignatureProperties>
      <SignatureProperty Id="idSignatureTime" Target="#idPackageSignature">
        <mdssi:SignatureTime>
          <mdssi:Format>YYYY-MM-DDThh:mm:ssTZD</mdssi:Format>
          <mdssi:Value>2014-08-06T13:01:35Z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{65EBE074-2E25-4C73-8205-2AC5F0A20F20}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j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wAHhcAAIDCvwZIsj0Am7ZCVAAZLgeAFRwApLM9ALwCAAAFFgGDgLI9AGO2QlQAGS4HbbZCVAFrqi6ksz0AvAIAAAUWAYM4vCpVOLwqVViyPQAAuD0AUFYnVQAAAABttkJUMrZCVAAZLgf/////mFdIVAAZLgcAAAAApLM9AAAAAYMAFC4HABkuBwAAAAAmAAAAvAIAABAAAAANOUhUBRYBgwAULgd5AAAAAAAAAAAAAACAsz0ApLM9AICzPQAAAD0AeQAAABAFAKS8AgAAMAAAAAAAAAAAAAAAZ0FIVAUWAYMAAAAAAAAAAAAULgd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BgGg+P//8gEAAAAAAAA8bYUCgPj//wgAWH779v//AAAAAAAAAAAgbYUCgPj/////AAAAAAAAAAAA/wAAAAAAAAAAAQAAAAAAAACoECEDAAAAAHwYIUsiAIoBnAIAAISMnwYw/Z0GAACjBeAfngYsnT0ApDyHd3IAAAAwF54GAACjBeAfngaCAAAAAACjBTD9nQanAAAAjOOGd+UiEncAAAAAPAIdAAAAHQAAAIC/AACAvwAAXgDrNgYA8HyfBgAAAADMnz0AAAAAABEA/wDrNgYAAAAAAG0iEneAUx4AXH6jBawAAAAAfKMFBAAAAAA6kwgAAB0AeIEdAKiZDwmIXB4A/v+ZQnycPQAxTWF04KM9APVxi3edbakA/v///4zjhnfy4IZ3AAAAADCdPQAvMLN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Hd1aHR3dVQYARc7AAAAqN49APbXQ1QAAAAAVBgBF+4AAAAA/9ACBthDVP8iAOF/5ADAKQAAAAAAAADfAQAgAAAAICgAigNk3j0AiN49AFQYARdTZWdvZSBVSQBXQlRYAAAAAAAAABFXQlQSAAAAAP/QAsTePQBTZWdvZSBVSQAAPQASAAAA7gAAAAD/0AJUUUJU7gAAAAEAAAAAAAAAxN49AF7UQ1Q43z0A7gAAAAEAAAAAAAAA3N49AF7UQ1QAAD0A7gAAALTgPQABAAAASN89ACzfPQBau+l1AQAAAEEAAAAMAwAAAAAAAAIAAABwDiQAAAAAAAEAAAjDGgFT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BwAHhcAAIDCvwZIsj0Am7ZCVAAZLgeAFRwApLM9ALwCAAAFFgGDgLI9AGO2QlQAGS4HbbZCVAFrqi6ksz0AvAIAAAUWAYM4vCpVOLwqVViyPQAAuD0AUFYnVQAAAABttkJUMrZCVAAZLgf/////mFdIVAAZLgcAAAAApLM9AAAAAYMAFC4HABkuBwAAAAAmAAAAvAIAABAAAAANOUhUBRYBgwAULgd5AAAAAAAAAAAAAACAsz0ApLM9AICzPQAAAD0AeQAAABAFAKS8AgAAMAAAAAAAAAAAAAAAZ0FIVAUWAYMAAAAAAAAAAAAULgd5AAAAAAAAABAFAKQAAAA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BgGg+P//8gEAAAAAAAA8bYUCgPj//wgAWH779v//AAAAAAAAAAAgbYUCgPj/////AAAAAAAAAAAAAAAAAAAAAAAAAAAAAAAAAACoECEDAAAAAIUSIdciAIoBAAAAAAAAAAAAAAAAAAAAAAAAAAAAAAAAAAAAAAAAAAAAAAAAAAAAAAAAAAAAAAAAAAAAAAAAAAAAAAAAAAAAAAAAAAAAAAAAbKQ9AAEAAAAAAAAAhRIh1wAAAACcnD0AAAAAAAAAAAAAAAAAAAAAAAAAAAAAAAAAAAAAAAAAAAAAAAAAAAAAAAAAAAAAAAAAAAAAAAAAAAAAAAAAAAAAAAAAAAAAAAAAAAAAAAAAAAAAAAAAAAAAAAAAAABe9YZ3AAAAAEwhiHc2nT0AAAAAADCdPQAvMLN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QAG8AdgAbAVkBZQBuAOEAIABvAHMAbwBiAGEABwAAAAcAAAAGAAAABwAAAAUAAAAHAAAABwAAAAcAAAAEAAAABwAAAAYAAAAHAAAABwAAAAc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B2C5-0F87-4341-BF1A-7A45224A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DOKOMENTACE</vt:lpstr>
    </vt:vector>
  </TitlesOfParts>
  <Company>Obec Těšany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DOKOMENTACE</dc:title>
  <dc:creator>HUSÁK Jan</dc:creator>
  <cp:lastModifiedBy>Janči</cp:lastModifiedBy>
  <cp:revision>11</cp:revision>
  <cp:lastPrinted>2009-02-27T11:28:00Z</cp:lastPrinted>
  <dcterms:created xsi:type="dcterms:W3CDTF">2014-08-06T12:06:00Z</dcterms:created>
  <dcterms:modified xsi:type="dcterms:W3CDTF">2014-08-06T13:00:00Z</dcterms:modified>
</cp:coreProperties>
</file>