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Fonts w:ascii="Arial" w:hAnsi="Arial" w:cs="Arial"/>
          <w:sz w:val="20"/>
          <w:szCs w:val="20"/>
        </w:rPr>
        <w:t xml:space="preserve">Petr Juliš 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Style w:val="Hypertextovodkaz"/>
          <w:color w:val="auto"/>
        </w:rPr>
        <w:t>pjulis</w:t>
      </w:r>
      <w:hyperlink r:id="rId8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9D266C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Automobil v provedení combi (2ks) </w:t>
      </w:r>
      <w:r w:rsidRPr="007D7582">
        <w:rPr>
          <w:rFonts w:ascii="Arial" w:hAnsi="Arial" w:cs="Arial"/>
          <w:sz w:val="20"/>
          <w:szCs w:val="20"/>
        </w:rPr>
        <w:t xml:space="preserve">typ/ označení: </w:t>
      </w:r>
      <w:r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b/>
          <w:sz w:val="20"/>
          <w:szCs w:val="20"/>
        </w:rPr>
        <w:t xml:space="preserve">automobil v provedení hatchback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1F2CC1">
        <w:rPr>
          <w:rFonts w:ascii="Arial" w:hAnsi="Arial" w:cs="Arial"/>
          <w:b/>
          <w:sz w:val="20"/>
          <w:szCs w:val="20"/>
        </w:rPr>
        <w:t>30.11</w:t>
      </w:r>
      <w:bookmarkStart w:id="0" w:name="_GoBack"/>
      <w:bookmarkEnd w:id="0"/>
      <w:r w:rsidR="009D266C">
        <w:rPr>
          <w:rFonts w:ascii="Arial" w:hAnsi="Arial" w:cs="Arial"/>
          <w:b/>
          <w:sz w:val="20"/>
          <w:szCs w:val="20"/>
        </w:rPr>
        <w:t>.2019.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</w:t>
      </w:r>
      <w:r w:rsidRPr="004F6ACD">
        <w:rPr>
          <w:rFonts w:ascii="Arial" w:hAnsi="Arial" w:cs="Arial"/>
          <w:sz w:val="20"/>
          <w:szCs w:val="20"/>
        </w:rPr>
        <w:lastRenderedPageBreak/>
        <w:t xml:space="preserve">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9D266C" w:rsidRDefault="009D266C" w:rsidP="009D266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1) </w:t>
      </w:r>
      <w:r w:rsidRPr="00FE610C">
        <w:rPr>
          <w:rFonts w:ascii="Arial" w:hAnsi="Arial" w:cs="Arial"/>
          <w:b/>
          <w:sz w:val="20"/>
          <w:szCs w:val="20"/>
        </w:rPr>
        <w:t xml:space="preserve">Automobil v provedení combi </w:t>
      </w:r>
      <w:r>
        <w:rPr>
          <w:rFonts w:ascii="Arial" w:hAnsi="Arial" w:cs="Arial"/>
          <w:b/>
          <w:sz w:val="20"/>
          <w:szCs w:val="20"/>
        </w:rPr>
        <w:t>– Petr Juliš</w:t>
      </w:r>
      <w:r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vedoucí střediska údržby komunikací</w:t>
      </w:r>
      <w:r w:rsidRPr="00D35367">
        <w:rPr>
          <w:rFonts w:ascii="Arial" w:hAnsi="Arial" w:cs="Arial"/>
          <w:b/>
          <w:sz w:val="20"/>
          <w:szCs w:val="20"/>
        </w:rPr>
        <w:t>.</w:t>
      </w:r>
    </w:p>
    <w:p w:rsidR="009D266C" w:rsidRDefault="009D266C" w:rsidP="009D266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2) </w:t>
      </w:r>
      <w:r w:rsidRPr="00FE610C">
        <w:rPr>
          <w:rFonts w:ascii="Arial" w:hAnsi="Arial" w:cs="Arial"/>
          <w:b/>
          <w:sz w:val="20"/>
          <w:szCs w:val="20"/>
        </w:rPr>
        <w:t xml:space="preserve">Automobil v provedení combi </w:t>
      </w:r>
      <w:r>
        <w:rPr>
          <w:rFonts w:ascii="Arial" w:hAnsi="Arial" w:cs="Arial"/>
          <w:b/>
          <w:sz w:val="20"/>
          <w:szCs w:val="20"/>
        </w:rPr>
        <w:t>– Kamil Tesárek</w:t>
      </w:r>
      <w:r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vedoucí střed</w:t>
      </w:r>
      <w:r w:rsidR="009E5017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nakládání s odpady a čištění města</w:t>
      </w:r>
      <w:r w:rsidRPr="00D35367">
        <w:rPr>
          <w:rFonts w:ascii="Arial" w:hAnsi="Arial" w:cs="Arial"/>
          <w:b/>
          <w:sz w:val="20"/>
          <w:szCs w:val="20"/>
        </w:rPr>
        <w:t>.</w:t>
      </w:r>
    </w:p>
    <w:p w:rsidR="009D266C" w:rsidRDefault="009D266C" w:rsidP="009D266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3) </w:t>
      </w:r>
      <w:r w:rsidRPr="00FE610C">
        <w:rPr>
          <w:rFonts w:ascii="Arial" w:hAnsi="Arial" w:cs="Arial"/>
          <w:b/>
          <w:sz w:val="20"/>
          <w:szCs w:val="20"/>
        </w:rPr>
        <w:t xml:space="preserve">Automobil v provedení </w:t>
      </w:r>
      <w:r>
        <w:rPr>
          <w:rFonts w:ascii="Arial" w:hAnsi="Arial" w:cs="Arial"/>
          <w:b/>
          <w:sz w:val="20"/>
          <w:szCs w:val="20"/>
        </w:rPr>
        <w:t>hatchback</w:t>
      </w:r>
      <w:r w:rsidRPr="00FE610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Lubomír Hepner</w:t>
      </w:r>
      <w:r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vedoucí střed</w:t>
      </w:r>
      <w:r w:rsidR="009E501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MHD a opravárenství</w:t>
      </w:r>
      <w:r w:rsidRPr="00D35367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9D266C">
        <w:rPr>
          <w:rFonts w:ascii="Arial" w:hAnsi="Arial" w:cs="Arial"/>
          <w:b/>
          <w:sz w:val="20"/>
          <w:szCs w:val="20"/>
          <w:highlight w:val="yellow"/>
        </w:rPr>
        <w:t>60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0D1" w:rsidRDefault="008610D1">
      <w:r>
        <w:separator/>
      </w:r>
    </w:p>
  </w:endnote>
  <w:endnote w:type="continuationSeparator" w:id="0">
    <w:p w:rsidR="008610D1" w:rsidRDefault="0086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1F2CC1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0D1" w:rsidRDefault="008610D1">
      <w:r>
        <w:separator/>
      </w:r>
    </w:p>
  </w:footnote>
  <w:footnote w:type="continuationSeparator" w:id="0">
    <w:p w:rsidR="008610D1" w:rsidRDefault="0086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10550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2CC1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5D48B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7395-7E8E-4C5C-8DEF-4660C0D3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34</TotalTime>
  <Pages>6</Pages>
  <Words>1916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13197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2019-06-03T10:51:00Z</dcterms:modified>
</cp:coreProperties>
</file>