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09672E3" w:rsidR="00EA3086" w:rsidRPr="000B3475" w:rsidRDefault="000B3475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sz w:val="20"/>
          <w:szCs w:val="20"/>
        </w:rPr>
        <w:t>ke střetu zájmů dle zákona č. 159/2006 Sb., o střetu zájmů, ve znění pozdějších předpisů (dále jen „zákon o střetu zájmů“)</w:t>
      </w:r>
    </w:p>
    <w:p w14:paraId="716BC63D" w14:textId="5AAB9FC6" w:rsidR="005021EA" w:rsidRPr="00334AAD" w:rsidRDefault="00791D2F" w:rsidP="00791D2F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</w:t>
      </w:r>
      <w:r>
        <w:rPr>
          <w:rFonts w:ascii="Arial" w:eastAsia="Arial" w:hAnsi="Arial" w:cs="Arial"/>
          <w:sz w:val="20"/>
          <w:szCs w:val="20"/>
        </w:rPr>
        <w:t>:</w:t>
      </w:r>
      <w:r w:rsidRPr="009D3F38">
        <w:rPr>
          <w:rFonts w:ascii="Arial" w:eastAsia="Arial" w:hAnsi="Arial" w:cs="Arial"/>
          <w:sz w:val="20"/>
          <w:szCs w:val="20"/>
        </w:rPr>
        <w:t xml:space="preserve"> </w:t>
      </w:r>
      <w:r w:rsidR="007A2295" w:rsidRPr="00B8309A">
        <w:rPr>
          <w:rFonts w:ascii="Arial" w:eastAsia="Arial" w:hAnsi="Arial" w:cs="Arial"/>
          <w:sz w:val="20"/>
          <w:szCs w:val="20"/>
        </w:rPr>
        <w:t xml:space="preserve">Obytná zóna </w:t>
      </w:r>
      <w:proofErr w:type="gramStart"/>
      <w:r w:rsidR="007A2295" w:rsidRPr="00B8309A">
        <w:rPr>
          <w:rFonts w:ascii="Arial" w:eastAsia="Arial" w:hAnsi="Arial" w:cs="Arial"/>
          <w:sz w:val="20"/>
          <w:szCs w:val="20"/>
        </w:rPr>
        <w:t>Hrádek - střed</w:t>
      </w:r>
      <w:proofErr w:type="gramEnd"/>
      <w:r w:rsidR="007A2295" w:rsidRPr="00B8309A">
        <w:rPr>
          <w:rFonts w:ascii="Arial" w:eastAsia="Arial" w:hAnsi="Arial" w:cs="Arial"/>
          <w:sz w:val="20"/>
          <w:szCs w:val="20"/>
        </w:rPr>
        <w:t>, technická a dopravní infrastruktura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0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0D952205" w:rsidR="00EA3086" w:rsidRPr="000B3475" w:rsidRDefault="000B3475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bCs/>
          <w:sz w:val="20"/>
          <w:szCs w:val="20"/>
        </w:rPr>
        <w:t>Výše uvedený dodavatel tímto čestně prohlašuje, že:</w:t>
      </w:r>
    </w:p>
    <w:p w14:paraId="547D2FEB" w14:textId="1303DCFE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střetu zájmů (tj. člen vlády nebo vedoucí jiného ústředního správního úřadu, v jehož čele není člen vlády) nebo jím ovládaná osoba vlastní podíl představující alespoň 25 % účasti společníka v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obchodní společnosti;</w:t>
      </w:r>
    </w:p>
    <w:p w14:paraId="61A422DC" w14:textId="77777777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46350"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</w:t>
      </w: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442EE" w14:textId="77777777" w:rsidR="00FA2677" w:rsidRDefault="00FA2677" w:rsidP="00FB5CC8">
      <w:pPr>
        <w:spacing w:after="0" w:line="240" w:lineRule="auto"/>
      </w:pPr>
      <w:r>
        <w:separator/>
      </w:r>
    </w:p>
  </w:endnote>
  <w:endnote w:type="continuationSeparator" w:id="0">
    <w:p w14:paraId="584F47EC" w14:textId="77777777" w:rsidR="00FA2677" w:rsidRDefault="00FA2677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CB088" w14:textId="77777777" w:rsidR="00FA2677" w:rsidRDefault="00FA2677" w:rsidP="00FB5CC8">
      <w:pPr>
        <w:spacing w:after="0" w:line="240" w:lineRule="auto"/>
      </w:pPr>
      <w:r>
        <w:separator/>
      </w:r>
    </w:p>
  </w:footnote>
  <w:footnote w:type="continuationSeparator" w:id="0">
    <w:p w14:paraId="76D57D07" w14:textId="77777777" w:rsidR="00FA2677" w:rsidRDefault="00FA2677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B573B" w14:textId="1CE5B4DF" w:rsidR="00FA1A5B" w:rsidRPr="0002130C" w:rsidRDefault="00FA1A5B" w:rsidP="007A2295">
    <w:pPr>
      <w:pStyle w:val="Zhlav"/>
      <w:tabs>
        <w:tab w:val="clear" w:pos="4536"/>
        <w:tab w:val="clear" w:pos="9072"/>
      </w:tabs>
    </w:pPr>
  </w:p>
  <w:p w14:paraId="05F6CFA8" w14:textId="77777777" w:rsidR="00053BD7" w:rsidRDefault="00053BD7" w:rsidP="00053BD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0B5D37"/>
    <w:multiLevelType w:val="hybridMultilevel"/>
    <w:tmpl w:val="1AA6B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8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8"/>
  </w:num>
  <w:num w:numId="6" w16cid:durableId="1157572470">
    <w:abstractNumId w:val="9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  <w:num w:numId="11" w16cid:durableId="393431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BD7"/>
    <w:rsid w:val="00053C03"/>
    <w:rsid w:val="0005490E"/>
    <w:rsid w:val="00066B8C"/>
    <w:rsid w:val="00080775"/>
    <w:rsid w:val="000A3D9C"/>
    <w:rsid w:val="000A75EF"/>
    <w:rsid w:val="000B3475"/>
    <w:rsid w:val="000D6545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476D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9067F"/>
    <w:rsid w:val="003947E2"/>
    <w:rsid w:val="00394B5A"/>
    <w:rsid w:val="003A312B"/>
    <w:rsid w:val="003C0B3C"/>
    <w:rsid w:val="003D1E44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1EA"/>
    <w:rsid w:val="00502B00"/>
    <w:rsid w:val="00505401"/>
    <w:rsid w:val="005129DD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D2B2D"/>
    <w:rsid w:val="005E3AB6"/>
    <w:rsid w:val="005E70F0"/>
    <w:rsid w:val="005F0011"/>
    <w:rsid w:val="005F7D53"/>
    <w:rsid w:val="006161F6"/>
    <w:rsid w:val="0064190B"/>
    <w:rsid w:val="0065789A"/>
    <w:rsid w:val="006724F0"/>
    <w:rsid w:val="00696A68"/>
    <w:rsid w:val="006B6AE0"/>
    <w:rsid w:val="006C1722"/>
    <w:rsid w:val="006C17C7"/>
    <w:rsid w:val="006E3222"/>
    <w:rsid w:val="006E39F2"/>
    <w:rsid w:val="006E6555"/>
    <w:rsid w:val="00700424"/>
    <w:rsid w:val="0075738E"/>
    <w:rsid w:val="00764F6F"/>
    <w:rsid w:val="007807B5"/>
    <w:rsid w:val="00784A45"/>
    <w:rsid w:val="00791D2F"/>
    <w:rsid w:val="007A2295"/>
    <w:rsid w:val="007C4D17"/>
    <w:rsid w:val="007E0D78"/>
    <w:rsid w:val="007E7B0C"/>
    <w:rsid w:val="007F4CB0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5DB4"/>
    <w:rsid w:val="0092601B"/>
    <w:rsid w:val="009266C5"/>
    <w:rsid w:val="00931359"/>
    <w:rsid w:val="009638E8"/>
    <w:rsid w:val="00971610"/>
    <w:rsid w:val="00984571"/>
    <w:rsid w:val="0098581E"/>
    <w:rsid w:val="009D634B"/>
    <w:rsid w:val="009F34C5"/>
    <w:rsid w:val="00A04C12"/>
    <w:rsid w:val="00A0645D"/>
    <w:rsid w:val="00A06EF0"/>
    <w:rsid w:val="00A27F5A"/>
    <w:rsid w:val="00A40B28"/>
    <w:rsid w:val="00A5021A"/>
    <w:rsid w:val="00A5228E"/>
    <w:rsid w:val="00A8148D"/>
    <w:rsid w:val="00AA2E99"/>
    <w:rsid w:val="00AD7751"/>
    <w:rsid w:val="00B02459"/>
    <w:rsid w:val="00B031AB"/>
    <w:rsid w:val="00B12E2D"/>
    <w:rsid w:val="00B1574C"/>
    <w:rsid w:val="00B5275D"/>
    <w:rsid w:val="00B6234B"/>
    <w:rsid w:val="00B638F7"/>
    <w:rsid w:val="00B915F9"/>
    <w:rsid w:val="00BA429E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67A31"/>
    <w:rsid w:val="00C743B9"/>
    <w:rsid w:val="00CC1904"/>
    <w:rsid w:val="00CC320E"/>
    <w:rsid w:val="00CE4F1D"/>
    <w:rsid w:val="00D131AD"/>
    <w:rsid w:val="00D138FF"/>
    <w:rsid w:val="00D1721D"/>
    <w:rsid w:val="00D40277"/>
    <w:rsid w:val="00D47A2C"/>
    <w:rsid w:val="00D8527D"/>
    <w:rsid w:val="00D937C9"/>
    <w:rsid w:val="00DA40BA"/>
    <w:rsid w:val="00DB3CC3"/>
    <w:rsid w:val="00DB67E6"/>
    <w:rsid w:val="00DB7E63"/>
    <w:rsid w:val="00DC58B9"/>
    <w:rsid w:val="00DD0042"/>
    <w:rsid w:val="00DD0FE1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A1A5B"/>
    <w:rsid w:val="00FA2677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,Odrážka vínová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,Odrážka vínová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12</cp:revision>
  <dcterms:created xsi:type="dcterms:W3CDTF">2023-10-19T13:02:00Z</dcterms:created>
  <dcterms:modified xsi:type="dcterms:W3CDTF">2024-11-25T07:25:00Z</dcterms:modified>
</cp:coreProperties>
</file>