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5200" w14:textId="77777777" w:rsidR="003D6339" w:rsidRDefault="003D6339" w:rsidP="00A5479D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color w:val="808080"/>
          <w:sz w:val="18"/>
          <w:szCs w:val="20"/>
        </w:rPr>
      </w:pPr>
    </w:p>
    <w:p w14:paraId="131B95D5" w14:textId="297E6A8B" w:rsidR="00553AA4" w:rsidRPr="00DB69D8" w:rsidRDefault="00553AA4" w:rsidP="00A5479D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CF3139">
        <w:rPr>
          <w:rFonts w:ascii="Arial" w:hAnsi="Arial" w:cs="Arial"/>
          <w:sz w:val="18"/>
          <w:szCs w:val="20"/>
        </w:rPr>
        <w:t>18</w:t>
      </w:r>
      <w:r w:rsidR="000A3802">
        <w:rPr>
          <w:rFonts w:ascii="Arial" w:hAnsi="Arial" w:cs="Arial"/>
          <w:sz w:val="18"/>
          <w:szCs w:val="20"/>
        </w:rPr>
        <w:t xml:space="preserve">. </w:t>
      </w:r>
      <w:r w:rsidR="00CF3139">
        <w:rPr>
          <w:rFonts w:ascii="Arial" w:hAnsi="Arial" w:cs="Arial"/>
          <w:sz w:val="18"/>
          <w:szCs w:val="20"/>
        </w:rPr>
        <w:t>11</w:t>
      </w:r>
      <w:r w:rsidR="00D374EB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0A3802">
        <w:rPr>
          <w:rFonts w:ascii="Arial" w:hAnsi="Arial" w:cs="Arial"/>
          <w:sz w:val="18"/>
          <w:szCs w:val="20"/>
        </w:rPr>
        <w:t>5</w:t>
      </w:r>
    </w:p>
    <w:p w14:paraId="21779221" w14:textId="6056CB9F" w:rsidR="00842803" w:rsidRPr="00A11819" w:rsidRDefault="00553AA4" w:rsidP="00A11819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570DB1">
        <w:rPr>
          <w:rFonts w:ascii="Arial" w:hAnsi="Arial" w:cs="Arial"/>
          <w:b/>
          <w:sz w:val="20"/>
          <w:u w:val="single"/>
        </w:rPr>
        <w:t>na</w:t>
      </w:r>
      <w:r w:rsidR="007D4160">
        <w:rPr>
          <w:rFonts w:ascii="Arial" w:hAnsi="Arial" w:cs="Arial"/>
          <w:b/>
          <w:sz w:val="20"/>
          <w:u w:val="single"/>
        </w:rPr>
        <w:t xml:space="preserve">dlimitní </w:t>
      </w:r>
      <w:r w:rsidR="00F67611">
        <w:rPr>
          <w:rFonts w:ascii="Arial" w:hAnsi="Arial" w:cs="Arial"/>
          <w:b/>
          <w:sz w:val="20"/>
          <w:u w:val="single"/>
        </w:rPr>
        <w:t>veřejné zakázky</w:t>
      </w:r>
      <w:r w:rsidR="00182F8A">
        <w:rPr>
          <w:rFonts w:ascii="Arial" w:hAnsi="Arial" w:cs="Arial"/>
          <w:b/>
          <w:sz w:val="20"/>
          <w:u w:val="single"/>
        </w:rPr>
        <w:t xml:space="preserve"> </w:t>
      </w:r>
      <w:r w:rsidR="007D4160">
        <w:rPr>
          <w:rFonts w:ascii="Arial" w:hAnsi="Arial" w:cs="Arial"/>
          <w:b/>
          <w:sz w:val="20"/>
          <w:u w:val="single"/>
        </w:rPr>
        <w:t xml:space="preserve">na </w:t>
      </w:r>
      <w:r w:rsidR="00570DB1">
        <w:rPr>
          <w:rFonts w:ascii="Arial" w:hAnsi="Arial" w:cs="Arial"/>
          <w:b/>
          <w:sz w:val="20"/>
          <w:u w:val="single"/>
        </w:rPr>
        <w:t>služby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570DB1" w:rsidRPr="00570DB1">
        <w:rPr>
          <w:rFonts w:ascii="Arial" w:hAnsi="Arial" w:cs="Arial"/>
          <w:b/>
          <w:bCs/>
          <w:sz w:val="20"/>
          <w:szCs w:val="20"/>
          <w:u w:val="single"/>
        </w:rPr>
        <w:t>„V 00863 – PD – Obecní dům Velké Losiny a revitalizace Losinky“</w:t>
      </w:r>
    </w:p>
    <w:p w14:paraId="032DD0E3" w14:textId="77777777" w:rsidR="00553AA4" w:rsidRPr="00771818" w:rsidRDefault="00553AA4" w:rsidP="00A5479D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71818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0FB3403A" w14:textId="188D45C7" w:rsidR="003D6339" w:rsidRPr="003D6339" w:rsidRDefault="00553AA4" w:rsidP="003D6339">
      <w:pPr>
        <w:spacing w:before="120" w:after="0" w:line="300" w:lineRule="auto"/>
        <w:jc w:val="both"/>
        <w:rPr>
          <w:rFonts w:ascii="Arial" w:hAnsi="Arial" w:cs="Arial"/>
          <w:sz w:val="20"/>
        </w:rPr>
      </w:pPr>
      <w:bookmarkStart w:id="0" w:name="_Hlk54081666"/>
      <w:bookmarkStart w:id="1" w:name="_Hlk25224823"/>
      <w:r w:rsidRPr="00771818">
        <w:rPr>
          <w:rFonts w:ascii="Arial" w:hAnsi="Arial" w:cs="Arial"/>
          <w:sz w:val="20"/>
          <w:szCs w:val="20"/>
        </w:rPr>
        <w:t xml:space="preserve">na základě zmocnění </w:t>
      </w:r>
      <w:r w:rsidR="00842803" w:rsidRPr="00771818">
        <w:rPr>
          <w:rFonts w:ascii="Arial" w:hAnsi="Arial" w:cs="Arial"/>
          <w:sz w:val="20"/>
          <w:szCs w:val="20"/>
        </w:rPr>
        <w:t xml:space="preserve">zadavatele – </w:t>
      </w:r>
      <w:bookmarkStart w:id="2" w:name="_Hlk119916314"/>
      <w:r w:rsidR="00570DB1" w:rsidRPr="00570DB1">
        <w:rPr>
          <w:rFonts w:ascii="Arial" w:hAnsi="Arial" w:cs="Arial"/>
          <w:b/>
          <w:bCs/>
          <w:iCs/>
          <w:sz w:val="20"/>
          <w:szCs w:val="20"/>
        </w:rPr>
        <w:t>Obec Velké Losiny</w:t>
      </w:r>
      <w:bookmarkEnd w:id="2"/>
      <w:r w:rsidR="000A3802" w:rsidRPr="000A3802">
        <w:rPr>
          <w:rFonts w:ascii="Arial" w:hAnsi="Arial" w:cs="Arial"/>
          <w:sz w:val="20"/>
          <w:szCs w:val="20"/>
        </w:rPr>
        <w:t xml:space="preserve">, </w:t>
      </w:r>
      <w:bookmarkStart w:id="3" w:name="_Hlk119916328"/>
      <w:r w:rsidR="00570DB1" w:rsidRPr="00570DB1">
        <w:rPr>
          <w:rFonts w:ascii="Arial" w:hAnsi="Arial" w:cs="Arial"/>
          <w:bCs/>
          <w:sz w:val="20"/>
          <w:szCs w:val="20"/>
        </w:rPr>
        <w:t>Rudé armády 321, 78815 Velké Losiny</w:t>
      </w:r>
      <w:bookmarkEnd w:id="3"/>
      <w:r w:rsidR="000A3802" w:rsidRPr="000A3802">
        <w:rPr>
          <w:rFonts w:ascii="Arial" w:hAnsi="Arial" w:cs="Arial"/>
          <w:sz w:val="20"/>
          <w:szCs w:val="20"/>
        </w:rPr>
        <w:t xml:space="preserve">, IČO: </w:t>
      </w:r>
      <w:bookmarkStart w:id="4" w:name="_Hlk119916321"/>
      <w:r w:rsidR="00570DB1" w:rsidRPr="00570DB1">
        <w:rPr>
          <w:rFonts w:ascii="Arial" w:hAnsi="Arial" w:cs="Arial"/>
          <w:bCs/>
          <w:sz w:val="20"/>
          <w:szCs w:val="20"/>
        </w:rPr>
        <w:t>00303551</w:t>
      </w:r>
      <w:bookmarkEnd w:id="4"/>
      <w:r w:rsidR="00570DB1">
        <w:rPr>
          <w:rFonts w:ascii="Arial" w:hAnsi="Arial" w:cs="Arial"/>
          <w:bCs/>
          <w:sz w:val="20"/>
          <w:szCs w:val="20"/>
        </w:rPr>
        <w:t xml:space="preserve"> </w:t>
      </w:r>
      <w:r w:rsidR="00842803" w:rsidRPr="00771818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 w:rsidRPr="00771818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k, zasílám </w:t>
      </w:r>
      <w:r w:rsidR="007471C2" w:rsidRPr="00771818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F03130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818E2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 w:rsidRPr="00771818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 w:rsidRPr="0077181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77181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182F8A" w:rsidRPr="00771818">
        <w:rPr>
          <w:rFonts w:ascii="Arial" w:hAnsi="Arial" w:cs="Arial"/>
          <w:b/>
          <w:sz w:val="20"/>
          <w:u w:val="single"/>
        </w:rPr>
        <w:t xml:space="preserve">řízení u </w:t>
      </w:r>
      <w:r w:rsidR="00570DB1">
        <w:rPr>
          <w:rFonts w:ascii="Arial" w:hAnsi="Arial" w:cs="Arial"/>
          <w:b/>
          <w:sz w:val="20"/>
          <w:u w:val="single"/>
        </w:rPr>
        <w:t>na</w:t>
      </w:r>
      <w:r w:rsidR="007D4160" w:rsidRPr="00771818">
        <w:rPr>
          <w:rFonts w:ascii="Arial" w:hAnsi="Arial" w:cs="Arial"/>
          <w:b/>
          <w:sz w:val="20"/>
          <w:u w:val="single"/>
        </w:rPr>
        <w:t xml:space="preserve">dlimitní </w:t>
      </w:r>
      <w:r w:rsidR="00182F8A" w:rsidRPr="00771818">
        <w:rPr>
          <w:rFonts w:ascii="Arial" w:hAnsi="Arial" w:cs="Arial"/>
          <w:b/>
          <w:sz w:val="20"/>
          <w:u w:val="single"/>
        </w:rPr>
        <w:t xml:space="preserve">veřejné zakázky </w:t>
      </w:r>
      <w:r w:rsidR="007D4160" w:rsidRPr="00771818">
        <w:rPr>
          <w:rFonts w:ascii="Arial" w:hAnsi="Arial" w:cs="Arial"/>
          <w:b/>
          <w:sz w:val="20"/>
          <w:u w:val="single"/>
        </w:rPr>
        <w:t xml:space="preserve">na </w:t>
      </w:r>
      <w:r w:rsidR="00570DB1">
        <w:rPr>
          <w:rFonts w:ascii="Arial" w:hAnsi="Arial" w:cs="Arial"/>
          <w:b/>
          <w:sz w:val="20"/>
          <w:u w:val="single"/>
        </w:rPr>
        <w:t>služby</w:t>
      </w:r>
      <w:r w:rsidR="00771818" w:rsidRPr="00771818">
        <w:rPr>
          <w:rFonts w:ascii="Arial" w:hAnsi="Arial" w:cs="Arial"/>
          <w:b/>
          <w:sz w:val="20"/>
          <w:u w:val="single"/>
        </w:rPr>
        <w:t xml:space="preserve"> </w:t>
      </w:r>
      <w:r w:rsidR="008D4003" w:rsidRPr="00771818">
        <w:rPr>
          <w:rFonts w:ascii="Arial" w:hAnsi="Arial" w:cs="Arial"/>
          <w:b/>
          <w:sz w:val="20"/>
          <w:u w:val="single"/>
        </w:rPr>
        <w:t xml:space="preserve">s názvem </w:t>
      </w:r>
      <w:r w:rsidR="00570DB1" w:rsidRPr="00570DB1">
        <w:rPr>
          <w:rFonts w:ascii="Arial" w:hAnsi="Arial" w:cs="Arial"/>
          <w:b/>
          <w:bCs/>
          <w:sz w:val="20"/>
          <w:szCs w:val="20"/>
          <w:u w:val="single"/>
        </w:rPr>
        <w:t>„V 00863 – PD – Obecní dům Velké Losiny a revitalizace Losinky“</w:t>
      </w:r>
      <w:r w:rsidR="00227871" w:rsidRPr="00771818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 w:rsidRPr="00771818">
        <w:rPr>
          <w:rFonts w:ascii="Arial" w:hAnsi="Arial" w:cs="Arial"/>
          <w:sz w:val="20"/>
          <w:szCs w:val="20"/>
        </w:rPr>
        <w:t>z</w:t>
      </w:r>
      <w:r w:rsidR="00511DC1" w:rsidRPr="00771818">
        <w:rPr>
          <w:rFonts w:ascii="Arial" w:hAnsi="Arial" w:cs="Arial"/>
          <w:sz w:val="20"/>
          <w:szCs w:val="20"/>
        </w:rPr>
        <w:t>adávané</w:t>
      </w:r>
      <w:r w:rsidR="00E25BD0" w:rsidRPr="00771818">
        <w:rPr>
          <w:rFonts w:ascii="Arial" w:hAnsi="Arial" w:cs="Arial"/>
          <w:sz w:val="20"/>
          <w:szCs w:val="20"/>
        </w:rPr>
        <w:t>mu</w:t>
      </w:r>
      <w:r w:rsidR="00511DC1" w:rsidRPr="00771818">
        <w:rPr>
          <w:rFonts w:ascii="Arial" w:hAnsi="Arial" w:cs="Arial"/>
          <w:sz w:val="20"/>
          <w:szCs w:val="20"/>
        </w:rPr>
        <w:t xml:space="preserve"> </w:t>
      </w:r>
      <w:r w:rsidR="00630030" w:rsidRPr="00771818">
        <w:rPr>
          <w:rFonts w:ascii="Arial" w:hAnsi="Arial" w:cs="Arial"/>
          <w:sz w:val="20"/>
          <w:szCs w:val="20"/>
        </w:rPr>
        <w:t>v</w:t>
      </w:r>
      <w:r w:rsidR="00D101BB">
        <w:rPr>
          <w:rFonts w:ascii="Arial" w:hAnsi="Arial" w:cs="Arial"/>
          <w:sz w:val="20"/>
          <w:szCs w:val="20"/>
        </w:rPr>
        <w:t xml:space="preserve"> </w:t>
      </w:r>
      <w:r w:rsidR="00570DB1">
        <w:rPr>
          <w:rFonts w:ascii="Arial" w:hAnsi="Arial" w:cs="Arial"/>
          <w:sz w:val="20"/>
          <w:szCs w:val="20"/>
        </w:rPr>
        <w:t>otevřeném</w:t>
      </w:r>
      <w:r w:rsidR="00D101BB">
        <w:rPr>
          <w:rFonts w:ascii="Arial" w:hAnsi="Arial" w:cs="Arial"/>
          <w:sz w:val="20"/>
          <w:szCs w:val="20"/>
        </w:rPr>
        <w:t xml:space="preserve"> </w:t>
      </w:r>
      <w:r w:rsidR="00570DB1">
        <w:rPr>
          <w:rFonts w:ascii="Arial" w:hAnsi="Arial" w:cs="Arial"/>
          <w:sz w:val="20"/>
          <w:szCs w:val="20"/>
        </w:rPr>
        <w:t>na</w:t>
      </w:r>
      <w:r w:rsidR="00630030" w:rsidRPr="00771818">
        <w:rPr>
          <w:rFonts w:ascii="Arial" w:hAnsi="Arial" w:cs="Arial"/>
          <w:sz w:val="20"/>
          <w:szCs w:val="20"/>
        </w:rPr>
        <w:t>dlimitním řízení dle § 5</w:t>
      </w:r>
      <w:r w:rsidR="00570DB1">
        <w:rPr>
          <w:rFonts w:ascii="Arial" w:hAnsi="Arial" w:cs="Arial"/>
          <w:sz w:val="20"/>
          <w:szCs w:val="20"/>
        </w:rPr>
        <w:t>6</w:t>
      </w:r>
      <w:r w:rsidR="005427F7" w:rsidRPr="00771818">
        <w:rPr>
          <w:rFonts w:ascii="Arial" w:hAnsi="Arial" w:cs="Arial"/>
          <w:sz w:val="20"/>
          <w:szCs w:val="20"/>
        </w:rPr>
        <w:t xml:space="preserve"> zákona</w:t>
      </w:r>
      <w:r w:rsidR="00F71B4C" w:rsidRPr="00771818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511DC1" w:rsidRPr="00771818">
        <w:rPr>
          <w:rFonts w:ascii="Arial" w:hAnsi="Arial" w:cs="Arial"/>
          <w:sz w:val="20"/>
          <w:szCs w:val="20"/>
        </w:rPr>
        <w:t>, v platném znění</w:t>
      </w:r>
      <w:r w:rsidR="00537CAE" w:rsidRPr="00771818">
        <w:rPr>
          <w:rFonts w:ascii="Arial" w:hAnsi="Arial" w:cs="Arial"/>
          <w:sz w:val="20"/>
        </w:rPr>
        <w:t>.</w:t>
      </w:r>
      <w:bookmarkEnd w:id="0"/>
      <w:r w:rsidR="00537CAE" w:rsidRPr="00771818">
        <w:rPr>
          <w:rFonts w:ascii="Arial" w:hAnsi="Arial" w:cs="Arial"/>
          <w:sz w:val="20"/>
        </w:rPr>
        <w:t xml:space="preserve"> </w:t>
      </w:r>
      <w:bookmarkEnd w:id="1"/>
    </w:p>
    <w:p w14:paraId="6AB3A78B" w14:textId="77777777" w:rsidR="003D6339" w:rsidRDefault="003D6339" w:rsidP="00630030">
      <w:pPr>
        <w:pStyle w:val="Default"/>
        <w:spacing w:line="30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092F725D" w14:textId="77777777" w:rsidR="00630030" w:rsidRPr="00771818" w:rsidRDefault="00630030" w:rsidP="00630030">
      <w:pPr>
        <w:pStyle w:val="Default"/>
        <w:spacing w:line="30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771818">
        <w:rPr>
          <w:rFonts w:ascii="Arial" w:hAnsi="Arial" w:cs="Arial"/>
          <w:b/>
          <w:iCs/>
          <w:sz w:val="20"/>
          <w:szCs w:val="20"/>
          <w:u w:val="single"/>
        </w:rPr>
        <w:t>Dotaz 1:</w:t>
      </w:r>
    </w:p>
    <w:p w14:paraId="141B652E" w14:textId="47AC5CCA" w:rsidR="00F03130" w:rsidRPr="00F11196" w:rsidRDefault="00570DB1" w:rsidP="00F03130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Pr="00570DB1">
        <w:rPr>
          <w:rFonts w:ascii="Arial" w:hAnsi="Arial" w:cs="Arial"/>
          <w:iCs/>
          <w:sz w:val="20"/>
          <w:szCs w:val="20"/>
        </w:rPr>
        <w:t xml:space="preserve"> zadávací dokumentaci je zmíněna příloha č.4 - Podkladová dokumentace (zřejmě tedy zpracovaná studie), kterou jsme však na tomto profilu nenašli. Prosíme tedy o její poskytnutí.</w:t>
      </w:r>
    </w:p>
    <w:p w14:paraId="7A0552ED" w14:textId="77777777" w:rsidR="00771818" w:rsidRPr="000A3802" w:rsidRDefault="000A3802" w:rsidP="00771818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0A3802"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14:paraId="394B374C" w14:textId="1384B2B5" w:rsidR="00F03130" w:rsidRDefault="00570DB1" w:rsidP="00771818">
      <w:pPr>
        <w:pStyle w:val="Default"/>
        <w:spacing w:line="30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Zmiňovaná studie se vinou technické chyby (zkomprimovaný soubor byl příliš velký) na profilu zadavatele neuložila. Zadavatel ji proto zveřejňuje znovu jako přílohu tohoto vysvětlení zadávací dokumentace</w:t>
      </w:r>
      <w:r w:rsidR="001E1580">
        <w:rPr>
          <w:rFonts w:ascii="Arial" w:hAnsi="Arial" w:cs="Arial"/>
          <w:bCs/>
          <w:i/>
          <w:sz w:val="20"/>
          <w:szCs w:val="20"/>
        </w:rPr>
        <w:t>,</w:t>
      </w:r>
      <w:r>
        <w:rPr>
          <w:rFonts w:ascii="Arial" w:hAnsi="Arial" w:cs="Arial"/>
          <w:bCs/>
          <w:i/>
          <w:sz w:val="20"/>
          <w:szCs w:val="20"/>
        </w:rPr>
        <w:t xml:space="preserve"> a to ve formě vícesouborového archivu.</w:t>
      </w:r>
    </w:p>
    <w:p w14:paraId="7B0DBBDF" w14:textId="77777777" w:rsidR="00D101BB" w:rsidRDefault="00D101BB" w:rsidP="00D101BB">
      <w:pPr>
        <w:pStyle w:val="Default"/>
        <w:spacing w:line="30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D3529BA" w14:textId="77777777" w:rsidR="00D101BB" w:rsidRPr="00D101BB" w:rsidRDefault="00D101BB" w:rsidP="00D101BB">
      <w:pPr>
        <w:tabs>
          <w:tab w:val="left" w:pos="1985"/>
        </w:tabs>
        <w:spacing w:after="0" w:line="30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cs-CZ"/>
        </w:rPr>
      </w:pPr>
      <w:r w:rsidRPr="00D101BB">
        <w:rPr>
          <w:rFonts w:ascii="Arial" w:eastAsia="Times New Roman" w:hAnsi="Arial" w:cs="Arial"/>
          <w:b/>
          <w:i/>
          <w:sz w:val="20"/>
          <w:szCs w:val="20"/>
          <w:u w:val="single"/>
          <w:lang w:eastAsia="cs-CZ"/>
        </w:rPr>
        <w:t>Dodatečná informace:</w:t>
      </w:r>
    </w:p>
    <w:p w14:paraId="1DFC35A0" w14:textId="60DD7C64" w:rsidR="00D101BB" w:rsidRDefault="00D101BB" w:rsidP="00D101BB">
      <w:pPr>
        <w:tabs>
          <w:tab w:val="left" w:pos="1985"/>
        </w:tabs>
        <w:spacing w:after="0" w:line="30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D101BB">
        <w:rPr>
          <w:rFonts w:ascii="Arial" w:eastAsia="Times New Roman" w:hAnsi="Arial" w:cs="Arial"/>
          <w:i/>
          <w:sz w:val="20"/>
          <w:szCs w:val="20"/>
          <w:lang w:eastAsia="cs-CZ"/>
        </w:rPr>
        <w:t>Zadavatel na základě výše uvedeného vysvětlení zadávací dokumentace upravuje dle § 99 odst. 2 ZZVZ lhůtu pro podání nabídek a otevírání nabídek následovně:</w:t>
      </w:r>
    </w:p>
    <w:p w14:paraId="6E1DFAB2" w14:textId="77777777" w:rsidR="00D101BB" w:rsidRDefault="00D101BB" w:rsidP="00D101BB">
      <w:pPr>
        <w:tabs>
          <w:tab w:val="left" w:pos="1985"/>
        </w:tabs>
        <w:spacing w:after="0" w:line="30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66BFA058" w14:textId="60D5334D" w:rsidR="00D101BB" w:rsidRDefault="00D101BB" w:rsidP="00D101BB">
      <w:pPr>
        <w:tabs>
          <w:tab w:val="left" w:pos="1985"/>
        </w:tabs>
        <w:spacing w:after="0" w:line="30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D101BB">
        <w:rPr>
          <w:rFonts w:ascii="Arial" w:eastAsia="Times New Roman" w:hAnsi="Arial" w:cs="Arial"/>
          <w:b/>
          <w:i/>
          <w:sz w:val="20"/>
          <w:szCs w:val="20"/>
          <w:lang w:eastAsia="cs-CZ"/>
        </w:rPr>
        <w:t>Lhůta pro podání nabídek</w:t>
      </w:r>
    </w:p>
    <w:p w14:paraId="5A3294F8" w14:textId="45F67661" w:rsidR="00570DB1" w:rsidRPr="00570DB1" w:rsidRDefault="00570DB1" w:rsidP="00570DB1">
      <w:pPr>
        <w:tabs>
          <w:tab w:val="left" w:pos="1985"/>
        </w:tabs>
        <w:spacing w:after="0" w:line="30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bookmarkStart w:id="5" w:name="_Hlk523932469"/>
      <w:r w:rsidRPr="00570DB1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 xml:space="preserve">Lhůta pro podání nabídek končí dne </w:t>
      </w:r>
      <w:r w:rsidRPr="00570DB1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9</w:t>
      </w:r>
      <w:r w:rsidRPr="00570DB1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 xml:space="preserve">. 12. 2025 v 10:00 hod. </w:t>
      </w:r>
    </w:p>
    <w:bookmarkEnd w:id="5"/>
    <w:p w14:paraId="6189E5AD" w14:textId="77777777" w:rsidR="00570DB1" w:rsidRPr="00570DB1" w:rsidRDefault="00570DB1" w:rsidP="00570DB1">
      <w:pPr>
        <w:tabs>
          <w:tab w:val="left" w:pos="1985"/>
        </w:tabs>
        <w:spacing w:after="0" w:line="30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570DB1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Nabídky je možné v souladu s ustanovením § 211 odst. 3 zákona podat pouze elektronicky prostřednictvím elektronického nástroje E-ZAKAZKY dostupného na adrese http://www.e-zakazky.cz. Údaje o zakázce jsou uvedeny na webové adrese profilu zadavatele (</w:t>
      </w:r>
      <w:hyperlink r:id="rId8" w:history="1">
        <w:r w:rsidRPr="00570DB1">
          <w:rPr>
            <w:rStyle w:val="Hypertextovodkaz"/>
            <w:rFonts w:ascii="Arial" w:eastAsia="Times New Roman" w:hAnsi="Arial" w:cs="Arial"/>
            <w:bCs/>
            <w:i/>
            <w:iCs/>
            <w:sz w:val="20"/>
            <w:szCs w:val="20"/>
            <w:lang w:eastAsia="cs-CZ"/>
          </w:rPr>
          <w:t>https://www.e-zakazky.cz/Profil-Zadavatele/219f612c-f0ea-403f-9dd4-29386d8e993c</w:t>
        </w:r>
      </w:hyperlink>
      <w:r w:rsidRPr="00570DB1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). Jiné podání než prostřednictvím uvedeného elektronického nástroje není považováno za řádné podání nabídky.</w:t>
      </w:r>
    </w:p>
    <w:p w14:paraId="003DB6EE" w14:textId="2D8ECBF1" w:rsidR="00D101BB" w:rsidRPr="00D101BB" w:rsidRDefault="00D101BB" w:rsidP="00D101BB">
      <w:pPr>
        <w:tabs>
          <w:tab w:val="left" w:pos="1985"/>
        </w:tabs>
        <w:spacing w:after="0" w:line="30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51C71111" w14:textId="77777777" w:rsidR="004964F3" w:rsidRPr="009D7D11" w:rsidRDefault="00F71DCC" w:rsidP="004964F3">
      <w:pPr>
        <w:spacing w:after="0"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A3802">
        <w:rPr>
          <w:rFonts w:ascii="Arial" w:hAnsi="Arial" w:cs="Arial"/>
          <w:sz w:val="20"/>
        </w:rPr>
        <w:t>V případě jakýchkoli</w:t>
      </w:r>
      <w:r w:rsidRPr="009D7D11">
        <w:rPr>
          <w:rFonts w:ascii="Arial" w:hAnsi="Arial" w:cs="Arial"/>
          <w:sz w:val="20"/>
        </w:rPr>
        <w:t xml:space="preserve"> dotazů či nejasností mne, prosím, kontaktujte na e-mailu </w:t>
      </w:r>
      <w:hyperlink r:id="rId9" w:history="1">
        <w:r w:rsidR="00511DC1" w:rsidRPr="009D7D11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9D7D11">
        <w:rPr>
          <w:rFonts w:ascii="Arial" w:hAnsi="Arial" w:cs="Arial"/>
          <w:sz w:val="20"/>
        </w:rPr>
        <w:t>, příp. na tel. čísle +420</w:t>
      </w:r>
      <w:r w:rsidR="00267A30" w:rsidRPr="009D7D11">
        <w:rPr>
          <w:rFonts w:ascii="Arial" w:hAnsi="Arial" w:cs="Arial"/>
          <w:sz w:val="20"/>
        </w:rPr>
        <w:t> 732 837</w:t>
      </w:r>
      <w:r w:rsidR="004964F3" w:rsidRPr="009D7D11">
        <w:rPr>
          <w:rFonts w:ascii="Arial" w:hAnsi="Arial" w:cs="Arial"/>
          <w:sz w:val="20"/>
        </w:rPr>
        <w:t> </w:t>
      </w:r>
      <w:r w:rsidR="00267A30" w:rsidRPr="009D7D11">
        <w:rPr>
          <w:rFonts w:ascii="Arial" w:hAnsi="Arial" w:cs="Arial"/>
          <w:sz w:val="20"/>
        </w:rPr>
        <w:t>223</w:t>
      </w:r>
      <w:r w:rsidRPr="009D7D11">
        <w:rPr>
          <w:rFonts w:ascii="Arial" w:hAnsi="Arial" w:cs="Arial"/>
          <w:sz w:val="20"/>
        </w:rPr>
        <w:t>.</w:t>
      </w:r>
    </w:p>
    <w:p w14:paraId="5CE69E8D" w14:textId="77777777" w:rsidR="004964F3" w:rsidRPr="009D7D11" w:rsidRDefault="004964F3" w:rsidP="004964F3">
      <w:pPr>
        <w:spacing w:after="0"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65D7E36" w14:textId="77777777" w:rsidR="00ED0A3D" w:rsidRPr="009D7D11" w:rsidRDefault="00ED0A3D" w:rsidP="004964F3">
      <w:pPr>
        <w:spacing w:after="0"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D7D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 upřímným pozdravem a přáním příjemného dne</w:t>
      </w:r>
    </w:p>
    <w:p w14:paraId="1BBFA22E" w14:textId="77777777" w:rsidR="00ED0A3D" w:rsidRPr="009D7D11" w:rsidRDefault="00ED0A3D" w:rsidP="00ED0A3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8000"/>
          <w:sz w:val="20"/>
          <w:szCs w:val="20"/>
          <w:lang w:eastAsia="ar-SA"/>
        </w:rPr>
      </w:pPr>
    </w:p>
    <w:p w14:paraId="21BD79E8" w14:textId="77777777" w:rsidR="00ED0A3D" w:rsidRPr="009D7D11" w:rsidRDefault="00ED0A3D" w:rsidP="00ED0A3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8000"/>
          <w:sz w:val="20"/>
          <w:szCs w:val="20"/>
          <w:lang w:eastAsia="ar-SA"/>
        </w:rPr>
      </w:pPr>
    </w:p>
    <w:p w14:paraId="7CFA7FC9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b/>
          <w:bCs/>
          <w:noProof/>
          <w:color w:val="5B9BD5"/>
          <w:sz w:val="20"/>
          <w:szCs w:val="20"/>
          <w:lang w:eastAsia="ar-SA"/>
        </w:rPr>
      </w:pPr>
      <w:r w:rsidRPr="009D7D11">
        <w:rPr>
          <w:rFonts w:ascii="Arial" w:eastAsia="Times New Roman" w:hAnsi="Arial" w:cs="Arial"/>
          <w:b/>
          <w:bCs/>
          <w:noProof/>
          <w:color w:val="5B9BD5"/>
          <w:sz w:val="20"/>
          <w:szCs w:val="20"/>
          <w:lang w:eastAsia="ar-SA"/>
        </w:rPr>
        <w:t>Mgr. Ing. Ladislav Kavřík, advokát</w:t>
      </w:r>
    </w:p>
    <w:p w14:paraId="31053F4D" w14:textId="77777777" w:rsidR="00ED0A3D" w:rsidRPr="009D7D11" w:rsidRDefault="00ED0A3D" w:rsidP="00ED0A3D">
      <w:pPr>
        <w:suppressAutoHyphens/>
        <w:spacing w:after="0" w:line="240" w:lineRule="auto"/>
        <w:rPr>
          <w:rFonts w:ascii="Times New Roman" w:eastAsia="Times New Roman" w:hAnsi="Times New Roman"/>
          <w:noProof/>
          <w:color w:val="000080"/>
          <w:lang w:eastAsia="ar-SA"/>
        </w:rPr>
      </w:pPr>
      <w:r w:rsidRPr="009D7D11"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  <w:t>mobil: 732 837 223</w:t>
      </w:r>
      <w:r w:rsidRPr="009D7D11">
        <w:rPr>
          <w:rFonts w:ascii="Times New Roman" w:eastAsia="Times New Roman" w:hAnsi="Times New Roman"/>
          <w:noProof/>
          <w:sz w:val="24"/>
          <w:szCs w:val="24"/>
          <w:lang w:eastAsia="ar-SA"/>
        </w:rPr>
        <w:t xml:space="preserve"> </w:t>
      </w:r>
    </w:p>
    <w:p w14:paraId="315A3B6C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</w:pPr>
      <w:r w:rsidRPr="009D7D11">
        <w:rPr>
          <w:rFonts w:ascii="Times New Roman" w:eastAsia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50372B48" wp14:editId="1B284966">
            <wp:extent cx="1497330" cy="480060"/>
            <wp:effectExtent l="0" t="0" r="7620" b="0"/>
            <wp:docPr id="4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7EE4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</w:pPr>
      <w:r w:rsidRPr="009D7D11"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  <w:t>Vídeňská 228/7, 639 00 Brno, IČ: 03045315</w:t>
      </w:r>
    </w:p>
    <w:p w14:paraId="275ED6CF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</w:pPr>
    </w:p>
    <w:p w14:paraId="7C637EEA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</w:pPr>
      <w:r w:rsidRPr="009D7D11"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  <w:t xml:space="preserve">zapsán v seznamu advokátů vedeném </w:t>
      </w:r>
    </w:p>
    <w:p w14:paraId="1008CE4C" w14:textId="77777777" w:rsidR="00ED0A3D" w:rsidRPr="00ED0A3D" w:rsidRDefault="00ED0A3D" w:rsidP="00ED0A3D">
      <w:pPr>
        <w:suppressAutoHyphens/>
        <w:spacing w:after="0" w:line="240" w:lineRule="auto"/>
        <w:rPr>
          <w:rFonts w:eastAsia="Times New Roman"/>
          <w:noProof/>
          <w:lang w:eastAsia="ar-SA"/>
        </w:rPr>
      </w:pPr>
      <w:r w:rsidRPr="009D7D11"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  <w:t>Českou advokátní komorou pod č. 14882</w:t>
      </w:r>
    </w:p>
    <w:p w14:paraId="3CDEF3AE" w14:textId="77777777" w:rsidR="00F71DCC" w:rsidRPr="00F71DCC" w:rsidRDefault="00F71DCC" w:rsidP="00ED0A3D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6D78" w14:textId="77777777"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14:paraId="67D51A67" w14:textId="77777777"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C022" w14:textId="77777777"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14:paraId="41CA1CFD" w14:textId="77777777"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885234644" o:spid="_x0000_i1026" type="#_x0000_t75" style="width:66pt;height:41.25pt;visibility:visible;mso-wrap-style:square" o:bullet="t">
        <v:imagedata r:id="rId1" o:title=""/>
      </v:shape>
    </w:pict>
  </w:numPicBullet>
  <w:abstractNum w:abstractNumId="0" w15:restartNumberingAfterBreak="0">
    <w:nsid w:val="D03D8D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E374C"/>
    <w:multiLevelType w:val="hybridMultilevel"/>
    <w:tmpl w:val="35AC8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8118B"/>
    <w:multiLevelType w:val="hybridMultilevel"/>
    <w:tmpl w:val="745442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325"/>
    <w:multiLevelType w:val="hybridMultilevel"/>
    <w:tmpl w:val="EDF2E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B4C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EA5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B0A36"/>
    <w:multiLevelType w:val="hybridMultilevel"/>
    <w:tmpl w:val="D95C5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2324F"/>
    <w:multiLevelType w:val="hybridMultilevel"/>
    <w:tmpl w:val="87508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8" w15:restartNumberingAfterBreak="0">
    <w:nsid w:val="6DFEA2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91E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572088">
    <w:abstractNumId w:val="31"/>
  </w:num>
  <w:num w:numId="2" w16cid:durableId="338849057">
    <w:abstractNumId w:val="14"/>
  </w:num>
  <w:num w:numId="3" w16cid:durableId="1343896337">
    <w:abstractNumId w:val="36"/>
  </w:num>
  <w:num w:numId="4" w16cid:durableId="1979214980">
    <w:abstractNumId w:val="13"/>
  </w:num>
  <w:num w:numId="5" w16cid:durableId="1565680896">
    <w:abstractNumId w:val="27"/>
  </w:num>
  <w:num w:numId="6" w16cid:durableId="820073828">
    <w:abstractNumId w:val="9"/>
  </w:num>
  <w:num w:numId="7" w16cid:durableId="1118840494">
    <w:abstractNumId w:val="22"/>
  </w:num>
  <w:num w:numId="8" w16cid:durableId="2007514498">
    <w:abstractNumId w:val="39"/>
  </w:num>
  <w:num w:numId="9" w16cid:durableId="1100837671">
    <w:abstractNumId w:val="2"/>
  </w:num>
  <w:num w:numId="10" w16cid:durableId="1893693670">
    <w:abstractNumId w:val="34"/>
  </w:num>
  <w:num w:numId="11" w16cid:durableId="398090003">
    <w:abstractNumId w:val="3"/>
  </w:num>
  <w:num w:numId="12" w16cid:durableId="716204527">
    <w:abstractNumId w:val="25"/>
  </w:num>
  <w:num w:numId="13" w16cid:durableId="1387147493">
    <w:abstractNumId w:val="43"/>
  </w:num>
  <w:num w:numId="14" w16cid:durableId="41907742">
    <w:abstractNumId w:val="20"/>
  </w:num>
  <w:num w:numId="15" w16cid:durableId="786192567">
    <w:abstractNumId w:val="11"/>
  </w:num>
  <w:num w:numId="16" w16cid:durableId="962660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255730">
    <w:abstractNumId w:val="17"/>
  </w:num>
  <w:num w:numId="18" w16cid:durableId="595988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408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2090">
    <w:abstractNumId w:val="5"/>
  </w:num>
  <w:num w:numId="21" w16cid:durableId="462310494">
    <w:abstractNumId w:val="19"/>
  </w:num>
  <w:num w:numId="22" w16cid:durableId="1785997215">
    <w:abstractNumId w:val="29"/>
  </w:num>
  <w:num w:numId="23" w16cid:durableId="1983999203">
    <w:abstractNumId w:val="18"/>
  </w:num>
  <w:num w:numId="24" w16cid:durableId="856776608">
    <w:abstractNumId w:val="7"/>
  </w:num>
  <w:num w:numId="25" w16cid:durableId="1891182854">
    <w:abstractNumId w:val="35"/>
  </w:num>
  <w:num w:numId="26" w16cid:durableId="289477047">
    <w:abstractNumId w:val="33"/>
  </w:num>
  <w:num w:numId="27" w16cid:durableId="1084915057">
    <w:abstractNumId w:val="16"/>
  </w:num>
  <w:num w:numId="28" w16cid:durableId="382140734">
    <w:abstractNumId w:val="30"/>
  </w:num>
  <w:num w:numId="29" w16cid:durableId="7911750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0401356">
    <w:abstractNumId w:val="37"/>
  </w:num>
  <w:num w:numId="31" w16cid:durableId="357388975">
    <w:abstractNumId w:val="8"/>
  </w:num>
  <w:num w:numId="32" w16cid:durableId="851340062">
    <w:abstractNumId w:val="26"/>
  </w:num>
  <w:num w:numId="33" w16cid:durableId="1480077229">
    <w:abstractNumId w:val="40"/>
  </w:num>
  <w:num w:numId="34" w16cid:durableId="1056666239">
    <w:abstractNumId w:val="23"/>
  </w:num>
  <w:num w:numId="35" w16cid:durableId="1946956900">
    <w:abstractNumId w:val="32"/>
  </w:num>
  <w:num w:numId="36" w16cid:durableId="525605417">
    <w:abstractNumId w:val="12"/>
  </w:num>
  <w:num w:numId="37" w16cid:durableId="13904163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5823453">
    <w:abstractNumId w:val="24"/>
  </w:num>
  <w:num w:numId="39" w16cid:durableId="1449355435">
    <w:abstractNumId w:val="6"/>
  </w:num>
  <w:num w:numId="40" w16cid:durableId="1534417425">
    <w:abstractNumId w:val="4"/>
  </w:num>
  <w:num w:numId="41" w16cid:durableId="780344514">
    <w:abstractNumId w:val="0"/>
  </w:num>
  <w:num w:numId="42" w16cid:durableId="1489442888">
    <w:abstractNumId w:val="42"/>
  </w:num>
  <w:num w:numId="43" w16cid:durableId="1068724478">
    <w:abstractNumId w:val="15"/>
  </w:num>
  <w:num w:numId="44" w16cid:durableId="61953339">
    <w:abstractNumId w:val="21"/>
  </w:num>
  <w:num w:numId="45" w16cid:durableId="2102332796">
    <w:abstractNumId w:val="38"/>
  </w:num>
  <w:num w:numId="46" w16cid:durableId="121408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10176"/>
    <w:rsid w:val="00011A0B"/>
    <w:rsid w:val="00040D86"/>
    <w:rsid w:val="00047E93"/>
    <w:rsid w:val="0005123C"/>
    <w:rsid w:val="000550FE"/>
    <w:rsid w:val="00071C86"/>
    <w:rsid w:val="00075120"/>
    <w:rsid w:val="000753F2"/>
    <w:rsid w:val="000802A3"/>
    <w:rsid w:val="00084365"/>
    <w:rsid w:val="0008454A"/>
    <w:rsid w:val="00084AC4"/>
    <w:rsid w:val="000976FA"/>
    <w:rsid w:val="000A3802"/>
    <w:rsid w:val="000C51F3"/>
    <w:rsid w:val="000D20DC"/>
    <w:rsid w:val="000D480B"/>
    <w:rsid w:val="000E3DC7"/>
    <w:rsid w:val="001023ED"/>
    <w:rsid w:val="00102B3F"/>
    <w:rsid w:val="00110CC1"/>
    <w:rsid w:val="00121D0A"/>
    <w:rsid w:val="0012226C"/>
    <w:rsid w:val="00134EE0"/>
    <w:rsid w:val="00140C3B"/>
    <w:rsid w:val="001422AA"/>
    <w:rsid w:val="00147D60"/>
    <w:rsid w:val="00150D19"/>
    <w:rsid w:val="00167DEC"/>
    <w:rsid w:val="0017169A"/>
    <w:rsid w:val="00173E77"/>
    <w:rsid w:val="00182F8A"/>
    <w:rsid w:val="0019161C"/>
    <w:rsid w:val="001A0AAF"/>
    <w:rsid w:val="001B16DE"/>
    <w:rsid w:val="001C07B3"/>
    <w:rsid w:val="001E1580"/>
    <w:rsid w:val="001E1EDE"/>
    <w:rsid w:val="001E3A9C"/>
    <w:rsid w:val="001E45EA"/>
    <w:rsid w:val="001E5F68"/>
    <w:rsid w:val="002025A9"/>
    <w:rsid w:val="00226511"/>
    <w:rsid w:val="00227871"/>
    <w:rsid w:val="002302FA"/>
    <w:rsid w:val="00230897"/>
    <w:rsid w:val="002315EF"/>
    <w:rsid w:val="00232D39"/>
    <w:rsid w:val="0023732B"/>
    <w:rsid w:val="002467D0"/>
    <w:rsid w:val="00267A30"/>
    <w:rsid w:val="002768CE"/>
    <w:rsid w:val="002819F2"/>
    <w:rsid w:val="002948D8"/>
    <w:rsid w:val="002B07BE"/>
    <w:rsid w:val="002B4812"/>
    <w:rsid w:val="002B7B6B"/>
    <w:rsid w:val="002C1D01"/>
    <w:rsid w:val="002D5978"/>
    <w:rsid w:val="002D626C"/>
    <w:rsid w:val="002E01D0"/>
    <w:rsid w:val="002E2FCD"/>
    <w:rsid w:val="002E7D86"/>
    <w:rsid w:val="003005E2"/>
    <w:rsid w:val="00303671"/>
    <w:rsid w:val="00313BEA"/>
    <w:rsid w:val="00357C58"/>
    <w:rsid w:val="00360305"/>
    <w:rsid w:val="00364DBA"/>
    <w:rsid w:val="003B5CF8"/>
    <w:rsid w:val="003D6339"/>
    <w:rsid w:val="003F7F12"/>
    <w:rsid w:val="0041223A"/>
    <w:rsid w:val="00421D9F"/>
    <w:rsid w:val="00424C00"/>
    <w:rsid w:val="00425FEF"/>
    <w:rsid w:val="00442835"/>
    <w:rsid w:val="004525D2"/>
    <w:rsid w:val="0046316D"/>
    <w:rsid w:val="00471116"/>
    <w:rsid w:val="004762F7"/>
    <w:rsid w:val="00477D4C"/>
    <w:rsid w:val="004874EB"/>
    <w:rsid w:val="00491048"/>
    <w:rsid w:val="00494B88"/>
    <w:rsid w:val="004964F3"/>
    <w:rsid w:val="004A1D4D"/>
    <w:rsid w:val="004A1DF0"/>
    <w:rsid w:val="004A2692"/>
    <w:rsid w:val="004A45C2"/>
    <w:rsid w:val="004A4F62"/>
    <w:rsid w:val="004B2D5E"/>
    <w:rsid w:val="004B3BBE"/>
    <w:rsid w:val="004B5D93"/>
    <w:rsid w:val="004D3B7A"/>
    <w:rsid w:val="004F32F7"/>
    <w:rsid w:val="004F6EBE"/>
    <w:rsid w:val="005007E0"/>
    <w:rsid w:val="00511DC1"/>
    <w:rsid w:val="00537CAE"/>
    <w:rsid w:val="005427F7"/>
    <w:rsid w:val="005442A2"/>
    <w:rsid w:val="00553AA4"/>
    <w:rsid w:val="00563C1B"/>
    <w:rsid w:val="00570DB1"/>
    <w:rsid w:val="00571B5B"/>
    <w:rsid w:val="00575C80"/>
    <w:rsid w:val="00577B51"/>
    <w:rsid w:val="00592B02"/>
    <w:rsid w:val="00593E94"/>
    <w:rsid w:val="005B01B8"/>
    <w:rsid w:val="005C24CC"/>
    <w:rsid w:val="005C432D"/>
    <w:rsid w:val="005D675B"/>
    <w:rsid w:val="00602178"/>
    <w:rsid w:val="00607DCC"/>
    <w:rsid w:val="00614A62"/>
    <w:rsid w:val="006200FD"/>
    <w:rsid w:val="00622315"/>
    <w:rsid w:val="00624BC8"/>
    <w:rsid w:val="00630030"/>
    <w:rsid w:val="00634570"/>
    <w:rsid w:val="006648A9"/>
    <w:rsid w:val="006771DB"/>
    <w:rsid w:val="0068157A"/>
    <w:rsid w:val="00681E72"/>
    <w:rsid w:val="006848FE"/>
    <w:rsid w:val="006A3909"/>
    <w:rsid w:val="006B74E6"/>
    <w:rsid w:val="006C2980"/>
    <w:rsid w:val="006C2AF9"/>
    <w:rsid w:val="006D29AA"/>
    <w:rsid w:val="006D3DBD"/>
    <w:rsid w:val="006E1672"/>
    <w:rsid w:val="00704D0E"/>
    <w:rsid w:val="00706BE5"/>
    <w:rsid w:val="007101AD"/>
    <w:rsid w:val="00715E9E"/>
    <w:rsid w:val="00724F3B"/>
    <w:rsid w:val="00740A4C"/>
    <w:rsid w:val="0074275E"/>
    <w:rsid w:val="007471C2"/>
    <w:rsid w:val="00756176"/>
    <w:rsid w:val="00760768"/>
    <w:rsid w:val="00770876"/>
    <w:rsid w:val="007714DF"/>
    <w:rsid w:val="00771818"/>
    <w:rsid w:val="00791969"/>
    <w:rsid w:val="007A5EDB"/>
    <w:rsid w:val="007A6DC4"/>
    <w:rsid w:val="007B1465"/>
    <w:rsid w:val="007B361A"/>
    <w:rsid w:val="007C453B"/>
    <w:rsid w:val="007D2C1A"/>
    <w:rsid w:val="007D4160"/>
    <w:rsid w:val="007E347F"/>
    <w:rsid w:val="007F6CBE"/>
    <w:rsid w:val="00811536"/>
    <w:rsid w:val="00815D73"/>
    <w:rsid w:val="00817B50"/>
    <w:rsid w:val="00826B80"/>
    <w:rsid w:val="00836CC9"/>
    <w:rsid w:val="00842803"/>
    <w:rsid w:val="008444E7"/>
    <w:rsid w:val="00853BCD"/>
    <w:rsid w:val="008714B6"/>
    <w:rsid w:val="008A06C4"/>
    <w:rsid w:val="008A5096"/>
    <w:rsid w:val="008A7A16"/>
    <w:rsid w:val="008B1E73"/>
    <w:rsid w:val="008B20F3"/>
    <w:rsid w:val="008C12D0"/>
    <w:rsid w:val="008C2210"/>
    <w:rsid w:val="008C46B7"/>
    <w:rsid w:val="008D4003"/>
    <w:rsid w:val="008D42BB"/>
    <w:rsid w:val="008D4CEC"/>
    <w:rsid w:val="008E1F7E"/>
    <w:rsid w:val="008F2AB3"/>
    <w:rsid w:val="008F30F1"/>
    <w:rsid w:val="009023B8"/>
    <w:rsid w:val="0091198D"/>
    <w:rsid w:val="00912C4D"/>
    <w:rsid w:val="00921023"/>
    <w:rsid w:val="00927AC1"/>
    <w:rsid w:val="009406D2"/>
    <w:rsid w:val="0095015C"/>
    <w:rsid w:val="00951FEC"/>
    <w:rsid w:val="00955A9C"/>
    <w:rsid w:val="009739F9"/>
    <w:rsid w:val="00984F24"/>
    <w:rsid w:val="009A724C"/>
    <w:rsid w:val="009B6D22"/>
    <w:rsid w:val="009B76A3"/>
    <w:rsid w:val="009D7D11"/>
    <w:rsid w:val="009E688C"/>
    <w:rsid w:val="00A06663"/>
    <w:rsid w:val="00A10186"/>
    <w:rsid w:val="00A11819"/>
    <w:rsid w:val="00A2082C"/>
    <w:rsid w:val="00A254FD"/>
    <w:rsid w:val="00A32076"/>
    <w:rsid w:val="00A35C34"/>
    <w:rsid w:val="00A402C9"/>
    <w:rsid w:val="00A41039"/>
    <w:rsid w:val="00A43682"/>
    <w:rsid w:val="00A53E7D"/>
    <w:rsid w:val="00A5479D"/>
    <w:rsid w:val="00A552B1"/>
    <w:rsid w:val="00A55696"/>
    <w:rsid w:val="00A57375"/>
    <w:rsid w:val="00A6500B"/>
    <w:rsid w:val="00A73F20"/>
    <w:rsid w:val="00A751DB"/>
    <w:rsid w:val="00A94C9E"/>
    <w:rsid w:val="00A96634"/>
    <w:rsid w:val="00AA4CB8"/>
    <w:rsid w:val="00AA7D44"/>
    <w:rsid w:val="00AB7950"/>
    <w:rsid w:val="00AC5E04"/>
    <w:rsid w:val="00AC628B"/>
    <w:rsid w:val="00AC6CB9"/>
    <w:rsid w:val="00AD2932"/>
    <w:rsid w:val="00AD40DF"/>
    <w:rsid w:val="00AD6EDE"/>
    <w:rsid w:val="00AE0C84"/>
    <w:rsid w:val="00AF743A"/>
    <w:rsid w:val="00B004FD"/>
    <w:rsid w:val="00B02706"/>
    <w:rsid w:val="00B04BFF"/>
    <w:rsid w:val="00B05F4D"/>
    <w:rsid w:val="00B16D0E"/>
    <w:rsid w:val="00B203DB"/>
    <w:rsid w:val="00B25B74"/>
    <w:rsid w:val="00B34361"/>
    <w:rsid w:val="00B34D8C"/>
    <w:rsid w:val="00B464D9"/>
    <w:rsid w:val="00B5163B"/>
    <w:rsid w:val="00B524D5"/>
    <w:rsid w:val="00B634F5"/>
    <w:rsid w:val="00B91551"/>
    <w:rsid w:val="00B9167A"/>
    <w:rsid w:val="00BA576F"/>
    <w:rsid w:val="00BB7D0F"/>
    <w:rsid w:val="00BC2ECD"/>
    <w:rsid w:val="00BC4E75"/>
    <w:rsid w:val="00BD06C2"/>
    <w:rsid w:val="00BD7BDA"/>
    <w:rsid w:val="00C02893"/>
    <w:rsid w:val="00C0681F"/>
    <w:rsid w:val="00C12922"/>
    <w:rsid w:val="00C247C4"/>
    <w:rsid w:val="00C3652E"/>
    <w:rsid w:val="00C37E0E"/>
    <w:rsid w:val="00C402E2"/>
    <w:rsid w:val="00C534AD"/>
    <w:rsid w:val="00C62746"/>
    <w:rsid w:val="00C7131A"/>
    <w:rsid w:val="00C74169"/>
    <w:rsid w:val="00C81905"/>
    <w:rsid w:val="00C8616D"/>
    <w:rsid w:val="00C87BA5"/>
    <w:rsid w:val="00C90FE1"/>
    <w:rsid w:val="00C96078"/>
    <w:rsid w:val="00CA0F39"/>
    <w:rsid w:val="00CA17BD"/>
    <w:rsid w:val="00CA1B48"/>
    <w:rsid w:val="00CB0C0D"/>
    <w:rsid w:val="00CC1284"/>
    <w:rsid w:val="00CC7AC7"/>
    <w:rsid w:val="00CD55AD"/>
    <w:rsid w:val="00CD7749"/>
    <w:rsid w:val="00CF3139"/>
    <w:rsid w:val="00D101BB"/>
    <w:rsid w:val="00D12F19"/>
    <w:rsid w:val="00D14BB3"/>
    <w:rsid w:val="00D374EB"/>
    <w:rsid w:val="00D5030C"/>
    <w:rsid w:val="00D535BD"/>
    <w:rsid w:val="00D602FE"/>
    <w:rsid w:val="00D818E2"/>
    <w:rsid w:val="00D81AB6"/>
    <w:rsid w:val="00D9350E"/>
    <w:rsid w:val="00DB10E3"/>
    <w:rsid w:val="00DB28B1"/>
    <w:rsid w:val="00DD653A"/>
    <w:rsid w:val="00DE0448"/>
    <w:rsid w:val="00DF39E7"/>
    <w:rsid w:val="00E005FC"/>
    <w:rsid w:val="00E1113C"/>
    <w:rsid w:val="00E168E4"/>
    <w:rsid w:val="00E1761C"/>
    <w:rsid w:val="00E17743"/>
    <w:rsid w:val="00E24CD5"/>
    <w:rsid w:val="00E25BD0"/>
    <w:rsid w:val="00E44445"/>
    <w:rsid w:val="00E518E7"/>
    <w:rsid w:val="00E6459D"/>
    <w:rsid w:val="00E72F3C"/>
    <w:rsid w:val="00E75BCA"/>
    <w:rsid w:val="00E77EC6"/>
    <w:rsid w:val="00E8190F"/>
    <w:rsid w:val="00E93F08"/>
    <w:rsid w:val="00EA15EE"/>
    <w:rsid w:val="00EA5042"/>
    <w:rsid w:val="00EA6AA9"/>
    <w:rsid w:val="00ED0A3D"/>
    <w:rsid w:val="00ED1BA8"/>
    <w:rsid w:val="00EE1D6E"/>
    <w:rsid w:val="00EF1882"/>
    <w:rsid w:val="00F00E2C"/>
    <w:rsid w:val="00F03130"/>
    <w:rsid w:val="00F10326"/>
    <w:rsid w:val="00F11196"/>
    <w:rsid w:val="00F15B6A"/>
    <w:rsid w:val="00F2402C"/>
    <w:rsid w:val="00F3105B"/>
    <w:rsid w:val="00F35FFC"/>
    <w:rsid w:val="00F41641"/>
    <w:rsid w:val="00F51E2F"/>
    <w:rsid w:val="00F552D4"/>
    <w:rsid w:val="00F555E8"/>
    <w:rsid w:val="00F60B28"/>
    <w:rsid w:val="00F6312B"/>
    <w:rsid w:val="00F67611"/>
    <w:rsid w:val="00F6785D"/>
    <w:rsid w:val="00F71B4C"/>
    <w:rsid w:val="00F71DCC"/>
    <w:rsid w:val="00F71FA6"/>
    <w:rsid w:val="00F77CE8"/>
    <w:rsid w:val="00F871B3"/>
    <w:rsid w:val="00FB3607"/>
    <w:rsid w:val="00FC3B97"/>
    <w:rsid w:val="00FD09D9"/>
    <w:rsid w:val="00FD56F2"/>
    <w:rsid w:val="00FE2E69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E1006"/>
  <w15:docId w15:val="{D249D6AF-BFDA-4B9A-8AF9-47D07E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ruznytext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  <w:style w:type="character" w:customStyle="1" w:styleId="StrongEmphasis">
    <w:name w:val="Strong Emphasis"/>
    <w:rsid w:val="007B361A"/>
    <w:rPr>
      <w:b/>
      <w:bCs/>
    </w:rPr>
  </w:style>
  <w:style w:type="paragraph" w:styleId="Bezmezer">
    <w:name w:val="No Spacing"/>
    <w:uiPriority w:val="1"/>
    <w:qFormat/>
    <w:rsid w:val="007B361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unhideWhenUsed/>
    <w:rsid w:val="00F103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10326"/>
    <w:rPr>
      <w:rFonts w:ascii="Segoe UI" w:eastAsia="Calibr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219f612c-f0ea-403f-9dd4-29386d8e993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avrik@sklegal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1A96D-4EA9-41DF-BCA6-5902161D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143</cp:revision>
  <cp:lastPrinted>2013-07-09T05:46:00Z</cp:lastPrinted>
  <dcterms:created xsi:type="dcterms:W3CDTF">2013-07-09T05:34:00Z</dcterms:created>
  <dcterms:modified xsi:type="dcterms:W3CDTF">2025-11-18T12:47:00Z</dcterms:modified>
</cp:coreProperties>
</file>