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28C8" w14:textId="4A36945F" w:rsidR="0016558C" w:rsidRDefault="00AE3614" w:rsidP="0016558C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Souhrnné čestné prohlášení </w:t>
      </w:r>
    </w:p>
    <w:p w14:paraId="1F4B39D4" w14:textId="303AF70C" w:rsidR="0016558C" w:rsidRPr="00AE3614" w:rsidRDefault="0016558C" w:rsidP="00AE3614">
      <w:pPr>
        <w:pStyle w:val="Odstavecseseznamem"/>
        <w:numPr>
          <w:ilvl w:val="0"/>
          <w:numId w:val="24"/>
        </w:num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E3614">
        <w:rPr>
          <w:rFonts w:cstheme="minorHAnsi"/>
          <w:b/>
          <w:bCs/>
          <w:sz w:val="24"/>
          <w:szCs w:val="24"/>
        </w:rPr>
        <w:t xml:space="preserve">splnění požadované </w:t>
      </w:r>
      <w:r w:rsidR="00505D31" w:rsidRPr="00AE3614">
        <w:rPr>
          <w:rFonts w:cstheme="minorHAnsi"/>
          <w:b/>
          <w:bCs/>
          <w:sz w:val="24"/>
          <w:szCs w:val="24"/>
        </w:rPr>
        <w:t xml:space="preserve">ZÁKLADNÍ a PROFESNÍ </w:t>
      </w:r>
      <w:r w:rsidRPr="00AE3614">
        <w:rPr>
          <w:rFonts w:cstheme="minorHAnsi"/>
          <w:b/>
          <w:bCs/>
          <w:sz w:val="24"/>
          <w:szCs w:val="24"/>
        </w:rPr>
        <w:t>způsobilosti pro plnění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897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515"/>
      </w:tblGrid>
      <w:tr w:rsidR="00F04B12" w:rsidRPr="00DD4828" w14:paraId="467975A9" w14:textId="77777777" w:rsidTr="00470A57">
        <w:trPr>
          <w:trHeight w:val="634"/>
        </w:trPr>
        <w:tc>
          <w:tcPr>
            <w:tcW w:w="2462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15" w:type="dxa"/>
            <w:vAlign w:val="center"/>
          </w:tcPr>
          <w:p w14:paraId="4A089643" w14:textId="7FE04623" w:rsidR="00F04B12" w:rsidRDefault="00AE3614" w:rsidP="00F04B12">
            <w:pPr>
              <w:spacing w:before="120" w:after="120"/>
              <w:rPr>
                <w:rFonts w:cstheme="minorHAnsi"/>
              </w:rPr>
            </w:pPr>
            <w:r w:rsidRPr="00AE3614">
              <w:rPr>
                <w:rFonts w:cstheme="minorHAnsi"/>
              </w:rPr>
              <w:t>Sběr, svoz a likvidace nebezpečného odpadu v rámci SONO na období od 1</w:t>
            </w:r>
            <w:r w:rsidR="00470A57">
              <w:rPr>
                <w:rFonts w:cstheme="minorHAnsi"/>
              </w:rPr>
              <w:t>5</w:t>
            </w:r>
            <w:r w:rsidRPr="00AE3614">
              <w:rPr>
                <w:rFonts w:cstheme="minorHAnsi"/>
              </w:rPr>
              <w:t>.4.202</w:t>
            </w:r>
            <w:r w:rsidR="00470A57">
              <w:rPr>
                <w:rFonts w:cstheme="minorHAnsi"/>
              </w:rPr>
              <w:t>5</w:t>
            </w:r>
            <w:r w:rsidRPr="00AE3614">
              <w:rPr>
                <w:rFonts w:cstheme="minorHAnsi"/>
              </w:rPr>
              <w:t xml:space="preserve"> do 31.12.202</w:t>
            </w:r>
            <w:r w:rsidR="00470A57">
              <w:rPr>
                <w:rFonts w:cstheme="minorHAnsi"/>
              </w:rPr>
              <w:t>7</w:t>
            </w:r>
          </w:p>
        </w:tc>
      </w:tr>
      <w:tr w:rsidR="00F04B12" w:rsidRPr="00DD4828" w14:paraId="78AB8B37" w14:textId="77777777" w:rsidTr="00470A57">
        <w:trPr>
          <w:trHeight w:val="846"/>
        </w:trPr>
        <w:tc>
          <w:tcPr>
            <w:tcW w:w="2462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15" w:type="dxa"/>
            <w:vAlign w:val="center"/>
          </w:tcPr>
          <w:p w14:paraId="2CE15F12" w14:textId="77777777" w:rsidR="00470A57" w:rsidRDefault="00470A57" w:rsidP="00470A57">
            <w:pPr>
              <w:ind w:left="2832" w:hanging="2832"/>
              <w:rPr>
                <w:rFonts w:ascii="Calibri" w:hAnsi="Calibri" w:cs="Calibri"/>
                <w:bCs/>
              </w:rPr>
            </w:pPr>
            <w:r w:rsidRPr="00470A57">
              <w:rPr>
                <w:rFonts w:ascii="Calibri" w:hAnsi="Calibri" w:cs="Calibri"/>
                <w:bCs/>
              </w:rPr>
              <w:t xml:space="preserve">Koncesní smlouva malého rozsahu uzavíraná </w:t>
            </w:r>
          </w:p>
          <w:p w14:paraId="464E780A" w14:textId="6072BD9F" w:rsidR="00470A57" w:rsidRPr="00470A57" w:rsidRDefault="00470A57" w:rsidP="00470A57">
            <w:pPr>
              <w:ind w:left="2832" w:hanging="2832"/>
              <w:rPr>
                <w:rFonts w:ascii="Calibri" w:hAnsi="Calibri" w:cs="Calibri"/>
                <w:bCs/>
              </w:rPr>
            </w:pPr>
            <w:r w:rsidRPr="00470A57">
              <w:rPr>
                <w:rFonts w:ascii="Calibri" w:hAnsi="Calibri" w:cs="Calibri"/>
                <w:bCs/>
              </w:rPr>
              <w:t>na dobu od 15. 4.2025 do 31.12. 2027</w:t>
            </w:r>
          </w:p>
          <w:p w14:paraId="6E742490" w14:textId="59EF9A2F" w:rsidR="00F04B12" w:rsidRDefault="00F04B12" w:rsidP="00F04B12">
            <w:pPr>
              <w:spacing w:before="120" w:after="120"/>
              <w:rPr>
                <w:rFonts w:cstheme="minorHAnsi"/>
              </w:rPr>
            </w:pP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CB1126D" w:rsidR="00F04B12" w:rsidRDefault="00AE3614" w:rsidP="00F04B12">
            <w:pPr>
              <w:spacing w:before="120" w:after="120"/>
              <w:rPr>
                <w:rFonts w:cstheme="minorHAnsi"/>
              </w:rPr>
            </w:pPr>
            <w:r w:rsidRPr="009A7C7B">
              <w:rPr>
                <w:rFonts w:ascii="Calibri" w:hAnsi="Calibri" w:cs="Calibri"/>
                <w:b/>
              </w:rPr>
              <w:t>Sdružení obcí pro nakládání s odpady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094A6DA" w:rsidR="00F04B12" w:rsidRDefault="00AE3614" w:rsidP="00F04B12">
            <w:pPr>
              <w:spacing w:before="120" w:after="120"/>
              <w:rPr>
                <w:rFonts w:cstheme="minorHAnsi"/>
              </w:rPr>
            </w:pPr>
            <w:r w:rsidRPr="009A7C7B">
              <w:rPr>
                <w:rFonts w:ascii="Calibri" w:hAnsi="Calibri" w:cs="Calibri"/>
                <w:b/>
              </w:rPr>
              <w:t>467 72</w:t>
            </w:r>
            <w:r>
              <w:rPr>
                <w:rFonts w:ascii="Calibri" w:hAnsi="Calibri" w:cs="Calibri"/>
                <w:b/>
              </w:rPr>
              <w:t> </w:t>
            </w:r>
            <w:r w:rsidRPr="009A7C7B">
              <w:rPr>
                <w:rFonts w:ascii="Calibri" w:hAnsi="Calibri" w:cs="Calibri"/>
                <w:b/>
              </w:rPr>
              <w:t>707</w:t>
            </w:r>
            <w:r>
              <w:rPr>
                <w:rFonts w:ascii="Calibri" w:hAnsi="Calibri" w:cs="Calibri"/>
                <w:b/>
              </w:rPr>
              <w:t xml:space="preserve"> / není plátce DPH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8FBD7" w14:textId="77777777" w:rsidR="00AE3614" w:rsidRPr="009A7C7B" w:rsidRDefault="00AE3614" w:rsidP="00AE3614">
            <w:pPr>
              <w:pStyle w:val="Default"/>
              <w:tabs>
                <w:tab w:val="left" w:pos="9356"/>
              </w:tabs>
              <w:ind w:right="426"/>
              <w:jc w:val="both"/>
              <w:rPr>
                <w:rFonts w:ascii="Calibri" w:hAnsi="Calibri" w:cs="Calibri"/>
                <w:szCs w:val="22"/>
              </w:rPr>
            </w:pPr>
            <w:r w:rsidRPr="009A7C7B">
              <w:rPr>
                <w:rFonts w:ascii="Calibri" w:hAnsi="Calibri" w:cs="Calibri"/>
                <w:szCs w:val="22"/>
              </w:rPr>
              <w:t xml:space="preserve">Želechovice 48, Čížkovice, </w:t>
            </w:r>
          </w:p>
          <w:p w14:paraId="6F50A95F" w14:textId="6AA222AC" w:rsidR="00F04B12" w:rsidRDefault="00AE3614" w:rsidP="00AE3614">
            <w:pPr>
              <w:spacing w:before="120" w:after="120"/>
              <w:rPr>
                <w:rFonts w:cstheme="minorHAnsi"/>
              </w:rPr>
            </w:pPr>
            <w:r w:rsidRPr="009A7C7B">
              <w:rPr>
                <w:rFonts w:ascii="Calibri" w:hAnsi="Calibri" w:cs="Calibri"/>
              </w:rPr>
              <w:t>410 02 Lovosice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4C395CE6" w:rsidR="0016558C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  <w:r w:rsidR="00AE3614">
        <w:rPr>
          <w:rFonts w:cstheme="minorHAnsi"/>
        </w:rPr>
        <w:t xml:space="preserve"> čestně prohlašuji, že </w:t>
      </w:r>
    </w:p>
    <w:p w14:paraId="61E6DE41" w14:textId="2893E5B6" w:rsidR="00AE3614" w:rsidRPr="00AE3614" w:rsidRDefault="00AE3614" w:rsidP="00AE3614">
      <w:pPr>
        <w:pStyle w:val="Odstavecseseznamem"/>
        <w:numPr>
          <w:ilvl w:val="0"/>
          <w:numId w:val="22"/>
        </w:numPr>
        <w:spacing w:line="276" w:lineRule="auto"/>
        <w:rPr>
          <w:rFonts w:cstheme="minorHAnsi"/>
          <w:sz w:val="18"/>
          <w:szCs w:val="18"/>
        </w:rPr>
      </w:pPr>
      <w:r w:rsidRPr="00AE3614">
        <w:rPr>
          <w:rFonts w:cstheme="minorHAnsi"/>
        </w:rPr>
        <w:t xml:space="preserve">Splňuji základní kvalifikační předpoklady </w:t>
      </w:r>
      <w:r>
        <w:rPr>
          <w:rFonts w:cstheme="minorHAnsi"/>
        </w:rPr>
        <w:t xml:space="preserve">požadované zadavatelem </w:t>
      </w:r>
      <w:r w:rsidRPr="00AE3614">
        <w:rPr>
          <w:rFonts w:cstheme="minorHAnsi"/>
          <w:sz w:val="18"/>
          <w:szCs w:val="18"/>
        </w:rPr>
        <w:t>(bezúhonnost, beztrestnost, bezdlužnost)</w:t>
      </w:r>
    </w:p>
    <w:p w14:paraId="4795F15B" w14:textId="4438231F" w:rsidR="00AE3614" w:rsidRPr="00AE3614" w:rsidRDefault="00AE3614" w:rsidP="00AE3614">
      <w:pPr>
        <w:pStyle w:val="Odstavecseseznamem"/>
        <w:numPr>
          <w:ilvl w:val="0"/>
          <w:numId w:val="22"/>
        </w:numPr>
        <w:spacing w:line="276" w:lineRule="auto"/>
        <w:rPr>
          <w:rFonts w:cstheme="minorHAnsi"/>
        </w:rPr>
      </w:pPr>
      <w:r w:rsidRPr="00AE3614">
        <w:rPr>
          <w:rFonts w:cstheme="minorHAnsi"/>
        </w:rPr>
        <w:t>Splňuji veškeré profesní předpoklady pro poskytování požadovaných služeb (příslušná oprávnění)</w:t>
      </w:r>
      <w:r>
        <w:rPr>
          <w:rFonts w:cstheme="minorHAnsi"/>
        </w:rPr>
        <w:t xml:space="preserve"> a dále, že</w:t>
      </w:r>
    </w:p>
    <w:p w14:paraId="597CDB1F" w14:textId="458A327B" w:rsidR="00AE3614" w:rsidRDefault="00AE3614" w:rsidP="00AE3614">
      <w:pPr>
        <w:pStyle w:val="Odstavecseseznamem"/>
        <w:numPr>
          <w:ilvl w:val="0"/>
          <w:numId w:val="22"/>
        </w:numPr>
        <w:spacing w:line="276" w:lineRule="auto"/>
        <w:rPr>
          <w:rFonts w:cstheme="minorHAnsi"/>
        </w:rPr>
      </w:pPr>
      <w:r w:rsidRPr="00AE3614">
        <w:rPr>
          <w:rFonts w:cstheme="minorHAnsi"/>
        </w:rPr>
        <w:t>Splňuji technické předpoklady požadované zadavatelem (mám zajištěné smlouvy k likvidaci odpadů na koncových zařízeních, disponuji řidiči s potřebnou kvalifikací</w:t>
      </w:r>
      <w:r>
        <w:rPr>
          <w:rFonts w:cstheme="minorHAnsi"/>
        </w:rPr>
        <w:t xml:space="preserve"> a že </w:t>
      </w:r>
    </w:p>
    <w:p w14:paraId="24013A03" w14:textId="77777777" w:rsidR="00AE3614" w:rsidRPr="001F3583" w:rsidRDefault="00AE3614" w:rsidP="00AE3614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B21539">
        <w:rPr>
          <w:rFonts w:ascii="Calibri" w:hAnsi="Calibri" w:cs="Calibri"/>
          <w:highlight w:val="cyan"/>
        </w:rPr>
        <w:t>Před podpisem smlouvy o poskytování služby bude zadavateli předložen platný doklad o platném pojištění odpovědnosti</w:t>
      </w:r>
      <w:r w:rsidRPr="001F3583">
        <w:rPr>
          <w:rFonts w:ascii="Calibri" w:hAnsi="Calibri" w:cs="Calibri"/>
        </w:rPr>
        <w:t xml:space="preserve"> - Doklad o pojištění odpovědnosti za škodu způsobenou dodavatelem třetím osobám při výkonu podnikatelské činnosti - se specificky uvedenými pojištěnými riziky pro sběr, svoz a likvidaci nebezpečných odpadů s limitem plnění min. </w:t>
      </w:r>
      <w:proofErr w:type="gramStart"/>
      <w:r w:rsidRPr="001F3583">
        <w:rPr>
          <w:rFonts w:ascii="Calibri" w:hAnsi="Calibri" w:cs="Calibri"/>
        </w:rPr>
        <w:t>5.000.000,-</w:t>
      </w:r>
      <w:proofErr w:type="gramEnd"/>
      <w:r w:rsidRPr="001F3583">
        <w:rPr>
          <w:rFonts w:ascii="Calibri" w:hAnsi="Calibri" w:cs="Calibri"/>
        </w:rPr>
        <w:t>Kč.</w:t>
      </w:r>
    </w:p>
    <w:p w14:paraId="7846635B" w14:textId="39BD06E3" w:rsidR="00AE3614" w:rsidRPr="00FA19F5" w:rsidRDefault="00AE3614" w:rsidP="00AE3614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  <w:r>
        <w:rPr>
          <w:rFonts w:cstheme="minorHAnsi"/>
        </w:rPr>
        <w:t xml:space="preserve">.                                </w:t>
      </w:r>
      <w:r w:rsidRPr="00FA19F5">
        <w:rPr>
          <w:rFonts w:cstheme="minorHAnsi"/>
        </w:rPr>
        <w:t>……………………………………………………………….</w:t>
      </w:r>
    </w:p>
    <w:p w14:paraId="2308863F" w14:textId="77777777" w:rsidR="00AE3614" w:rsidRDefault="00AE3614" w:rsidP="00AE3614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  <w:t xml:space="preserve">                    </w:t>
      </w:r>
      <w:r w:rsidRPr="00FA19F5">
        <w:rPr>
          <w:rFonts w:cstheme="minorHAnsi"/>
        </w:rPr>
        <w:t xml:space="preserve">Jméno, příjmení a funkce osoby oprávněné </w:t>
      </w:r>
    </w:p>
    <w:p w14:paraId="3F5EA0B5" w14:textId="38C5FB39" w:rsidR="00AE3614" w:rsidRPr="00FA19F5" w:rsidRDefault="00AE3614" w:rsidP="00AE3614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A19F5">
        <w:rPr>
          <w:rFonts w:cstheme="minorHAnsi"/>
        </w:rPr>
        <w:t xml:space="preserve">jednat za účastníka </w:t>
      </w:r>
    </w:p>
    <w:p w14:paraId="2C4802F7" w14:textId="77777777" w:rsidR="00AE3614" w:rsidRPr="00FA19F5" w:rsidRDefault="00AE3614" w:rsidP="00AE3614">
      <w:pPr>
        <w:pStyle w:val="podpis1"/>
        <w:rPr>
          <w:rFonts w:asciiTheme="minorHAnsi" w:hAnsiTheme="minorHAnsi" w:cstheme="minorHAnsi"/>
        </w:rPr>
      </w:pPr>
    </w:p>
    <w:p w14:paraId="61A694F2" w14:textId="77777777" w:rsidR="00AE3614" w:rsidRPr="00FA19F5" w:rsidRDefault="00AE3614" w:rsidP="00AE3614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AE3614">
        <w:rPr>
          <w:rFonts w:asciiTheme="minorHAnsi" w:hAnsiTheme="minorHAnsi" w:cstheme="minorHAnsi"/>
          <w:sz w:val="22"/>
          <w:szCs w:val="22"/>
          <w:highlight w:val="green"/>
        </w:rPr>
        <w:t>…………………………………………………………………</w:t>
      </w:r>
    </w:p>
    <w:p w14:paraId="1C60041E" w14:textId="6DE34658" w:rsidR="00AE3614" w:rsidRDefault="00AE3614" w:rsidP="00AE3614">
      <w:pPr>
        <w:pStyle w:val="podpis1"/>
        <w:tabs>
          <w:tab w:val="left" w:pos="4253"/>
        </w:tabs>
        <w:rPr>
          <w:rFonts w:cstheme="minorHAnsi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25767308" w14:textId="77777777" w:rsidR="00AE3614" w:rsidRDefault="00AE3614" w:rsidP="00AE3614">
      <w:pPr>
        <w:pStyle w:val="Odstavecseseznamem"/>
        <w:rPr>
          <w:rFonts w:cstheme="minorHAnsi"/>
        </w:rPr>
      </w:pPr>
    </w:p>
    <w:p w14:paraId="29C313CF" w14:textId="77777777" w:rsidR="00AE3614" w:rsidRDefault="00AE3614" w:rsidP="00AE3614">
      <w:pPr>
        <w:pStyle w:val="Odstavecseseznamem"/>
        <w:rPr>
          <w:rFonts w:cstheme="minorHAnsi"/>
        </w:rPr>
      </w:pPr>
    </w:p>
    <w:p w14:paraId="30BE2A89" w14:textId="77777777" w:rsidR="00AE3614" w:rsidRDefault="00AE3614" w:rsidP="00AE3614">
      <w:pPr>
        <w:pStyle w:val="Odstavecseseznamem"/>
        <w:rPr>
          <w:rFonts w:cstheme="minorHAnsi"/>
        </w:rPr>
      </w:pPr>
    </w:p>
    <w:p w14:paraId="673E3468" w14:textId="7208284C" w:rsidR="00AE3614" w:rsidRDefault="00AE3614" w:rsidP="00AE3614">
      <w:pPr>
        <w:pStyle w:val="Odstavecseseznamem"/>
        <w:shd w:val="clear" w:color="auto" w:fill="DEEAF6" w:themeFill="accent1" w:themeFillTint="33"/>
        <w:rPr>
          <w:rFonts w:cstheme="minorHAnsi"/>
        </w:rPr>
      </w:pPr>
      <w:r>
        <w:rPr>
          <w:rFonts w:cstheme="minorHAnsi"/>
        </w:rPr>
        <w:t>Na důkaz výše uvedeného potvrzuji, že:</w:t>
      </w:r>
    </w:p>
    <w:p w14:paraId="0A077F2F" w14:textId="77777777" w:rsidR="00AE3614" w:rsidRPr="00FA19F5" w:rsidRDefault="00AE3614" w:rsidP="00AE3614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5CA6F4BB" w14:textId="77777777" w:rsidR="00AE3614" w:rsidRPr="00FA19F5" w:rsidRDefault="00AE3614" w:rsidP="00AE3614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0C078ECA" w14:textId="77777777" w:rsidR="00AE3614" w:rsidRPr="00FA19F5" w:rsidRDefault="00AE3614" w:rsidP="00AE3614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18FDA198" w14:textId="77777777" w:rsidR="00AE3614" w:rsidRPr="00FA19F5" w:rsidRDefault="00AE3614" w:rsidP="00AE3614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552CFF43" w14:textId="77777777" w:rsidR="00AE3614" w:rsidRPr="00FA19F5" w:rsidRDefault="00AE3614" w:rsidP="00AE3614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3A498C46" w14:textId="77777777" w:rsidR="00AE3614" w:rsidRPr="00FA19F5" w:rsidRDefault="00AE3614" w:rsidP="00AE3614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32973897" w14:textId="77777777" w:rsidR="00AE3614" w:rsidRPr="00FA19F5" w:rsidRDefault="00AE3614" w:rsidP="00AE3614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6E62C68E" w14:textId="77777777" w:rsidR="00AE3614" w:rsidRPr="00FA19F5" w:rsidRDefault="00AE3614" w:rsidP="00AE3614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5E681D49" w14:textId="77777777" w:rsidR="00AE3614" w:rsidRPr="00FA19F5" w:rsidRDefault="00AE3614" w:rsidP="00AE3614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5B386258" w14:textId="77777777" w:rsidR="00AE3614" w:rsidRPr="00FA19F5" w:rsidRDefault="00AE3614" w:rsidP="00AE3614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1D21A83B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</w:p>
    <w:p w14:paraId="2F3FA63E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37D964F3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2A02A29C" w14:textId="77777777" w:rsidR="00AE3614" w:rsidRPr="00FA19F5" w:rsidRDefault="00AE3614" w:rsidP="00AE3614">
      <w:pPr>
        <w:pStyle w:val="podpis1"/>
        <w:rPr>
          <w:rFonts w:asciiTheme="minorHAnsi" w:hAnsiTheme="minorHAnsi" w:cstheme="minorHAnsi"/>
        </w:rPr>
      </w:pPr>
    </w:p>
    <w:p w14:paraId="4224F677" w14:textId="77777777" w:rsidR="00AE3614" w:rsidRPr="00FA19F5" w:rsidRDefault="00AE3614" w:rsidP="00AE3614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AE3614">
        <w:rPr>
          <w:rFonts w:asciiTheme="minorHAnsi" w:hAnsiTheme="minorHAnsi" w:cstheme="minorHAnsi"/>
          <w:sz w:val="22"/>
          <w:szCs w:val="22"/>
          <w:highlight w:val="green"/>
        </w:rPr>
        <w:t>…………………………………………………………………</w:t>
      </w:r>
    </w:p>
    <w:p w14:paraId="1F100B20" w14:textId="77777777" w:rsidR="00AE3614" w:rsidRPr="00FA19F5" w:rsidRDefault="00AE3614" w:rsidP="00AE3614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798BFA1F" w14:textId="77777777" w:rsidR="00AE3614" w:rsidRDefault="00AE3614" w:rsidP="00AE3614">
      <w:pPr>
        <w:pStyle w:val="Odstavecseseznamem"/>
        <w:rPr>
          <w:rFonts w:cstheme="minorHAnsi"/>
        </w:rPr>
      </w:pPr>
    </w:p>
    <w:p w14:paraId="66371D1D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1471ECA9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596E383C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107E3F44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34224B28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6EBA7270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00F6F7ED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04AEE795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65D55801" w14:textId="77777777" w:rsidR="00D22568" w:rsidRDefault="00D22568" w:rsidP="00AE3614">
      <w:pPr>
        <w:pStyle w:val="Odstavecseseznamem"/>
        <w:rPr>
          <w:rFonts w:cstheme="minorHAnsi"/>
          <w:b/>
          <w:sz w:val="28"/>
        </w:rPr>
      </w:pPr>
    </w:p>
    <w:p w14:paraId="0C092A14" w14:textId="3E263F1A" w:rsidR="00AE3614" w:rsidRPr="00D22568" w:rsidRDefault="00AE3614" w:rsidP="00D22568">
      <w:pPr>
        <w:pStyle w:val="Odstavecseseznamem"/>
        <w:shd w:val="clear" w:color="auto" w:fill="DEEAF6" w:themeFill="accent1" w:themeFillTint="33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Ke splnění technických kvalifikačních </w:t>
      </w:r>
      <w:r w:rsidR="00D22568">
        <w:rPr>
          <w:rFonts w:cstheme="minorHAnsi"/>
          <w:b/>
          <w:sz w:val="28"/>
        </w:rPr>
        <w:t xml:space="preserve">předpokladů </w:t>
      </w:r>
      <w:r w:rsidRPr="00FA19F5">
        <w:rPr>
          <w:rFonts w:cstheme="minorHAnsi"/>
          <w:b/>
          <w:sz w:val="28"/>
        </w:rPr>
        <w:t>čestně prohlašuji,</w:t>
      </w:r>
      <w:r w:rsidR="00D22568">
        <w:rPr>
          <w:rFonts w:cstheme="minorHAnsi"/>
          <w:b/>
          <w:sz w:val="28"/>
        </w:rPr>
        <w:t xml:space="preserve"> že mohu doložit:</w:t>
      </w:r>
    </w:p>
    <w:p w14:paraId="3C8FB7D7" w14:textId="77777777" w:rsidR="00D22568" w:rsidRPr="0074467E" w:rsidRDefault="00D22568" w:rsidP="00D22568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74467E">
        <w:rPr>
          <w:rFonts w:ascii="Calibri" w:hAnsi="Calibri" w:cs="Calibri"/>
        </w:rPr>
        <w:t>zajištění řádné likvidace na všechny kategorie odpadu (dle přiložené tabulky) s koncovým zařízením v souladu s platnou legislativou</w:t>
      </w:r>
      <w:r>
        <w:rPr>
          <w:rFonts w:ascii="Calibri" w:hAnsi="Calibri" w:cs="Calibri"/>
        </w:rPr>
        <w:t xml:space="preserve"> u</w:t>
      </w:r>
      <w:r w:rsidRPr="0074467E">
        <w:rPr>
          <w:rFonts w:ascii="Calibri" w:hAnsi="Calibri" w:cs="Calibri"/>
        </w:rPr>
        <w:t>pravující likvidaci nebezpečných odpadů</w:t>
      </w:r>
      <w:r>
        <w:rPr>
          <w:rFonts w:ascii="Calibri" w:hAnsi="Calibri" w:cs="Calibri"/>
        </w:rPr>
        <w:t>, t</w:t>
      </w:r>
      <w:r w:rsidRPr="0074467E">
        <w:rPr>
          <w:rFonts w:ascii="Calibri" w:hAnsi="Calibri" w:cs="Calibri"/>
        </w:rPr>
        <w:t xml:space="preserve">zn. bude předložena </w:t>
      </w:r>
      <w:r>
        <w:rPr>
          <w:rFonts w:ascii="Calibri" w:hAnsi="Calibri" w:cs="Calibri"/>
        </w:rPr>
        <w:t>minimálně s</w:t>
      </w:r>
      <w:r w:rsidRPr="0074467E">
        <w:rPr>
          <w:rFonts w:ascii="Calibri" w:hAnsi="Calibri" w:cs="Calibri"/>
        </w:rPr>
        <w:t>mlouva s koncovým zařízením, + toto koncové zařízení musí být ověřitelné dle požadavků v souladu s platnou legislativou.</w:t>
      </w:r>
    </w:p>
    <w:p w14:paraId="50605B7F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2ED08AD9" w14:textId="2733A229" w:rsidR="00D22568" w:rsidRDefault="00D22568" w:rsidP="00AE3614">
      <w:pPr>
        <w:pStyle w:val="Odstavecseseznamem"/>
        <w:rPr>
          <w:rFonts w:cstheme="minorHAnsi"/>
          <w:b/>
          <w:sz w:val="28"/>
        </w:rPr>
      </w:pPr>
      <w:r w:rsidRPr="00D22568">
        <w:rPr>
          <w:rFonts w:cstheme="minorHAnsi"/>
          <w:b/>
          <w:sz w:val="28"/>
          <w:highlight w:val="yellow"/>
        </w:rPr>
        <w:t>Doplňte koncová místa:</w:t>
      </w:r>
    </w:p>
    <w:p w14:paraId="02EDE3C1" w14:textId="77777777" w:rsidR="00D22568" w:rsidRDefault="00D22568" w:rsidP="00AE3614">
      <w:pPr>
        <w:pStyle w:val="Odstavecseseznamem"/>
        <w:rPr>
          <w:rFonts w:cstheme="minorHAnsi"/>
          <w:b/>
          <w:sz w:val="28"/>
        </w:rPr>
      </w:pPr>
    </w:p>
    <w:p w14:paraId="7151867D" w14:textId="29F20205" w:rsidR="00D22568" w:rsidRDefault="00D22568" w:rsidP="00AE3614">
      <w:pPr>
        <w:pStyle w:val="Odstavecseseznamem"/>
        <w:rPr>
          <w:rFonts w:cstheme="minorHAnsi"/>
          <w:bCs/>
          <w:sz w:val="24"/>
          <w:szCs w:val="24"/>
        </w:rPr>
      </w:pPr>
      <w:r w:rsidRPr="00D22568">
        <w:rPr>
          <w:rFonts w:cstheme="minorHAnsi"/>
          <w:bCs/>
          <w:sz w:val="24"/>
          <w:szCs w:val="24"/>
        </w:rPr>
        <w:t>Název</w:t>
      </w:r>
      <w:r w:rsidRPr="00D22568">
        <w:rPr>
          <w:rFonts w:cstheme="minorHAnsi"/>
          <w:bCs/>
          <w:sz w:val="24"/>
          <w:szCs w:val="24"/>
        </w:rPr>
        <w:tab/>
      </w:r>
      <w:r w:rsidRPr="00D22568">
        <w:rPr>
          <w:rFonts w:cstheme="minorHAnsi"/>
          <w:bCs/>
          <w:sz w:val="24"/>
          <w:szCs w:val="24"/>
        </w:rPr>
        <w:tab/>
      </w:r>
      <w:r w:rsidRPr="00D22568">
        <w:rPr>
          <w:rFonts w:cstheme="minorHAnsi"/>
          <w:bCs/>
          <w:sz w:val="24"/>
          <w:szCs w:val="24"/>
        </w:rPr>
        <w:tab/>
      </w:r>
      <w:r w:rsidRPr="00D22568">
        <w:rPr>
          <w:rFonts w:cstheme="minorHAnsi"/>
          <w:bCs/>
          <w:sz w:val="24"/>
          <w:szCs w:val="24"/>
        </w:rPr>
        <w:tab/>
      </w:r>
      <w:r w:rsidRPr="00D22568">
        <w:rPr>
          <w:rFonts w:cstheme="minorHAnsi"/>
          <w:bCs/>
          <w:sz w:val="24"/>
          <w:szCs w:val="24"/>
        </w:rPr>
        <w:tab/>
      </w:r>
      <w:r w:rsidRPr="00D22568">
        <w:rPr>
          <w:rFonts w:cstheme="minorHAnsi"/>
          <w:bCs/>
          <w:sz w:val="24"/>
          <w:szCs w:val="24"/>
        </w:rPr>
        <w:tab/>
        <w:t>……………………………………………</w:t>
      </w:r>
    </w:p>
    <w:p w14:paraId="366E662A" w14:textId="77777777" w:rsidR="00D22568" w:rsidRDefault="00D22568" w:rsidP="00AE3614">
      <w:pPr>
        <w:pStyle w:val="Odstavecseseznamem"/>
        <w:rPr>
          <w:rFonts w:cstheme="minorHAnsi"/>
          <w:bCs/>
          <w:sz w:val="24"/>
          <w:szCs w:val="24"/>
        </w:rPr>
      </w:pPr>
    </w:p>
    <w:p w14:paraId="20231BE5" w14:textId="77777777" w:rsidR="00D22568" w:rsidRPr="00D22568" w:rsidRDefault="00D22568" w:rsidP="00AE3614">
      <w:pPr>
        <w:pStyle w:val="Odstavecseseznamem"/>
        <w:rPr>
          <w:rFonts w:cstheme="minorHAnsi"/>
          <w:bCs/>
          <w:sz w:val="24"/>
          <w:szCs w:val="24"/>
        </w:rPr>
      </w:pPr>
    </w:p>
    <w:p w14:paraId="50DF93E4" w14:textId="77777777" w:rsidR="00D22568" w:rsidRDefault="00D22568" w:rsidP="00AE3614">
      <w:pPr>
        <w:pStyle w:val="Odstavecseseznamem"/>
        <w:rPr>
          <w:rFonts w:cstheme="minorHAnsi"/>
          <w:bCs/>
          <w:sz w:val="24"/>
          <w:szCs w:val="24"/>
        </w:rPr>
      </w:pPr>
      <w:r w:rsidRPr="00D22568">
        <w:rPr>
          <w:rFonts w:cstheme="minorHAnsi"/>
          <w:bCs/>
          <w:sz w:val="24"/>
          <w:szCs w:val="24"/>
        </w:rPr>
        <w:t>Kontaktní osobu</w:t>
      </w:r>
      <w:r>
        <w:rPr>
          <w:rFonts w:cstheme="minorHAnsi"/>
          <w:bCs/>
          <w:sz w:val="24"/>
          <w:szCs w:val="24"/>
        </w:rPr>
        <w:t xml:space="preserve"> </w:t>
      </w:r>
    </w:p>
    <w:p w14:paraId="6AB81363" w14:textId="3E274C4A" w:rsidR="00D22568" w:rsidRDefault="00D22568" w:rsidP="00AE3614">
      <w:pPr>
        <w:pStyle w:val="Odstavecseseznamem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+ kontakt</w:t>
      </w:r>
      <w:r w:rsidRPr="00D22568">
        <w:rPr>
          <w:rFonts w:cstheme="minorHAnsi"/>
          <w:bCs/>
          <w:sz w:val="24"/>
          <w:szCs w:val="24"/>
        </w:rPr>
        <w:t>, kde lze skutečnost ověřit: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D22568">
        <w:rPr>
          <w:rFonts w:cstheme="minorHAnsi"/>
          <w:bCs/>
          <w:sz w:val="24"/>
          <w:szCs w:val="24"/>
        </w:rPr>
        <w:t>……………………………………………</w:t>
      </w:r>
    </w:p>
    <w:p w14:paraId="74782A19" w14:textId="77777777" w:rsidR="00D22568" w:rsidRDefault="00D22568" w:rsidP="00AE3614">
      <w:pPr>
        <w:pStyle w:val="Odstavecseseznamem"/>
        <w:rPr>
          <w:rFonts w:cstheme="minorHAnsi"/>
          <w:bCs/>
          <w:sz w:val="24"/>
          <w:szCs w:val="24"/>
        </w:rPr>
      </w:pPr>
    </w:p>
    <w:p w14:paraId="6B890333" w14:textId="7C1BBAAD" w:rsidR="00D22568" w:rsidRPr="00D22568" w:rsidRDefault="00D22568" w:rsidP="00AE3614">
      <w:pPr>
        <w:pStyle w:val="Odstavecseseznamem"/>
        <w:rPr>
          <w:rFonts w:cstheme="minorHAnsi"/>
          <w:bCs/>
          <w:sz w:val="24"/>
          <w:szCs w:val="24"/>
        </w:rPr>
      </w:pPr>
      <w:r w:rsidRPr="00D22568">
        <w:rPr>
          <w:rFonts w:cstheme="minorHAnsi"/>
          <w:bCs/>
          <w:sz w:val="24"/>
          <w:szCs w:val="24"/>
          <w:highlight w:val="yellow"/>
        </w:rPr>
        <w:t>V případě potřeby doplňte řádky</w:t>
      </w:r>
    </w:p>
    <w:p w14:paraId="64849488" w14:textId="77777777" w:rsidR="00D22568" w:rsidRDefault="00D22568" w:rsidP="00AE3614">
      <w:pPr>
        <w:pStyle w:val="Odstavecseseznamem"/>
        <w:rPr>
          <w:rFonts w:cstheme="minorHAnsi"/>
          <w:b/>
          <w:sz w:val="28"/>
        </w:rPr>
      </w:pPr>
    </w:p>
    <w:p w14:paraId="301BB9CE" w14:textId="77777777" w:rsidR="00D22568" w:rsidRDefault="00D22568" w:rsidP="00AE3614">
      <w:pPr>
        <w:pStyle w:val="Odstavecseseznamem"/>
        <w:rPr>
          <w:rFonts w:cstheme="minorHAnsi"/>
          <w:b/>
          <w:sz w:val="28"/>
        </w:rPr>
      </w:pPr>
    </w:p>
    <w:p w14:paraId="3BE59531" w14:textId="6BA622BE" w:rsidR="00D22568" w:rsidRDefault="00D22568" w:rsidP="00AE3614">
      <w:pPr>
        <w:pStyle w:val="Odstavecseseznamem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Dále čestně prohlašuji, že</w:t>
      </w:r>
    </w:p>
    <w:p w14:paraId="2900C857" w14:textId="77777777" w:rsidR="00D22568" w:rsidRDefault="00D22568" w:rsidP="00AE3614">
      <w:pPr>
        <w:pStyle w:val="Odstavecseseznamem"/>
        <w:rPr>
          <w:rFonts w:cstheme="minorHAnsi"/>
          <w:b/>
          <w:sz w:val="28"/>
        </w:rPr>
      </w:pPr>
    </w:p>
    <w:p w14:paraId="58986F3C" w14:textId="73641E6E" w:rsidR="00AE3614" w:rsidRPr="00FA19F5" w:rsidRDefault="00AE3614" w:rsidP="00AE3614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 xml:space="preserve">že jsem vázán celým obsahem nabídky po celou dobu </w:t>
      </w:r>
      <w:r w:rsidR="00D22568">
        <w:rPr>
          <w:rFonts w:cstheme="minorHAnsi"/>
          <w:szCs w:val="20"/>
        </w:rPr>
        <w:t>do 3</w:t>
      </w:r>
      <w:r w:rsidR="00470A57">
        <w:rPr>
          <w:rFonts w:cstheme="minorHAnsi"/>
          <w:szCs w:val="20"/>
        </w:rPr>
        <w:t>1.12.2027</w:t>
      </w:r>
    </w:p>
    <w:p w14:paraId="6AF04648" w14:textId="1E127917" w:rsidR="00AE3614" w:rsidRPr="00FA19F5" w:rsidRDefault="00AE3614" w:rsidP="00AE3614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podmínkami, že jsem těmto podmínkám porozuměl a souhlasím s nimi,</w:t>
      </w:r>
    </w:p>
    <w:p w14:paraId="1788E37A" w14:textId="77777777" w:rsidR="00AE3614" w:rsidRPr="00FA19F5" w:rsidRDefault="00AE3614" w:rsidP="00AE3614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798B8BD2" w14:textId="77777777" w:rsidR="00AE3614" w:rsidRPr="00FA19F5" w:rsidRDefault="00AE3614" w:rsidP="00AE3614">
      <w:pPr>
        <w:rPr>
          <w:rFonts w:cstheme="minorHAnsi"/>
        </w:rPr>
      </w:pPr>
    </w:p>
    <w:p w14:paraId="797FE295" w14:textId="77777777" w:rsidR="00AE3614" w:rsidRPr="00FA19F5" w:rsidRDefault="00AE3614" w:rsidP="00AE3614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3A247287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</w:p>
    <w:p w14:paraId="234A7D63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  <w:r w:rsidRPr="00D22568">
        <w:rPr>
          <w:rFonts w:cstheme="minorHAnsi"/>
          <w:highlight w:val="green"/>
        </w:rPr>
        <w:t>……………………………………………………………….</w:t>
      </w:r>
    </w:p>
    <w:p w14:paraId="7BB8F85B" w14:textId="77777777" w:rsidR="00AE3614" w:rsidRDefault="00AE3614" w:rsidP="00AE3614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p w14:paraId="021CC083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24120209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61E4DFB2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2466AAFF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11BAD1BB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470CA549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4B2DBDC2" w14:textId="22E4E75E" w:rsidR="00AE3614" w:rsidRDefault="00D22568" w:rsidP="00AE3614">
      <w:pPr>
        <w:pStyle w:val="Textkomente"/>
        <w:spacing w:after="120"/>
        <w:rPr>
          <w:rFonts w:cstheme="minorHAnsi"/>
          <w:szCs w:val="22"/>
        </w:rPr>
      </w:pPr>
      <w:r>
        <w:rPr>
          <w:rFonts w:cstheme="minorHAnsi"/>
          <w:szCs w:val="22"/>
        </w:rPr>
        <w:t>Dále</w:t>
      </w:r>
    </w:p>
    <w:p w14:paraId="34D585F5" w14:textId="77777777" w:rsidR="00AE3614" w:rsidRPr="00100648" w:rsidRDefault="00AE3614" w:rsidP="00AE3614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7E80D09B" w14:textId="77777777" w:rsidR="00AE3614" w:rsidRPr="00100648" w:rsidRDefault="00AE3614" w:rsidP="00AE3614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2ECFCAE3" w14:textId="77777777" w:rsidR="00AE3614" w:rsidRPr="00100648" w:rsidRDefault="00AE3614" w:rsidP="00AE3614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74A7349D" w14:textId="77777777" w:rsidR="00AE3614" w:rsidRPr="00100648" w:rsidRDefault="00AE3614" w:rsidP="00AE3614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4D9A562F" w14:textId="77777777" w:rsidR="00AE3614" w:rsidRPr="00100648" w:rsidRDefault="00AE3614" w:rsidP="00AE3614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34E91953" w14:textId="77777777" w:rsidR="00AE3614" w:rsidRPr="00100648" w:rsidRDefault="00AE3614" w:rsidP="00AE3614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6D7D4D3B" w14:textId="77777777" w:rsidR="00AE3614" w:rsidRDefault="00AE3614" w:rsidP="00AE3614">
      <w:pPr>
        <w:rPr>
          <w:rFonts w:cstheme="minorHAnsi"/>
        </w:rPr>
      </w:pPr>
    </w:p>
    <w:p w14:paraId="7B08C698" w14:textId="104E8499" w:rsidR="00AE3614" w:rsidRPr="00DD4828" w:rsidRDefault="00AE3614" w:rsidP="00AE3614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  <w:r w:rsidR="00D22568">
        <w:rPr>
          <w:rFonts w:cstheme="minorHAnsi"/>
        </w:rPr>
        <w:t xml:space="preserve">    podpis </w:t>
      </w:r>
      <w:r w:rsidR="00D22568" w:rsidRPr="00D22568">
        <w:rPr>
          <w:rFonts w:cstheme="minorHAnsi"/>
          <w:highlight w:val="green"/>
        </w:rPr>
        <w:t>…………………………………</w:t>
      </w:r>
      <w:proofErr w:type="gramStart"/>
      <w:r w:rsidR="00D22568" w:rsidRPr="00D22568">
        <w:rPr>
          <w:rFonts w:cstheme="minorHAnsi"/>
          <w:highlight w:val="green"/>
        </w:rPr>
        <w:t>…….</w:t>
      </w:r>
      <w:proofErr w:type="gramEnd"/>
      <w:r w:rsidR="00D22568" w:rsidRPr="00D22568">
        <w:rPr>
          <w:rFonts w:cstheme="minorHAnsi"/>
          <w:highlight w:val="green"/>
        </w:rPr>
        <w:t>.</w:t>
      </w:r>
    </w:p>
    <w:p w14:paraId="1AB7A04B" w14:textId="77777777" w:rsidR="00AE3614" w:rsidRDefault="00AE3614" w:rsidP="00AE3614">
      <w:pPr>
        <w:tabs>
          <w:tab w:val="left" w:pos="3420"/>
        </w:tabs>
        <w:rPr>
          <w:rFonts w:cstheme="minorHAnsi"/>
        </w:rPr>
      </w:pPr>
    </w:p>
    <w:p w14:paraId="47BE84CC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64F0F2CA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17506669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7066CE2C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31429F1E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7CB18772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1ED92CBB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664EEF76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6BE13DA2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018F94A1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14F7CF80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0FAAE8CD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00458374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31D41710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10BB1E2A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6DCF56A6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0BEF6D07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79B6D4DA" w14:textId="7B16644D" w:rsidR="00470A57" w:rsidRPr="00470A57" w:rsidRDefault="00470A57" w:rsidP="007D0EE0">
      <w:pPr>
        <w:pStyle w:val="Textkomente"/>
        <w:spacing w:after="12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70A57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ČESTNÉ </w:t>
      </w:r>
      <w:r w:rsidR="007D0EE0" w:rsidRPr="00470A57">
        <w:rPr>
          <w:rFonts w:asciiTheme="minorHAnsi" w:hAnsiTheme="minorHAnsi" w:cstheme="minorHAnsi"/>
          <w:b/>
          <w:bCs/>
          <w:color w:val="auto"/>
          <w:sz w:val="28"/>
          <w:szCs w:val="28"/>
        </w:rPr>
        <w:t>PROHLÁŠENÍ – odpovědného</w:t>
      </w:r>
      <w:r w:rsidRPr="00470A5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zadávání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veřejných zakázek</w:t>
      </w:r>
    </w:p>
    <w:p w14:paraId="33DF008D" w14:textId="77777777" w:rsidR="00470A57" w:rsidRPr="00FA19F5" w:rsidRDefault="00470A57" w:rsidP="00470A57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897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515"/>
      </w:tblGrid>
      <w:tr w:rsidR="00470A57" w:rsidRPr="00DD4828" w14:paraId="4D5B3FEF" w14:textId="77777777" w:rsidTr="009D40A4">
        <w:trPr>
          <w:trHeight w:val="634"/>
        </w:trPr>
        <w:tc>
          <w:tcPr>
            <w:tcW w:w="2462" w:type="dxa"/>
            <w:vAlign w:val="center"/>
          </w:tcPr>
          <w:p w14:paraId="0D24F8AB" w14:textId="77777777" w:rsidR="00470A57" w:rsidRPr="00DD4828" w:rsidRDefault="00470A57" w:rsidP="009D40A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15" w:type="dxa"/>
            <w:vAlign w:val="center"/>
          </w:tcPr>
          <w:p w14:paraId="5E646A9F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  <w:r w:rsidRPr="00AE3614">
              <w:rPr>
                <w:rFonts w:cstheme="minorHAnsi"/>
              </w:rPr>
              <w:t>Sběr, svoz a likvidace nebezpečného odpadu v rámci SONO na období od 1</w:t>
            </w:r>
            <w:r>
              <w:rPr>
                <w:rFonts w:cstheme="minorHAnsi"/>
              </w:rPr>
              <w:t>5</w:t>
            </w:r>
            <w:r w:rsidRPr="00AE3614">
              <w:rPr>
                <w:rFonts w:cstheme="minorHAnsi"/>
              </w:rPr>
              <w:t>.4.202</w:t>
            </w:r>
            <w:r>
              <w:rPr>
                <w:rFonts w:cstheme="minorHAnsi"/>
              </w:rPr>
              <w:t>5</w:t>
            </w:r>
            <w:r w:rsidRPr="00AE3614">
              <w:rPr>
                <w:rFonts w:cstheme="minorHAnsi"/>
              </w:rPr>
              <w:t xml:space="preserve"> do 31.12.202</w:t>
            </w:r>
            <w:r>
              <w:rPr>
                <w:rFonts w:cstheme="minorHAnsi"/>
              </w:rPr>
              <w:t>7</w:t>
            </w:r>
          </w:p>
        </w:tc>
      </w:tr>
      <w:tr w:rsidR="00470A57" w:rsidRPr="00DD4828" w14:paraId="0D7D182F" w14:textId="77777777" w:rsidTr="009D40A4">
        <w:trPr>
          <w:trHeight w:val="846"/>
        </w:trPr>
        <w:tc>
          <w:tcPr>
            <w:tcW w:w="2462" w:type="dxa"/>
            <w:vAlign w:val="center"/>
          </w:tcPr>
          <w:p w14:paraId="40B09C6D" w14:textId="77777777" w:rsidR="00470A57" w:rsidRPr="00DD4828" w:rsidRDefault="00470A57" w:rsidP="009D40A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15" w:type="dxa"/>
            <w:vAlign w:val="center"/>
          </w:tcPr>
          <w:p w14:paraId="526DCAF4" w14:textId="77777777" w:rsidR="00470A57" w:rsidRDefault="00470A57" w:rsidP="009D40A4">
            <w:pPr>
              <w:ind w:left="2832" w:hanging="2832"/>
              <w:rPr>
                <w:rFonts w:ascii="Calibri" w:hAnsi="Calibri" w:cs="Calibri"/>
                <w:bCs/>
              </w:rPr>
            </w:pPr>
            <w:r w:rsidRPr="00470A57">
              <w:rPr>
                <w:rFonts w:ascii="Calibri" w:hAnsi="Calibri" w:cs="Calibri"/>
                <w:bCs/>
              </w:rPr>
              <w:t xml:space="preserve">Koncesní smlouva malého rozsahu uzavíraná </w:t>
            </w:r>
          </w:p>
          <w:p w14:paraId="590FC5CF" w14:textId="77777777" w:rsidR="00470A57" w:rsidRPr="00470A57" w:rsidRDefault="00470A57" w:rsidP="009D40A4">
            <w:pPr>
              <w:ind w:left="2832" w:hanging="2832"/>
              <w:rPr>
                <w:rFonts w:ascii="Calibri" w:hAnsi="Calibri" w:cs="Calibri"/>
                <w:bCs/>
              </w:rPr>
            </w:pPr>
            <w:r w:rsidRPr="00470A57">
              <w:rPr>
                <w:rFonts w:ascii="Calibri" w:hAnsi="Calibri" w:cs="Calibri"/>
                <w:bCs/>
              </w:rPr>
              <w:t>na dobu od 15. 4.2025 do 31.12. 2027</w:t>
            </w:r>
          </w:p>
          <w:p w14:paraId="4D2487DD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</w:p>
        </w:tc>
      </w:tr>
    </w:tbl>
    <w:p w14:paraId="13156FF6" w14:textId="77777777" w:rsidR="00470A57" w:rsidRPr="00DD4828" w:rsidRDefault="00470A57" w:rsidP="00470A57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70A57" w14:paraId="2A322283" w14:textId="77777777" w:rsidTr="009D40A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4DC47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35433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  <w:r w:rsidRPr="009A7C7B">
              <w:rPr>
                <w:rFonts w:ascii="Calibri" w:hAnsi="Calibri" w:cs="Calibri"/>
                <w:b/>
              </w:rPr>
              <w:t>Sdružení obcí pro nakládání s odpady</w:t>
            </w:r>
          </w:p>
        </w:tc>
      </w:tr>
      <w:tr w:rsidR="00470A57" w14:paraId="1D5D1E6D" w14:textId="77777777" w:rsidTr="009D40A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62CA56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941C6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  <w:r w:rsidRPr="009A7C7B">
              <w:rPr>
                <w:rFonts w:ascii="Calibri" w:hAnsi="Calibri" w:cs="Calibri"/>
                <w:b/>
              </w:rPr>
              <w:t>467 72</w:t>
            </w:r>
            <w:r>
              <w:rPr>
                <w:rFonts w:ascii="Calibri" w:hAnsi="Calibri" w:cs="Calibri"/>
                <w:b/>
              </w:rPr>
              <w:t> </w:t>
            </w:r>
            <w:r w:rsidRPr="009A7C7B">
              <w:rPr>
                <w:rFonts w:ascii="Calibri" w:hAnsi="Calibri" w:cs="Calibri"/>
                <w:b/>
              </w:rPr>
              <w:t>707</w:t>
            </w:r>
            <w:r>
              <w:rPr>
                <w:rFonts w:ascii="Calibri" w:hAnsi="Calibri" w:cs="Calibri"/>
                <w:b/>
              </w:rPr>
              <w:t xml:space="preserve"> / není plátce DPH</w:t>
            </w:r>
          </w:p>
        </w:tc>
      </w:tr>
      <w:tr w:rsidR="00470A57" w14:paraId="450A2947" w14:textId="77777777" w:rsidTr="009D40A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64F8BE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74CE3" w14:textId="77777777" w:rsidR="00470A57" w:rsidRPr="009A7C7B" w:rsidRDefault="00470A57" w:rsidP="009D40A4">
            <w:pPr>
              <w:pStyle w:val="Default"/>
              <w:tabs>
                <w:tab w:val="left" w:pos="9356"/>
              </w:tabs>
              <w:ind w:right="426"/>
              <w:jc w:val="both"/>
              <w:rPr>
                <w:rFonts w:ascii="Calibri" w:hAnsi="Calibri" w:cs="Calibri"/>
                <w:szCs w:val="22"/>
              </w:rPr>
            </w:pPr>
            <w:r w:rsidRPr="009A7C7B">
              <w:rPr>
                <w:rFonts w:ascii="Calibri" w:hAnsi="Calibri" w:cs="Calibri"/>
                <w:szCs w:val="22"/>
              </w:rPr>
              <w:t xml:space="preserve">Želechovice 48, Čížkovice, </w:t>
            </w:r>
          </w:p>
          <w:p w14:paraId="513DA5B0" w14:textId="77777777" w:rsidR="00470A57" w:rsidRDefault="00470A57" w:rsidP="009D40A4">
            <w:pPr>
              <w:spacing w:before="120" w:after="120"/>
              <w:rPr>
                <w:rFonts w:cstheme="minorHAnsi"/>
              </w:rPr>
            </w:pPr>
            <w:r w:rsidRPr="009A7C7B">
              <w:rPr>
                <w:rFonts w:ascii="Calibri" w:hAnsi="Calibri" w:cs="Calibri"/>
              </w:rPr>
              <w:t>410 02 Lovosice</w:t>
            </w:r>
          </w:p>
        </w:tc>
      </w:tr>
    </w:tbl>
    <w:p w14:paraId="31DE688D" w14:textId="77777777" w:rsidR="00470A57" w:rsidRPr="00FA19F5" w:rsidRDefault="00470A57" w:rsidP="00470A57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70A57" w:rsidRPr="00FA19F5" w14:paraId="74A678C8" w14:textId="77777777" w:rsidTr="009D40A4">
        <w:tc>
          <w:tcPr>
            <w:tcW w:w="2547" w:type="dxa"/>
            <w:vAlign w:val="center"/>
          </w:tcPr>
          <w:p w14:paraId="3C5DC84F" w14:textId="77777777" w:rsidR="00470A57" w:rsidRPr="00FA19F5" w:rsidRDefault="00470A57" w:rsidP="009D40A4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4DA456E" w14:textId="77777777" w:rsidR="00470A57" w:rsidRPr="00FA19F5" w:rsidRDefault="00470A57" w:rsidP="009D40A4">
            <w:pPr>
              <w:spacing w:before="120" w:after="120"/>
              <w:rPr>
                <w:rFonts w:cstheme="minorHAnsi"/>
              </w:rPr>
            </w:pPr>
          </w:p>
        </w:tc>
      </w:tr>
      <w:tr w:rsidR="00470A57" w:rsidRPr="00FA19F5" w14:paraId="7A88E007" w14:textId="77777777" w:rsidTr="009D40A4">
        <w:tc>
          <w:tcPr>
            <w:tcW w:w="2547" w:type="dxa"/>
            <w:vAlign w:val="center"/>
          </w:tcPr>
          <w:p w14:paraId="3174792F" w14:textId="77777777" w:rsidR="00470A57" w:rsidRPr="00FA19F5" w:rsidRDefault="00470A57" w:rsidP="009D40A4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5C59C289" w14:textId="77777777" w:rsidR="00470A57" w:rsidRPr="00FA19F5" w:rsidRDefault="00470A57" w:rsidP="009D40A4">
            <w:pPr>
              <w:spacing w:before="120" w:after="120"/>
              <w:rPr>
                <w:rFonts w:cstheme="minorHAnsi"/>
              </w:rPr>
            </w:pPr>
          </w:p>
        </w:tc>
      </w:tr>
      <w:tr w:rsidR="00470A57" w:rsidRPr="00FA19F5" w14:paraId="3A98C18E" w14:textId="77777777" w:rsidTr="009D40A4">
        <w:tc>
          <w:tcPr>
            <w:tcW w:w="2547" w:type="dxa"/>
            <w:vAlign w:val="center"/>
          </w:tcPr>
          <w:p w14:paraId="700759B6" w14:textId="77777777" w:rsidR="00470A57" w:rsidRPr="00FA19F5" w:rsidRDefault="00470A57" w:rsidP="009D40A4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65098DFB" w14:textId="77777777" w:rsidR="00470A57" w:rsidRPr="00FA19F5" w:rsidRDefault="00470A57" w:rsidP="009D40A4">
            <w:pPr>
              <w:spacing w:before="120" w:after="120"/>
              <w:rPr>
                <w:rFonts w:cstheme="minorHAnsi"/>
              </w:rPr>
            </w:pPr>
          </w:p>
        </w:tc>
      </w:tr>
    </w:tbl>
    <w:p w14:paraId="778AA038" w14:textId="77777777" w:rsidR="00470A57" w:rsidRDefault="00470A57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45BA376C" w14:textId="7610A4AE" w:rsidR="00AE3614" w:rsidRDefault="00AE3614" w:rsidP="00AE3614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řízení) čestně prohlašuji, že po celou dobu plnění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43D7EA73" w14:textId="5BA7EE5A" w:rsidR="00470A57" w:rsidRDefault="00470A57" w:rsidP="00470A57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  <w:r w:rsidRPr="00470A57">
        <w:rPr>
          <w:rFonts w:asciiTheme="minorHAnsi" w:hAnsiTheme="minorHAnsi" w:cstheme="minorHAnsi"/>
          <w:b/>
          <w:bCs/>
          <w:color w:val="auto"/>
          <w:szCs w:val="22"/>
        </w:rPr>
        <w:t xml:space="preserve">Se </w:t>
      </w:r>
      <w:r w:rsidR="007D0EE0">
        <w:rPr>
          <w:rFonts w:asciiTheme="minorHAnsi" w:hAnsiTheme="minorHAnsi" w:cstheme="minorHAnsi"/>
          <w:b/>
          <w:bCs/>
          <w:color w:val="auto"/>
          <w:szCs w:val="22"/>
        </w:rPr>
        <w:t xml:space="preserve">svým podpisem </w:t>
      </w:r>
      <w:r w:rsidRPr="00470A57">
        <w:rPr>
          <w:rFonts w:asciiTheme="minorHAnsi" w:hAnsiTheme="minorHAnsi" w:cstheme="minorHAnsi"/>
          <w:b/>
          <w:bCs/>
          <w:color w:val="auto"/>
          <w:szCs w:val="22"/>
        </w:rPr>
        <w:t>zavazuji dodržovat tato Prohlášení o dodržování zákonů a předpisů</w:t>
      </w:r>
      <w:r w:rsidR="007D0EE0">
        <w:rPr>
          <w:rFonts w:asciiTheme="minorHAnsi" w:hAnsiTheme="minorHAnsi" w:cstheme="minorHAnsi"/>
          <w:b/>
          <w:bCs/>
          <w:color w:val="auto"/>
          <w:szCs w:val="22"/>
        </w:rPr>
        <w:t>:</w:t>
      </w:r>
    </w:p>
    <w:p w14:paraId="62C3D5E2" w14:textId="77777777" w:rsidR="007D0EE0" w:rsidRPr="00470A57" w:rsidRDefault="007D0EE0" w:rsidP="00470A57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4D4A05A2" w14:textId="77777777" w:rsidR="00470A57" w:rsidRP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Dodržování pracovněprávních předpisů</w:t>
      </w:r>
    </w:p>
    <w:p w14:paraId="2BC6F91C" w14:textId="77777777" w:rsidR="00470A57" w:rsidRP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Respektování lidských práv</w:t>
      </w:r>
    </w:p>
    <w:p w14:paraId="0B4F782C" w14:textId="77777777" w:rsid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Dodržování předpisů v oblasti ochrany životního prostředí</w:t>
      </w:r>
    </w:p>
    <w:p w14:paraId="79CEB3BF" w14:textId="0206EC9C" w:rsidR="007D0EE0" w:rsidRPr="007D0EE0" w:rsidRDefault="007D0EE0" w:rsidP="00470A57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  <w:r w:rsidRPr="007D0EE0">
        <w:rPr>
          <w:rFonts w:asciiTheme="minorHAnsi" w:hAnsiTheme="minorHAnsi" w:cstheme="minorHAnsi"/>
          <w:b/>
          <w:bCs/>
          <w:color w:val="auto"/>
          <w:szCs w:val="22"/>
        </w:rPr>
        <w:t>Dále budu v rámci svých možností naplňovat tyto závazky:</w:t>
      </w:r>
    </w:p>
    <w:p w14:paraId="02C1F107" w14:textId="3C0C20C8" w:rsidR="00470A57" w:rsidRPr="007D0EE0" w:rsidRDefault="00470A57" w:rsidP="00470A57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  <w:r w:rsidRPr="007D0EE0">
        <w:rPr>
          <w:rFonts w:asciiTheme="minorHAnsi" w:hAnsiTheme="minorHAnsi" w:cstheme="minorHAnsi"/>
          <w:b/>
          <w:bCs/>
          <w:color w:val="auto"/>
          <w:szCs w:val="22"/>
        </w:rPr>
        <w:t>Environmentální závazky</w:t>
      </w:r>
    </w:p>
    <w:p w14:paraId="65484021" w14:textId="77777777" w:rsidR="00470A57" w:rsidRP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Minimalizace negativních dopadů na životní prostředí</w:t>
      </w:r>
    </w:p>
    <w:p w14:paraId="1FD120BD" w14:textId="77777777" w:rsidR="00470A57" w:rsidRP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Efektivní využívání zdrojů</w:t>
      </w:r>
    </w:p>
    <w:p w14:paraId="34E1A89C" w14:textId="77777777" w:rsidR="00470A57" w:rsidRP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Nakládání s odpady v souladu s principy cirkulární ekonomiky</w:t>
      </w:r>
    </w:p>
    <w:p w14:paraId="500E3A1E" w14:textId="7CA81616" w:rsidR="00470A57" w:rsidRPr="007D0EE0" w:rsidRDefault="00470A57" w:rsidP="00470A57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  <w:r w:rsidRPr="007D0EE0">
        <w:rPr>
          <w:rFonts w:asciiTheme="minorHAnsi" w:hAnsiTheme="minorHAnsi" w:cstheme="minorHAnsi"/>
          <w:b/>
          <w:bCs/>
          <w:color w:val="auto"/>
          <w:szCs w:val="22"/>
        </w:rPr>
        <w:t>Sociální aspekty</w:t>
      </w:r>
    </w:p>
    <w:p w14:paraId="4CD87BBF" w14:textId="77777777" w:rsidR="00470A57" w:rsidRP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Zajištění důstojných pracovních podmínek</w:t>
      </w:r>
    </w:p>
    <w:p w14:paraId="281028FA" w14:textId="77777777" w:rsidR="00470A57" w:rsidRP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Podpora zaměstnávání znevýhodněných osob</w:t>
      </w:r>
    </w:p>
    <w:p w14:paraId="2560AB2B" w14:textId="0F00C974" w:rsid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470A57">
        <w:rPr>
          <w:rFonts w:asciiTheme="minorHAnsi" w:hAnsiTheme="minorHAnsi" w:cstheme="minorHAnsi"/>
          <w:color w:val="auto"/>
          <w:szCs w:val="22"/>
        </w:rPr>
        <w:tab/>
        <w:t>•</w:t>
      </w:r>
      <w:r w:rsidRPr="00470A57">
        <w:rPr>
          <w:rFonts w:asciiTheme="minorHAnsi" w:hAnsiTheme="minorHAnsi" w:cstheme="minorHAnsi"/>
          <w:color w:val="auto"/>
          <w:szCs w:val="22"/>
        </w:rPr>
        <w:tab/>
        <w:t>Dodržování principů rovných příležitostí a nediskriminace</w:t>
      </w:r>
    </w:p>
    <w:p w14:paraId="1A6C4C7F" w14:textId="77777777" w:rsidR="007D0EE0" w:rsidRDefault="007D0EE0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17175F97" w14:textId="77777777" w:rsidR="007D0EE0" w:rsidRDefault="007D0EE0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459CF665" w14:textId="77777777" w:rsidR="007D0EE0" w:rsidRPr="007D0EE0" w:rsidRDefault="007D0EE0" w:rsidP="007D0EE0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  <w:r w:rsidRPr="007D0EE0">
        <w:rPr>
          <w:rFonts w:asciiTheme="minorHAnsi" w:hAnsiTheme="minorHAnsi" w:cstheme="minorHAnsi"/>
          <w:b/>
          <w:bCs/>
          <w:color w:val="auto"/>
          <w:szCs w:val="22"/>
        </w:rPr>
        <w:lastRenderedPageBreak/>
        <w:t>Etické podnikání</w:t>
      </w:r>
    </w:p>
    <w:p w14:paraId="31A5542A" w14:textId="77777777" w:rsidR="007D0EE0" w:rsidRPr="007D0EE0" w:rsidRDefault="007D0EE0" w:rsidP="007D0EE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7D0EE0">
        <w:rPr>
          <w:rFonts w:asciiTheme="minorHAnsi" w:hAnsiTheme="minorHAnsi" w:cstheme="minorHAnsi"/>
          <w:color w:val="auto"/>
          <w:szCs w:val="22"/>
        </w:rPr>
        <w:tab/>
        <w:t>•</w:t>
      </w:r>
      <w:r w:rsidRPr="007D0EE0">
        <w:rPr>
          <w:rFonts w:asciiTheme="minorHAnsi" w:hAnsiTheme="minorHAnsi" w:cstheme="minorHAnsi"/>
          <w:color w:val="auto"/>
          <w:szCs w:val="22"/>
        </w:rPr>
        <w:tab/>
        <w:t>Závazek k etickému jednání a transparentnosti</w:t>
      </w:r>
    </w:p>
    <w:p w14:paraId="2E9A9012" w14:textId="77777777" w:rsidR="007D0EE0" w:rsidRPr="007D0EE0" w:rsidRDefault="007D0EE0" w:rsidP="007D0EE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7D0EE0">
        <w:rPr>
          <w:rFonts w:asciiTheme="minorHAnsi" w:hAnsiTheme="minorHAnsi" w:cstheme="minorHAnsi"/>
          <w:color w:val="auto"/>
          <w:szCs w:val="22"/>
        </w:rPr>
        <w:tab/>
        <w:t>•</w:t>
      </w:r>
      <w:r w:rsidRPr="007D0EE0">
        <w:rPr>
          <w:rFonts w:asciiTheme="minorHAnsi" w:hAnsiTheme="minorHAnsi" w:cstheme="minorHAnsi"/>
          <w:color w:val="auto"/>
          <w:szCs w:val="22"/>
        </w:rPr>
        <w:tab/>
        <w:t>Prevence korupce a střetu zájmů</w:t>
      </w:r>
    </w:p>
    <w:p w14:paraId="7A95E0F2" w14:textId="347EEDF7" w:rsidR="007D0EE0" w:rsidRPr="007D0EE0" w:rsidRDefault="007D0EE0" w:rsidP="007D0EE0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  <w:r w:rsidRPr="007D0EE0">
        <w:rPr>
          <w:rFonts w:asciiTheme="minorHAnsi" w:hAnsiTheme="minorHAnsi" w:cstheme="minorHAnsi"/>
          <w:b/>
          <w:bCs/>
          <w:color w:val="auto"/>
          <w:szCs w:val="22"/>
        </w:rPr>
        <w:t>Dodavatelský řetězec</w:t>
      </w:r>
    </w:p>
    <w:p w14:paraId="62E39F05" w14:textId="77777777" w:rsidR="007D0EE0" w:rsidRPr="007D0EE0" w:rsidRDefault="007D0EE0" w:rsidP="007D0EE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7D0EE0">
        <w:rPr>
          <w:rFonts w:asciiTheme="minorHAnsi" w:hAnsiTheme="minorHAnsi" w:cstheme="minorHAnsi"/>
          <w:color w:val="auto"/>
          <w:szCs w:val="22"/>
        </w:rPr>
        <w:tab/>
        <w:t>•</w:t>
      </w:r>
      <w:r w:rsidRPr="007D0EE0">
        <w:rPr>
          <w:rFonts w:asciiTheme="minorHAnsi" w:hAnsiTheme="minorHAnsi" w:cstheme="minorHAnsi"/>
          <w:color w:val="auto"/>
          <w:szCs w:val="22"/>
        </w:rPr>
        <w:tab/>
        <w:t>Odpovědný přístup k výběru subdodavatelů</w:t>
      </w:r>
    </w:p>
    <w:p w14:paraId="51586D70" w14:textId="77777777" w:rsidR="007D0EE0" w:rsidRPr="007D0EE0" w:rsidRDefault="007D0EE0" w:rsidP="007D0EE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7D0EE0">
        <w:rPr>
          <w:rFonts w:asciiTheme="minorHAnsi" w:hAnsiTheme="minorHAnsi" w:cstheme="minorHAnsi"/>
          <w:color w:val="auto"/>
          <w:szCs w:val="22"/>
        </w:rPr>
        <w:tab/>
        <w:t>•</w:t>
      </w:r>
      <w:r w:rsidRPr="007D0EE0">
        <w:rPr>
          <w:rFonts w:asciiTheme="minorHAnsi" w:hAnsiTheme="minorHAnsi" w:cstheme="minorHAnsi"/>
          <w:color w:val="auto"/>
          <w:szCs w:val="22"/>
        </w:rPr>
        <w:tab/>
        <w:t>Kontrola dodržování principů odpovědného zadávání v celém dodavatelském řetězci</w:t>
      </w:r>
    </w:p>
    <w:p w14:paraId="486B4DBC" w14:textId="0CDBF2F7" w:rsidR="007D0EE0" w:rsidRPr="007D0EE0" w:rsidRDefault="007D0EE0" w:rsidP="007D0EE0">
      <w:pPr>
        <w:pStyle w:val="Textkomente"/>
        <w:spacing w:after="120"/>
        <w:rPr>
          <w:rFonts w:asciiTheme="minorHAnsi" w:hAnsiTheme="minorHAnsi" w:cstheme="minorHAnsi"/>
          <w:b/>
          <w:bCs/>
          <w:color w:val="auto"/>
          <w:szCs w:val="22"/>
        </w:rPr>
      </w:pPr>
      <w:r w:rsidRPr="007D0EE0">
        <w:rPr>
          <w:rFonts w:asciiTheme="minorHAnsi" w:hAnsiTheme="minorHAnsi" w:cstheme="minorHAnsi"/>
          <w:b/>
          <w:bCs/>
          <w:color w:val="auto"/>
          <w:szCs w:val="22"/>
        </w:rPr>
        <w:t>Inovace a udržitelnost</w:t>
      </w:r>
    </w:p>
    <w:p w14:paraId="76C22775" w14:textId="5791FC4A" w:rsidR="007D0EE0" w:rsidRDefault="007D0EE0" w:rsidP="007D0EE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7D0EE0">
        <w:rPr>
          <w:rFonts w:asciiTheme="minorHAnsi" w:hAnsiTheme="minorHAnsi" w:cstheme="minorHAnsi"/>
          <w:color w:val="auto"/>
          <w:szCs w:val="22"/>
        </w:rPr>
        <w:tab/>
        <w:t>•</w:t>
      </w:r>
      <w:r w:rsidRPr="007D0EE0">
        <w:rPr>
          <w:rFonts w:asciiTheme="minorHAnsi" w:hAnsiTheme="minorHAnsi" w:cstheme="minorHAnsi"/>
          <w:color w:val="auto"/>
          <w:szCs w:val="22"/>
        </w:rPr>
        <w:tab/>
        <w:t>Závazek k podpoře inovativních a udržitelných řešení</w:t>
      </w:r>
    </w:p>
    <w:p w14:paraId="3EB476C3" w14:textId="77777777" w:rsidR="00470A57" w:rsidRDefault="00470A57" w:rsidP="00470A57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</w:p>
    <w:p w14:paraId="13ECF218" w14:textId="77777777" w:rsidR="00AE3614" w:rsidRPr="007D0EE0" w:rsidRDefault="00AE3614" w:rsidP="00AE3614">
      <w:pPr>
        <w:pStyle w:val="Bezmezer"/>
        <w:numPr>
          <w:ilvl w:val="0"/>
          <w:numId w:val="23"/>
        </w:numPr>
        <w:spacing w:after="120" w:line="360" w:lineRule="auto"/>
        <w:jc w:val="both"/>
        <w:rPr>
          <w:rFonts w:cstheme="minorHAnsi"/>
          <w:color w:val="000000"/>
        </w:rPr>
      </w:pPr>
      <w:r w:rsidRPr="007D0EE0">
        <w:rPr>
          <w:rFonts w:cstheme="minorHAnsi"/>
        </w:rPr>
        <w:t xml:space="preserve">budu dbát o dodržování důstojných pracovních podmínek svých zaměstnanců, resp. </w:t>
      </w:r>
      <w:r w:rsidRPr="007D0EE0">
        <w:rPr>
          <w:rFonts w:eastAsia="Arial-ItalicMT" w:cstheme="minorHAnsi"/>
          <w:iCs/>
        </w:rPr>
        <w:t>všech osob, které se na plnění předmětu realizační smlouvy podílejí</w:t>
      </w:r>
      <w:r w:rsidRPr="007D0EE0">
        <w:rPr>
          <w:rFonts w:cstheme="minorHAnsi"/>
        </w:rPr>
        <w:t xml:space="preserve">, dodržováním pracovněprávních práv a povinností, mj. pravidel odměňování, </w:t>
      </w:r>
      <w:r w:rsidRPr="007D0EE0">
        <w:rPr>
          <w:rFonts w:eastAsia="Arial-ItalicMT" w:cstheme="minorHAnsi"/>
          <w:iCs/>
        </w:rPr>
        <w:t>pracovní doby a doby odpočinku,</w:t>
      </w:r>
      <w:r w:rsidRPr="007D0EE0">
        <w:rPr>
          <w:rFonts w:cstheme="minorHAnsi"/>
        </w:rPr>
        <w:t xml:space="preserve"> bezpečnosti a ochrany zdraví při práci (zejména před případným škodlivým působením chemikálií, elektrických zařízení nebo povětrnostních podmínek).</w:t>
      </w:r>
    </w:p>
    <w:p w14:paraId="04103D9E" w14:textId="77777777" w:rsidR="00AE3614" w:rsidRPr="007D0EE0" w:rsidRDefault="00AE3614" w:rsidP="00AE3614">
      <w:pPr>
        <w:pStyle w:val="Bezmezer"/>
        <w:numPr>
          <w:ilvl w:val="0"/>
          <w:numId w:val="23"/>
        </w:numPr>
        <w:spacing w:after="120" w:line="360" w:lineRule="auto"/>
        <w:jc w:val="both"/>
        <w:rPr>
          <w:rFonts w:cstheme="minorHAnsi"/>
          <w:color w:val="000000"/>
        </w:rPr>
      </w:pPr>
      <w:r w:rsidRPr="007D0EE0">
        <w:rPr>
          <w:rFonts w:cstheme="minorHAnsi"/>
        </w:rPr>
        <w:t>Dodavatel nebude porušovat zákonné standardy pracovních podmínek dle zákoníku práce</w:t>
      </w:r>
      <w:r w:rsidRPr="007D0EE0">
        <w:rPr>
          <w:rStyle w:val="Znakapoznpodarou"/>
          <w:rFonts w:cstheme="minorHAnsi"/>
        </w:rPr>
        <w:footnoteReference w:id="1"/>
      </w:r>
      <w:r w:rsidRPr="007D0EE0">
        <w:rPr>
          <w:rFonts w:cstheme="minorHAnsi"/>
        </w:rPr>
        <w:t>, právní předpisy v oblasti zaměstnanosti a BOZP</w:t>
      </w:r>
      <w:r w:rsidRPr="007D0EE0">
        <w:rPr>
          <w:rStyle w:val="Znakapoznpodarou"/>
          <w:rFonts w:cstheme="minorHAnsi"/>
        </w:rPr>
        <w:footnoteReference w:id="2"/>
      </w:r>
      <w:r w:rsidRPr="007D0EE0">
        <w:rPr>
          <w:rFonts w:cstheme="minorHAnsi"/>
        </w:rPr>
        <w:t>.</w:t>
      </w:r>
    </w:p>
    <w:p w14:paraId="7E188107" w14:textId="77777777" w:rsidR="00AE3614" w:rsidRPr="007D0EE0" w:rsidRDefault="00AE3614" w:rsidP="00AE3614">
      <w:pPr>
        <w:pStyle w:val="Bezmezer"/>
        <w:numPr>
          <w:ilvl w:val="0"/>
          <w:numId w:val="23"/>
        </w:numPr>
        <w:spacing w:after="120" w:line="360" w:lineRule="auto"/>
        <w:jc w:val="both"/>
        <w:rPr>
          <w:rFonts w:cstheme="minorHAnsi"/>
          <w:color w:val="000000"/>
        </w:rPr>
      </w:pPr>
      <w:r w:rsidRPr="007D0EE0">
        <w:rPr>
          <w:rFonts w:cstheme="minorHAnsi"/>
        </w:rPr>
        <w:t>Plnění zakázky budou zajišťovat zaměstnanci s řádně uzavřenými pracovními smlouvami.</w:t>
      </w:r>
    </w:p>
    <w:p w14:paraId="0D1AF750" w14:textId="77777777" w:rsidR="00AE3614" w:rsidRPr="007D0EE0" w:rsidRDefault="00AE3614" w:rsidP="00AE3614">
      <w:pPr>
        <w:pStyle w:val="Bezmezer"/>
        <w:numPr>
          <w:ilvl w:val="0"/>
          <w:numId w:val="23"/>
        </w:numPr>
        <w:spacing w:after="120" w:line="360" w:lineRule="auto"/>
        <w:jc w:val="both"/>
        <w:rPr>
          <w:rFonts w:cstheme="minorHAnsi"/>
          <w:color w:val="000000"/>
        </w:rPr>
      </w:pPr>
      <w:r w:rsidRPr="007D0EE0">
        <w:rPr>
          <w:rFonts w:cstheme="minorHAnsi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5E8E5EA6" w14:textId="77777777" w:rsidR="00AE3614" w:rsidRPr="007D0EE0" w:rsidRDefault="00AE3614" w:rsidP="00AE361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7D0EE0">
        <w:rPr>
          <w:rFonts w:cstheme="minorHAnsi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16D1F50D" w14:textId="77777777" w:rsidR="00AE3614" w:rsidRPr="007D0EE0" w:rsidRDefault="00AE3614" w:rsidP="00AE361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7D0EE0">
        <w:rPr>
          <w:rFonts w:cstheme="minorHAnsi"/>
        </w:rPr>
        <w:t>Umožňovat zadavateli, na jeho žádost, kontrolu výše uvedených důstojných pracovních podmínek svých zaměstnanců a poskytovat nezbytnou součinnost zadavateli k jejímu provedení.</w:t>
      </w:r>
    </w:p>
    <w:p w14:paraId="0FB2B909" w14:textId="77777777" w:rsidR="00AE3614" w:rsidRPr="007D0EE0" w:rsidRDefault="00AE3614" w:rsidP="00AE361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7D0EE0">
        <w:rPr>
          <w:rFonts w:cstheme="minorHAnsi"/>
        </w:rPr>
        <w:t xml:space="preserve">Oznamovat zadavateli, že vůči mně či mému poddodavateli bylo orgánem veřejné </w:t>
      </w:r>
      <w:proofErr w:type="gramStart"/>
      <w:r w:rsidRPr="007D0EE0">
        <w:rPr>
          <w:rFonts w:cstheme="minorHAnsi"/>
        </w:rPr>
        <w:t>moci  (</w:t>
      </w:r>
      <w:proofErr w:type="gramEnd"/>
      <w:r w:rsidRPr="007D0EE0">
        <w:rPr>
          <w:rFonts w:cstheme="minorHAnsi"/>
        </w:rPr>
        <w:t xml:space="preserve">např. Státním úřadem inspekce práce či oblastními inspektoráty, Krajskou hygienickou </w:t>
      </w:r>
      <w:r w:rsidRPr="007D0EE0">
        <w:rPr>
          <w:rFonts w:cstheme="minorHAnsi"/>
        </w:rPr>
        <w:lastRenderedPageBreak/>
        <w:t>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5671426B" w14:textId="77777777" w:rsidR="00AE3614" w:rsidRPr="007D0EE0" w:rsidRDefault="00AE3614" w:rsidP="00AE361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7D0EE0">
        <w:rPr>
          <w:rFonts w:cstheme="minorHAnsi"/>
        </w:rPr>
        <w:t>Předávat zadavateli kopii pravomocného rozhodnutí, jímž se řízení dle předchozího bodu končí, a to nejpozději do 10 dnů ode dne nabytí právní moci tohoto rozhodnutí.</w:t>
      </w:r>
    </w:p>
    <w:p w14:paraId="520DECE5" w14:textId="77777777" w:rsidR="00AE3614" w:rsidRPr="007D0EE0" w:rsidRDefault="00AE3614" w:rsidP="00AE361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7D0EE0">
        <w:rPr>
          <w:rFonts w:cstheme="minorHAnsi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B45E7DA" w14:textId="77777777" w:rsidR="00AE3614" w:rsidRPr="007D0EE0" w:rsidRDefault="00AE3614" w:rsidP="00AE361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7D0EE0">
        <w:rPr>
          <w:rFonts w:cstheme="minorHAnsi"/>
        </w:rPr>
        <w:t>K výše uvedenému smluvně zavážu všechny případné poddodavatele.</w:t>
      </w:r>
    </w:p>
    <w:p w14:paraId="43DC8E28" w14:textId="62F0568C" w:rsidR="00AE3614" w:rsidRPr="007D0EE0" w:rsidRDefault="00AE3614" w:rsidP="00AE361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7D0EE0">
        <w:rPr>
          <w:rFonts w:cstheme="minorHAnsi"/>
        </w:rPr>
        <w:t>Beru na vědomí, že tyto mé výše uvedené závazky budou pojaty do smlouvy o poskytování služeb, jejich případné porušení může vyústit v uplatnění sankcí v podobě smluvní pokuty či předčasného ukončení smluvního vztahu.</w:t>
      </w:r>
    </w:p>
    <w:p w14:paraId="7F466706" w14:textId="77777777" w:rsidR="00AE3614" w:rsidRPr="007D0EE0" w:rsidRDefault="00AE3614" w:rsidP="00AE3614">
      <w:pPr>
        <w:rPr>
          <w:rFonts w:cstheme="minorHAnsi"/>
        </w:rPr>
      </w:pPr>
      <w:r w:rsidRPr="007D0EE0">
        <w:rPr>
          <w:rFonts w:cstheme="minorHAnsi"/>
        </w:rPr>
        <w:t>V …………………………………………</w:t>
      </w:r>
      <w:proofErr w:type="gramStart"/>
      <w:r w:rsidRPr="007D0EE0">
        <w:rPr>
          <w:rFonts w:cstheme="minorHAnsi"/>
        </w:rPr>
        <w:t>…….</w:t>
      </w:r>
      <w:proofErr w:type="gramEnd"/>
      <w:r w:rsidRPr="007D0EE0">
        <w:rPr>
          <w:rFonts w:cstheme="minorHAnsi"/>
        </w:rPr>
        <w:t>. dne ………………………………</w:t>
      </w:r>
      <w:proofErr w:type="gramStart"/>
      <w:r w:rsidRPr="007D0EE0">
        <w:rPr>
          <w:rFonts w:cstheme="minorHAnsi"/>
        </w:rPr>
        <w:t>…….</w:t>
      </w:r>
      <w:proofErr w:type="gramEnd"/>
      <w:r w:rsidRPr="007D0EE0">
        <w:rPr>
          <w:rFonts w:cstheme="minorHAnsi"/>
        </w:rPr>
        <w:t>.</w:t>
      </w:r>
    </w:p>
    <w:p w14:paraId="4AEB50DB" w14:textId="77777777" w:rsidR="00AE3614" w:rsidRPr="007D0EE0" w:rsidRDefault="00AE3614" w:rsidP="00AE3614">
      <w:pPr>
        <w:tabs>
          <w:tab w:val="left" w:pos="3420"/>
        </w:tabs>
        <w:rPr>
          <w:rFonts w:cstheme="minorHAnsi"/>
        </w:rPr>
      </w:pPr>
    </w:p>
    <w:p w14:paraId="4089CF2E" w14:textId="77777777" w:rsidR="00AE3614" w:rsidRPr="007D0EE0" w:rsidRDefault="00AE3614" w:rsidP="00AE3614">
      <w:pPr>
        <w:tabs>
          <w:tab w:val="left" w:pos="3420"/>
        </w:tabs>
        <w:rPr>
          <w:rFonts w:cstheme="minorHAnsi"/>
        </w:rPr>
      </w:pPr>
      <w:r w:rsidRPr="007D0EE0">
        <w:rPr>
          <w:rFonts w:cstheme="minorHAnsi"/>
        </w:rPr>
        <w:t xml:space="preserve">Jméno, příjmení osoby oprávněné jednat za účastníka: </w:t>
      </w:r>
      <w:r w:rsidRPr="007D0EE0">
        <w:rPr>
          <w:rFonts w:cstheme="minorHAnsi"/>
        </w:rPr>
        <w:tab/>
        <w:t>………………………………………………</w:t>
      </w:r>
      <w:r w:rsidRPr="007D0EE0">
        <w:rPr>
          <w:rFonts w:cstheme="minorHAnsi"/>
        </w:rPr>
        <w:tab/>
      </w:r>
    </w:p>
    <w:p w14:paraId="01DDE797" w14:textId="77777777" w:rsidR="00AE3614" w:rsidRDefault="00AE3614" w:rsidP="00AE3614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390A3118" w14:textId="77777777" w:rsidR="00AE3614" w:rsidRPr="00DD4828" w:rsidRDefault="00AE3614" w:rsidP="00AE3614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22568">
        <w:rPr>
          <w:rFonts w:cstheme="minorHAnsi"/>
          <w:highlight w:val="green"/>
        </w:rPr>
        <w:t>………………………………………………</w:t>
      </w:r>
    </w:p>
    <w:p w14:paraId="570A4A20" w14:textId="1438BA5A" w:rsidR="00AE3614" w:rsidRDefault="00AE3614" w:rsidP="00AE3614">
      <w:pPr>
        <w:pStyle w:val="Odstavecseseznamem"/>
        <w:rPr>
          <w:rFonts w:cstheme="minorHAnsi"/>
          <w:b/>
          <w:sz w:val="28"/>
        </w:rPr>
      </w:pPr>
      <w:r>
        <w:rPr>
          <w:rFonts w:cstheme="minorHAnsi"/>
          <w:i/>
        </w:rPr>
        <w:tab/>
      </w:r>
      <w:r w:rsidR="00D22568">
        <w:rPr>
          <w:rFonts w:cstheme="minorHAnsi"/>
          <w:i/>
        </w:rPr>
        <w:t xml:space="preserve">                                              </w:t>
      </w:r>
      <w:r w:rsidRPr="00DD4828">
        <w:rPr>
          <w:rFonts w:cstheme="minorHAnsi"/>
          <w:i/>
        </w:rPr>
        <w:t>Razítko a podpis</w:t>
      </w:r>
      <w:r>
        <w:rPr>
          <w:rFonts w:cstheme="minorHAnsi"/>
          <w:i/>
        </w:rPr>
        <w:t xml:space="preserve"> osoby oprávněné jednat za účastníka</w:t>
      </w:r>
    </w:p>
    <w:p w14:paraId="40CA8764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p w14:paraId="5FEEB402" w14:textId="77777777" w:rsidR="00D22568" w:rsidRDefault="00D22568" w:rsidP="00AE3614">
      <w:pPr>
        <w:pStyle w:val="Odstavecseseznamem"/>
        <w:rPr>
          <w:rFonts w:cstheme="minorHAnsi"/>
          <w:b/>
          <w:sz w:val="28"/>
        </w:rPr>
      </w:pPr>
    </w:p>
    <w:p w14:paraId="0788A830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0D058E21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5596C620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4BE895A9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1FBE48C3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52B92FC9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182877C9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759D1141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4DA17997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2A9D4459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22206C46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33AA896B" w14:textId="77777777" w:rsidR="007D0EE0" w:rsidRDefault="007D0EE0" w:rsidP="00AE3614">
      <w:pPr>
        <w:pStyle w:val="Odstavecseseznamem"/>
        <w:rPr>
          <w:rFonts w:cstheme="minorHAnsi"/>
          <w:b/>
          <w:sz w:val="28"/>
        </w:rPr>
      </w:pPr>
    </w:p>
    <w:p w14:paraId="3BCE4EFF" w14:textId="77777777" w:rsidR="00D22568" w:rsidRDefault="00D22568" w:rsidP="00AE3614">
      <w:pPr>
        <w:pStyle w:val="Odstavecseseznamem"/>
        <w:rPr>
          <w:rFonts w:cstheme="minorHAnsi"/>
          <w:b/>
          <w:sz w:val="28"/>
        </w:rPr>
      </w:pPr>
    </w:p>
    <w:p w14:paraId="3CE55417" w14:textId="3E5EFC7E" w:rsidR="007D0EE0" w:rsidRDefault="00D22568" w:rsidP="00D22568">
      <w:pPr>
        <w:pStyle w:val="Odstavecseseznamem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Pro úplnost </w:t>
      </w:r>
      <w:r w:rsidR="007D0EE0">
        <w:rPr>
          <w:rFonts w:cstheme="minorHAnsi"/>
          <w:b/>
          <w:sz w:val="28"/>
        </w:rPr>
        <w:t xml:space="preserve">své nabídky v rámci </w:t>
      </w:r>
      <w:r w:rsidR="00F71AC5">
        <w:rPr>
          <w:rFonts w:cstheme="minorHAnsi"/>
          <w:b/>
          <w:sz w:val="28"/>
        </w:rPr>
        <w:t xml:space="preserve">technických </w:t>
      </w:r>
      <w:r w:rsidR="007D0EE0">
        <w:rPr>
          <w:rFonts w:cstheme="minorHAnsi"/>
          <w:b/>
          <w:sz w:val="28"/>
        </w:rPr>
        <w:t>kvalifikačních p</w:t>
      </w:r>
      <w:r w:rsidR="00F71AC5">
        <w:rPr>
          <w:rFonts w:cstheme="minorHAnsi"/>
          <w:b/>
          <w:sz w:val="28"/>
        </w:rPr>
        <w:t>ředpokladů</w:t>
      </w:r>
      <w:r w:rsidR="007D0EE0">
        <w:rPr>
          <w:rFonts w:cstheme="minorHAnsi"/>
          <w:b/>
          <w:sz w:val="28"/>
        </w:rPr>
        <w:t xml:space="preserve">  </w:t>
      </w:r>
    </w:p>
    <w:p w14:paraId="34B8D208" w14:textId="2EE157A2" w:rsidR="00AE3614" w:rsidRPr="00D22568" w:rsidRDefault="007D0EE0" w:rsidP="00D22568">
      <w:pPr>
        <w:pStyle w:val="Odstavecseseznamem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a své </w:t>
      </w:r>
      <w:r w:rsidR="00F71AC5">
        <w:rPr>
          <w:rFonts w:cstheme="minorHAnsi"/>
          <w:b/>
          <w:sz w:val="28"/>
        </w:rPr>
        <w:t xml:space="preserve">základní, profesní </w:t>
      </w:r>
      <w:r>
        <w:rPr>
          <w:rFonts w:cstheme="minorHAnsi"/>
          <w:b/>
          <w:sz w:val="28"/>
        </w:rPr>
        <w:t xml:space="preserve">způsobilosti </w:t>
      </w:r>
      <w:r w:rsidR="00D22568">
        <w:rPr>
          <w:rFonts w:cstheme="minorHAnsi"/>
          <w:b/>
          <w:sz w:val="28"/>
        </w:rPr>
        <w:t>p</w:t>
      </w:r>
      <w:r w:rsidR="00AE3614" w:rsidRPr="00D22568">
        <w:rPr>
          <w:rFonts w:cstheme="minorHAnsi"/>
          <w:b/>
          <w:sz w:val="28"/>
        </w:rPr>
        <w:t>ředkládám tyto doklady:</w:t>
      </w:r>
    </w:p>
    <w:p w14:paraId="315E5A6B" w14:textId="77777777" w:rsidR="00AE3614" w:rsidRDefault="00AE3614" w:rsidP="00AE3614">
      <w:pPr>
        <w:spacing w:before="120" w:after="120" w:line="288" w:lineRule="auto"/>
        <w:jc w:val="both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…</w:t>
      </w:r>
      <w:proofErr w:type="gramStart"/>
      <w:r>
        <w:rPr>
          <w:rFonts w:cstheme="minorHAnsi"/>
          <w:highlight w:val="yellow"/>
        </w:rPr>
        <w:t>uveďte :</w:t>
      </w:r>
      <w:proofErr w:type="gramEnd"/>
    </w:p>
    <w:p w14:paraId="0BBF88BA" w14:textId="77777777" w:rsidR="00AE3614" w:rsidRDefault="00AE3614" w:rsidP="00AE3614">
      <w:pPr>
        <w:spacing w:before="120" w:after="120" w:line="288" w:lineRule="auto"/>
        <w:jc w:val="both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….. název dokladu …. Datum jeho vystavení – řádky podle potřeby upravte</w:t>
      </w:r>
    </w:p>
    <w:p w14:paraId="4DECF07B" w14:textId="77777777" w:rsidR="00AE3614" w:rsidRDefault="00AE3614" w:rsidP="00AE3614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15D27F45" w14:textId="77777777" w:rsidR="00AE3614" w:rsidRPr="00FA19F5" w:rsidRDefault="00AE3614" w:rsidP="00AE3614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476932B6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</w:p>
    <w:p w14:paraId="29CB563F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78B87877" w14:textId="77777777" w:rsidR="00AE3614" w:rsidRPr="00FA19F5" w:rsidRDefault="00AE3614" w:rsidP="00AE3614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57F2554E" w14:textId="77777777" w:rsidR="00AE3614" w:rsidRPr="00FA19F5" w:rsidRDefault="00AE3614" w:rsidP="00AE3614">
      <w:pPr>
        <w:pStyle w:val="podpis1"/>
        <w:rPr>
          <w:rFonts w:asciiTheme="minorHAnsi" w:hAnsiTheme="minorHAnsi" w:cstheme="minorHAnsi"/>
        </w:rPr>
      </w:pPr>
    </w:p>
    <w:p w14:paraId="06BF76B8" w14:textId="77777777" w:rsidR="00AE3614" w:rsidRPr="00D22568" w:rsidRDefault="00AE3614" w:rsidP="00AE3614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  <w:highlight w:val="green"/>
        </w:rPr>
      </w:pPr>
      <w:r w:rsidRPr="00D22568">
        <w:rPr>
          <w:rFonts w:asciiTheme="minorHAnsi" w:hAnsiTheme="minorHAnsi" w:cstheme="minorHAnsi"/>
          <w:sz w:val="22"/>
          <w:szCs w:val="22"/>
          <w:highlight w:val="green"/>
        </w:rPr>
        <w:t>…………………………………………………………………</w:t>
      </w:r>
    </w:p>
    <w:p w14:paraId="7A3A1B1A" w14:textId="77777777" w:rsidR="00AE3614" w:rsidRPr="00FA19F5" w:rsidRDefault="00AE3614" w:rsidP="00AE3614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D22568">
        <w:rPr>
          <w:rFonts w:asciiTheme="minorHAnsi" w:hAnsiTheme="minorHAnsi" w:cstheme="minorHAnsi"/>
          <w:i/>
          <w:sz w:val="22"/>
          <w:szCs w:val="22"/>
          <w:highlight w:val="green"/>
        </w:rPr>
        <w:t>Razítko a podpis osoby oprávněné jednat za</w:t>
      </w:r>
      <w:r w:rsidRPr="00FA19F5">
        <w:rPr>
          <w:rFonts w:asciiTheme="minorHAnsi" w:hAnsiTheme="minorHAnsi" w:cstheme="minorHAnsi"/>
          <w:i/>
          <w:sz w:val="22"/>
          <w:szCs w:val="22"/>
        </w:rPr>
        <w:t xml:space="preserve"> účastníka</w:t>
      </w:r>
    </w:p>
    <w:p w14:paraId="222E9F5F" w14:textId="77777777" w:rsidR="00AE3614" w:rsidRPr="00FA19F5" w:rsidRDefault="00AE3614" w:rsidP="00AE3614">
      <w:pPr>
        <w:jc w:val="center"/>
        <w:rPr>
          <w:rFonts w:cstheme="minorHAnsi"/>
          <w:b/>
          <w:sz w:val="24"/>
        </w:rPr>
      </w:pPr>
    </w:p>
    <w:p w14:paraId="047DE15A" w14:textId="77777777" w:rsidR="00AE3614" w:rsidRDefault="00AE3614" w:rsidP="00AE3614">
      <w:pPr>
        <w:pStyle w:val="Odstavecseseznamem"/>
        <w:rPr>
          <w:rFonts w:cstheme="minorHAnsi"/>
          <w:b/>
          <w:sz w:val="28"/>
        </w:rPr>
      </w:pPr>
    </w:p>
    <w:sectPr w:rsidR="00AE3614" w:rsidSect="004138EE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BCD0" w14:textId="77777777" w:rsidR="00D84863" w:rsidRDefault="00D84863" w:rsidP="008A72AE">
      <w:pPr>
        <w:spacing w:after="0" w:line="240" w:lineRule="auto"/>
      </w:pPr>
      <w:r>
        <w:separator/>
      </w:r>
    </w:p>
  </w:endnote>
  <w:endnote w:type="continuationSeparator" w:id="0">
    <w:p w14:paraId="3AE50413" w14:textId="77777777" w:rsidR="00D84863" w:rsidRDefault="00D84863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D96E" w14:textId="77777777" w:rsidR="00D84863" w:rsidRDefault="00D84863" w:rsidP="008A72AE">
      <w:pPr>
        <w:spacing w:after="0" w:line="240" w:lineRule="auto"/>
      </w:pPr>
      <w:r>
        <w:separator/>
      </w:r>
    </w:p>
  </w:footnote>
  <w:footnote w:type="continuationSeparator" w:id="0">
    <w:p w14:paraId="08549E83" w14:textId="77777777" w:rsidR="00D84863" w:rsidRDefault="00D84863" w:rsidP="008A72AE">
      <w:pPr>
        <w:spacing w:after="0" w:line="240" w:lineRule="auto"/>
      </w:pPr>
      <w:r>
        <w:continuationSeparator/>
      </w:r>
    </w:p>
  </w:footnote>
  <w:footnote w:id="1">
    <w:p w14:paraId="71A4BAC7" w14:textId="77777777" w:rsidR="00AE3614" w:rsidRPr="00A82E29" w:rsidRDefault="00AE3614" w:rsidP="00AE3614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579E5822" w14:textId="77777777" w:rsidR="00AE3614" w:rsidRPr="00A82E29" w:rsidRDefault="00AE3614" w:rsidP="00AE3614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F8FD430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7D0EE0">
      <w:rPr>
        <w:i/>
        <w:iCs/>
        <w:sz w:val="20"/>
        <w:szCs w:val="20"/>
      </w:rPr>
      <w:t>2 zadávací</w:t>
    </w:r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2" w15:restartNumberingAfterBreak="0">
    <w:nsid w:val="03766A0B"/>
    <w:multiLevelType w:val="hybridMultilevel"/>
    <w:tmpl w:val="A99EA1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AB3D0B"/>
    <w:multiLevelType w:val="hybridMultilevel"/>
    <w:tmpl w:val="DE5893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143172"/>
    <w:multiLevelType w:val="hybridMultilevel"/>
    <w:tmpl w:val="4AFADBAE"/>
    <w:lvl w:ilvl="0" w:tplc="EDC061E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79F157AC"/>
    <w:multiLevelType w:val="hybridMultilevel"/>
    <w:tmpl w:val="A4A4C666"/>
    <w:lvl w:ilvl="0" w:tplc="B9428F02">
      <w:start w:val="5"/>
      <w:numFmt w:val="bullet"/>
      <w:lvlText w:val="-"/>
      <w:lvlJc w:val="left"/>
      <w:pPr>
        <w:ind w:left="1080" w:hanging="360"/>
      </w:pPr>
      <w:rPr>
        <w:rFonts w:ascii="AppleSystemUIFont" w:eastAsia="Times New Roman" w:hAnsi="AppleSystemUIFont" w:cs="AppleSystemUIFon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9"/>
  </w:num>
  <w:num w:numId="2" w16cid:durableId="342438678">
    <w:abstractNumId w:val="1"/>
  </w:num>
  <w:num w:numId="3" w16cid:durableId="626472765">
    <w:abstractNumId w:val="13"/>
  </w:num>
  <w:num w:numId="4" w16cid:durableId="727263443">
    <w:abstractNumId w:val="21"/>
  </w:num>
  <w:num w:numId="5" w16cid:durableId="2063286693">
    <w:abstractNumId w:val="17"/>
  </w:num>
  <w:num w:numId="6" w16cid:durableId="2140300443">
    <w:abstractNumId w:val="8"/>
  </w:num>
  <w:num w:numId="7" w16cid:durableId="767773579">
    <w:abstractNumId w:val="1"/>
  </w:num>
  <w:num w:numId="8" w16cid:durableId="211306428">
    <w:abstractNumId w:val="1"/>
  </w:num>
  <w:num w:numId="9" w16cid:durableId="941642302">
    <w:abstractNumId w:val="23"/>
  </w:num>
  <w:num w:numId="10" w16cid:durableId="633487928">
    <w:abstractNumId w:val="7"/>
  </w:num>
  <w:num w:numId="11" w16cid:durableId="217672627">
    <w:abstractNumId w:val="10"/>
  </w:num>
  <w:num w:numId="12" w16cid:durableId="336270523">
    <w:abstractNumId w:val="4"/>
  </w:num>
  <w:num w:numId="13" w16cid:durableId="1512524751">
    <w:abstractNumId w:val="18"/>
  </w:num>
  <w:num w:numId="14" w16cid:durableId="966350109">
    <w:abstractNumId w:val="5"/>
  </w:num>
  <w:num w:numId="15" w16cid:durableId="720635405">
    <w:abstractNumId w:val="6"/>
  </w:num>
  <w:num w:numId="16" w16cid:durableId="1260867217">
    <w:abstractNumId w:val="12"/>
  </w:num>
  <w:num w:numId="17" w16cid:durableId="1598370633">
    <w:abstractNumId w:val="14"/>
  </w:num>
  <w:num w:numId="18" w16cid:durableId="1223954246">
    <w:abstractNumId w:val="9"/>
  </w:num>
  <w:num w:numId="19" w16cid:durableId="620309573">
    <w:abstractNumId w:val="15"/>
  </w:num>
  <w:num w:numId="20" w16cid:durableId="1691566406">
    <w:abstractNumId w:val="3"/>
  </w:num>
  <w:num w:numId="21" w16cid:durableId="485365246">
    <w:abstractNumId w:val="2"/>
  </w:num>
  <w:num w:numId="22" w16cid:durableId="415781955">
    <w:abstractNumId w:val="20"/>
  </w:num>
  <w:num w:numId="23" w16cid:durableId="2135982036">
    <w:abstractNumId w:val="11"/>
  </w:num>
  <w:num w:numId="24" w16cid:durableId="793409896">
    <w:abstractNumId w:val="16"/>
  </w:num>
  <w:num w:numId="25" w16cid:durableId="30040227">
    <w:abstractNumId w:val="0"/>
  </w:num>
  <w:num w:numId="26" w16cid:durableId="6138279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32B7"/>
    <w:rsid w:val="0012748A"/>
    <w:rsid w:val="0014653F"/>
    <w:rsid w:val="0016558C"/>
    <w:rsid w:val="001673AC"/>
    <w:rsid w:val="00171864"/>
    <w:rsid w:val="001B0708"/>
    <w:rsid w:val="001D0217"/>
    <w:rsid w:val="001D4F21"/>
    <w:rsid w:val="00215E94"/>
    <w:rsid w:val="002756E5"/>
    <w:rsid w:val="002A210A"/>
    <w:rsid w:val="00305655"/>
    <w:rsid w:val="00310175"/>
    <w:rsid w:val="00337D47"/>
    <w:rsid w:val="00352725"/>
    <w:rsid w:val="003B4558"/>
    <w:rsid w:val="003B6359"/>
    <w:rsid w:val="003E2730"/>
    <w:rsid w:val="004138EE"/>
    <w:rsid w:val="0043095C"/>
    <w:rsid w:val="00464C7C"/>
    <w:rsid w:val="00470A57"/>
    <w:rsid w:val="004E58BA"/>
    <w:rsid w:val="004E7C17"/>
    <w:rsid w:val="00505D31"/>
    <w:rsid w:val="0052021A"/>
    <w:rsid w:val="0053520E"/>
    <w:rsid w:val="0056594D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91701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D0EE0"/>
    <w:rsid w:val="007F0927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903C47"/>
    <w:rsid w:val="00931B3B"/>
    <w:rsid w:val="009514BA"/>
    <w:rsid w:val="00965D76"/>
    <w:rsid w:val="00990619"/>
    <w:rsid w:val="009C0411"/>
    <w:rsid w:val="009C6FF3"/>
    <w:rsid w:val="009E593E"/>
    <w:rsid w:val="00A00ACA"/>
    <w:rsid w:val="00A00B0B"/>
    <w:rsid w:val="00A2390F"/>
    <w:rsid w:val="00A33CD5"/>
    <w:rsid w:val="00A37C6A"/>
    <w:rsid w:val="00A40AC2"/>
    <w:rsid w:val="00A87F55"/>
    <w:rsid w:val="00AE3614"/>
    <w:rsid w:val="00B0067D"/>
    <w:rsid w:val="00B13E04"/>
    <w:rsid w:val="00B22B57"/>
    <w:rsid w:val="00B273E1"/>
    <w:rsid w:val="00B40EF4"/>
    <w:rsid w:val="00B43AF7"/>
    <w:rsid w:val="00B468A7"/>
    <w:rsid w:val="00B97368"/>
    <w:rsid w:val="00BB02C2"/>
    <w:rsid w:val="00BC19C6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2568"/>
    <w:rsid w:val="00D275BD"/>
    <w:rsid w:val="00D62849"/>
    <w:rsid w:val="00D8486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71AC5"/>
    <w:rsid w:val="00F84652"/>
    <w:rsid w:val="00F93AD9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paragraph" w:customStyle="1" w:styleId="Default">
    <w:name w:val="Default"/>
    <w:rsid w:val="00AE36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E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1541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2025-03-07T10:09:00Z</dcterms:created>
  <dcterms:modified xsi:type="dcterms:W3CDTF">2025-03-07T11:54:00Z</dcterms:modified>
</cp:coreProperties>
</file>